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F6" w:rsidRPr="00D857B9" w:rsidRDefault="00077C8A" w:rsidP="00555CF6">
      <w:pPr>
        <w:spacing w:after="0" w:line="240" w:lineRule="auto"/>
        <w:jc w:val="center"/>
        <w:rPr>
          <w:rFonts w:ascii="Times New Roman" w:hAnsi="Times New Roman" w:cs="Times New Roman"/>
          <w:sz w:val="28"/>
          <w:szCs w:val="28"/>
        </w:rPr>
      </w:pPr>
      <w:r w:rsidRPr="00D857B9">
        <w:rPr>
          <w:rFonts w:ascii="Times New Roman" w:hAnsi="Times New Roman" w:cs="Times New Roman"/>
          <w:sz w:val="28"/>
          <w:szCs w:val="28"/>
        </w:rPr>
        <w:t>м</w:t>
      </w:r>
      <w:r w:rsidR="00555CF6" w:rsidRPr="00D857B9">
        <w:rPr>
          <w:rFonts w:ascii="Times New Roman" w:hAnsi="Times New Roman" w:cs="Times New Roman"/>
          <w:sz w:val="28"/>
          <w:szCs w:val="28"/>
        </w:rPr>
        <w:t>униципальное дошкольное образовательное учреждение «Детский сад №6 «Ленок»</w:t>
      </w:r>
    </w:p>
    <w:p w:rsidR="00555CF6" w:rsidRPr="00D857B9" w:rsidRDefault="00555CF6" w:rsidP="00555CF6">
      <w:pPr>
        <w:spacing w:after="0" w:line="240" w:lineRule="auto"/>
        <w:jc w:val="center"/>
        <w:rPr>
          <w:rFonts w:ascii="Times New Roman" w:hAnsi="Times New Roman" w:cs="Times New Roman"/>
          <w:sz w:val="28"/>
          <w:szCs w:val="28"/>
        </w:rPr>
      </w:pPr>
    </w:p>
    <w:p w:rsidR="00555CF6" w:rsidRPr="00D857B9" w:rsidRDefault="00555CF6" w:rsidP="00555CF6">
      <w:pPr>
        <w:spacing w:after="0" w:line="240" w:lineRule="auto"/>
        <w:jc w:val="cente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039"/>
      </w:tblGrid>
      <w:tr w:rsidR="00555CF6" w:rsidTr="00143D4C">
        <w:tc>
          <w:tcPr>
            <w:tcW w:w="9747" w:type="dxa"/>
          </w:tcPr>
          <w:p w:rsidR="00555CF6" w:rsidRPr="00D857B9" w:rsidRDefault="00555CF6" w:rsidP="00555CF6">
            <w:pPr>
              <w:rPr>
                <w:rFonts w:ascii="Times New Roman" w:hAnsi="Times New Roman" w:cs="Times New Roman"/>
                <w:b/>
                <w:sz w:val="28"/>
                <w:szCs w:val="28"/>
              </w:rPr>
            </w:pPr>
            <w:proofErr w:type="gramStart"/>
            <w:r w:rsidRPr="00D857B9">
              <w:rPr>
                <w:rFonts w:ascii="Times New Roman" w:hAnsi="Times New Roman" w:cs="Times New Roman"/>
                <w:b/>
                <w:sz w:val="28"/>
                <w:szCs w:val="28"/>
              </w:rPr>
              <w:t>ПРИНЯТА</w:t>
            </w:r>
            <w:proofErr w:type="gramEnd"/>
          </w:p>
          <w:p w:rsidR="00555CF6" w:rsidRPr="00D857B9" w:rsidRDefault="00555CF6" w:rsidP="00555CF6">
            <w:pPr>
              <w:rPr>
                <w:rFonts w:ascii="Times New Roman" w:hAnsi="Times New Roman" w:cs="Times New Roman"/>
                <w:sz w:val="28"/>
                <w:szCs w:val="28"/>
              </w:rPr>
            </w:pPr>
            <w:r w:rsidRPr="00D857B9">
              <w:rPr>
                <w:rFonts w:ascii="Times New Roman" w:hAnsi="Times New Roman" w:cs="Times New Roman"/>
                <w:sz w:val="28"/>
                <w:szCs w:val="28"/>
              </w:rPr>
              <w:t>на педагогическом совете</w:t>
            </w:r>
          </w:p>
          <w:p w:rsidR="00555CF6" w:rsidRPr="00D857B9" w:rsidRDefault="00555CF6" w:rsidP="00555CF6">
            <w:pPr>
              <w:rPr>
                <w:rFonts w:ascii="Times New Roman" w:hAnsi="Times New Roman" w:cs="Times New Roman"/>
                <w:sz w:val="28"/>
                <w:szCs w:val="28"/>
              </w:rPr>
            </w:pPr>
            <w:r w:rsidRPr="00D857B9">
              <w:rPr>
                <w:rFonts w:ascii="Times New Roman" w:hAnsi="Times New Roman" w:cs="Times New Roman"/>
                <w:sz w:val="28"/>
                <w:szCs w:val="28"/>
              </w:rPr>
              <w:t>МДОУ №6 «Ленок»</w:t>
            </w:r>
          </w:p>
          <w:p w:rsidR="00555CF6" w:rsidRPr="00D857B9" w:rsidRDefault="006D7A29" w:rsidP="000F6E79">
            <w:pPr>
              <w:rPr>
                <w:rFonts w:ascii="Times New Roman" w:hAnsi="Times New Roman" w:cs="Times New Roman"/>
                <w:sz w:val="28"/>
                <w:szCs w:val="28"/>
              </w:rPr>
            </w:pPr>
            <w:r w:rsidRPr="00D857B9">
              <w:rPr>
                <w:rFonts w:ascii="Times New Roman" w:hAnsi="Times New Roman" w:cs="Times New Roman"/>
                <w:sz w:val="28"/>
                <w:szCs w:val="28"/>
              </w:rPr>
              <w:t xml:space="preserve">Протокол №1 от </w:t>
            </w:r>
            <w:r w:rsidR="000F6E79">
              <w:rPr>
                <w:rFonts w:ascii="Times New Roman" w:hAnsi="Times New Roman" w:cs="Times New Roman"/>
                <w:sz w:val="28"/>
                <w:szCs w:val="28"/>
              </w:rPr>
              <w:t>29</w:t>
            </w:r>
            <w:r w:rsidR="00555CF6" w:rsidRPr="00D857B9">
              <w:rPr>
                <w:rFonts w:ascii="Times New Roman" w:hAnsi="Times New Roman" w:cs="Times New Roman"/>
                <w:sz w:val="28"/>
                <w:szCs w:val="28"/>
              </w:rPr>
              <w:t>.0</w:t>
            </w:r>
            <w:r w:rsidR="000F6E79">
              <w:rPr>
                <w:rFonts w:ascii="Times New Roman" w:hAnsi="Times New Roman" w:cs="Times New Roman"/>
                <w:sz w:val="28"/>
                <w:szCs w:val="28"/>
              </w:rPr>
              <w:t>8</w:t>
            </w:r>
            <w:r w:rsidR="00555CF6" w:rsidRPr="00D857B9">
              <w:rPr>
                <w:rFonts w:ascii="Times New Roman" w:hAnsi="Times New Roman" w:cs="Times New Roman"/>
                <w:sz w:val="28"/>
                <w:szCs w:val="28"/>
              </w:rPr>
              <w:t>.20</w:t>
            </w:r>
            <w:r w:rsidR="000F6E79">
              <w:rPr>
                <w:rFonts w:ascii="Times New Roman" w:hAnsi="Times New Roman" w:cs="Times New Roman"/>
                <w:sz w:val="28"/>
                <w:szCs w:val="28"/>
              </w:rPr>
              <w:t>22</w:t>
            </w:r>
            <w:r w:rsidR="00555CF6" w:rsidRPr="00D857B9">
              <w:rPr>
                <w:rFonts w:ascii="Times New Roman" w:hAnsi="Times New Roman" w:cs="Times New Roman"/>
                <w:sz w:val="28"/>
                <w:szCs w:val="28"/>
              </w:rPr>
              <w:t xml:space="preserve"> г.</w:t>
            </w:r>
          </w:p>
        </w:tc>
        <w:tc>
          <w:tcPr>
            <w:tcW w:w="5039" w:type="dxa"/>
          </w:tcPr>
          <w:p w:rsidR="00555CF6" w:rsidRPr="00D857B9" w:rsidRDefault="00555CF6" w:rsidP="00555CF6">
            <w:pPr>
              <w:rPr>
                <w:rFonts w:ascii="Times New Roman" w:hAnsi="Times New Roman" w:cs="Times New Roman"/>
                <w:b/>
                <w:sz w:val="28"/>
                <w:szCs w:val="28"/>
              </w:rPr>
            </w:pPr>
            <w:r w:rsidRPr="00D857B9">
              <w:rPr>
                <w:rFonts w:ascii="Times New Roman" w:hAnsi="Times New Roman" w:cs="Times New Roman"/>
                <w:b/>
                <w:sz w:val="28"/>
                <w:szCs w:val="28"/>
              </w:rPr>
              <w:t>УТВЕ</w:t>
            </w:r>
            <w:r w:rsidR="00ED14A8" w:rsidRPr="00D857B9">
              <w:rPr>
                <w:rFonts w:ascii="Times New Roman" w:hAnsi="Times New Roman" w:cs="Times New Roman"/>
                <w:b/>
                <w:sz w:val="28"/>
                <w:szCs w:val="28"/>
              </w:rPr>
              <w:t>Р</w:t>
            </w:r>
            <w:r w:rsidRPr="00D857B9">
              <w:rPr>
                <w:rFonts w:ascii="Times New Roman" w:hAnsi="Times New Roman" w:cs="Times New Roman"/>
                <w:b/>
                <w:sz w:val="28"/>
                <w:szCs w:val="28"/>
              </w:rPr>
              <w:t>ЖДЕНА</w:t>
            </w:r>
          </w:p>
          <w:p w:rsidR="00555CF6" w:rsidRPr="00D857B9" w:rsidRDefault="00555CF6" w:rsidP="00555CF6">
            <w:pPr>
              <w:rPr>
                <w:rFonts w:ascii="Times New Roman" w:hAnsi="Times New Roman" w:cs="Times New Roman"/>
                <w:sz w:val="28"/>
                <w:szCs w:val="28"/>
              </w:rPr>
            </w:pPr>
            <w:r w:rsidRPr="00D857B9">
              <w:rPr>
                <w:rFonts w:ascii="Times New Roman" w:hAnsi="Times New Roman" w:cs="Times New Roman"/>
                <w:sz w:val="28"/>
                <w:szCs w:val="28"/>
              </w:rPr>
              <w:t>заведующим МДОУ №6 «Ленок»</w:t>
            </w:r>
          </w:p>
          <w:p w:rsidR="00555CF6" w:rsidRPr="00D857B9" w:rsidRDefault="00555CF6" w:rsidP="0079421C">
            <w:pPr>
              <w:rPr>
                <w:rFonts w:ascii="Times New Roman" w:hAnsi="Times New Roman" w:cs="Times New Roman"/>
                <w:sz w:val="28"/>
                <w:szCs w:val="28"/>
              </w:rPr>
            </w:pPr>
            <w:r w:rsidRPr="00D857B9">
              <w:rPr>
                <w:rFonts w:ascii="Times New Roman" w:hAnsi="Times New Roman" w:cs="Times New Roman"/>
                <w:sz w:val="28"/>
                <w:szCs w:val="28"/>
              </w:rPr>
              <w:t xml:space="preserve">Приказ № </w:t>
            </w:r>
            <w:r w:rsidR="0079421C" w:rsidRPr="0079421C">
              <w:rPr>
                <w:rFonts w:ascii="Times New Roman" w:hAnsi="Times New Roman" w:cs="Times New Roman"/>
                <w:sz w:val="28"/>
                <w:szCs w:val="28"/>
              </w:rPr>
              <w:t xml:space="preserve">58 </w:t>
            </w:r>
            <w:r w:rsidR="0079421C">
              <w:rPr>
                <w:rFonts w:ascii="Times New Roman" w:hAnsi="Times New Roman" w:cs="Times New Roman"/>
                <w:sz w:val="28"/>
                <w:szCs w:val="28"/>
              </w:rPr>
              <w:t>ОД</w:t>
            </w:r>
            <w:r w:rsidR="006D7A29" w:rsidRPr="00D857B9">
              <w:rPr>
                <w:rFonts w:ascii="Times New Roman" w:hAnsi="Times New Roman" w:cs="Times New Roman"/>
                <w:sz w:val="28"/>
                <w:szCs w:val="28"/>
              </w:rPr>
              <w:t xml:space="preserve"> от </w:t>
            </w:r>
            <w:r w:rsidR="000F6E79">
              <w:rPr>
                <w:rFonts w:ascii="Times New Roman" w:hAnsi="Times New Roman" w:cs="Times New Roman"/>
                <w:sz w:val="28"/>
                <w:szCs w:val="28"/>
              </w:rPr>
              <w:t>31</w:t>
            </w:r>
            <w:r w:rsidRPr="00D857B9">
              <w:rPr>
                <w:rFonts w:ascii="Times New Roman" w:hAnsi="Times New Roman" w:cs="Times New Roman"/>
                <w:sz w:val="28"/>
                <w:szCs w:val="28"/>
              </w:rPr>
              <w:t>.0</w:t>
            </w:r>
            <w:r w:rsidR="000F6E79">
              <w:rPr>
                <w:rFonts w:ascii="Times New Roman" w:hAnsi="Times New Roman" w:cs="Times New Roman"/>
                <w:sz w:val="28"/>
                <w:szCs w:val="28"/>
              </w:rPr>
              <w:t>8</w:t>
            </w:r>
            <w:r w:rsidRPr="00D857B9">
              <w:rPr>
                <w:rFonts w:ascii="Times New Roman" w:hAnsi="Times New Roman" w:cs="Times New Roman"/>
                <w:sz w:val="28"/>
                <w:szCs w:val="28"/>
              </w:rPr>
              <w:t>.20</w:t>
            </w:r>
            <w:r w:rsidR="000F6E79">
              <w:rPr>
                <w:rFonts w:ascii="Times New Roman" w:hAnsi="Times New Roman" w:cs="Times New Roman"/>
                <w:sz w:val="28"/>
                <w:szCs w:val="28"/>
              </w:rPr>
              <w:t>22</w:t>
            </w:r>
            <w:r w:rsidRPr="00D857B9">
              <w:rPr>
                <w:rFonts w:ascii="Times New Roman" w:hAnsi="Times New Roman" w:cs="Times New Roman"/>
                <w:sz w:val="28"/>
                <w:szCs w:val="28"/>
              </w:rPr>
              <w:t xml:space="preserve"> г.</w:t>
            </w:r>
          </w:p>
        </w:tc>
      </w:tr>
    </w:tbl>
    <w:p w:rsidR="00555CF6" w:rsidRDefault="00555CF6" w:rsidP="00555CF6">
      <w:pPr>
        <w:spacing w:after="0" w:line="240" w:lineRule="auto"/>
        <w:jc w:val="center"/>
        <w:rPr>
          <w:rFonts w:ascii="Times New Roman" w:hAnsi="Times New Roman" w:cs="Times New Roman"/>
          <w:sz w:val="28"/>
          <w:szCs w:val="28"/>
        </w:rPr>
      </w:pPr>
    </w:p>
    <w:p w:rsidR="00555CF6" w:rsidRDefault="00555CF6" w:rsidP="00555CF6">
      <w:pPr>
        <w:spacing w:after="0" w:line="240" w:lineRule="auto"/>
        <w:jc w:val="center"/>
        <w:rPr>
          <w:rFonts w:ascii="Times New Roman" w:hAnsi="Times New Roman" w:cs="Times New Roman"/>
          <w:sz w:val="28"/>
          <w:szCs w:val="28"/>
        </w:rPr>
      </w:pPr>
    </w:p>
    <w:p w:rsidR="00555CF6" w:rsidRDefault="00555CF6" w:rsidP="00555CF6">
      <w:pPr>
        <w:spacing w:after="0" w:line="240" w:lineRule="auto"/>
        <w:jc w:val="center"/>
        <w:rPr>
          <w:rFonts w:ascii="Times New Roman" w:hAnsi="Times New Roman" w:cs="Times New Roman"/>
          <w:sz w:val="28"/>
          <w:szCs w:val="28"/>
        </w:rPr>
      </w:pPr>
    </w:p>
    <w:p w:rsidR="00555CF6" w:rsidRDefault="00555CF6" w:rsidP="00622F56">
      <w:pPr>
        <w:spacing w:after="0" w:line="240" w:lineRule="auto"/>
        <w:rPr>
          <w:rFonts w:ascii="Times New Roman" w:hAnsi="Times New Roman" w:cs="Times New Roman"/>
          <w:sz w:val="28"/>
          <w:szCs w:val="28"/>
        </w:rPr>
      </w:pPr>
    </w:p>
    <w:p w:rsidR="00555CF6" w:rsidRDefault="00555CF6" w:rsidP="00555CF6">
      <w:pPr>
        <w:spacing w:after="0" w:line="240" w:lineRule="auto"/>
        <w:jc w:val="center"/>
        <w:rPr>
          <w:rFonts w:ascii="Times New Roman" w:hAnsi="Times New Roman" w:cs="Times New Roman"/>
          <w:sz w:val="28"/>
          <w:szCs w:val="28"/>
        </w:rPr>
      </w:pPr>
    </w:p>
    <w:p w:rsidR="00555CF6" w:rsidRDefault="00555CF6" w:rsidP="00622F56">
      <w:pPr>
        <w:spacing w:after="0" w:line="240" w:lineRule="auto"/>
        <w:jc w:val="center"/>
        <w:rPr>
          <w:rFonts w:ascii="Times New Roman" w:hAnsi="Times New Roman" w:cs="Times New Roman"/>
          <w:sz w:val="28"/>
          <w:szCs w:val="28"/>
        </w:rPr>
      </w:pPr>
    </w:p>
    <w:p w:rsidR="00555CF6" w:rsidRDefault="00555CF6" w:rsidP="00622F56">
      <w:pPr>
        <w:spacing w:after="0" w:line="240" w:lineRule="auto"/>
        <w:jc w:val="center"/>
        <w:rPr>
          <w:rFonts w:ascii="Times New Roman" w:hAnsi="Times New Roman" w:cs="Times New Roman"/>
          <w:sz w:val="28"/>
          <w:szCs w:val="28"/>
        </w:rPr>
      </w:pPr>
    </w:p>
    <w:p w:rsidR="00555CF6" w:rsidRDefault="00D32697" w:rsidP="00622F56">
      <w:pPr>
        <w:spacing w:after="0" w:line="240" w:lineRule="auto"/>
        <w:jc w:val="center"/>
        <w:rPr>
          <w:rFonts w:ascii="Times New Roman" w:hAnsi="Times New Roman" w:cs="Times New Roman"/>
          <w:b/>
          <w:sz w:val="52"/>
          <w:szCs w:val="28"/>
        </w:rPr>
      </w:pPr>
      <w:r w:rsidRPr="00555CF6">
        <w:rPr>
          <w:rFonts w:ascii="Times New Roman" w:hAnsi="Times New Roman" w:cs="Times New Roman"/>
          <w:b/>
          <w:sz w:val="52"/>
          <w:szCs w:val="28"/>
        </w:rPr>
        <w:t>ОСНОВНАЯ ОБРАЗОВАТЕЛЬНАЯ ПРОГРАММА</w:t>
      </w:r>
    </w:p>
    <w:p w:rsidR="00622F56" w:rsidRDefault="00622F56" w:rsidP="00622F56">
      <w:pPr>
        <w:spacing w:after="0" w:line="240" w:lineRule="auto"/>
        <w:jc w:val="center"/>
        <w:rPr>
          <w:rFonts w:ascii="Times New Roman" w:hAnsi="Times New Roman" w:cs="Times New Roman"/>
          <w:b/>
          <w:sz w:val="28"/>
          <w:szCs w:val="28"/>
        </w:rPr>
      </w:pPr>
      <w:r>
        <w:rPr>
          <w:rFonts w:ascii="Times New Roman" w:hAnsi="Times New Roman" w:cs="Times New Roman"/>
          <w:b/>
          <w:sz w:val="52"/>
          <w:szCs w:val="28"/>
        </w:rPr>
        <w:t>ДОШКОЛЬНОГО ОБРАЗОВАНИЯ</w:t>
      </w:r>
    </w:p>
    <w:p w:rsidR="00D32697" w:rsidRDefault="00D32697" w:rsidP="00622F56">
      <w:pPr>
        <w:spacing w:after="0" w:line="240" w:lineRule="auto"/>
        <w:jc w:val="center"/>
        <w:rPr>
          <w:rFonts w:ascii="Times New Roman" w:hAnsi="Times New Roman" w:cs="Times New Roman"/>
          <w:b/>
          <w:sz w:val="40"/>
          <w:szCs w:val="28"/>
        </w:rPr>
      </w:pPr>
      <w:r w:rsidRPr="00555CF6">
        <w:rPr>
          <w:rFonts w:ascii="Times New Roman" w:hAnsi="Times New Roman" w:cs="Times New Roman"/>
          <w:b/>
          <w:sz w:val="40"/>
          <w:szCs w:val="28"/>
        </w:rPr>
        <w:t>МДОУ №6 «ЛЕНОК»</w:t>
      </w:r>
    </w:p>
    <w:p w:rsidR="00555CF6" w:rsidRDefault="00555CF6" w:rsidP="00555CF6">
      <w:pPr>
        <w:spacing w:after="0" w:line="240" w:lineRule="auto"/>
        <w:jc w:val="center"/>
        <w:rPr>
          <w:rFonts w:ascii="Times New Roman" w:hAnsi="Times New Roman" w:cs="Times New Roman"/>
          <w:b/>
          <w:sz w:val="40"/>
          <w:szCs w:val="28"/>
        </w:rPr>
      </w:pPr>
    </w:p>
    <w:p w:rsidR="00555CF6" w:rsidRDefault="00555CF6" w:rsidP="00555CF6">
      <w:pPr>
        <w:spacing w:after="0" w:line="240" w:lineRule="auto"/>
        <w:jc w:val="center"/>
        <w:rPr>
          <w:rFonts w:ascii="Times New Roman" w:hAnsi="Times New Roman" w:cs="Times New Roman"/>
          <w:b/>
          <w:sz w:val="40"/>
          <w:szCs w:val="28"/>
        </w:rPr>
      </w:pPr>
    </w:p>
    <w:p w:rsidR="00555CF6" w:rsidRDefault="00555CF6" w:rsidP="00555CF6">
      <w:pPr>
        <w:spacing w:after="0" w:line="240" w:lineRule="auto"/>
        <w:jc w:val="center"/>
        <w:rPr>
          <w:rFonts w:ascii="Times New Roman" w:hAnsi="Times New Roman" w:cs="Times New Roman"/>
          <w:b/>
          <w:sz w:val="40"/>
          <w:szCs w:val="28"/>
        </w:rPr>
      </w:pPr>
    </w:p>
    <w:p w:rsidR="00555CF6" w:rsidRDefault="00555CF6" w:rsidP="00555CF6">
      <w:pPr>
        <w:spacing w:after="0" w:line="240" w:lineRule="auto"/>
        <w:jc w:val="center"/>
        <w:rPr>
          <w:rFonts w:ascii="Times New Roman" w:hAnsi="Times New Roman" w:cs="Times New Roman"/>
          <w:b/>
          <w:sz w:val="40"/>
          <w:szCs w:val="28"/>
        </w:rPr>
      </w:pPr>
    </w:p>
    <w:p w:rsidR="00555CF6" w:rsidRDefault="00555CF6" w:rsidP="00622F56">
      <w:pPr>
        <w:spacing w:after="0" w:line="240" w:lineRule="auto"/>
        <w:rPr>
          <w:rFonts w:ascii="Times New Roman" w:hAnsi="Times New Roman" w:cs="Times New Roman"/>
          <w:b/>
          <w:sz w:val="40"/>
          <w:szCs w:val="28"/>
        </w:rPr>
      </w:pPr>
    </w:p>
    <w:p w:rsidR="00622F56" w:rsidRDefault="00622F56" w:rsidP="00622F56">
      <w:pPr>
        <w:spacing w:after="0" w:line="240" w:lineRule="auto"/>
        <w:rPr>
          <w:rFonts w:ascii="Times New Roman" w:hAnsi="Times New Roman" w:cs="Times New Roman"/>
          <w:b/>
          <w:sz w:val="40"/>
          <w:szCs w:val="28"/>
        </w:rPr>
      </w:pPr>
    </w:p>
    <w:p w:rsidR="00555CF6" w:rsidRPr="00555CF6" w:rsidRDefault="00555CF6" w:rsidP="00691BBB">
      <w:pPr>
        <w:spacing w:after="0" w:line="240" w:lineRule="auto"/>
        <w:jc w:val="center"/>
        <w:rPr>
          <w:rFonts w:ascii="Times New Roman" w:hAnsi="Times New Roman" w:cs="Times New Roman"/>
          <w:sz w:val="28"/>
          <w:szCs w:val="28"/>
        </w:rPr>
      </w:pPr>
      <w:r w:rsidRPr="00555CF6">
        <w:rPr>
          <w:rFonts w:ascii="Times New Roman" w:hAnsi="Times New Roman" w:cs="Times New Roman"/>
          <w:sz w:val="28"/>
          <w:szCs w:val="28"/>
        </w:rPr>
        <w:lastRenderedPageBreak/>
        <w:t>г. Гаврилов-Ям, 20</w:t>
      </w:r>
      <w:r w:rsidR="000F6E79">
        <w:rPr>
          <w:rFonts w:ascii="Times New Roman" w:hAnsi="Times New Roman" w:cs="Times New Roman"/>
          <w:sz w:val="28"/>
          <w:szCs w:val="28"/>
        </w:rPr>
        <w:t>22</w:t>
      </w:r>
    </w:p>
    <w:p w:rsidR="00555CF6" w:rsidRPr="00143D4C" w:rsidRDefault="00555CF6" w:rsidP="00555CF6">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СОДЕРЖАНИЕ</w:t>
      </w:r>
    </w:p>
    <w:p w:rsidR="00555CF6" w:rsidRPr="00143D4C" w:rsidRDefault="00555CF6" w:rsidP="00555CF6">
      <w:pPr>
        <w:spacing w:after="0" w:line="240" w:lineRule="auto"/>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242"/>
        <w:gridCol w:w="12474"/>
        <w:gridCol w:w="1070"/>
      </w:tblGrid>
      <w:tr w:rsidR="00555CF6" w:rsidRPr="00143D4C" w:rsidTr="008B67E0">
        <w:tc>
          <w:tcPr>
            <w:tcW w:w="14786" w:type="dxa"/>
            <w:gridSpan w:val="3"/>
          </w:tcPr>
          <w:p w:rsidR="00555CF6" w:rsidRPr="00143D4C" w:rsidRDefault="00555CF6" w:rsidP="00D61C30">
            <w:pPr>
              <w:pStyle w:val="a3"/>
              <w:numPr>
                <w:ilvl w:val="0"/>
                <w:numId w:val="107"/>
              </w:numPr>
              <w:jc w:val="center"/>
              <w:rPr>
                <w:rFonts w:ascii="Times New Roman" w:hAnsi="Times New Roman" w:cs="Times New Roman"/>
                <w:b/>
                <w:sz w:val="24"/>
                <w:szCs w:val="24"/>
              </w:rPr>
            </w:pPr>
            <w:r w:rsidRPr="00143D4C">
              <w:rPr>
                <w:rFonts w:ascii="Times New Roman" w:hAnsi="Times New Roman" w:cs="Times New Roman"/>
                <w:b/>
                <w:sz w:val="24"/>
                <w:szCs w:val="24"/>
              </w:rPr>
              <w:t>ОБЯЗАТЕЛЬНАЯ ЧАСТЬ</w:t>
            </w:r>
          </w:p>
        </w:tc>
      </w:tr>
      <w:tr w:rsidR="00555CF6" w:rsidRPr="00143D4C" w:rsidTr="00555CF6">
        <w:tc>
          <w:tcPr>
            <w:tcW w:w="1242" w:type="dxa"/>
          </w:tcPr>
          <w:p w:rsidR="00555CF6" w:rsidRPr="00143D4C" w:rsidRDefault="008B67E0" w:rsidP="008B67E0">
            <w:pPr>
              <w:rPr>
                <w:rFonts w:ascii="Times New Roman" w:hAnsi="Times New Roman" w:cs="Times New Roman"/>
                <w:b/>
                <w:sz w:val="24"/>
                <w:szCs w:val="24"/>
              </w:rPr>
            </w:pPr>
            <w:r w:rsidRPr="00143D4C">
              <w:rPr>
                <w:rFonts w:ascii="Times New Roman" w:hAnsi="Times New Roman" w:cs="Times New Roman"/>
                <w:b/>
                <w:sz w:val="24"/>
                <w:szCs w:val="24"/>
              </w:rPr>
              <w:t>1.</w:t>
            </w:r>
          </w:p>
        </w:tc>
        <w:tc>
          <w:tcPr>
            <w:tcW w:w="12474" w:type="dxa"/>
          </w:tcPr>
          <w:p w:rsidR="00555CF6" w:rsidRPr="00143D4C" w:rsidRDefault="008B67E0" w:rsidP="008B67E0">
            <w:pPr>
              <w:rPr>
                <w:rFonts w:ascii="Times New Roman" w:hAnsi="Times New Roman" w:cs="Times New Roman"/>
                <w:b/>
                <w:sz w:val="24"/>
                <w:szCs w:val="24"/>
              </w:rPr>
            </w:pPr>
            <w:r w:rsidRPr="00143D4C">
              <w:rPr>
                <w:rFonts w:ascii="Times New Roman" w:hAnsi="Times New Roman" w:cs="Times New Roman"/>
                <w:b/>
                <w:sz w:val="24"/>
                <w:szCs w:val="24"/>
              </w:rPr>
              <w:t>ЦЕЛЕВОЙ РАЗДЕЛ</w:t>
            </w:r>
          </w:p>
        </w:tc>
        <w:tc>
          <w:tcPr>
            <w:tcW w:w="1070" w:type="dxa"/>
          </w:tcPr>
          <w:p w:rsidR="00555CF6" w:rsidRPr="00143D4C" w:rsidRDefault="00691BBB" w:rsidP="008B67E0">
            <w:pPr>
              <w:rPr>
                <w:rFonts w:ascii="Times New Roman" w:hAnsi="Times New Roman" w:cs="Times New Roman"/>
                <w:b/>
                <w:sz w:val="24"/>
                <w:szCs w:val="24"/>
              </w:rPr>
            </w:pPr>
            <w:r w:rsidRPr="00143D4C">
              <w:rPr>
                <w:rFonts w:ascii="Times New Roman" w:hAnsi="Times New Roman" w:cs="Times New Roman"/>
                <w:b/>
                <w:sz w:val="24"/>
                <w:szCs w:val="24"/>
              </w:rPr>
              <w:t>5</w:t>
            </w:r>
          </w:p>
        </w:tc>
      </w:tr>
      <w:tr w:rsidR="00555CF6" w:rsidRPr="00143D4C" w:rsidTr="00555CF6">
        <w:tc>
          <w:tcPr>
            <w:tcW w:w="1242" w:type="dxa"/>
          </w:tcPr>
          <w:p w:rsidR="00555CF6" w:rsidRPr="00143D4C" w:rsidRDefault="008B67E0" w:rsidP="008B67E0">
            <w:pPr>
              <w:rPr>
                <w:rFonts w:ascii="Times New Roman" w:hAnsi="Times New Roman" w:cs="Times New Roman"/>
                <w:sz w:val="24"/>
                <w:szCs w:val="24"/>
              </w:rPr>
            </w:pPr>
            <w:r w:rsidRPr="00143D4C">
              <w:rPr>
                <w:rFonts w:ascii="Times New Roman" w:hAnsi="Times New Roman" w:cs="Times New Roman"/>
                <w:sz w:val="24"/>
                <w:szCs w:val="24"/>
              </w:rPr>
              <w:t>1.1.</w:t>
            </w:r>
          </w:p>
        </w:tc>
        <w:tc>
          <w:tcPr>
            <w:tcW w:w="12474" w:type="dxa"/>
          </w:tcPr>
          <w:p w:rsidR="00555CF6" w:rsidRPr="00143D4C" w:rsidRDefault="008B67E0" w:rsidP="008B67E0">
            <w:pPr>
              <w:rPr>
                <w:rFonts w:ascii="Times New Roman" w:hAnsi="Times New Roman" w:cs="Times New Roman"/>
                <w:sz w:val="24"/>
                <w:szCs w:val="24"/>
              </w:rPr>
            </w:pPr>
            <w:r w:rsidRPr="00143D4C">
              <w:rPr>
                <w:rFonts w:ascii="Times New Roman" w:hAnsi="Times New Roman" w:cs="Times New Roman"/>
                <w:sz w:val="24"/>
                <w:szCs w:val="24"/>
              </w:rPr>
              <w:t>Пояснительная записка</w:t>
            </w:r>
          </w:p>
        </w:tc>
        <w:tc>
          <w:tcPr>
            <w:tcW w:w="1070" w:type="dxa"/>
          </w:tcPr>
          <w:p w:rsidR="00555CF6" w:rsidRPr="00143D4C" w:rsidRDefault="005F5217" w:rsidP="008B67E0">
            <w:pPr>
              <w:rPr>
                <w:rFonts w:ascii="Times New Roman" w:hAnsi="Times New Roman" w:cs="Times New Roman"/>
                <w:b/>
                <w:sz w:val="24"/>
                <w:szCs w:val="24"/>
              </w:rPr>
            </w:pPr>
            <w:r w:rsidRPr="00143D4C">
              <w:rPr>
                <w:rFonts w:ascii="Times New Roman" w:hAnsi="Times New Roman" w:cs="Times New Roman"/>
                <w:b/>
                <w:sz w:val="24"/>
                <w:szCs w:val="24"/>
              </w:rPr>
              <w:t>5</w:t>
            </w:r>
          </w:p>
        </w:tc>
      </w:tr>
      <w:tr w:rsidR="00555CF6" w:rsidRPr="00143D4C" w:rsidTr="00555CF6">
        <w:tc>
          <w:tcPr>
            <w:tcW w:w="1242" w:type="dxa"/>
          </w:tcPr>
          <w:p w:rsidR="00555CF6" w:rsidRPr="00143D4C" w:rsidRDefault="008B67E0" w:rsidP="008B67E0">
            <w:pPr>
              <w:rPr>
                <w:rFonts w:ascii="Times New Roman" w:hAnsi="Times New Roman" w:cs="Times New Roman"/>
                <w:sz w:val="24"/>
                <w:szCs w:val="24"/>
              </w:rPr>
            </w:pPr>
            <w:r w:rsidRPr="00143D4C">
              <w:rPr>
                <w:rFonts w:ascii="Times New Roman" w:hAnsi="Times New Roman" w:cs="Times New Roman"/>
                <w:sz w:val="24"/>
                <w:szCs w:val="24"/>
              </w:rPr>
              <w:t>1.1.1.</w:t>
            </w:r>
          </w:p>
        </w:tc>
        <w:tc>
          <w:tcPr>
            <w:tcW w:w="12474" w:type="dxa"/>
          </w:tcPr>
          <w:p w:rsidR="00555CF6" w:rsidRPr="00143D4C" w:rsidRDefault="008B67E0" w:rsidP="008B67E0">
            <w:pPr>
              <w:rPr>
                <w:rFonts w:ascii="Times New Roman" w:hAnsi="Times New Roman" w:cs="Times New Roman"/>
                <w:sz w:val="24"/>
                <w:szCs w:val="24"/>
              </w:rPr>
            </w:pPr>
            <w:r w:rsidRPr="00143D4C">
              <w:rPr>
                <w:rFonts w:ascii="Times New Roman" w:hAnsi="Times New Roman" w:cs="Times New Roman"/>
                <w:sz w:val="24"/>
                <w:szCs w:val="24"/>
              </w:rPr>
              <w:t>Цель и задачи реализации Программы</w:t>
            </w:r>
          </w:p>
        </w:tc>
        <w:tc>
          <w:tcPr>
            <w:tcW w:w="1070" w:type="dxa"/>
          </w:tcPr>
          <w:p w:rsidR="00555CF6"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7</w:t>
            </w:r>
          </w:p>
        </w:tc>
      </w:tr>
      <w:tr w:rsidR="00555CF6" w:rsidRPr="00143D4C" w:rsidTr="00555CF6">
        <w:tc>
          <w:tcPr>
            <w:tcW w:w="1242" w:type="dxa"/>
          </w:tcPr>
          <w:p w:rsidR="00555CF6" w:rsidRPr="00143D4C" w:rsidRDefault="008B67E0" w:rsidP="008B67E0">
            <w:pPr>
              <w:rPr>
                <w:rFonts w:ascii="Times New Roman" w:hAnsi="Times New Roman" w:cs="Times New Roman"/>
                <w:sz w:val="24"/>
                <w:szCs w:val="24"/>
              </w:rPr>
            </w:pPr>
            <w:r w:rsidRPr="00143D4C">
              <w:rPr>
                <w:rFonts w:ascii="Times New Roman" w:hAnsi="Times New Roman" w:cs="Times New Roman"/>
                <w:sz w:val="24"/>
                <w:szCs w:val="24"/>
              </w:rPr>
              <w:t>1.1.2.</w:t>
            </w:r>
          </w:p>
        </w:tc>
        <w:tc>
          <w:tcPr>
            <w:tcW w:w="12474" w:type="dxa"/>
          </w:tcPr>
          <w:p w:rsidR="00555CF6" w:rsidRPr="00143D4C" w:rsidRDefault="008B67E0" w:rsidP="008B67E0">
            <w:pPr>
              <w:rPr>
                <w:rFonts w:ascii="Times New Roman" w:hAnsi="Times New Roman" w:cs="Times New Roman"/>
                <w:sz w:val="24"/>
                <w:szCs w:val="24"/>
              </w:rPr>
            </w:pPr>
            <w:r w:rsidRPr="00143D4C">
              <w:rPr>
                <w:rFonts w:ascii="Times New Roman" w:hAnsi="Times New Roman" w:cs="Times New Roman"/>
                <w:sz w:val="24"/>
                <w:szCs w:val="24"/>
              </w:rPr>
              <w:t>Принципы и подходы к формированию Программы</w:t>
            </w:r>
          </w:p>
        </w:tc>
        <w:tc>
          <w:tcPr>
            <w:tcW w:w="1070" w:type="dxa"/>
          </w:tcPr>
          <w:p w:rsidR="00555CF6"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7</w:t>
            </w:r>
          </w:p>
        </w:tc>
      </w:tr>
      <w:tr w:rsidR="005F5217" w:rsidRPr="00143D4C" w:rsidTr="005F5217">
        <w:trPr>
          <w:trHeight w:val="237"/>
        </w:trPr>
        <w:tc>
          <w:tcPr>
            <w:tcW w:w="1242" w:type="dxa"/>
            <w:vMerge w:val="restart"/>
          </w:tcPr>
          <w:p w:rsidR="005F5217" w:rsidRPr="00143D4C" w:rsidRDefault="005F5217" w:rsidP="008B67E0">
            <w:pPr>
              <w:rPr>
                <w:rFonts w:ascii="Times New Roman" w:hAnsi="Times New Roman" w:cs="Times New Roman"/>
                <w:sz w:val="24"/>
                <w:szCs w:val="24"/>
              </w:rPr>
            </w:pPr>
            <w:r w:rsidRPr="00143D4C">
              <w:rPr>
                <w:rFonts w:ascii="Times New Roman" w:hAnsi="Times New Roman" w:cs="Times New Roman"/>
                <w:sz w:val="24"/>
                <w:szCs w:val="24"/>
              </w:rPr>
              <w:t>1.1.3.</w:t>
            </w:r>
          </w:p>
        </w:tc>
        <w:tc>
          <w:tcPr>
            <w:tcW w:w="12474" w:type="dxa"/>
          </w:tcPr>
          <w:p w:rsidR="005F5217" w:rsidRPr="00143D4C" w:rsidRDefault="005F5217" w:rsidP="008B67E0">
            <w:pPr>
              <w:rPr>
                <w:rFonts w:ascii="Times New Roman" w:hAnsi="Times New Roman" w:cs="Times New Roman"/>
                <w:sz w:val="24"/>
                <w:szCs w:val="24"/>
              </w:rPr>
            </w:pPr>
            <w:r w:rsidRPr="00143D4C">
              <w:rPr>
                <w:rFonts w:ascii="Times New Roman" w:hAnsi="Times New Roman" w:cs="Times New Roman"/>
                <w:sz w:val="24"/>
                <w:szCs w:val="24"/>
              </w:rPr>
              <w:t>Значимые характеристики:</w:t>
            </w:r>
          </w:p>
        </w:tc>
        <w:tc>
          <w:tcPr>
            <w:tcW w:w="1070" w:type="dxa"/>
          </w:tcPr>
          <w:p w:rsidR="005F5217"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9</w:t>
            </w:r>
          </w:p>
        </w:tc>
      </w:tr>
      <w:tr w:rsidR="005F5217" w:rsidRPr="00143D4C" w:rsidTr="005F5217">
        <w:trPr>
          <w:trHeight w:val="188"/>
        </w:trPr>
        <w:tc>
          <w:tcPr>
            <w:tcW w:w="1242" w:type="dxa"/>
            <w:vMerge/>
          </w:tcPr>
          <w:p w:rsidR="005F5217" w:rsidRPr="00143D4C" w:rsidRDefault="005F5217" w:rsidP="008B67E0">
            <w:pPr>
              <w:rPr>
                <w:rFonts w:ascii="Times New Roman" w:hAnsi="Times New Roman" w:cs="Times New Roman"/>
                <w:sz w:val="24"/>
                <w:szCs w:val="24"/>
              </w:rPr>
            </w:pPr>
          </w:p>
        </w:tc>
        <w:tc>
          <w:tcPr>
            <w:tcW w:w="12474" w:type="dxa"/>
          </w:tcPr>
          <w:p w:rsidR="005F5217" w:rsidRPr="00143D4C" w:rsidRDefault="005F5217" w:rsidP="00D61C30">
            <w:pPr>
              <w:pStyle w:val="a3"/>
              <w:numPr>
                <w:ilvl w:val="0"/>
                <w:numId w:val="108"/>
              </w:numPr>
              <w:rPr>
                <w:rFonts w:ascii="Times New Roman" w:hAnsi="Times New Roman" w:cs="Times New Roman"/>
                <w:sz w:val="24"/>
                <w:szCs w:val="24"/>
              </w:rPr>
            </w:pPr>
            <w:r w:rsidRPr="00143D4C">
              <w:rPr>
                <w:rFonts w:ascii="Times New Roman" w:hAnsi="Times New Roman" w:cs="Times New Roman"/>
                <w:sz w:val="24"/>
                <w:szCs w:val="24"/>
              </w:rPr>
              <w:t>характеристика ДОУ;</w:t>
            </w:r>
          </w:p>
        </w:tc>
        <w:tc>
          <w:tcPr>
            <w:tcW w:w="1070" w:type="dxa"/>
          </w:tcPr>
          <w:p w:rsidR="005F5217" w:rsidRPr="00143D4C" w:rsidRDefault="006F1CA5" w:rsidP="005F5217">
            <w:pPr>
              <w:rPr>
                <w:rFonts w:ascii="Times New Roman" w:hAnsi="Times New Roman" w:cs="Times New Roman"/>
                <w:b/>
                <w:sz w:val="24"/>
                <w:szCs w:val="24"/>
              </w:rPr>
            </w:pPr>
            <w:r>
              <w:rPr>
                <w:rFonts w:ascii="Times New Roman" w:hAnsi="Times New Roman" w:cs="Times New Roman"/>
                <w:b/>
                <w:sz w:val="24"/>
                <w:szCs w:val="24"/>
              </w:rPr>
              <w:t>10</w:t>
            </w:r>
          </w:p>
        </w:tc>
      </w:tr>
      <w:tr w:rsidR="005F5217" w:rsidRPr="00143D4C" w:rsidTr="005F5217">
        <w:trPr>
          <w:trHeight w:val="251"/>
        </w:trPr>
        <w:tc>
          <w:tcPr>
            <w:tcW w:w="1242" w:type="dxa"/>
            <w:vMerge/>
          </w:tcPr>
          <w:p w:rsidR="005F5217" w:rsidRPr="00143D4C" w:rsidRDefault="005F5217" w:rsidP="008B67E0">
            <w:pPr>
              <w:rPr>
                <w:rFonts w:ascii="Times New Roman" w:hAnsi="Times New Roman" w:cs="Times New Roman"/>
                <w:sz w:val="24"/>
                <w:szCs w:val="24"/>
              </w:rPr>
            </w:pPr>
          </w:p>
        </w:tc>
        <w:tc>
          <w:tcPr>
            <w:tcW w:w="12474" w:type="dxa"/>
          </w:tcPr>
          <w:p w:rsidR="005F5217" w:rsidRPr="00143D4C" w:rsidRDefault="005F5217" w:rsidP="00D61C30">
            <w:pPr>
              <w:pStyle w:val="a3"/>
              <w:numPr>
                <w:ilvl w:val="0"/>
                <w:numId w:val="108"/>
              </w:numPr>
              <w:rPr>
                <w:rFonts w:ascii="Times New Roman" w:hAnsi="Times New Roman" w:cs="Times New Roman"/>
                <w:sz w:val="24"/>
                <w:szCs w:val="24"/>
              </w:rPr>
            </w:pPr>
            <w:r w:rsidRPr="00143D4C">
              <w:rPr>
                <w:rFonts w:ascii="Times New Roman" w:hAnsi="Times New Roman" w:cs="Times New Roman"/>
                <w:sz w:val="24"/>
                <w:szCs w:val="24"/>
              </w:rPr>
              <w:t>характеристика особенностей развития детей дошкольного возраста.</w:t>
            </w:r>
          </w:p>
        </w:tc>
        <w:tc>
          <w:tcPr>
            <w:tcW w:w="1070" w:type="dxa"/>
          </w:tcPr>
          <w:p w:rsidR="005F5217" w:rsidRPr="00143D4C" w:rsidRDefault="006F1CA5" w:rsidP="005F5217">
            <w:pPr>
              <w:rPr>
                <w:rFonts w:ascii="Times New Roman" w:hAnsi="Times New Roman" w:cs="Times New Roman"/>
                <w:b/>
                <w:sz w:val="24"/>
                <w:szCs w:val="24"/>
              </w:rPr>
            </w:pPr>
            <w:r>
              <w:rPr>
                <w:rFonts w:ascii="Times New Roman" w:hAnsi="Times New Roman" w:cs="Times New Roman"/>
                <w:b/>
                <w:sz w:val="24"/>
                <w:szCs w:val="24"/>
              </w:rPr>
              <w:t>11</w:t>
            </w:r>
          </w:p>
        </w:tc>
      </w:tr>
      <w:tr w:rsidR="00555CF6" w:rsidRPr="00143D4C" w:rsidTr="00555CF6">
        <w:tc>
          <w:tcPr>
            <w:tcW w:w="1242" w:type="dxa"/>
          </w:tcPr>
          <w:p w:rsidR="00555CF6" w:rsidRPr="00143D4C" w:rsidRDefault="008B67E0" w:rsidP="008B67E0">
            <w:pPr>
              <w:rPr>
                <w:rFonts w:ascii="Times New Roman" w:hAnsi="Times New Roman" w:cs="Times New Roman"/>
                <w:sz w:val="24"/>
                <w:szCs w:val="24"/>
              </w:rPr>
            </w:pPr>
            <w:r w:rsidRPr="00143D4C">
              <w:rPr>
                <w:rFonts w:ascii="Times New Roman" w:hAnsi="Times New Roman" w:cs="Times New Roman"/>
                <w:sz w:val="24"/>
                <w:szCs w:val="24"/>
              </w:rPr>
              <w:t xml:space="preserve">1.2. </w:t>
            </w:r>
          </w:p>
        </w:tc>
        <w:tc>
          <w:tcPr>
            <w:tcW w:w="12474" w:type="dxa"/>
          </w:tcPr>
          <w:p w:rsidR="00555CF6" w:rsidRPr="00143D4C" w:rsidRDefault="008B67E0" w:rsidP="008B67E0">
            <w:pPr>
              <w:rPr>
                <w:rFonts w:ascii="Times New Roman" w:hAnsi="Times New Roman" w:cs="Times New Roman"/>
                <w:sz w:val="24"/>
                <w:szCs w:val="24"/>
              </w:rPr>
            </w:pPr>
            <w:r w:rsidRPr="00143D4C">
              <w:rPr>
                <w:rFonts w:ascii="Times New Roman" w:hAnsi="Times New Roman" w:cs="Times New Roman"/>
                <w:sz w:val="24"/>
                <w:szCs w:val="24"/>
              </w:rPr>
              <w:t>Планируемые результаты освоения Программы</w:t>
            </w:r>
          </w:p>
        </w:tc>
        <w:tc>
          <w:tcPr>
            <w:tcW w:w="1070" w:type="dxa"/>
          </w:tcPr>
          <w:p w:rsidR="00555CF6"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13</w:t>
            </w:r>
          </w:p>
        </w:tc>
      </w:tr>
      <w:tr w:rsidR="000F6E79" w:rsidRPr="00143D4C" w:rsidTr="00555CF6">
        <w:tc>
          <w:tcPr>
            <w:tcW w:w="1242" w:type="dxa"/>
          </w:tcPr>
          <w:p w:rsidR="000F6E79" w:rsidRPr="00143D4C" w:rsidRDefault="000F6E79" w:rsidP="008B67E0">
            <w:pPr>
              <w:rPr>
                <w:rFonts w:ascii="Times New Roman" w:hAnsi="Times New Roman" w:cs="Times New Roman"/>
                <w:sz w:val="24"/>
                <w:szCs w:val="24"/>
              </w:rPr>
            </w:pPr>
            <w:r>
              <w:rPr>
                <w:rFonts w:ascii="Times New Roman" w:hAnsi="Times New Roman" w:cs="Times New Roman"/>
                <w:sz w:val="24"/>
                <w:szCs w:val="24"/>
              </w:rPr>
              <w:t>1.3.</w:t>
            </w:r>
          </w:p>
        </w:tc>
        <w:tc>
          <w:tcPr>
            <w:tcW w:w="12474" w:type="dxa"/>
          </w:tcPr>
          <w:p w:rsidR="000F6E79" w:rsidRPr="00143D4C" w:rsidRDefault="000F6E79" w:rsidP="008B67E0">
            <w:pPr>
              <w:rPr>
                <w:rFonts w:ascii="Times New Roman" w:hAnsi="Times New Roman" w:cs="Times New Roman"/>
                <w:sz w:val="24"/>
                <w:szCs w:val="24"/>
              </w:rPr>
            </w:pPr>
            <w:r w:rsidRPr="000F6E79">
              <w:rPr>
                <w:rFonts w:ascii="Times New Roman" w:hAnsi="Times New Roman" w:cs="Times New Roman"/>
                <w:sz w:val="24"/>
                <w:szCs w:val="24"/>
              </w:rPr>
              <w:t>Развивающее оценивание качества образовательной деятельности по Программе</w:t>
            </w:r>
          </w:p>
        </w:tc>
        <w:tc>
          <w:tcPr>
            <w:tcW w:w="1070" w:type="dxa"/>
          </w:tcPr>
          <w:p w:rsidR="000F6E79" w:rsidRDefault="0079421C" w:rsidP="008B67E0">
            <w:pPr>
              <w:rPr>
                <w:rFonts w:ascii="Times New Roman" w:hAnsi="Times New Roman" w:cs="Times New Roman"/>
                <w:b/>
                <w:sz w:val="24"/>
                <w:szCs w:val="24"/>
              </w:rPr>
            </w:pPr>
            <w:r>
              <w:rPr>
                <w:rFonts w:ascii="Times New Roman" w:hAnsi="Times New Roman" w:cs="Times New Roman"/>
                <w:b/>
                <w:sz w:val="24"/>
                <w:szCs w:val="24"/>
              </w:rPr>
              <w:t>18</w:t>
            </w:r>
          </w:p>
        </w:tc>
      </w:tr>
      <w:tr w:rsidR="00555CF6" w:rsidRPr="00143D4C" w:rsidTr="00555CF6">
        <w:tc>
          <w:tcPr>
            <w:tcW w:w="1242" w:type="dxa"/>
          </w:tcPr>
          <w:p w:rsidR="00555CF6" w:rsidRPr="00143D4C" w:rsidRDefault="008B67E0" w:rsidP="008B67E0">
            <w:pPr>
              <w:rPr>
                <w:rFonts w:ascii="Times New Roman" w:hAnsi="Times New Roman" w:cs="Times New Roman"/>
                <w:b/>
                <w:sz w:val="24"/>
                <w:szCs w:val="24"/>
              </w:rPr>
            </w:pPr>
            <w:r w:rsidRPr="00143D4C">
              <w:rPr>
                <w:rFonts w:ascii="Times New Roman" w:hAnsi="Times New Roman" w:cs="Times New Roman"/>
                <w:b/>
                <w:sz w:val="24"/>
                <w:szCs w:val="24"/>
              </w:rPr>
              <w:t>2.</w:t>
            </w:r>
          </w:p>
        </w:tc>
        <w:tc>
          <w:tcPr>
            <w:tcW w:w="12474" w:type="dxa"/>
          </w:tcPr>
          <w:p w:rsidR="00555CF6" w:rsidRPr="00143D4C" w:rsidRDefault="008B67E0" w:rsidP="00F405F4">
            <w:pPr>
              <w:rPr>
                <w:rFonts w:ascii="Times New Roman" w:hAnsi="Times New Roman" w:cs="Times New Roman"/>
                <w:b/>
                <w:sz w:val="24"/>
                <w:szCs w:val="24"/>
              </w:rPr>
            </w:pPr>
            <w:r w:rsidRPr="00143D4C">
              <w:rPr>
                <w:rFonts w:ascii="Times New Roman" w:hAnsi="Times New Roman" w:cs="Times New Roman"/>
                <w:b/>
                <w:sz w:val="24"/>
                <w:szCs w:val="24"/>
              </w:rPr>
              <w:t>С</w:t>
            </w:r>
            <w:r w:rsidR="00F405F4" w:rsidRPr="00143D4C">
              <w:rPr>
                <w:rFonts w:ascii="Times New Roman" w:hAnsi="Times New Roman" w:cs="Times New Roman"/>
                <w:b/>
                <w:sz w:val="24"/>
                <w:szCs w:val="24"/>
              </w:rPr>
              <w:t>ОДЕРЖАТЕЛЬНЫЙ РАЗДЕЛ</w:t>
            </w:r>
          </w:p>
        </w:tc>
        <w:tc>
          <w:tcPr>
            <w:tcW w:w="1070" w:type="dxa"/>
          </w:tcPr>
          <w:p w:rsidR="00555CF6" w:rsidRPr="00143D4C" w:rsidRDefault="006F1CA5" w:rsidP="00A94A72">
            <w:pPr>
              <w:rPr>
                <w:rFonts w:ascii="Times New Roman" w:hAnsi="Times New Roman" w:cs="Times New Roman"/>
                <w:b/>
                <w:sz w:val="24"/>
                <w:szCs w:val="24"/>
              </w:rPr>
            </w:pPr>
            <w:r>
              <w:rPr>
                <w:rFonts w:ascii="Times New Roman" w:hAnsi="Times New Roman" w:cs="Times New Roman"/>
                <w:b/>
                <w:sz w:val="24"/>
                <w:szCs w:val="24"/>
              </w:rPr>
              <w:t>15</w:t>
            </w:r>
          </w:p>
        </w:tc>
      </w:tr>
      <w:tr w:rsidR="00555CF6" w:rsidRPr="00143D4C" w:rsidTr="00555CF6">
        <w:tc>
          <w:tcPr>
            <w:tcW w:w="1242" w:type="dxa"/>
          </w:tcPr>
          <w:p w:rsidR="00555CF6" w:rsidRPr="00143D4C" w:rsidRDefault="008B67E0" w:rsidP="008B67E0">
            <w:pPr>
              <w:rPr>
                <w:rFonts w:ascii="Times New Roman" w:hAnsi="Times New Roman" w:cs="Times New Roman"/>
                <w:sz w:val="24"/>
                <w:szCs w:val="24"/>
              </w:rPr>
            </w:pPr>
            <w:r w:rsidRPr="00143D4C">
              <w:rPr>
                <w:rFonts w:ascii="Times New Roman" w:hAnsi="Times New Roman" w:cs="Times New Roman"/>
                <w:sz w:val="24"/>
                <w:szCs w:val="24"/>
              </w:rPr>
              <w:t>2.1.</w:t>
            </w:r>
          </w:p>
        </w:tc>
        <w:tc>
          <w:tcPr>
            <w:tcW w:w="12474" w:type="dxa"/>
          </w:tcPr>
          <w:p w:rsidR="00555CF6" w:rsidRPr="00143D4C" w:rsidRDefault="008B67E0" w:rsidP="008B67E0">
            <w:pPr>
              <w:rPr>
                <w:rFonts w:ascii="Times New Roman" w:hAnsi="Times New Roman" w:cs="Times New Roman"/>
                <w:sz w:val="24"/>
                <w:szCs w:val="24"/>
              </w:rPr>
            </w:pPr>
            <w:r w:rsidRPr="00143D4C">
              <w:rPr>
                <w:rFonts w:ascii="Times New Roman" w:hAnsi="Times New Roman" w:cs="Times New Roman"/>
                <w:sz w:val="24"/>
                <w:szCs w:val="24"/>
              </w:rPr>
              <w:t>Описание образовательной деятельности</w:t>
            </w:r>
            <w:r w:rsidR="006D3530" w:rsidRPr="00143D4C">
              <w:rPr>
                <w:rFonts w:ascii="Times New Roman" w:hAnsi="Times New Roman" w:cs="Times New Roman"/>
                <w:sz w:val="24"/>
                <w:szCs w:val="24"/>
              </w:rPr>
              <w:t xml:space="preserve"> в соответствии с направлениями развития ребенка</w:t>
            </w:r>
          </w:p>
        </w:tc>
        <w:tc>
          <w:tcPr>
            <w:tcW w:w="1070" w:type="dxa"/>
          </w:tcPr>
          <w:p w:rsidR="00555CF6" w:rsidRPr="00143D4C" w:rsidRDefault="006F1CA5" w:rsidP="00A94A72">
            <w:pPr>
              <w:rPr>
                <w:rFonts w:ascii="Times New Roman" w:hAnsi="Times New Roman" w:cs="Times New Roman"/>
                <w:b/>
                <w:sz w:val="24"/>
                <w:szCs w:val="24"/>
              </w:rPr>
            </w:pPr>
            <w:r>
              <w:rPr>
                <w:rFonts w:ascii="Times New Roman" w:hAnsi="Times New Roman" w:cs="Times New Roman"/>
                <w:b/>
                <w:sz w:val="24"/>
                <w:szCs w:val="24"/>
              </w:rPr>
              <w:t>15</w:t>
            </w:r>
          </w:p>
        </w:tc>
      </w:tr>
      <w:tr w:rsidR="00691BBB" w:rsidRPr="00143D4C" w:rsidTr="00691BBB">
        <w:trPr>
          <w:trHeight w:val="273"/>
        </w:trPr>
        <w:tc>
          <w:tcPr>
            <w:tcW w:w="1242" w:type="dxa"/>
            <w:vMerge w:val="restart"/>
          </w:tcPr>
          <w:p w:rsidR="00691BBB" w:rsidRPr="00143D4C" w:rsidRDefault="00691BBB" w:rsidP="008B67E0">
            <w:pPr>
              <w:rPr>
                <w:rFonts w:ascii="Times New Roman" w:hAnsi="Times New Roman" w:cs="Times New Roman"/>
                <w:sz w:val="24"/>
                <w:szCs w:val="24"/>
              </w:rPr>
            </w:pPr>
            <w:r w:rsidRPr="00143D4C">
              <w:rPr>
                <w:rFonts w:ascii="Times New Roman" w:hAnsi="Times New Roman" w:cs="Times New Roman"/>
                <w:sz w:val="24"/>
                <w:szCs w:val="24"/>
              </w:rPr>
              <w:t>2.1.1.</w:t>
            </w:r>
          </w:p>
        </w:tc>
        <w:tc>
          <w:tcPr>
            <w:tcW w:w="12474" w:type="dxa"/>
          </w:tcPr>
          <w:p w:rsidR="00691BBB" w:rsidRPr="00143D4C" w:rsidRDefault="00691BBB" w:rsidP="008B67E0">
            <w:pPr>
              <w:rPr>
                <w:rFonts w:ascii="Times New Roman" w:hAnsi="Times New Roman" w:cs="Times New Roman"/>
                <w:sz w:val="24"/>
                <w:szCs w:val="24"/>
              </w:rPr>
            </w:pPr>
            <w:r w:rsidRPr="00143D4C">
              <w:rPr>
                <w:rFonts w:ascii="Times New Roman" w:hAnsi="Times New Roman" w:cs="Times New Roman"/>
                <w:sz w:val="24"/>
                <w:szCs w:val="24"/>
              </w:rPr>
              <w:t>Образовательная область «Физическое развитие»</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17</w:t>
            </w:r>
          </w:p>
        </w:tc>
      </w:tr>
      <w:tr w:rsidR="00691BBB" w:rsidRPr="00143D4C" w:rsidTr="00691BBB">
        <w:trPr>
          <w:trHeight w:val="292"/>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8B67E0">
            <w:pPr>
              <w:rPr>
                <w:rFonts w:ascii="Times New Roman" w:hAnsi="Times New Roman" w:cs="Times New Roman"/>
                <w:i/>
                <w:sz w:val="24"/>
                <w:szCs w:val="24"/>
              </w:rPr>
            </w:pPr>
            <w:r w:rsidRPr="00143D4C">
              <w:rPr>
                <w:rFonts w:ascii="Times New Roman" w:hAnsi="Times New Roman" w:cs="Times New Roman"/>
                <w:i/>
                <w:sz w:val="24"/>
                <w:szCs w:val="24"/>
                <w:lang w:val="en-US"/>
              </w:rPr>
              <w:t>I</w:t>
            </w:r>
            <w:r w:rsidRPr="00143D4C">
              <w:rPr>
                <w:rFonts w:ascii="Times New Roman" w:hAnsi="Times New Roman" w:cs="Times New Roman"/>
                <w:i/>
                <w:sz w:val="24"/>
                <w:szCs w:val="24"/>
              </w:rPr>
              <w:t xml:space="preserve"> младшая группа</w:t>
            </w:r>
          </w:p>
        </w:tc>
        <w:tc>
          <w:tcPr>
            <w:tcW w:w="1070" w:type="dxa"/>
          </w:tcPr>
          <w:p w:rsidR="00691BBB"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7</w:t>
            </w:r>
          </w:p>
        </w:tc>
      </w:tr>
      <w:tr w:rsidR="00691BBB" w:rsidRPr="00143D4C" w:rsidTr="00691BBB">
        <w:trPr>
          <w:trHeight w:val="256"/>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8B67E0">
            <w:pPr>
              <w:rPr>
                <w:rFonts w:ascii="Times New Roman" w:hAnsi="Times New Roman" w:cs="Times New Roman"/>
                <w:i/>
                <w:sz w:val="24"/>
                <w:szCs w:val="24"/>
                <w:lang w:val="en-US"/>
              </w:rPr>
            </w:pPr>
            <w:r w:rsidRPr="00143D4C">
              <w:rPr>
                <w:rFonts w:ascii="Times New Roman" w:hAnsi="Times New Roman" w:cs="Times New Roman"/>
                <w:i/>
                <w:sz w:val="24"/>
                <w:szCs w:val="24"/>
                <w:lang w:val="en-US"/>
              </w:rPr>
              <w:t>II</w:t>
            </w:r>
            <w:r w:rsidRPr="00143D4C">
              <w:rPr>
                <w:rFonts w:ascii="Times New Roman" w:hAnsi="Times New Roman" w:cs="Times New Roman"/>
                <w:i/>
                <w:sz w:val="24"/>
                <w:szCs w:val="24"/>
              </w:rPr>
              <w:t xml:space="preserve"> младшая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20</w:t>
            </w:r>
          </w:p>
        </w:tc>
      </w:tr>
      <w:tr w:rsidR="00691BBB" w:rsidRPr="00143D4C" w:rsidTr="00691BBB">
        <w:trPr>
          <w:trHeight w:val="255"/>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8B67E0">
            <w:pPr>
              <w:rPr>
                <w:rFonts w:ascii="Times New Roman" w:hAnsi="Times New Roman" w:cs="Times New Roman"/>
                <w:i/>
                <w:sz w:val="24"/>
                <w:szCs w:val="24"/>
              </w:rPr>
            </w:pPr>
            <w:r w:rsidRPr="00143D4C">
              <w:rPr>
                <w:rFonts w:ascii="Times New Roman" w:hAnsi="Times New Roman" w:cs="Times New Roman"/>
                <w:i/>
                <w:sz w:val="24"/>
                <w:szCs w:val="24"/>
              </w:rPr>
              <w:t>Средняя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23</w:t>
            </w:r>
          </w:p>
        </w:tc>
      </w:tr>
      <w:tr w:rsidR="00691BBB" w:rsidRPr="00143D4C" w:rsidTr="00691BBB">
        <w:trPr>
          <w:trHeight w:val="219"/>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8B67E0">
            <w:pPr>
              <w:rPr>
                <w:rFonts w:ascii="Times New Roman" w:hAnsi="Times New Roman" w:cs="Times New Roman"/>
                <w:i/>
                <w:sz w:val="24"/>
                <w:szCs w:val="24"/>
              </w:rPr>
            </w:pPr>
            <w:r w:rsidRPr="00143D4C">
              <w:rPr>
                <w:rFonts w:ascii="Times New Roman" w:hAnsi="Times New Roman" w:cs="Times New Roman"/>
                <w:i/>
                <w:sz w:val="24"/>
                <w:szCs w:val="24"/>
              </w:rPr>
              <w:t>Старшая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27</w:t>
            </w:r>
          </w:p>
        </w:tc>
      </w:tr>
      <w:tr w:rsidR="00691BBB" w:rsidRPr="00143D4C" w:rsidTr="00691BBB">
        <w:trPr>
          <w:trHeight w:val="264"/>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8B67E0">
            <w:pPr>
              <w:rPr>
                <w:rFonts w:ascii="Times New Roman" w:hAnsi="Times New Roman" w:cs="Times New Roman"/>
                <w:i/>
                <w:sz w:val="24"/>
                <w:szCs w:val="24"/>
              </w:rPr>
            </w:pPr>
            <w:r w:rsidRPr="00143D4C">
              <w:rPr>
                <w:rFonts w:ascii="Times New Roman" w:hAnsi="Times New Roman" w:cs="Times New Roman"/>
                <w:i/>
                <w:sz w:val="24"/>
                <w:szCs w:val="24"/>
              </w:rPr>
              <w:t>Подготовительная к школе группа</w:t>
            </w:r>
          </w:p>
        </w:tc>
        <w:tc>
          <w:tcPr>
            <w:tcW w:w="1070" w:type="dxa"/>
          </w:tcPr>
          <w:p w:rsidR="00691BBB"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3</w:t>
            </w:r>
            <w:r w:rsidR="006F1CA5">
              <w:rPr>
                <w:rFonts w:ascii="Times New Roman" w:hAnsi="Times New Roman" w:cs="Times New Roman"/>
                <w:b/>
                <w:sz w:val="24"/>
                <w:szCs w:val="24"/>
              </w:rPr>
              <w:t>1</w:t>
            </w:r>
          </w:p>
        </w:tc>
      </w:tr>
      <w:tr w:rsidR="00691BBB" w:rsidRPr="00143D4C" w:rsidTr="00691BBB">
        <w:trPr>
          <w:trHeight w:val="328"/>
        </w:trPr>
        <w:tc>
          <w:tcPr>
            <w:tcW w:w="1242" w:type="dxa"/>
            <w:vMerge w:val="restart"/>
          </w:tcPr>
          <w:p w:rsidR="00691BBB" w:rsidRPr="00143D4C" w:rsidRDefault="00691BBB" w:rsidP="008B67E0">
            <w:pPr>
              <w:rPr>
                <w:rFonts w:ascii="Times New Roman" w:hAnsi="Times New Roman" w:cs="Times New Roman"/>
                <w:sz w:val="24"/>
                <w:szCs w:val="24"/>
              </w:rPr>
            </w:pPr>
            <w:r w:rsidRPr="00143D4C">
              <w:rPr>
                <w:rFonts w:ascii="Times New Roman" w:hAnsi="Times New Roman" w:cs="Times New Roman"/>
                <w:sz w:val="24"/>
                <w:szCs w:val="24"/>
              </w:rPr>
              <w:t>2.1.2.</w:t>
            </w:r>
          </w:p>
        </w:tc>
        <w:tc>
          <w:tcPr>
            <w:tcW w:w="12474" w:type="dxa"/>
          </w:tcPr>
          <w:p w:rsidR="00691BBB" w:rsidRPr="00143D4C" w:rsidRDefault="00691BBB" w:rsidP="008B67E0">
            <w:pPr>
              <w:rPr>
                <w:rFonts w:ascii="Times New Roman" w:hAnsi="Times New Roman" w:cs="Times New Roman"/>
                <w:sz w:val="24"/>
                <w:szCs w:val="24"/>
              </w:rPr>
            </w:pPr>
            <w:r w:rsidRPr="00143D4C">
              <w:rPr>
                <w:rFonts w:ascii="Times New Roman" w:hAnsi="Times New Roman" w:cs="Times New Roman"/>
                <w:sz w:val="24"/>
                <w:szCs w:val="24"/>
              </w:rPr>
              <w:t>Образовательная область «Художественно-эстетическое развитие»</w:t>
            </w:r>
          </w:p>
        </w:tc>
        <w:tc>
          <w:tcPr>
            <w:tcW w:w="1070" w:type="dxa"/>
          </w:tcPr>
          <w:p w:rsidR="00691BBB" w:rsidRPr="00143D4C" w:rsidRDefault="006F1CA5" w:rsidP="00A94A72">
            <w:pPr>
              <w:rPr>
                <w:rFonts w:ascii="Times New Roman" w:hAnsi="Times New Roman" w:cs="Times New Roman"/>
                <w:b/>
                <w:sz w:val="24"/>
                <w:szCs w:val="24"/>
              </w:rPr>
            </w:pPr>
            <w:r>
              <w:rPr>
                <w:rFonts w:ascii="Times New Roman" w:hAnsi="Times New Roman" w:cs="Times New Roman"/>
                <w:b/>
                <w:sz w:val="24"/>
                <w:szCs w:val="24"/>
              </w:rPr>
              <w:t>35</w:t>
            </w:r>
          </w:p>
        </w:tc>
      </w:tr>
      <w:tr w:rsidR="00691BBB" w:rsidRPr="00143D4C" w:rsidTr="006F1CA5">
        <w:trPr>
          <w:trHeight w:val="135"/>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8B67E0">
            <w:pPr>
              <w:rPr>
                <w:rFonts w:ascii="Times New Roman" w:hAnsi="Times New Roman" w:cs="Times New Roman"/>
                <w:i/>
                <w:sz w:val="24"/>
                <w:szCs w:val="24"/>
              </w:rPr>
            </w:pPr>
            <w:r w:rsidRPr="00143D4C">
              <w:rPr>
                <w:rFonts w:ascii="Times New Roman" w:hAnsi="Times New Roman" w:cs="Times New Roman"/>
                <w:i/>
                <w:sz w:val="24"/>
                <w:szCs w:val="24"/>
                <w:lang w:val="en-US"/>
              </w:rPr>
              <w:t>I</w:t>
            </w:r>
            <w:r w:rsidRPr="00143D4C">
              <w:rPr>
                <w:rFonts w:ascii="Times New Roman" w:hAnsi="Times New Roman" w:cs="Times New Roman"/>
                <w:i/>
                <w:sz w:val="24"/>
                <w:szCs w:val="24"/>
              </w:rPr>
              <w:t xml:space="preserve"> младшая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35</w:t>
            </w:r>
          </w:p>
        </w:tc>
      </w:tr>
      <w:tr w:rsidR="00691BBB" w:rsidRPr="00143D4C" w:rsidTr="00691BBB">
        <w:trPr>
          <w:trHeight w:val="286"/>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8B67E0">
            <w:pPr>
              <w:rPr>
                <w:rFonts w:ascii="Times New Roman" w:hAnsi="Times New Roman" w:cs="Times New Roman"/>
                <w:i/>
                <w:sz w:val="24"/>
                <w:szCs w:val="24"/>
                <w:lang w:val="en-US"/>
              </w:rPr>
            </w:pPr>
            <w:r w:rsidRPr="00143D4C">
              <w:rPr>
                <w:rFonts w:ascii="Times New Roman" w:hAnsi="Times New Roman" w:cs="Times New Roman"/>
                <w:i/>
                <w:sz w:val="24"/>
                <w:szCs w:val="24"/>
                <w:lang w:val="en-US"/>
              </w:rPr>
              <w:t>II</w:t>
            </w:r>
            <w:r w:rsidRPr="00143D4C">
              <w:rPr>
                <w:rFonts w:ascii="Times New Roman" w:hAnsi="Times New Roman" w:cs="Times New Roman"/>
                <w:i/>
                <w:sz w:val="24"/>
                <w:szCs w:val="24"/>
              </w:rPr>
              <w:t xml:space="preserve"> младшая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39</w:t>
            </w:r>
          </w:p>
        </w:tc>
      </w:tr>
      <w:tr w:rsidR="00691BBB" w:rsidRPr="00143D4C" w:rsidTr="00691BBB">
        <w:trPr>
          <w:trHeight w:val="310"/>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8B67E0">
            <w:pPr>
              <w:rPr>
                <w:rFonts w:ascii="Times New Roman" w:hAnsi="Times New Roman" w:cs="Times New Roman"/>
                <w:i/>
                <w:sz w:val="24"/>
                <w:szCs w:val="24"/>
              </w:rPr>
            </w:pPr>
            <w:r w:rsidRPr="00143D4C">
              <w:rPr>
                <w:rFonts w:ascii="Times New Roman" w:hAnsi="Times New Roman" w:cs="Times New Roman"/>
                <w:i/>
                <w:sz w:val="24"/>
                <w:szCs w:val="24"/>
              </w:rPr>
              <w:t>Средняя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44</w:t>
            </w:r>
          </w:p>
        </w:tc>
      </w:tr>
      <w:tr w:rsidR="00691BBB" w:rsidRPr="00143D4C" w:rsidTr="00691BBB">
        <w:trPr>
          <w:trHeight w:val="310"/>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8B67E0">
            <w:pPr>
              <w:rPr>
                <w:rFonts w:ascii="Times New Roman" w:hAnsi="Times New Roman" w:cs="Times New Roman"/>
                <w:i/>
                <w:sz w:val="24"/>
                <w:szCs w:val="24"/>
              </w:rPr>
            </w:pPr>
            <w:r w:rsidRPr="00143D4C">
              <w:rPr>
                <w:rFonts w:ascii="Times New Roman" w:hAnsi="Times New Roman" w:cs="Times New Roman"/>
                <w:i/>
                <w:sz w:val="24"/>
                <w:szCs w:val="24"/>
              </w:rPr>
              <w:t>Старшая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51</w:t>
            </w:r>
          </w:p>
        </w:tc>
      </w:tr>
      <w:tr w:rsidR="00691BBB" w:rsidRPr="00143D4C" w:rsidTr="00555CF6">
        <w:trPr>
          <w:trHeight w:val="328"/>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8B67E0">
            <w:pPr>
              <w:rPr>
                <w:rFonts w:ascii="Times New Roman" w:hAnsi="Times New Roman" w:cs="Times New Roman"/>
                <w:i/>
                <w:sz w:val="24"/>
                <w:szCs w:val="24"/>
              </w:rPr>
            </w:pPr>
            <w:r w:rsidRPr="00143D4C">
              <w:rPr>
                <w:rFonts w:ascii="Times New Roman" w:hAnsi="Times New Roman" w:cs="Times New Roman"/>
                <w:i/>
                <w:sz w:val="24"/>
                <w:szCs w:val="24"/>
              </w:rPr>
              <w:t>Подготовительная к школе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61</w:t>
            </w:r>
          </w:p>
        </w:tc>
      </w:tr>
      <w:tr w:rsidR="00691BBB" w:rsidRPr="00143D4C" w:rsidTr="00691BBB">
        <w:trPr>
          <w:trHeight w:val="156"/>
        </w:trPr>
        <w:tc>
          <w:tcPr>
            <w:tcW w:w="1242" w:type="dxa"/>
            <w:vMerge w:val="restart"/>
          </w:tcPr>
          <w:p w:rsidR="00691BBB" w:rsidRPr="00143D4C" w:rsidRDefault="00691BBB" w:rsidP="008B67E0">
            <w:pPr>
              <w:rPr>
                <w:rFonts w:ascii="Times New Roman" w:hAnsi="Times New Roman" w:cs="Times New Roman"/>
                <w:sz w:val="24"/>
                <w:szCs w:val="24"/>
              </w:rPr>
            </w:pPr>
            <w:r w:rsidRPr="00143D4C">
              <w:rPr>
                <w:rFonts w:ascii="Times New Roman" w:hAnsi="Times New Roman" w:cs="Times New Roman"/>
                <w:sz w:val="24"/>
                <w:szCs w:val="24"/>
              </w:rPr>
              <w:t>2.1.3.</w:t>
            </w:r>
          </w:p>
          <w:p w:rsidR="00691BBB" w:rsidRPr="00143D4C" w:rsidRDefault="00691BBB" w:rsidP="008B67E0">
            <w:pPr>
              <w:rPr>
                <w:rFonts w:ascii="Times New Roman" w:hAnsi="Times New Roman" w:cs="Times New Roman"/>
                <w:sz w:val="24"/>
                <w:szCs w:val="24"/>
              </w:rPr>
            </w:pPr>
          </w:p>
          <w:p w:rsidR="00691BBB" w:rsidRPr="00143D4C" w:rsidRDefault="00691BBB" w:rsidP="008B67E0">
            <w:pPr>
              <w:rPr>
                <w:rFonts w:ascii="Times New Roman" w:hAnsi="Times New Roman" w:cs="Times New Roman"/>
                <w:sz w:val="24"/>
                <w:szCs w:val="24"/>
              </w:rPr>
            </w:pPr>
          </w:p>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8B67E0">
            <w:pPr>
              <w:rPr>
                <w:rFonts w:ascii="Times New Roman" w:hAnsi="Times New Roman" w:cs="Times New Roman"/>
                <w:sz w:val="24"/>
                <w:szCs w:val="24"/>
              </w:rPr>
            </w:pPr>
            <w:r w:rsidRPr="00143D4C">
              <w:rPr>
                <w:rFonts w:ascii="Times New Roman" w:hAnsi="Times New Roman" w:cs="Times New Roman"/>
                <w:sz w:val="24"/>
                <w:szCs w:val="24"/>
              </w:rPr>
              <w:lastRenderedPageBreak/>
              <w:t>Образовательная область «Познавательное развитие»</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70</w:t>
            </w:r>
          </w:p>
        </w:tc>
      </w:tr>
      <w:tr w:rsidR="00691BBB" w:rsidRPr="00143D4C" w:rsidTr="00691BBB">
        <w:trPr>
          <w:trHeight w:val="183"/>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lang w:val="en-US"/>
              </w:rPr>
              <w:t>I</w:t>
            </w:r>
            <w:r w:rsidRPr="00143D4C">
              <w:rPr>
                <w:rFonts w:ascii="Times New Roman" w:hAnsi="Times New Roman" w:cs="Times New Roman"/>
                <w:i/>
                <w:sz w:val="24"/>
                <w:szCs w:val="24"/>
              </w:rPr>
              <w:t xml:space="preserve"> младшая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70</w:t>
            </w:r>
          </w:p>
        </w:tc>
      </w:tr>
      <w:tr w:rsidR="00691BBB" w:rsidRPr="00143D4C" w:rsidTr="006F1CA5">
        <w:trPr>
          <w:trHeight w:val="274"/>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lang w:val="en-US"/>
              </w:rPr>
              <w:t>II</w:t>
            </w:r>
            <w:r w:rsidRPr="00143D4C">
              <w:rPr>
                <w:rFonts w:ascii="Times New Roman" w:hAnsi="Times New Roman" w:cs="Times New Roman"/>
                <w:i/>
                <w:sz w:val="24"/>
                <w:szCs w:val="24"/>
              </w:rPr>
              <w:t xml:space="preserve"> младшая группа</w:t>
            </w:r>
          </w:p>
        </w:tc>
        <w:tc>
          <w:tcPr>
            <w:tcW w:w="1070" w:type="dxa"/>
          </w:tcPr>
          <w:p w:rsidR="005F5217"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74</w:t>
            </w:r>
          </w:p>
        </w:tc>
      </w:tr>
      <w:tr w:rsidR="006F1CA5" w:rsidRPr="00143D4C" w:rsidTr="00691BBB">
        <w:trPr>
          <w:trHeight w:val="260"/>
        </w:trPr>
        <w:tc>
          <w:tcPr>
            <w:tcW w:w="1242" w:type="dxa"/>
            <w:vMerge/>
          </w:tcPr>
          <w:p w:rsidR="006F1CA5" w:rsidRPr="00143D4C" w:rsidRDefault="006F1CA5" w:rsidP="008B67E0">
            <w:pPr>
              <w:rPr>
                <w:rFonts w:ascii="Times New Roman" w:hAnsi="Times New Roman" w:cs="Times New Roman"/>
                <w:sz w:val="24"/>
                <w:szCs w:val="24"/>
              </w:rPr>
            </w:pPr>
          </w:p>
        </w:tc>
        <w:tc>
          <w:tcPr>
            <w:tcW w:w="12474" w:type="dxa"/>
          </w:tcPr>
          <w:p w:rsidR="006F1CA5" w:rsidRPr="00143D4C" w:rsidRDefault="006F1CA5" w:rsidP="00691BBB">
            <w:pPr>
              <w:rPr>
                <w:rFonts w:ascii="Times New Roman" w:hAnsi="Times New Roman" w:cs="Times New Roman"/>
                <w:i/>
                <w:sz w:val="24"/>
                <w:szCs w:val="24"/>
                <w:lang w:val="en-US"/>
              </w:rPr>
            </w:pPr>
            <w:r w:rsidRPr="00143D4C">
              <w:rPr>
                <w:rFonts w:ascii="Times New Roman" w:hAnsi="Times New Roman" w:cs="Times New Roman"/>
                <w:i/>
                <w:sz w:val="24"/>
                <w:szCs w:val="24"/>
              </w:rPr>
              <w:t>Средняя группа</w:t>
            </w:r>
          </w:p>
        </w:tc>
        <w:tc>
          <w:tcPr>
            <w:tcW w:w="1070" w:type="dxa"/>
          </w:tcPr>
          <w:p w:rsidR="006F1CA5" w:rsidRDefault="006F1CA5" w:rsidP="008B67E0">
            <w:pPr>
              <w:rPr>
                <w:rFonts w:ascii="Times New Roman" w:hAnsi="Times New Roman" w:cs="Times New Roman"/>
                <w:b/>
                <w:sz w:val="24"/>
                <w:szCs w:val="24"/>
              </w:rPr>
            </w:pPr>
            <w:r>
              <w:rPr>
                <w:rFonts w:ascii="Times New Roman" w:hAnsi="Times New Roman" w:cs="Times New Roman"/>
                <w:b/>
                <w:sz w:val="24"/>
                <w:szCs w:val="24"/>
              </w:rPr>
              <w:t>79</w:t>
            </w:r>
          </w:p>
        </w:tc>
      </w:tr>
      <w:tr w:rsidR="00691BBB" w:rsidRPr="00143D4C" w:rsidTr="00691BBB">
        <w:trPr>
          <w:trHeight w:val="316"/>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rPr>
              <w:t>Старшая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86</w:t>
            </w:r>
          </w:p>
        </w:tc>
      </w:tr>
      <w:tr w:rsidR="00691BBB" w:rsidRPr="00143D4C" w:rsidTr="00691BBB">
        <w:trPr>
          <w:trHeight w:val="83"/>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rPr>
              <w:t>Подготовительная к школе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94</w:t>
            </w:r>
          </w:p>
        </w:tc>
      </w:tr>
      <w:tr w:rsidR="00691BBB" w:rsidRPr="00143D4C" w:rsidTr="00691BBB">
        <w:trPr>
          <w:trHeight w:val="310"/>
        </w:trPr>
        <w:tc>
          <w:tcPr>
            <w:tcW w:w="1242" w:type="dxa"/>
            <w:vMerge w:val="restart"/>
          </w:tcPr>
          <w:p w:rsidR="00691BBB" w:rsidRDefault="00691BBB" w:rsidP="008B67E0">
            <w:pPr>
              <w:rPr>
                <w:rFonts w:ascii="Times New Roman" w:hAnsi="Times New Roman" w:cs="Times New Roman"/>
                <w:sz w:val="24"/>
                <w:szCs w:val="24"/>
              </w:rPr>
            </w:pPr>
            <w:r w:rsidRPr="00143D4C">
              <w:rPr>
                <w:rFonts w:ascii="Times New Roman" w:hAnsi="Times New Roman" w:cs="Times New Roman"/>
                <w:sz w:val="24"/>
                <w:szCs w:val="24"/>
              </w:rPr>
              <w:t>2.1.4.</w:t>
            </w:r>
          </w:p>
          <w:p w:rsidR="005A5AE9" w:rsidRPr="00B745A4" w:rsidRDefault="005A5AE9" w:rsidP="008B67E0">
            <w:pPr>
              <w:rPr>
                <w:rFonts w:ascii="Times New Roman" w:hAnsi="Times New Roman" w:cs="Times New Roman"/>
                <w:sz w:val="24"/>
                <w:szCs w:val="24"/>
                <w:lang w:val="en-US"/>
              </w:rPr>
            </w:pPr>
          </w:p>
        </w:tc>
        <w:tc>
          <w:tcPr>
            <w:tcW w:w="12474" w:type="dxa"/>
          </w:tcPr>
          <w:p w:rsidR="00691BBB" w:rsidRPr="00143D4C" w:rsidRDefault="00691BBB" w:rsidP="008B67E0">
            <w:pPr>
              <w:rPr>
                <w:rFonts w:ascii="Times New Roman" w:hAnsi="Times New Roman" w:cs="Times New Roman"/>
                <w:sz w:val="24"/>
                <w:szCs w:val="24"/>
              </w:rPr>
            </w:pPr>
            <w:r w:rsidRPr="00143D4C">
              <w:rPr>
                <w:rFonts w:ascii="Times New Roman" w:hAnsi="Times New Roman" w:cs="Times New Roman"/>
                <w:sz w:val="24"/>
                <w:szCs w:val="24"/>
              </w:rPr>
              <w:t>Образовательная область «Социально-коммуникативное развитие»</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103</w:t>
            </w:r>
          </w:p>
        </w:tc>
      </w:tr>
      <w:tr w:rsidR="00691BBB" w:rsidRPr="00143D4C" w:rsidTr="00691BBB">
        <w:trPr>
          <w:trHeight w:val="298"/>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lang w:val="en-US"/>
              </w:rPr>
              <w:t>I</w:t>
            </w:r>
            <w:r w:rsidRPr="00143D4C">
              <w:rPr>
                <w:rFonts w:ascii="Times New Roman" w:hAnsi="Times New Roman" w:cs="Times New Roman"/>
                <w:i/>
                <w:sz w:val="24"/>
                <w:szCs w:val="24"/>
              </w:rPr>
              <w:t xml:space="preserve"> младшая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103</w:t>
            </w:r>
          </w:p>
        </w:tc>
      </w:tr>
      <w:tr w:rsidR="00691BBB" w:rsidRPr="00143D4C" w:rsidTr="00691BBB">
        <w:trPr>
          <w:trHeight w:val="310"/>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lang w:val="en-US"/>
              </w:rPr>
            </w:pPr>
            <w:r w:rsidRPr="00143D4C">
              <w:rPr>
                <w:rFonts w:ascii="Times New Roman" w:hAnsi="Times New Roman" w:cs="Times New Roman"/>
                <w:i/>
                <w:sz w:val="24"/>
                <w:szCs w:val="24"/>
                <w:lang w:val="en-US"/>
              </w:rPr>
              <w:t>II</w:t>
            </w:r>
            <w:r w:rsidRPr="00143D4C">
              <w:rPr>
                <w:rFonts w:ascii="Times New Roman" w:hAnsi="Times New Roman" w:cs="Times New Roman"/>
                <w:i/>
                <w:sz w:val="24"/>
                <w:szCs w:val="24"/>
              </w:rPr>
              <w:t xml:space="preserve"> младшая группа</w:t>
            </w:r>
          </w:p>
        </w:tc>
        <w:tc>
          <w:tcPr>
            <w:tcW w:w="1070" w:type="dxa"/>
          </w:tcPr>
          <w:p w:rsidR="00691BBB"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06</w:t>
            </w:r>
          </w:p>
        </w:tc>
      </w:tr>
      <w:tr w:rsidR="00691BBB" w:rsidRPr="00143D4C" w:rsidTr="00691BBB">
        <w:trPr>
          <w:trHeight w:val="237"/>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rPr>
              <w:t>Средняя группа</w:t>
            </w:r>
          </w:p>
        </w:tc>
        <w:tc>
          <w:tcPr>
            <w:tcW w:w="1070" w:type="dxa"/>
          </w:tcPr>
          <w:p w:rsidR="00691BBB"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11</w:t>
            </w:r>
          </w:p>
        </w:tc>
      </w:tr>
      <w:tr w:rsidR="00691BBB" w:rsidRPr="00143D4C" w:rsidTr="00691BBB">
        <w:trPr>
          <w:trHeight w:val="237"/>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rPr>
              <w:t>Старшая группа</w:t>
            </w:r>
          </w:p>
        </w:tc>
        <w:tc>
          <w:tcPr>
            <w:tcW w:w="1070" w:type="dxa"/>
          </w:tcPr>
          <w:p w:rsidR="00691BBB"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17</w:t>
            </w:r>
          </w:p>
        </w:tc>
      </w:tr>
      <w:tr w:rsidR="00691BBB" w:rsidRPr="00143D4C" w:rsidTr="00691BBB">
        <w:trPr>
          <w:trHeight w:val="174"/>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rPr>
              <w:t>Подготовительная к школе группа</w:t>
            </w:r>
          </w:p>
        </w:tc>
        <w:tc>
          <w:tcPr>
            <w:tcW w:w="1070" w:type="dxa"/>
          </w:tcPr>
          <w:p w:rsidR="00691BBB"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20</w:t>
            </w:r>
          </w:p>
        </w:tc>
      </w:tr>
      <w:tr w:rsidR="00691BBB" w:rsidRPr="00143D4C" w:rsidTr="00691BBB">
        <w:trPr>
          <w:trHeight w:val="182"/>
        </w:trPr>
        <w:tc>
          <w:tcPr>
            <w:tcW w:w="1242" w:type="dxa"/>
            <w:vMerge w:val="restart"/>
          </w:tcPr>
          <w:p w:rsidR="00691BBB" w:rsidRPr="00143D4C" w:rsidRDefault="00691BBB" w:rsidP="008B67E0">
            <w:pPr>
              <w:rPr>
                <w:rFonts w:ascii="Times New Roman" w:hAnsi="Times New Roman" w:cs="Times New Roman"/>
                <w:sz w:val="24"/>
                <w:szCs w:val="24"/>
              </w:rPr>
            </w:pPr>
            <w:r w:rsidRPr="00143D4C">
              <w:rPr>
                <w:rFonts w:ascii="Times New Roman" w:hAnsi="Times New Roman" w:cs="Times New Roman"/>
                <w:sz w:val="24"/>
                <w:szCs w:val="24"/>
              </w:rPr>
              <w:t>2.1.5.</w:t>
            </w:r>
          </w:p>
        </w:tc>
        <w:tc>
          <w:tcPr>
            <w:tcW w:w="12474" w:type="dxa"/>
          </w:tcPr>
          <w:p w:rsidR="00691BBB" w:rsidRPr="00143D4C" w:rsidRDefault="00691BBB" w:rsidP="008B67E0">
            <w:pPr>
              <w:rPr>
                <w:rFonts w:ascii="Times New Roman" w:hAnsi="Times New Roman" w:cs="Times New Roman"/>
                <w:sz w:val="24"/>
                <w:szCs w:val="24"/>
              </w:rPr>
            </w:pPr>
            <w:r w:rsidRPr="00143D4C">
              <w:rPr>
                <w:rFonts w:ascii="Times New Roman" w:hAnsi="Times New Roman" w:cs="Times New Roman"/>
                <w:sz w:val="24"/>
                <w:szCs w:val="24"/>
              </w:rPr>
              <w:t>Образовательная область «Речевое развитие»</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126</w:t>
            </w:r>
          </w:p>
        </w:tc>
      </w:tr>
      <w:tr w:rsidR="00691BBB" w:rsidRPr="00143D4C" w:rsidTr="00691BBB">
        <w:trPr>
          <w:trHeight w:val="274"/>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lang w:val="en-US"/>
              </w:rPr>
              <w:t>I</w:t>
            </w:r>
            <w:r w:rsidRPr="00143D4C">
              <w:rPr>
                <w:rFonts w:ascii="Times New Roman" w:hAnsi="Times New Roman" w:cs="Times New Roman"/>
                <w:i/>
                <w:sz w:val="24"/>
                <w:szCs w:val="24"/>
              </w:rPr>
              <w:t xml:space="preserve"> младшая группа</w:t>
            </w:r>
          </w:p>
        </w:tc>
        <w:tc>
          <w:tcPr>
            <w:tcW w:w="1070" w:type="dxa"/>
          </w:tcPr>
          <w:p w:rsidR="00691BBB"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26</w:t>
            </w:r>
          </w:p>
        </w:tc>
      </w:tr>
      <w:tr w:rsidR="00691BBB" w:rsidRPr="00143D4C" w:rsidTr="006F1CA5">
        <w:trPr>
          <w:trHeight w:val="208"/>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lang w:val="en-US"/>
              </w:rPr>
            </w:pPr>
            <w:r w:rsidRPr="00143D4C">
              <w:rPr>
                <w:rFonts w:ascii="Times New Roman" w:hAnsi="Times New Roman" w:cs="Times New Roman"/>
                <w:i/>
                <w:sz w:val="24"/>
                <w:szCs w:val="24"/>
                <w:lang w:val="en-US"/>
              </w:rPr>
              <w:t>II</w:t>
            </w:r>
            <w:r w:rsidRPr="00143D4C">
              <w:rPr>
                <w:rFonts w:ascii="Times New Roman" w:hAnsi="Times New Roman" w:cs="Times New Roman"/>
                <w:i/>
                <w:sz w:val="24"/>
                <w:szCs w:val="24"/>
              </w:rPr>
              <w:t xml:space="preserve"> младшая группа</w:t>
            </w:r>
          </w:p>
        </w:tc>
        <w:tc>
          <w:tcPr>
            <w:tcW w:w="1070" w:type="dxa"/>
          </w:tcPr>
          <w:p w:rsidR="00691BBB"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29</w:t>
            </w:r>
          </w:p>
        </w:tc>
      </w:tr>
      <w:tr w:rsidR="00691BBB" w:rsidRPr="00143D4C" w:rsidTr="00691BBB">
        <w:trPr>
          <w:trHeight w:val="274"/>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rPr>
              <w:t>Средняя группа</w:t>
            </w:r>
          </w:p>
        </w:tc>
        <w:tc>
          <w:tcPr>
            <w:tcW w:w="1070" w:type="dxa"/>
          </w:tcPr>
          <w:p w:rsidR="00691BBB" w:rsidRPr="00143D4C" w:rsidRDefault="006F1CA5" w:rsidP="006F1CA5">
            <w:pPr>
              <w:rPr>
                <w:rFonts w:ascii="Times New Roman" w:hAnsi="Times New Roman" w:cs="Times New Roman"/>
                <w:b/>
                <w:sz w:val="24"/>
                <w:szCs w:val="24"/>
              </w:rPr>
            </w:pPr>
            <w:r>
              <w:rPr>
                <w:rFonts w:ascii="Times New Roman" w:hAnsi="Times New Roman" w:cs="Times New Roman"/>
                <w:b/>
                <w:sz w:val="24"/>
                <w:szCs w:val="24"/>
              </w:rPr>
              <w:t>132</w:t>
            </w:r>
          </w:p>
        </w:tc>
      </w:tr>
      <w:tr w:rsidR="00691BBB" w:rsidRPr="00143D4C" w:rsidTr="00691BBB">
        <w:trPr>
          <w:trHeight w:val="255"/>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rPr>
              <w:t>Старшая группа</w:t>
            </w:r>
          </w:p>
        </w:tc>
        <w:tc>
          <w:tcPr>
            <w:tcW w:w="1070" w:type="dxa"/>
          </w:tcPr>
          <w:p w:rsidR="00691BBB"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34</w:t>
            </w:r>
          </w:p>
        </w:tc>
      </w:tr>
      <w:tr w:rsidR="00691BBB" w:rsidRPr="00143D4C" w:rsidTr="00691BBB">
        <w:trPr>
          <w:trHeight w:val="83"/>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rPr>
              <w:t>Подготовительная к школе группа</w:t>
            </w:r>
          </w:p>
        </w:tc>
        <w:tc>
          <w:tcPr>
            <w:tcW w:w="1070" w:type="dxa"/>
          </w:tcPr>
          <w:p w:rsidR="00691BBB"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38</w:t>
            </w:r>
          </w:p>
        </w:tc>
      </w:tr>
      <w:tr w:rsidR="00555CF6" w:rsidRPr="00143D4C" w:rsidTr="00555CF6">
        <w:tc>
          <w:tcPr>
            <w:tcW w:w="1242" w:type="dxa"/>
          </w:tcPr>
          <w:p w:rsidR="00555CF6" w:rsidRPr="00143D4C" w:rsidRDefault="006D3530" w:rsidP="008B67E0">
            <w:pPr>
              <w:rPr>
                <w:rFonts w:ascii="Times New Roman" w:hAnsi="Times New Roman" w:cs="Times New Roman"/>
                <w:sz w:val="24"/>
                <w:szCs w:val="24"/>
              </w:rPr>
            </w:pPr>
            <w:r w:rsidRPr="00143D4C">
              <w:rPr>
                <w:rFonts w:ascii="Times New Roman" w:hAnsi="Times New Roman" w:cs="Times New Roman"/>
                <w:sz w:val="24"/>
                <w:szCs w:val="24"/>
              </w:rPr>
              <w:t xml:space="preserve">2.2. </w:t>
            </w:r>
          </w:p>
        </w:tc>
        <w:tc>
          <w:tcPr>
            <w:tcW w:w="12474" w:type="dxa"/>
          </w:tcPr>
          <w:p w:rsidR="00555CF6" w:rsidRPr="00143D4C" w:rsidRDefault="005F5217" w:rsidP="00E90BF0">
            <w:pPr>
              <w:rPr>
                <w:rFonts w:ascii="Times New Roman" w:hAnsi="Times New Roman" w:cs="Times New Roman"/>
                <w:sz w:val="24"/>
                <w:szCs w:val="24"/>
              </w:rPr>
            </w:pPr>
            <w:r w:rsidRPr="00143D4C">
              <w:rPr>
                <w:rFonts w:ascii="Times New Roman" w:hAnsi="Times New Roman" w:cs="Times New Roman"/>
                <w:sz w:val="24"/>
                <w:szCs w:val="24"/>
              </w:rPr>
              <w:t>Описание в</w:t>
            </w:r>
            <w:r w:rsidR="006D3530" w:rsidRPr="00143D4C">
              <w:rPr>
                <w:rFonts w:ascii="Times New Roman" w:hAnsi="Times New Roman" w:cs="Times New Roman"/>
                <w:sz w:val="24"/>
                <w:szCs w:val="24"/>
              </w:rPr>
              <w:t>ариативны</w:t>
            </w:r>
            <w:r w:rsidRPr="00143D4C">
              <w:rPr>
                <w:rFonts w:ascii="Times New Roman" w:hAnsi="Times New Roman" w:cs="Times New Roman"/>
                <w:sz w:val="24"/>
                <w:szCs w:val="24"/>
              </w:rPr>
              <w:t>х форм, способов, методов и средств</w:t>
            </w:r>
            <w:r w:rsidR="006D3530" w:rsidRPr="00143D4C">
              <w:rPr>
                <w:rFonts w:ascii="Times New Roman" w:hAnsi="Times New Roman" w:cs="Times New Roman"/>
                <w:sz w:val="24"/>
                <w:szCs w:val="24"/>
              </w:rPr>
              <w:t xml:space="preserve">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070" w:type="dxa"/>
          </w:tcPr>
          <w:p w:rsidR="00555CF6"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41</w:t>
            </w:r>
          </w:p>
        </w:tc>
      </w:tr>
      <w:tr w:rsidR="00555CF6" w:rsidRPr="00143D4C" w:rsidTr="00555CF6">
        <w:tc>
          <w:tcPr>
            <w:tcW w:w="1242" w:type="dxa"/>
          </w:tcPr>
          <w:p w:rsidR="00555CF6" w:rsidRPr="00143D4C" w:rsidRDefault="006D3530" w:rsidP="00C67286">
            <w:pPr>
              <w:rPr>
                <w:rFonts w:ascii="Times New Roman" w:hAnsi="Times New Roman" w:cs="Times New Roman"/>
                <w:sz w:val="24"/>
                <w:szCs w:val="24"/>
              </w:rPr>
            </w:pPr>
            <w:r w:rsidRPr="00143D4C">
              <w:rPr>
                <w:rFonts w:ascii="Times New Roman" w:hAnsi="Times New Roman" w:cs="Times New Roman"/>
                <w:sz w:val="24"/>
                <w:szCs w:val="24"/>
              </w:rPr>
              <w:t>2.</w:t>
            </w:r>
            <w:r w:rsidR="00C67286" w:rsidRPr="00143D4C">
              <w:rPr>
                <w:rFonts w:ascii="Times New Roman" w:hAnsi="Times New Roman" w:cs="Times New Roman"/>
                <w:sz w:val="24"/>
                <w:szCs w:val="24"/>
              </w:rPr>
              <w:t>2</w:t>
            </w:r>
            <w:r w:rsidRPr="00143D4C">
              <w:rPr>
                <w:rFonts w:ascii="Times New Roman" w:hAnsi="Times New Roman" w:cs="Times New Roman"/>
                <w:sz w:val="24"/>
                <w:szCs w:val="24"/>
              </w:rPr>
              <w:t>.1.</w:t>
            </w:r>
          </w:p>
        </w:tc>
        <w:tc>
          <w:tcPr>
            <w:tcW w:w="12474" w:type="dxa"/>
          </w:tcPr>
          <w:p w:rsidR="00555CF6" w:rsidRPr="00143D4C" w:rsidRDefault="006D3530" w:rsidP="008B67E0">
            <w:pPr>
              <w:rPr>
                <w:rFonts w:ascii="Times New Roman" w:hAnsi="Times New Roman" w:cs="Times New Roman"/>
                <w:sz w:val="24"/>
                <w:szCs w:val="24"/>
              </w:rPr>
            </w:pPr>
            <w:r w:rsidRPr="00143D4C">
              <w:rPr>
                <w:rFonts w:ascii="Times New Roman" w:hAnsi="Times New Roman" w:cs="Times New Roman"/>
                <w:sz w:val="24"/>
                <w:szCs w:val="24"/>
              </w:rPr>
              <w:t>Особенности образовательной деятельности разных видов и культурных практик</w:t>
            </w:r>
          </w:p>
        </w:tc>
        <w:tc>
          <w:tcPr>
            <w:tcW w:w="1070" w:type="dxa"/>
          </w:tcPr>
          <w:p w:rsidR="00555CF6" w:rsidRPr="00143D4C" w:rsidRDefault="005F5217"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44</w:t>
            </w:r>
          </w:p>
        </w:tc>
      </w:tr>
      <w:tr w:rsidR="00555CF6" w:rsidRPr="00143D4C" w:rsidTr="00555CF6">
        <w:tc>
          <w:tcPr>
            <w:tcW w:w="1242" w:type="dxa"/>
          </w:tcPr>
          <w:p w:rsidR="00555CF6" w:rsidRPr="00143D4C" w:rsidRDefault="006D3530" w:rsidP="00C67286">
            <w:pPr>
              <w:rPr>
                <w:rFonts w:ascii="Times New Roman" w:hAnsi="Times New Roman" w:cs="Times New Roman"/>
                <w:sz w:val="24"/>
                <w:szCs w:val="24"/>
              </w:rPr>
            </w:pPr>
            <w:r w:rsidRPr="00143D4C">
              <w:rPr>
                <w:rFonts w:ascii="Times New Roman" w:hAnsi="Times New Roman" w:cs="Times New Roman"/>
                <w:sz w:val="24"/>
                <w:szCs w:val="24"/>
              </w:rPr>
              <w:t>2.</w:t>
            </w:r>
            <w:r w:rsidR="00A94A72" w:rsidRPr="00143D4C">
              <w:rPr>
                <w:rFonts w:ascii="Times New Roman" w:hAnsi="Times New Roman" w:cs="Times New Roman"/>
                <w:sz w:val="24"/>
                <w:szCs w:val="24"/>
              </w:rPr>
              <w:t>2</w:t>
            </w:r>
            <w:r w:rsidRPr="00143D4C">
              <w:rPr>
                <w:rFonts w:ascii="Times New Roman" w:hAnsi="Times New Roman" w:cs="Times New Roman"/>
                <w:sz w:val="24"/>
                <w:szCs w:val="24"/>
              </w:rPr>
              <w:t>.2.</w:t>
            </w:r>
          </w:p>
        </w:tc>
        <w:tc>
          <w:tcPr>
            <w:tcW w:w="12474" w:type="dxa"/>
          </w:tcPr>
          <w:p w:rsidR="00555CF6" w:rsidRPr="00143D4C" w:rsidRDefault="006D3530" w:rsidP="008B67E0">
            <w:pPr>
              <w:rPr>
                <w:rFonts w:ascii="Times New Roman" w:hAnsi="Times New Roman" w:cs="Times New Roman"/>
                <w:sz w:val="24"/>
                <w:szCs w:val="24"/>
              </w:rPr>
            </w:pPr>
            <w:r w:rsidRPr="00143D4C">
              <w:rPr>
                <w:rFonts w:ascii="Times New Roman" w:hAnsi="Times New Roman" w:cs="Times New Roman"/>
                <w:sz w:val="24"/>
                <w:szCs w:val="24"/>
              </w:rPr>
              <w:t>Способы и направления поддержки детской инициативы</w:t>
            </w:r>
          </w:p>
        </w:tc>
        <w:tc>
          <w:tcPr>
            <w:tcW w:w="1070" w:type="dxa"/>
          </w:tcPr>
          <w:p w:rsidR="00555CF6" w:rsidRPr="00143D4C" w:rsidRDefault="005F5217"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49</w:t>
            </w:r>
          </w:p>
        </w:tc>
      </w:tr>
      <w:tr w:rsidR="00555CF6" w:rsidRPr="00143D4C" w:rsidTr="00555CF6">
        <w:tc>
          <w:tcPr>
            <w:tcW w:w="1242" w:type="dxa"/>
          </w:tcPr>
          <w:p w:rsidR="00555CF6" w:rsidRPr="00143D4C" w:rsidRDefault="006D3530" w:rsidP="008B67E0">
            <w:pPr>
              <w:rPr>
                <w:rFonts w:ascii="Times New Roman" w:hAnsi="Times New Roman" w:cs="Times New Roman"/>
                <w:sz w:val="24"/>
                <w:szCs w:val="24"/>
              </w:rPr>
            </w:pPr>
            <w:r w:rsidRPr="00143D4C">
              <w:rPr>
                <w:rFonts w:ascii="Times New Roman" w:hAnsi="Times New Roman" w:cs="Times New Roman"/>
                <w:sz w:val="24"/>
                <w:szCs w:val="24"/>
              </w:rPr>
              <w:t>2.3.</w:t>
            </w:r>
          </w:p>
        </w:tc>
        <w:tc>
          <w:tcPr>
            <w:tcW w:w="12474" w:type="dxa"/>
          </w:tcPr>
          <w:p w:rsidR="00555CF6" w:rsidRPr="00143D4C" w:rsidRDefault="006D3530" w:rsidP="008B67E0">
            <w:pPr>
              <w:rPr>
                <w:rFonts w:ascii="Times New Roman" w:hAnsi="Times New Roman" w:cs="Times New Roman"/>
                <w:sz w:val="24"/>
                <w:szCs w:val="24"/>
              </w:rPr>
            </w:pPr>
            <w:r w:rsidRPr="00143D4C">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1070" w:type="dxa"/>
          </w:tcPr>
          <w:p w:rsidR="00555CF6"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53</w:t>
            </w:r>
          </w:p>
        </w:tc>
      </w:tr>
      <w:tr w:rsidR="00555CF6" w:rsidRPr="00143D4C" w:rsidTr="00555CF6">
        <w:tc>
          <w:tcPr>
            <w:tcW w:w="1242" w:type="dxa"/>
          </w:tcPr>
          <w:p w:rsidR="00555CF6" w:rsidRPr="00143D4C" w:rsidRDefault="006D3530" w:rsidP="008B67E0">
            <w:pPr>
              <w:rPr>
                <w:rFonts w:ascii="Times New Roman" w:hAnsi="Times New Roman" w:cs="Times New Roman"/>
                <w:sz w:val="24"/>
                <w:szCs w:val="24"/>
              </w:rPr>
            </w:pPr>
            <w:r w:rsidRPr="00143D4C">
              <w:rPr>
                <w:rFonts w:ascii="Times New Roman" w:hAnsi="Times New Roman" w:cs="Times New Roman"/>
                <w:sz w:val="24"/>
                <w:szCs w:val="24"/>
              </w:rPr>
              <w:t>2.4.</w:t>
            </w:r>
          </w:p>
        </w:tc>
        <w:tc>
          <w:tcPr>
            <w:tcW w:w="12474" w:type="dxa"/>
          </w:tcPr>
          <w:p w:rsidR="00555CF6" w:rsidRPr="00143D4C" w:rsidRDefault="006D3530" w:rsidP="008B67E0">
            <w:pPr>
              <w:rPr>
                <w:rFonts w:ascii="Times New Roman" w:hAnsi="Times New Roman" w:cs="Times New Roman"/>
                <w:sz w:val="24"/>
                <w:szCs w:val="24"/>
              </w:rPr>
            </w:pPr>
            <w:r w:rsidRPr="00143D4C">
              <w:rPr>
                <w:rFonts w:ascii="Times New Roman" w:hAnsi="Times New Roman" w:cs="Times New Roman"/>
                <w:sz w:val="24"/>
                <w:szCs w:val="24"/>
              </w:rPr>
              <w:t xml:space="preserve">Организация коррекционной работы </w:t>
            </w:r>
            <w:r w:rsidR="005F5217" w:rsidRPr="00143D4C">
              <w:rPr>
                <w:rFonts w:ascii="Times New Roman" w:hAnsi="Times New Roman" w:cs="Times New Roman"/>
                <w:sz w:val="24"/>
                <w:szCs w:val="24"/>
              </w:rPr>
              <w:t>в ДОУ</w:t>
            </w:r>
          </w:p>
        </w:tc>
        <w:tc>
          <w:tcPr>
            <w:tcW w:w="1070" w:type="dxa"/>
          </w:tcPr>
          <w:p w:rsidR="00555CF6"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56</w:t>
            </w:r>
          </w:p>
        </w:tc>
      </w:tr>
      <w:tr w:rsidR="00555CF6" w:rsidRPr="00143D4C" w:rsidTr="00555CF6">
        <w:tc>
          <w:tcPr>
            <w:tcW w:w="1242" w:type="dxa"/>
          </w:tcPr>
          <w:p w:rsidR="00555CF6" w:rsidRPr="00143D4C" w:rsidRDefault="006D3530" w:rsidP="008B67E0">
            <w:pPr>
              <w:rPr>
                <w:rFonts w:ascii="Times New Roman" w:hAnsi="Times New Roman" w:cs="Times New Roman"/>
                <w:b/>
                <w:sz w:val="24"/>
                <w:szCs w:val="24"/>
              </w:rPr>
            </w:pPr>
            <w:r w:rsidRPr="00143D4C">
              <w:rPr>
                <w:rFonts w:ascii="Times New Roman" w:hAnsi="Times New Roman" w:cs="Times New Roman"/>
                <w:b/>
                <w:sz w:val="24"/>
                <w:szCs w:val="24"/>
              </w:rPr>
              <w:t>3.</w:t>
            </w:r>
          </w:p>
        </w:tc>
        <w:tc>
          <w:tcPr>
            <w:tcW w:w="12474" w:type="dxa"/>
          </w:tcPr>
          <w:p w:rsidR="00555CF6" w:rsidRPr="00143D4C" w:rsidRDefault="006D3530" w:rsidP="00F405F4">
            <w:pPr>
              <w:rPr>
                <w:rFonts w:ascii="Times New Roman" w:hAnsi="Times New Roman" w:cs="Times New Roman"/>
                <w:b/>
                <w:sz w:val="24"/>
                <w:szCs w:val="24"/>
              </w:rPr>
            </w:pPr>
            <w:r w:rsidRPr="00143D4C">
              <w:rPr>
                <w:rFonts w:ascii="Times New Roman" w:hAnsi="Times New Roman" w:cs="Times New Roman"/>
                <w:b/>
                <w:sz w:val="24"/>
                <w:szCs w:val="24"/>
              </w:rPr>
              <w:t>О</w:t>
            </w:r>
            <w:r w:rsidR="00F405F4" w:rsidRPr="00143D4C">
              <w:rPr>
                <w:rFonts w:ascii="Times New Roman" w:hAnsi="Times New Roman" w:cs="Times New Roman"/>
                <w:b/>
                <w:sz w:val="24"/>
                <w:szCs w:val="24"/>
              </w:rPr>
              <w:t>РГАНИЗАЦИОННЫЙ РАЗДЕЛ</w:t>
            </w:r>
          </w:p>
        </w:tc>
        <w:tc>
          <w:tcPr>
            <w:tcW w:w="1070" w:type="dxa"/>
          </w:tcPr>
          <w:p w:rsidR="00555CF6" w:rsidRPr="00143D4C" w:rsidRDefault="005F5217" w:rsidP="00A94A72">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61</w:t>
            </w:r>
          </w:p>
        </w:tc>
      </w:tr>
      <w:tr w:rsidR="00555CF6" w:rsidRPr="00143D4C" w:rsidTr="00555CF6">
        <w:tc>
          <w:tcPr>
            <w:tcW w:w="1242" w:type="dxa"/>
          </w:tcPr>
          <w:p w:rsidR="00555CF6" w:rsidRPr="00143D4C" w:rsidRDefault="005F5217" w:rsidP="008B67E0">
            <w:pPr>
              <w:rPr>
                <w:rFonts w:ascii="Times New Roman" w:hAnsi="Times New Roman" w:cs="Times New Roman"/>
                <w:sz w:val="24"/>
                <w:szCs w:val="24"/>
              </w:rPr>
            </w:pPr>
            <w:r w:rsidRPr="00143D4C">
              <w:rPr>
                <w:rFonts w:ascii="Times New Roman" w:hAnsi="Times New Roman" w:cs="Times New Roman"/>
                <w:sz w:val="24"/>
                <w:szCs w:val="24"/>
              </w:rPr>
              <w:t>3.1</w:t>
            </w:r>
            <w:r w:rsidR="00F405F4" w:rsidRPr="00143D4C">
              <w:rPr>
                <w:rFonts w:ascii="Times New Roman" w:hAnsi="Times New Roman" w:cs="Times New Roman"/>
                <w:sz w:val="24"/>
                <w:szCs w:val="24"/>
              </w:rPr>
              <w:t>.</w:t>
            </w:r>
          </w:p>
        </w:tc>
        <w:tc>
          <w:tcPr>
            <w:tcW w:w="12474" w:type="dxa"/>
          </w:tcPr>
          <w:p w:rsidR="00555CF6" w:rsidRPr="00143D4C" w:rsidRDefault="00F405F4" w:rsidP="008B67E0">
            <w:pPr>
              <w:rPr>
                <w:rFonts w:ascii="Times New Roman" w:hAnsi="Times New Roman" w:cs="Times New Roman"/>
                <w:sz w:val="24"/>
                <w:szCs w:val="24"/>
              </w:rPr>
            </w:pPr>
            <w:r w:rsidRPr="00143D4C">
              <w:rPr>
                <w:rFonts w:ascii="Times New Roman" w:hAnsi="Times New Roman" w:cs="Times New Roman"/>
                <w:sz w:val="24"/>
                <w:szCs w:val="24"/>
              </w:rPr>
              <w:t>Материально-техническое обеспечение Программы</w:t>
            </w:r>
          </w:p>
        </w:tc>
        <w:tc>
          <w:tcPr>
            <w:tcW w:w="1070" w:type="dxa"/>
          </w:tcPr>
          <w:p w:rsidR="00555CF6" w:rsidRPr="00143D4C" w:rsidRDefault="006F1CA5" w:rsidP="00A94A72">
            <w:pPr>
              <w:rPr>
                <w:rFonts w:ascii="Times New Roman" w:hAnsi="Times New Roman" w:cs="Times New Roman"/>
                <w:b/>
                <w:sz w:val="24"/>
                <w:szCs w:val="24"/>
              </w:rPr>
            </w:pPr>
            <w:r>
              <w:rPr>
                <w:rFonts w:ascii="Times New Roman" w:hAnsi="Times New Roman" w:cs="Times New Roman"/>
                <w:b/>
                <w:sz w:val="24"/>
                <w:szCs w:val="24"/>
              </w:rPr>
              <w:t>161</w:t>
            </w:r>
          </w:p>
        </w:tc>
      </w:tr>
      <w:tr w:rsidR="00F405F4" w:rsidRPr="00143D4C" w:rsidTr="00555CF6">
        <w:tc>
          <w:tcPr>
            <w:tcW w:w="1242" w:type="dxa"/>
          </w:tcPr>
          <w:p w:rsidR="00F405F4" w:rsidRPr="00143D4C" w:rsidRDefault="005F5217" w:rsidP="008B67E0">
            <w:pPr>
              <w:rPr>
                <w:rFonts w:ascii="Times New Roman" w:hAnsi="Times New Roman" w:cs="Times New Roman"/>
                <w:sz w:val="24"/>
                <w:szCs w:val="24"/>
              </w:rPr>
            </w:pPr>
            <w:r w:rsidRPr="00143D4C">
              <w:rPr>
                <w:rFonts w:ascii="Times New Roman" w:hAnsi="Times New Roman" w:cs="Times New Roman"/>
                <w:sz w:val="24"/>
                <w:szCs w:val="24"/>
              </w:rPr>
              <w:t>3.2</w:t>
            </w:r>
            <w:r w:rsidR="00F405F4" w:rsidRPr="00143D4C">
              <w:rPr>
                <w:rFonts w:ascii="Times New Roman" w:hAnsi="Times New Roman" w:cs="Times New Roman"/>
                <w:sz w:val="24"/>
                <w:szCs w:val="24"/>
              </w:rPr>
              <w:t>.</w:t>
            </w:r>
          </w:p>
        </w:tc>
        <w:tc>
          <w:tcPr>
            <w:tcW w:w="12474" w:type="dxa"/>
          </w:tcPr>
          <w:p w:rsidR="00F405F4" w:rsidRPr="00143D4C" w:rsidRDefault="00F405F4" w:rsidP="008B67E0">
            <w:pPr>
              <w:rPr>
                <w:rFonts w:ascii="Times New Roman" w:hAnsi="Times New Roman" w:cs="Times New Roman"/>
                <w:sz w:val="24"/>
                <w:szCs w:val="24"/>
              </w:rPr>
            </w:pPr>
            <w:r w:rsidRPr="00143D4C">
              <w:rPr>
                <w:rFonts w:ascii="Times New Roman" w:hAnsi="Times New Roman" w:cs="Times New Roman"/>
                <w:sz w:val="24"/>
                <w:szCs w:val="24"/>
              </w:rPr>
              <w:t>Программно-методическое обеспечение Программы</w:t>
            </w:r>
          </w:p>
        </w:tc>
        <w:tc>
          <w:tcPr>
            <w:tcW w:w="1070" w:type="dxa"/>
          </w:tcPr>
          <w:p w:rsidR="00F405F4"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166</w:t>
            </w:r>
          </w:p>
        </w:tc>
      </w:tr>
      <w:tr w:rsidR="00F405F4" w:rsidRPr="00143D4C" w:rsidTr="00555CF6">
        <w:tc>
          <w:tcPr>
            <w:tcW w:w="1242" w:type="dxa"/>
          </w:tcPr>
          <w:p w:rsidR="00F405F4" w:rsidRPr="00143D4C" w:rsidRDefault="005F5217" w:rsidP="008B67E0">
            <w:pPr>
              <w:rPr>
                <w:rFonts w:ascii="Times New Roman" w:hAnsi="Times New Roman" w:cs="Times New Roman"/>
                <w:sz w:val="24"/>
                <w:szCs w:val="24"/>
              </w:rPr>
            </w:pPr>
            <w:r w:rsidRPr="00143D4C">
              <w:rPr>
                <w:rFonts w:ascii="Times New Roman" w:hAnsi="Times New Roman" w:cs="Times New Roman"/>
                <w:sz w:val="24"/>
                <w:szCs w:val="24"/>
              </w:rPr>
              <w:t>3.3</w:t>
            </w:r>
            <w:r w:rsidR="00F405F4" w:rsidRPr="00143D4C">
              <w:rPr>
                <w:rFonts w:ascii="Times New Roman" w:hAnsi="Times New Roman" w:cs="Times New Roman"/>
                <w:sz w:val="24"/>
                <w:szCs w:val="24"/>
              </w:rPr>
              <w:t>.</w:t>
            </w:r>
          </w:p>
        </w:tc>
        <w:tc>
          <w:tcPr>
            <w:tcW w:w="12474" w:type="dxa"/>
          </w:tcPr>
          <w:p w:rsidR="00F405F4" w:rsidRPr="00143D4C" w:rsidRDefault="00F405F4" w:rsidP="008B67E0">
            <w:pPr>
              <w:rPr>
                <w:rFonts w:ascii="Times New Roman" w:hAnsi="Times New Roman" w:cs="Times New Roman"/>
                <w:sz w:val="24"/>
                <w:szCs w:val="24"/>
              </w:rPr>
            </w:pPr>
            <w:r w:rsidRPr="00143D4C">
              <w:rPr>
                <w:rFonts w:ascii="Times New Roman" w:hAnsi="Times New Roman" w:cs="Times New Roman"/>
                <w:sz w:val="24"/>
                <w:szCs w:val="24"/>
              </w:rPr>
              <w:t>Дидактическое обеспечение Программы</w:t>
            </w:r>
          </w:p>
        </w:tc>
        <w:tc>
          <w:tcPr>
            <w:tcW w:w="1070" w:type="dxa"/>
          </w:tcPr>
          <w:p w:rsidR="00F405F4"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169</w:t>
            </w:r>
          </w:p>
        </w:tc>
      </w:tr>
      <w:tr w:rsidR="00F405F4" w:rsidRPr="00143D4C" w:rsidTr="00555CF6">
        <w:tc>
          <w:tcPr>
            <w:tcW w:w="1242" w:type="dxa"/>
          </w:tcPr>
          <w:p w:rsidR="00F405F4" w:rsidRPr="00143D4C" w:rsidRDefault="005F5217" w:rsidP="008B67E0">
            <w:pPr>
              <w:rPr>
                <w:rFonts w:ascii="Times New Roman" w:hAnsi="Times New Roman" w:cs="Times New Roman"/>
                <w:sz w:val="24"/>
                <w:szCs w:val="24"/>
              </w:rPr>
            </w:pPr>
            <w:r w:rsidRPr="00143D4C">
              <w:rPr>
                <w:rFonts w:ascii="Times New Roman" w:hAnsi="Times New Roman" w:cs="Times New Roman"/>
                <w:sz w:val="24"/>
                <w:szCs w:val="24"/>
              </w:rPr>
              <w:t>3.4</w:t>
            </w:r>
            <w:r w:rsidR="00F405F4" w:rsidRPr="00143D4C">
              <w:rPr>
                <w:rFonts w:ascii="Times New Roman" w:hAnsi="Times New Roman" w:cs="Times New Roman"/>
                <w:sz w:val="24"/>
                <w:szCs w:val="24"/>
              </w:rPr>
              <w:t xml:space="preserve">. </w:t>
            </w:r>
          </w:p>
        </w:tc>
        <w:tc>
          <w:tcPr>
            <w:tcW w:w="12474" w:type="dxa"/>
          </w:tcPr>
          <w:p w:rsidR="00F405F4" w:rsidRPr="00143D4C" w:rsidRDefault="00F405F4" w:rsidP="008B67E0">
            <w:pPr>
              <w:rPr>
                <w:rFonts w:ascii="Times New Roman" w:hAnsi="Times New Roman" w:cs="Times New Roman"/>
                <w:sz w:val="24"/>
                <w:szCs w:val="24"/>
              </w:rPr>
            </w:pPr>
            <w:r w:rsidRPr="00143D4C">
              <w:rPr>
                <w:rFonts w:ascii="Times New Roman" w:hAnsi="Times New Roman" w:cs="Times New Roman"/>
                <w:sz w:val="24"/>
                <w:szCs w:val="24"/>
              </w:rPr>
              <w:t>Кадровое обеспечение Программы</w:t>
            </w:r>
          </w:p>
        </w:tc>
        <w:tc>
          <w:tcPr>
            <w:tcW w:w="1070" w:type="dxa"/>
          </w:tcPr>
          <w:p w:rsidR="00F405F4"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177</w:t>
            </w:r>
          </w:p>
        </w:tc>
      </w:tr>
      <w:tr w:rsidR="00F405F4" w:rsidRPr="00143D4C" w:rsidTr="00555CF6">
        <w:tc>
          <w:tcPr>
            <w:tcW w:w="1242" w:type="dxa"/>
          </w:tcPr>
          <w:p w:rsidR="00F405F4" w:rsidRPr="00143D4C" w:rsidRDefault="00F405F4" w:rsidP="005F5217">
            <w:pPr>
              <w:rPr>
                <w:rFonts w:ascii="Times New Roman" w:hAnsi="Times New Roman" w:cs="Times New Roman"/>
                <w:sz w:val="24"/>
                <w:szCs w:val="24"/>
              </w:rPr>
            </w:pPr>
            <w:r w:rsidRPr="00143D4C">
              <w:rPr>
                <w:rFonts w:ascii="Times New Roman" w:hAnsi="Times New Roman" w:cs="Times New Roman"/>
                <w:sz w:val="24"/>
                <w:szCs w:val="24"/>
              </w:rPr>
              <w:t>3.</w:t>
            </w:r>
            <w:r w:rsidR="005F5217" w:rsidRPr="00143D4C">
              <w:rPr>
                <w:rFonts w:ascii="Times New Roman" w:hAnsi="Times New Roman" w:cs="Times New Roman"/>
                <w:sz w:val="24"/>
                <w:szCs w:val="24"/>
              </w:rPr>
              <w:t>5</w:t>
            </w:r>
            <w:r w:rsidRPr="00143D4C">
              <w:rPr>
                <w:rFonts w:ascii="Times New Roman" w:hAnsi="Times New Roman" w:cs="Times New Roman"/>
                <w:sz w:val="24"/>
                <w:szCs w:val="24"/>
              </w:rPr>
              <w:t>.</w:t>
            </w:r>
          </w:p>
        </w:tc>
        <w:tc>
          <w:tcPr>
            <w:tcW w:w="12474" w:type="dxa"/>
          </w:tcPr>
          <w:p w:rsidR="00F405F4" w:rsidRPr="00143D4C" w:rsidRDefault="005F5217" w:rsidP="008B67E0">
            <w:pPr>
              <w:rPr>
                <w:rFonts w:ascii="Times New Roman" w:hAnsi="Times New Roman" w:cs="Times New Roman"/>
                <w:sz w:val="24"/>
                <w:szCs w:val="24"/>
              </w:rPr>
            </w:pPr>
            <w:r w:rsidRPr="00143D4C">
              <w:rPr>
                <w:rFonts w:ascii="Times New Roman" w:hAnsi="Times New Roman" w:cs="Times New Roman"/>
                <w:sz w:val="24"/>
                <w:szCs w:val="24"/>
              </w:rPr>
              <w:t>Организация режима пребывания детей в дошкольном учреждении</w:t>
            </w:r>
          </w:p>
        </w:tc>
        <w:tc>
          <w:tcPr>
            <w:tcW w:w="1070" w:type="dxa"/>
          </w:tcPr>
          <w:p w:rsidR="00F405F4" w:rsidRPr="00143D4C" w:rsidRDefault="006F1CA5" w:rsidP="00A94A72">
            <w:pPr>
              <w:rPr>
                <w:rFonts w:ascii="Times New Roman" w:hAnsi="Times New Roman" w:cs="Times New Roman"/>
                <w:b/>
                <w:sz w:val="24"/>
                <w:szCs w:val="24"/>
              </w:rPr>
            </w:pPr>
            <w:r>
              <w:rPr>
                <w:rFonts w:ascii="Times New Roman" w:hAnsi="Times New Roman" w:cs="Times New Roman"/>
                <w:b/>
                <w:sz w:val="24"/>
                <w:szCs w:val="24"/>
              </w:rPr>
              <w:t>180</w:t>
            </w:r>
          </w:p>
        </w:tc>
      </w:tr>
      <w:tr w:rsidR="00F405F4" w:rsidRPr="00143D4C" w:rsidTr="00555CF6">
        <w:tc>
          <w:tcPr>
            <w:tcW w:w="1242" w:type="dxa"/>
          </w:tcPr>
          <w:p w:rsidR="00F405F4" w:rsidRPr="00143D4C" w:rsidRDefault="00F405F4" w:rsidP="005F5217">
            <w:pPr>
              <w:rPr>
                <w:rFonts w:ascii="Times New Roman" w:hAnsi="Times New Roman" w:cs="Times New Roman"/>
                <w:sz w:val="24"/>
                <w:szCs w:val="24"/>
              </w:rPr>
            </w:pPr>
            <w:r w:rsidRPr="00143D4C">
              <w:rPr>
                <w:rFonts w:ascii="Times New Roman" w:hAnsi="Times New Roman" w:cs="Times New Roman"/>
                <w:sz w:val="24"/>
                <w:szCs w:val="24"/>
              </w:rPr>
              <w:t>3.</w:t>
            </w:r>
            <w:r w:rsidR="005F5217" w:rsidRPr="00143D4C">
              <w:rPr>
                <w:rFonts w:ascii="Times New Roman" w:hAnsi="Times New Roman" w:cs="Times New Roman"/>
                <w:sz w:val="24"/>
                <w:szCs w:val="24"/>
              </w:rPr>
              <w:t>6</w:t>
            </w:r>
            <w:r w:rsidRPr="00143D4C">
              <w:rPr>
                <w:rFonts w:ascii="Times New Roman" w:hAnsi="Times New Roman" w:cs="Times New Roman"/>
                <w:sz w:val="24"/>
                <w:szCs w:val="24"/>
              </w:rPr>
              <w:t>.</w:t>
            </w:r>
          </w:p>
        </w:tc>
        <w:tc>
          <w:tcPr>
            <w:tcW w:w="12474" w:type="dxa"/>
          </w:tcPr>
          <w:p w:rsidR="005F5217" w:rsidRPr="00143D4C" w:rsidRDefault="00F405F4" w:rsidP="008B67E0">
            <w:pPr>
              <w:rPr>
                <w:rFonts w:ascii="Times New Roman" w:hAnsi="Times New Roman" w:cs="Times New Roman"/>
                <w:sz w:val="24"/>
                <w:szCs w:val="24"/>
              </w:rPr>
            </w:pPr>
            <w:r w:rsidRPr="00143D4C">
              <w:rPr>
                <w:rFonts w:ascii="Times New Roman" w:hAnsi="Times New Roman" w:cs="Times New Roman"/>
                <w:sz w:val="24"/>
                <w:szCs w:val="24"/>
              </w:rPr>
              <w:t>Учебный план</w:t>
            </w:r>
          </w:p>
        </w:tc>
        <w:tc>
          <w:tcPr>
            <w:tcW w:w="1070" w:type="dxa"/>
          </w:tcPr>
          <w:p w:rsidR="00F405F4" w:rsidRPr="00143D4C" w:rsidRDefault="009968DD" w:rsidP="008B67E0">
            <w:pPr>
              <w:rPr>
                <w:rFonts w:ascii="Times New Roman" w:hAnsi="Times New Roman" w:cs="Times New Roman"/>
                <w:b/>
                <w:sz w:val="24"/>
                <w:szCs w:val="24"/>
              </w:rPr>
            </w:pPr>
            <w:r>
              <w:rPr>
                <w:rFonts w:ascii="Times New Roman" w:hAnsi="Times New Roman" w:cs="Times New Roman"/>
                <w:b/>
                <w:sz w:val="24"/>
                <w:szCs w:val="24"/>
              </w:rPr>
              <w:t>185</w:t>
            </w:r>
          </w:p>
        </w:tc>
      </w:tr>
      <w:tr w:rsidR="005F5217" w:rsidRPr="00143D4C" w:rsidTr="00555CF6">
        <w:tc>
          <w:tcPr>
            <w:tcW w:w="1242" w:type="dxa"/>
          </w:tcPr>
          <w:p w:rsidR="005F5217" w:rsidRPr="00143D4C" w:rsidRDefault="005F5217" w:rsidP="005F5217">
            <w:pPr>
              <w:rPr>
                <w:rFonts w:ascii="Times New Roman" w:hAnsi="Times New Roman" w:cs="Times New Roman"/>
                <w:sz w:val="24"/>
                <w:szCs w:val="24"/>
              </w:rPr>
            </w:pPr>
            <w:r w:rsidRPr="00143D4C">
              <w:rPr>
                <w:rFonts w:ascii="Times New Roman" w:hAnsi="Times New Roman" w:cs="Times New Roman"/>
                <w:sz w:val="24"/>
                <w:szCs w:val="24"/>
              </w:rPr>
              <w:t>3.7.</w:t>
            </w:r>
          </w:p>
        </w:tc>
        <w:tc>
          <w:tcPr>
            <w:tcW w:w="12474" w:type="dxa"/>
          </w:tcPr>
          <w:p w:rsidR="005F5217" w:rsidRPr="00143D4C" w:rsidRDefault="005F5217" w:rsidP="008B67E0">
            <w:pPr>
              <w:rPr>
                <w:rFonts w:ascii="Times New Roman" w:hAnsi="Times New Roman" w:cs="Times New Roman"/>
                <w:sz w:val="24"/>
                <w:szCs w:val="24"/>
              </w:rPr>
            </w:pPr>
            <w:r w:rsidRPr="00143D4C">
              <w:rPr>
                <w:rFonts w:ascii="Times New Roman" w:hAnsi="Times New Roman" w:cs="Times New Roman"/>
                <w:sz w:val="24"/>
                <w:szCs w:val="24"/>
              </w:rPr>
              <w:t xml:space="preserve">Планирование </w:t>
            </w:r>
            <w:proofErr w:type="spellStart"/>
            <w:r w:rsidRPr="00143D4C">
              <w:rPr>
                <w:rFonts w:ascii="Times New Roman" w:hAnsi="Times New Roman" w:cs="Times New Roman"/>
                <w:sz w:val="24"/>
                <w:szCs w:val="24"/>
              </w:rPr>
              <w:t>воспитательно</w:t>
            </w:r>
            <w:proofErr w:type="spellEnd"/>
            <w:r w:rsidRPr="00143D4C">
              <w:rPr>
                <w:rFonts w:ascii="Times New Roman" w:hAnsi="Times New Roman" w:cs="Times New Roman"/>
                <w:sz w:val="24"/>
                <w:szCs w:val="24"/>
              </w:rPr>
              <w:t>-образовательного процесса</w:t>
            </w:r>
          </w:p>
        </w:tc>
        <w:tc>
          <w:tcPr>
            <w:tcW w:w="1070" w:type="dxa"/>
          </w:tcPr>
          <w:p w:rsidR="005F5217" w:rsidRPr="00143D4C" w:rsidRDefault="009968DD" w:rsidP="008B67E0">
            <w:pPr>
              <w:rPr>
                <w:rFonts w:ascii="Times New Roman" w:hAnsi="Times New Roman" w:cs="Times New Roman"/>
                <w:b/>
                <w:sz w:val="24"/>
                <w:szCs w:val="24"/>
              </w:rPr>
            </w:pPr>
            <w:r>
              <w:rPr>
                <w:rFonts w:ascii="Times New Roman" w:hAnsi="Times New Roman" w:cs="Times New Roman"/>
                <w:b/>
                <w:sz w:val="24"/>
                <w:szCs w:val="24"/>
              </w:rPr>
              <w:t>186</w:t>
            </w:r>
          </w:p>
        </w:tc>
      </w:tr>
      <w:tr w:rsidR="005F5217" w:rsidRPr="00143D4C" w:rsidTr="00555CF6">
        <w:tc>
          <w:tcPr>
            <w:tcW w:w="1242" w:type="dxa"/>
          </w:tcPr>
          <w:p w:rsidR="005F5217" w:rsidRPr="00143D4C" w:rsidRDefault="005F5217" w:rsidP="005F5217">
            <w:pPr>
              <w:rPr>
                <w:rFonts w:ascii="Times New Roman" w:hAnsi="Times New Roman" w:cs="Times New Roman"/>
                <w:sz w:val="24"/>
                <w:szCs w:val="24"/>
              </w:rPr>
            </w:pPr>
            <w:r w:rsidRPr="00143D4C">
              <w:rPr>
                <w:rFonts w:ascii="Times New Roman" w:hAnsi="Times New Roman" w:cs="Times New Roman"/>
                <w:sz w:val="24"/>
                <w:szCs w:val="24"/>
              </w:rPr>
              <w:t>3.8.</w:t>
            </w:r>
          </w:p>
        </w:tc>
        <w:tc>
          <w:tcPr>
            <w:tcW w:w="12474" w:type="dxa"/>
          </w:tcPr>
          <w:p w:rsidR="005F5217" w:rsidRPr="00143D4C" w:rsidRDefault="00001145" w:rsidP="008B67E0">
            <w:pPr>
              <w:rPr>
                <w:rFonts w:ascii="Times New Roman" w:hAnsi="Times New Roman" w:cs="Times New Roman"/>
                <w:sz w:val="24"/>
                <w:szCs w:val="24"/>
              </w:rPr>
            </w:pPr>
            <w:r w:rsidRPr="00143D4C">
              <w:rPr>
                <w:rFonts w:ascii="Times New Roman" w:hAnsi="Times New Roman" w:cs="Times New Roman"/>
                <w:sz w:val="24"/>
                <w:szCs w:val="24"/>
              </w:rPr>
              <w:t>Система мониторинга и диагностики</w:t>
            </w:r>
          </w:p>
        </w:tc>
        <w:tc>
          <w:tcPr>
            <w:tcW w:w="1070" w:type="dxa"/>
          </w:tcPr>
          <w:p w:rsidR="005F5217" w:rsidRPr="00143D4C" w:rsidRDefault="009968DD" w:rsidP="008B67E0">
            <w:pPr>
              <w:rPr>
                <w:rFonts w:ascii="Times New Roman" w:hAnsi="Times New Roman" w:cs="Times New Roman"/>
                <w:b/>
                <w:sz w:val="24"/>
                <w:szCs w:val="24"/>
              </w:rPr>
            </w:pPr>
            <w:r>
              <w:rPr>
                <w:rFonts w:ascii="Times New Roman" w:hAnsi="Times New Roman" w:cs="Times New Roman"/>
                <w:b/>
                <w:sz w:val="24"/>
                <w:szCs w:val="24"/>
              </w:rPr>
              <w:t>187</w:t>
            </w:r>
          </w:p>
        </w:tc>
      </w:tr>
      <w:tr w:rsidR="00F405F4" w:rsidRPr="00143D4C" w:rsidTr="00555CF6">
        <w:tc>
          <w:tcPr>
            <w:tcW w:w="1242" w:type="dxa"/>
          </w:tcPr>
          <w:p w:rsidR="00F405F4" w:rsidRPr="00143D4C" w:rsidRDefault="00F405F4" w:rsidP="00001145">
            <w:pPr>
              <w:rPr>
                <w:rFonts w:ascii="Times New Roman" w:hAnsi="Times New Roman" w:cs="Times New Roman"/>
                <w:sz w:val="24"/>
                <w:szCs w:val="24"/>
              </w:rPr>
            </w:pPr>
            <w:r w:rsidRPr="00143D4C">
              <w:rPr>
                <w:rFonts w:ascii="Times New Roman" w:hAnsi="Times New Roman" w:cs="Times New Roman"/>
                <w:sz w:val="24"/>
                <w:szCs w:val="24"/>
              </w:rPr>
              <w:t>3.</w:t>
            </w:r>
            <w:r w:rsidR="00001145" w:rsidRPr="00143D4C">
              <w:rPr>
                <w:rFonts w:ascii="Times New Roman" w:hAnsi="Times New Roman" w:cs="Times New Roman"/>
                <w:sz w:val="24"/>
                <w:szCs w:val="24"/>
              </w:rPr>
              <w:t>9</w:t>
            </w:r>
            <w:r w:rsidRPr="00143D4C">
              <w:rPr>
                <w:rFonts w:ascii="Times New Roman" w:hAnsi="Times New Roman" w:cs="Times New Roman"/>
                <w:sz w:val="24"/>
                <w:szCs w:val="24"/>
              </w:rPr>
              <w:t>.</w:t>
            </w:r>
          </w:p>
        </w:tc>
        <w:tc>
          <w:tcPr>
            <w:tcW w:w="12474" w:type="dxa"/>
          </w:tcPr>
          <w:p w:rsidR="00F405F4" w:rsidRPr="00143D4C" w:rsidRDefault="00F405F4" w:rsidP="008B67E0">
            <w:pPr>
              <w:rPr>
                <w:rFonts w:ascii="Times New Roman" w:hAnsi="Times New Roman" w:cs="Times New Roman"/>
                <w:sz w:val="24"/>
                <w:szCs w:val="24"/>
              </w:rPr>
            </w:pPr>
            <w:r w:rsidRPr="00143D4C">
              <w:rPr>
                <w:rFonts w:ascii="Times New Roman" w:hAnsi="Times New Roman" w:cs="Times New Roman"/>
                <w:sz w:val="24"/>
                <w:szCs w:val="24"/>
              </w:rPr>
              <w:t>Организация двигательного режима</w:t>
            </w:r>
          </w:p>
        </w:tc>
        <w:tc>
          <w:tcPr>
            <w:tcW w:w="1070" w:type="dxa"/>
          </w:tcPr>
          <w:p w:rsidR="00F405F4" w:rsidRPr="00143D4C" w:rsidRDefault="009968DD" w:rsidP="008B67E0">
            <w:pPr>
              <w:rPr>
                <w:rFonts w:ascii="Times New Roman" w:hAnsi="Times New Roman" w:cs="Times New Roman"/>
                <w:b/>
                <w:sz w:val="24"/>
                <w:szCs w:val="24"/>
              </w:rPr>
            </w:pPr>
            <w:r>
              <w:rPr>
                <w:rFonts w:ascii="Times New Roman" w:hAnsi="Times New Roman" w:cs="Times New Roman"/>
                <w:b/>
                <w:sz w:val="24"/>
                <w:szCs w:val="24"/>
              </w:rPr>
              <w:t>188</w:t>
            </w:r>
          </w:p>
        </w:tc>
      </w:tr>
      <w:tr w:rsidR="00F405F4" w:rsidRPr="00143D4C" w:rsidTr="00555CF6">
        <w:tc>
          <w:tcPr>
            <w:tcW w:w="1242" w:type="dxa"/>
          </w:tcPr>
          <w:p w:rsidR="00F405F4" w:rsidRPr="00143D4C" w:rsidRDefault="00F405F4" w:rsidP="00001145">
            <w:pPr>
              <w:rPr>
                <w:rFonts w:ascii="Times New Roman" w:hAnsi="Times New Roman" w:cs="Times New Roman"/>
                <w:sz w:val="24"/>
                <w:szCs w:val="24"/>
              </w:rPr>
            </w:pPr>
            <w:r w:rsidRPr="00143D4C">
              <w:rPr>
                <w:rFonts w:ascii="Times New Roman" w:hAnsi="Times New Roman" w:cs="Times New Roman"/>
                <w:sz w:val="24"/>
                <w:szCs w:val="24"/>
              </w:rPr>
              <w:lastRenderedPageBreak/>
              <w:t>3.</w:t>
            </w:r>
            <w:r w:rsidR="00001145" w:rsidRPr="00143D4C">
              <w:rPr>
                <w:rFonts w:ascii="Times New Roman" w:hAnsi="Times New Roman" w:cs="Times New Roman"/>
                <w:sz w:val="24"/>
                <w:szCs w:val="24"/>
              </w:rPr>
              <w:t>10</w:t>
            </w:r>
            <w:r w:rsidRPr="00143D4C">
              <w:rPr>
                <w:rFonts w:ascii="Times New Roman" w:hAnsi="Times New Roman" w:cs="Times New Roman"/>
                <w:sz w:val="24"/>
                <w:szCs w:val="24"/>
              </w:rPr>
              <w:t xml:space="preserve">. </w:t>
            </w:r>
          </w:p>
        </w:tc>
        <w:tc>
          <w:tcPr>
            <w:tcW w:w="12474" w:type="dxa"/>
          </w:tcPr>
          <w:p w:rsidR="00F405F4" w:rsidRPr="00143D4C" w:rsidRDefault="00F405F4" w:rsidP="008B67E0">
            <w:pPr>
              <w:rPr>
                <w:rFonts w:ascii="Times New Roman" w:hAnsi="Times New Roman" w:cs="Times New Roman"/>
                <w:sz w:val="24"/>
                <w:szCs w:val="24"/>
              </w:rPr>
            </w:pPr>
            <w:r w:rsidRPr="00143D4C">
              <w:rPr>
                <w:rFonts w:ascii="Times New Roman" w:hAnsi="Times New Roman" w:cs="Times New Roman"/>
                <w:sz w:val="24"/>
                <w:szCs w:val="24"/>
              </w:rPr>
              <w:t>Организация развивающей предметно-пространственной среды</w:t>
            </w:r>
          </w:p>
        </w:tc>
        <w:tc>
          <w:tcPr>
            <w:tcW w:w="1070" w:type="dxa"/>
          </w:tcPr>
          <w:p w:rsidR="00F405F4" w:rsidRPr="00143D4C" w:rsidRDefault="009968DD" w:rsidP="008B67E0">
            <w:pPr>
              <w:rPr>
                <w:rFonts w:ascii="Times New Roman" w:hAnsi="Times New Roman" w:cs="Times New Roman"/>
                <w:b/>
                <w:sz w:val="24"/>
                <w:szCs w:val="24"/>
              </w:rPr>
            </w:pPr>
            <w:r>
              <w:rPr>
                <w:rFonts w:ascii="Times New Roman" w:hAnsi="Times New Roman" w:cs="Times New Roman"/>
                <w:b/>
                <w:sz w:val="24"/>
                <w:szCs w:val="24"/>
              </w:rPr>
              <w:t>190</w:t>
            </w:r>
          </w:p>
        </w:tc>
      </w:tr>
      <w:tr w:rsidR="00F405F4" w:rsidRPr="00143D4C" w:rsidTr="00555CF6">
        <w:tc>
          <w:tcPr>
            <w:tcW w:w="1242" w:type="dxa"/>
          </w:tcPr>
          <w:p w:rsidR="00F405F4" w:rsidRPr="00143D4C" w:rsidRDefault="00001145" w:rsidP="008B67E0">
            <w:pPr>
              <w:rPr>
                <w:rFonts w:ascii="Times New Roman" w:hAnsi="Times New Roman" w:cs="Times New Roman"/>
                <w:sz w:val="24"/>
                <w:szCs w:val="24"/>
              </w:rPr>
            </w:pPr>
            <w:r w:rsidRPr="00143D4C">
              <w:rPr>
                <w:rFonts w:ascii="Times New Roman" w:hAnsi="Times New Roman" w:cs="Times New Roman"/>
                <w:sz w:val="24"/>
                <w:szCs w:val="24"/>
              </w:rPr>
              <w:t>3.11</w:t>
            </w:r>
            <w:r w:rsidR="00F405F4" w:rsidRPr="00143D4C">
              <w:rPr>
                <w:rFonts w:ascii="Times New Roman" w:hAnsi="Times New Roman" w:cs="Times New Roman"/>
                <w:sz w:val="24"/>
                <w:szCs w:val="24"/>
              </w:rPr>
              <w:t>.</w:t>
            </w:r>
          </w:p>
        </w:tc>
        <w:tc>
          <w:tcPr>
            <w:tcW w:w="12474" w:type="dxa"/>
          </w:tcPr>
          <w:p w:rsidR="00F405F4" w:rsidRPr="00143D4C" w:rsidRDefault="00F405F4" w:rsidP="008B67E0">
            <w:pPr>
              <w:rPr>
                <w:rFonts w:ascii="Times New Roman" w:hAnsi="Times New Roman" w:cs="Times New Roman"/>
                <w:sz w:val="24"/>
                <w:szCs w:val="24"/>
              </w:rPr>
            </w:pPr>
            <w:r w:rsidRPr="00143D4C">
              <w:rPr>
                <w:rFonts w:ascii="Times New Roman" w:hAnsi="Times New Roman" w:cs="Times New Roman"/>
                <w:sz w:val="24"/>
                <w:szCs w:val="24"/>
              </w:rPr>
              <w:t>Особенности традиционных событий и мероприятий</w:t>
            </w:r>
          </w:p>
        </w:tc>
        <w:tc>
          <w:tcPr>
            <w:tcW w:w="1070" w:type="dxa"/>
          </w:tcPr>
          <w:p w:rsidR="00F405F4" w:rsidRPr="00143D4C" w:rsidRDefault="009968DD" w:rsidP="00A94A72">
            <w:pPr>
              <w:rPr>
                <w:rFonts w:ascii="Times New Roman" w:hAnsi="Times New Roman" w:cs="Times New Roman"/>
                <w:b/>
                <w:sz w:val="24"/>
                <w:szCs w:val="24"/>
                <w:lang w:val="en-US"/>
              </w:rPr>
            </w:pPr>
            <w:r>
              <w:rPr>
                <w:rFonts w:ascii="Times New Roman" w:hAnsi="Times New Roman" w:cs="Times New Roman"/>
                <w:b/>
                <w:sz w:val="24"/>
                <w:szCs w:val="24"/>
              </w:rPr>
              <w:t>191</w:t>
            </w:r>
          </w:p>
        </w:tc>
      </w:tr>
      <w:tr w:rsidR="000F6E79" w:rsidRPr="00143D4C" w:rsidTr="00555CF6">
        <w:tc>
          <w:tcPr>
            <w:tcW w:w="1242" w:type="dxa"/>
          </w:tcPr>
          <w:p w:rsidR="000F6E79" w:rsidRPr="00143D4C" w:rsidRDefault="000F6E79" w:rsidP="008B67E0">
            <w:pPr>
              <w:rPr>
                <w:rFonts w:ascii="Times New Roman" w:hAnsi="Times New Roman" w:cs="Times New Roman"/>
                <w:sz w:val="24"/>
                <w:szCs w:val="24"/>
              </w:rPr>
            </w:pPr>
            <w:r>
              <w:rPr>
                <w:rFonts w:ascii="Times New Roman" w:hAnsi="Times New Roman" w:cs="Times New Roman"/>
                <w:sz w:val="24"/>
                <w:szCs w:val="24"/>
              </w:rPr>
              <w:t>3.12.</w:t>
            </w:r>
          </w:p>
        </w:tc>
        <w:tc>
          <w:tcPr>
            <w:tcW w:w="12474" w:type="dxa"/>
          </w:tcPr>
          <w:p w:rsidR="000F6E79" w:rsidRPr="00143D4C" w:rsidRDefault="000F6E79" w:rsidP="008B67E0">
            <w:pPr>
              <w:rPr>
                <w:rFonts w:ascii="Times New Roman" w:hAnsi="Times New Roman" w:cs="Times New Roman"/>
                <w:sz w:val="24"/>
                <w:szCs w:val="24"/>
              </w:rPr>
            </w:pPr>
            <w:r w:rsidRPr="000F6E79">
              <w:rPr>
                <w:rFonts w:ascii="Times New Roman" w:hAnsi="Times New Roman" w:cs="Times New Roman"/>
                <w:sz w:val="24"/>
                <w:szCs w:val="24"/>
              </w:rPr>
              <w:t xml:space="preserve">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070" w:type="dxa"/>
          </w:tcPr>
          <w:p w:rsidR="000F6E79" w:rsidRDefault="000F6E79" w:rsidP="00A94A72">
            <w:pPr>
              <w:rPr>
                <w:rFonts w:ascii="Times New Roman" w:hAnsi="Times New Roman" w:cs="Times New Roman"/>
                <w:b/>
                <w:sz w:val="24"/>
                <w:szCs w:val="24"/>
              </w:rPr>
            </w:pPr>
          </w:p>
        </w:tc>
      </w:tr>
      <w:tr w:rsidR="00F405F4" w:rsidRPr="00143D4C" w:rsidTr="005562EC">
        <w:tc>
          <w:tcPr>
            <w:tcW w:w="14786" w:type="dxa"/>
            <w:gridSpan w:val="3"/>
          </w:tcPr>
          <w:p w:rsidR="00F405F4" w:rsidRPr="00143D4C" w:rsidRDefault="00F405F4" w:rsidP="00D61C30">
            <w:pPr>
              <w:pStyle w:val="a3"/>
              <w:numPr>
                <w:ilvl w:val="0"/>
                <w:numId w:val="107"/>
              </w:numPr>
              <w:rPr>
                <w:rFonts w:ascii="Times New Roman" w:hAnsi="Times New Roman" w:cs="Times New Roman"/>
                <w:b/>
                <w:sz w:val="24"/>
                <w:szCs w:val="24"/>
              </w:rPr>
            </w:pPr>
            <w:r w:rsidRPr="00143D4C">
              <w:rPr>
                <w:rFonts w:ascii="Times New Roman" w:hAnsi="Times New Roman" w:cs="Times New Roman"/>
                <w:b/>
                <w:sz w:val="24"/>
                <w:szCs w:val="24"/>
              </w:rPr>
              <w:t>ЧАСТЬ ПРОГРАММЫ, ФОРМИРУЕМАЯ УЧАСТНИКАМИ ОБРАЗОВАТЕЛЬНЫХ ОТНОШЕНИЙ</w:t>
            </w:r>
          </w:p>
        </w:tc>
      </w:tr>
      <w:tr w:rsidR="00F405F4" w:rsidRPr="00143D4C" w:rsidTr="00555CF6">
        <w:tc>
          <w:tcPr>
            <w:tcW w:w="1242" w:type="dxa"/>
          </w:tcPr>
          <w:p w:rsidR="00F405F4" w:rsidRPr="00143D4C" w:rsidRDefault="00F405F4" w:rsidP="00F405F4">
            <w:pPr>
              <w:rPr>
                <w:rFonts w:ascii="Times New Roman" w:hAnsi="Times New Roman" w:cs="Times New Roman"/>
                <w:b/>
                <w:sz w:val="24"/>
                <w:szCs w:val="24"/>
              </w:rPr>
            </w:pPr>
            <w:r w:rsidRPr="00143D4C">
              <w:rPr>
                <w:rFonts w:ascii="Times New Roman" w:hAnsi="Times New Roman" w:cs="Times New Roman"/>
                <w:b/>
                <w:sz w:val="24"/>
                <w:szCs w:val="24"/>
              </w:rPr>
              <w:t>1.</w:t>
            </w:r>
          </w:p>
        </w:tc>
        <w:tc>
          <w:tcPr>
            <w:tcW w:w="12474" w:type="dxa"/>
          </w:tcPr>
          <w:p w:rsidR="00F405F4" w:rsidRPr="00143D4C" w:rsidRDefault="00F405F4" w:rsidP="008B67E0">
            <w:pPr>
              <w:rPr>
                <w:rFonts w:ascii="Times New Roman" w:hAnsi="Times New Roman" w:cs="Times New Roman"/>
                <w:b/>
                <w:sz w:val="24"/>
                <w:szCs w:val="24"/>
              </w:rPr>
            </w:pPr>
            <w:r w:rsidRPr="00143D4C">
              <w:rPr>
                <w:rFonts w:ascii="Times New Roman" w:hAnsi="Times New Roman" w:cs="Times New Roman"/>
                <w:b/>
                <w:sz w:val="24"/>
                <w:szCs w:val="24"/>
              </w:rPr>
              <w:t>ЦЕЛЕВОЙ РАЗДЕЛ</w:t>
            </w:r>
          </w:p>
        </w:tc>
        <w:tc>
          <w:tcPr>
            <w:tcW w:w="1070" w:type="dxa"/>
          </w:tcPr>
          <w:p w:rsidR="00F405F4" w:rsidRPr="00143D4C" w:rsidRDefault="005A5AE9" w:rsidP="008B67E0">
            <w:pPr>
              <w:rPr>
                <w:rFonts w:ascii="Times New Roman" w:hAnsi="Times New Roman" w:cs="Times New Roman"/>
                <w:b/>
                <w:sz w:val="24"/>
                <w:szCs w:val="24"/>
              </w:rPr>
            </w:pPr>
            <w:r>
              <w:rPr>
                <w:rFonts w:ascii="Times New Roman" w:hAnsi="Times New Roman" w:cs="Times New Roman"/>
                <w:b/>
                <w:sz w:val="24"/>
                <w:szCs w:val="24"/>
              </w:rPr>
              <w:t>195</w:t>
            </w:r>
          </w:p>
        </w:tc>
      </w:tr>
      <w:tr w:rsidR="00F405F4" w:rsidRPr="00143D4C" w:rsidTr="00555CF6">
        <w:tc>
          <w:tcPr>
            <w:tcW w:w="1242" w:type="dxa"/>
          </w:tcPr>
          <w:p w:rsidR="00F405F4" w:rsidRPr="00143D4C" w:rsidRDefault="00F405F4" w:rsidP="008B67E0">
            <w:pPr>
              <w:rPr>
                <w:rFonts w:ascii="Times New Roman" w:hAnsi="Times New Roman" w:cs="Times New Roman"/>
                <w:b/>
                <w:sz w:val="24"/>
                <w:szCs w:val="24"/>
              </w:rPr>
            </w:pPr>
            <w:r w:rsidRPr="00143D4C">
              <w:rPr>
                <w:rFonts w:ascii="Times New Roman" w:hAnsi="Times New Roman" w:cs="Times New Roman"/>
                <w:b/>
                <w:sz w:val="24"/>
                <w:szCs w:val="24"/>
              </w:rPr>
              <w:t xml:space="preserve">2. </w:t>
            </w:r>
          </w:p>
        </w:tc>
        <w:tc>
          <w:tcPr>
            <w:tcW w:w="12474" w:type="dxa"/>
          </w:tcPr>
          <w:p w:rsidR="00F405F4" w:rsidRPr="00143D4C" w:rsidRDefault="00F405F4" w:rsidP="008B67E0">
            <w:pPr>
              <w:rPr>
                <w:rFonts w:ascii="Times New Roman" w:hAnsi="Times New Roman" w:cs="Times New Roman"/>
                <w:b/>
                <w:sz w:val="24"/>
                <w:szCs w:val="24"/>
              </w:rPr>
            </w:pPr>
            <w:r w:rsidRPr="00143D4C">
              <w:rPr>
                <w:rFonts w:ascii="Times New Roman" w:hAnsi="Times New Roman" w:cs="Times New Roman"/>
                <w:b/>
                <w:sz w:val="24"/>
                <w:szCs w:val="24"/>
              </w:rPr>
              <w:t xml:space="preserve">СОДЕРЖАТЕЛЬНЫЙ РАЗДЕЛ </w:t>
            </w:r>
          </w:p>
        </w:tc>
        <w:tc>
          <w:tcPr>
            <w:tcW w:w="1070" w:type="dxa"/>
          </w:tcPr>
          <w:p w:rsidR="00F405F4" w:rsidRPr="00143D4C" w:rsidRDefault="005A5AE9" w:rsidP="008B67E0">
            <w:pPr>
              <w:rPr>
                <w:rFonts w:ascii="Times New Roman" w:hAnsi="Times New Roman" w:cs="Times New Roman"/>
                <w:b/>
                <w:sz w:val="24"/>
                <w:szCs w:val="24"/>
              </w:rPr>
            </w:pPr>
            <w:r>
              <w:rPr>
                <w:rFonts w:ascii="Times New Roman" w:hAnsi="Times New Roman" w:cs="Times New Roman"/>
                <w:b/>
                <w:sz w:val="24"/>
                <w:szCs w:val="24"/>
              </w:rPr>
              <w:t>196</w:t>
            </w:r>
          </w:p>
        </w:tc>
      </w:tr>
      <w:tr w:rsidR="00F405F4" w:rsidRPr="00143D4C" w:rsidTr="00555CF6">
        <w:tc>
          <w:tcPr>
            <w:tcW w:w="1242" w:type="dxa"/>
          </w:tcPr>
          <w:p w:rsidR="00F405F4" w:rsidRPr="00143D4C" w:rsidRDefault="00E90BF0" w:rsidP="008B67E0">
            <w:pPr>
              <w:rPr>
                <w:rFonts w:ascii="Times New Roman" w:hAnsi="Times New Roman" w:cs="Times New Roman"/>
                <w:sz w:val="24"/>
                <w:szCs w:val="24"/>
              </w:rPr>
            </w:pPr>
            <w:r w:rsidRPr="00143D4C">
              <w:rPr>
                <w:rFonts w:ascii="Times New Roman" w:hAnsi="Times New Roman" w:cs="Times New Roman"/>
                <w:sz w:val="24"/>
                <w:szCs w:val="24"/>
              </w:rPr>
              <w:t>2.1.</w:t>
            </w:r>
          </w:p>
        </w:tc>
        <w:tc>
          <w:tcPr>
            <w:tcW w:w="12474" w:type="dxa"/>
          </w:tcPr>
          <w:p w:rsidR="00F405F4" w:rsidRPr="00143D4C" w:rsidRDefault="00E90BF0" w:rsidP="008B67E0">
            <w:pPr>
              <w:rPr>
                <w:rFonts w:ascii="Times New Roman" w:hAnsi="Times New Roman" w:cs="Times New Roman"/>
                <w:sz w:val="24"/>
                <w:szCs w:val="24"/>
              </w:rPr>
            </w:pPr>
            <w:r w:rsidRPr="00143D4C">
              <w:rPr>
                <w:rFonts w:ascii="Times New Roman" w:hAnsi="Times New Roman" w:cs="Times New Roman"/>
                <w:sz w:val="24"/>
                <w:szCs w:val="24"/>
              </w:rPr>
              <w:t>Дополнительные образовательные программы, методики и формы организации образовательной работы</w:t>
            </w:r>
          </w:p>
        </w:tc>
        <w:tc>
          <w:tcPr>
            <w:tcW w:w="1070" w:type="dxa"/>
          </w:tcPr>
          <w:p w:rsidR="00F405F4" w:rsidRPr="00143D4C" w:rsidRDefault="005A5AE9" w:rsidP="008B67E0">
            <w:pPr>
              <w:rPr>
                <w:rFonts w:ascii="Times New Roman" w:hAnsi="Times New Roman" w:cs="Times New Roman"/>
                <w:b/>
                <w:sz w:val="24"/>
                <w:szCs w:val="24"/>
              </w:rPr>
            </w:pPr>
            <w:r>
              <w:rPr>
                <w:rFonts w:ascii="Times New Roman" w:hAnsi="Times New Roman" w:cs="Times New Roman"/>
                <w:b/>
                <w:sz w:val="24"/>
                <w:szCs w:val="24"/>
              </w:rPr>
              <w:t>196</w:t>
            </w:r>
          </w:p>
        </w:tc>
      </w:tr>
      <w:tr w:rsidR="00F405F4" w:rsidRPr="00143D4C" w:rsidTr="00555CF6">
        <w:tc>
          <w:tcPr>
            <w:tcW w:w="1242" w:type="dxa"/>
          </w:tcPr>
          <w:p w:rsidR="00F405F4" w:rsidRPr="00143D4C" w:rsidRDefault="00E90BF0" w:rsidP="008B67E0">
            <w:pPr>
              <w:rPr>
                <w:rFonts w:ascii="Times New Roman" w:hAnsi="Times New Roman" w:cs="Times New Roman"/>
                <w:sz w:val="24"/>
                <w:szCs w:val="24"/>
              </w:rPr>
            </w:pPr>
            <w:r w:rsidRPr="00143D4C">
              <w:rPr>
                <w:rFonts w:ascii="Times New Roman" w:hAnsi="Times New Roman" w:cs="Times New Roman"/>
                <w:sz w:val="24"/>
                <w:szCs w:val="24"/>
              </w:rPr>
              <w:t>2.2.</w:t>
            </w:r>
          </w:p>
        </w:tc>
        <w:tc>
          <w:tcPr>
            <w:tcW w:w="12474" w:type="dxa"/>
          </w:tcPr>
          <w:p w:rsidR="00E90BF0" w:rsidRPr="00143D4C" w:rsidRDefault="00E90BF0" w:rsidP="008C5158">
            <w:pPr>
              <w:rPr>
                <w:rFonts w:ascii="Times New Roman" w:hAnsi="Times New Roman" w:cs="Times New Roman"/>
                <w:sz w:val="24"/>
                <w:szCs w:val="24"/>
              </w:rPr>
            </w:pPr>
            <w:r w:rsidRPr="00143D4C">
              <w:rPr>
                <w:rFonts w:ascii="Times New Roman" w:hAnsi="Times New Roman" w:cs="Times New Roman"/>
                <w:sz w:val="24"/>
                <w:szCs w:val="24"/>
              </w:rPr>
              <w:t>Региональный компонент, национальны</w:t>
            </w:r>
            <w:r w:rsidR="008C5158" w:rsidRPr="00143D4C">
              <w:rPr>
                <w:rFonts w:ascii="Times New Roman" w:hAnsi="Times New Roman" w:cs="Times New Roman"/>
                <w:sz w:val="24"/>
                <w:szCs w:val="24"/>
              </w:rPr>
              <w:t>е</w:t>
            </w:r>
            <w:r w:rsidRPr="00143D4C">
              <w:rPr>
                <w:rFonts w:ascii="Times New Roman" w:hAnsi="Times New Roman" w:cs="Times New Roman"/>
                <w:sz w:val="24"/>
                <w:szCs w:val="24"/>
              </w:rPr>
              <w:t xml:space="preserve"> и социокультурные особенности условий осуществления </w:t>
            </w:r>
            <w:proofErr w:type="spellStart"/>
            <w:r w:rsidRPr="00143D4C">
              <w:rPr>
                <w:rFonts w:ascii="Times New Roman" w:hAnsi="Times New Roman" w:cs="Times New Roman"/>
                <w:sz w:val="24"/>
                <w:szCs w:val="24"/>
              </w:rPr>
              <w:t>воспитательно</w:t>
            </w:r>
            <w:proofErr w:type="spellEnd"/>
            <w:r w:rsidRPr="00143D4C">
              <w:rPr>
                <w:rFonts w:ascii="Times New Roman" w:hAnsi="Times New Roman" w:cs="Times New Roman"/>
                <w:sz w:val="24"/>
                <w:szCs w:val="24"/>
              </w:rPr>
              <w:t>-образовательной деятельности</w:t>
            </w:r>
          </w:p>
        </w:tc>
        <w:tc>
          <w:tcPr>
            <w:tcW w:w="1070" w:type="dxa"/>
          </w:tcPr>
          <w:p w:rsidR="00F405F4" w:rsidRPr="00143D4C" w:rsidRDefault="005A5AE9" w:rsidP="008B67E0">
            <w:pPr>
              <w:rPr>
                <w:rFonts w:ascii="Times New Roman" w:hAnsi="Times New Roman" w:cs="Times New Roman"/>
                <w:b/>
                <w:sz w:val="24"/>
                <w:szCs w:val="24"/>
              </w:rPr>
            </w:pPr>
            <w:r>
              <w:rPr>
                <w:rFonts w:ascii="Times New Roman" w:hAnsi="Times New Roman" w:cs="Times New Roman"/>
                <w:b/>
                <w:sz w:val="24"/>
                <w:szCs w:val="24"/>
              </w:rPr>
              <w:t>197</w:t>
            </w:r>
          </w:p>
        </w:tc>
      </w:tr>
      <w:tr w:rsidR="00F405F4" w:rsidRPr="00143D4C" w:rsidTr="00555CF6">
        <w:tc>
          <w:tcPr>
            <w:tcW w:w="1242" w:type="dxa"/>
          </w:tcPr>
          <w:p w:rsidR="00F405F4" w:rsidRPr="00143D4C" w:rsidRDefault="00E90BF0" w:rsidP="008B67E0">
            <w:pPr>
              <w:rPr>
                <w:rFonts w:ascii="Times New Roman" w:hAnsi="Times New Roman" w:cs="Times New Roman"/>
                <w:sz w:val="24"/>
                <w:szCs w:val="24"/>
              </w:rPr>
            </w:pPr>
            <w:r w:rsidRPr="00143D4C">
              <w:rPr>
                <w:rFonts w:ascii="Times New Roman" w:hAnsi="Times New Roman" w:cs="Times New Roman"/>
                <w:sz w:val="24"/>
                <w:szCs w:val="24"/>
              </w:rPr>
              <w:t>2.3.</w:t>
            </w:r>
          </w:p>
        </w:tc>
        <w:tc>
          <w:tcPr>
            <w:tcW w:w="12474" w:type="dxa"/>
          </w:tcPr>
          <w:p w:rsidR="00F405F4" w:rsidRPr="00143D4C" w:rsidRDefault="00E90BF0" w:rsidP="00E90BF0">
            <w:pPr>
              <w:rPr>
                <w:rFonts w:ascii="Times New Roman" w:hAnsi="Times New Roman" w:cs="Times New Roman"/>
                <w:sz w:val="24"/>
                <w:szCs w:val="24"/>
              </w:rPr>
            </w:pPr>
            <w:r w:rsidRPr="00143D4C">
              <w:rPr>
                <w:rFonts w:ascii="Times New Roman" w:hAnsi="Times New Roman" w:cs="Times New Roman"/>
                <w:sz w:val="24"/>
                <w:szCs w:val="24"/>
              </w:rPr>
              <w:t>Использование современных образовательных технологий в работе с воспитанниками</w:t>
            </w:r>
          </w:p>
        </w:tc>
        <w:tc>
          <w:tcPr>
            <w:tcW w:w="1070" w:type="dxa"/>
          </w:tcPr>
          <w:p w:rsidR="00F405F4" w:rsidRPr="00143D4C" w:rsidRDefault="005A5AE9" w:rsidP="008B67E0">
            <w:pPr>
              <w:rPr>
                <w:rFonts w:ascii="Times New Roman" w:hAnsi="Times New Roman" w:cs="Times New Roman"/>
                <w:b/>
                <w:sz w:val="24"/>
                <w:szCs w:val="24"/>
              </w:rPr>
            </w:pPr>
            <w:r>
              <w:rPr>
                <w:rFonts w:ascii="Times New Roman" w:hAnsi="Times New Roman" w:cs="Times New Roman"/>
                <w:b/>
                <w:sz w:val="24"/>
                <w:szCs w:val="24"/>
              </w:rPr>
              <w:t>198</w:t>
            </w:r>
          </w:p>
        </w:tc>
      </w:tr>
      <w:tr w:rsidR="00F405F4" w:rsidRPr="00143D4C" w:rsidTr="00555CF6">
        <w:tc>
          <w:tcPr>
            <w:tcW w:w="1242" w:type="dxa"/>
          </w:tcPr>
          <w:p w:rsidR="00F405F4" w:rsidRPr="00143D4C" w:rsidRDefault="00E90BF0" w:rsidP="008B67E0">
            <w:pPr>
              <w:rPr>
                <w:rFonts w:ascii="Times New Roman" w:hAnsi="Times New Roman" w:cs="Times New Roman"/>
                <w:sz w:val="24"/>
                <w:szCs w:val="24"/>
              </w:rPr>
            </w:pPr>
            <w:r w:rsidRPr="00143D4C">
              <w:rPr>
                <w:rFonts w:ascii="Times New Roman" w:hAnsi="Times New Roman" w:cs="Times New Roman"/>
                <w:sz w:val="24"/>
                <w:szCs w:val="24"/>
              </w:rPr>
              <w:t>2.4.</w:t>
            </w:r>
          </w:p>
        </w:tc>
        <w:tc>
          <w:tcPr>
            <w:tcW w:w="12474" w:type="dxa"/>
          </w:tcPr>
          <w:p w:rsidR="00F405F4" w:rsidRPr="00143D4C" w:rsidRDefault="00E90BF0" w:rsidP="00E90BF0">
            <w:pPr>
              <w:rPr>
                <w:rFonts w:ascii="Times New Roman" w:hAnsi="Times New Roman" w:cs="Times New Roman"/>
                <w:sz w:val="24"/>
                <w:szCs w:val="24"/>
              </w:rPr>
            </w:pPr>
            <w:r w:rsidRPr="00143D4C">
              <w:rPr>
                <w:rFonts w:ascii="Times New Roman" w:hAnsi="Times New Roman" w:cs="Times New Roman"/>
                <w:sz w:val="24"/>
                <w:szCs w:val="24"/>
              </w:rPr>
              <w:t>Инновационная деятельность</w:t>
            </w:r>
          </w:p>
        </w:tc>
        <w:tc>
          <w:tcPr>
            <w:tcW w:w="1070" w:type="dxa"/>
          </w:tcPr>
          <w:p w:rsidR="00F405F4" w:rsidRPr="00143D4C" w:rsidRDefault="005A5AE9" w:rsidP="008B67E0">
            <w:pPr>
              <w:rPr>
                <w:rFonts w:ascii="Times New Roman" w:hAnsi="Times New Roman" w:cs="Times New Roman"/>
                <w:b/>
                <w:sz w:val="24"/>
                <w:szCs w:val="24"/>
              </w:rPr>
            </w:pPr>
            <w:r>
              <w:rPr>
                <w:rFonts w:ascii="Times New Roman" w:hAnsi="Times New Roman" w:cs="Times New Roman"/>
                <w:b/>
                <w:sz w:val="24"/>
                <w:szCs w:val="24"/>
              </w:rPr>
              <w:t>198</w:t>
            </w:r>
          </w:p>
        </w:tc>
      </w:tr>
      <w:tr w:rsidR="00F405F4" w:rsidRPr="00143D4C" w:rsidTr="00555CF6">
        <w:tc>
          <w:tcPr>
            <w:tcW w:w="1242" w:type="dxa"/>
          </w:tcPr>
          <w:p w:rsidR="00F405F4" w:rsidRPr="00143D4C" w:rsidRDefault="00E90BF0" w:rsidP="008B67E0">
            <w:pPr>
              <w:rPr>
                <w:rFonts w:ascii="Times New Roman" w:hAnsi="Times New Roman" w:cs="Times New Roman"/>
                <w:sz w:val="24"/>
                <w:szCs w:val="24"/>
              </w:rPr>
            </w:pPr>
            <w:r w:rsidRPr="00143D4C">
              <w:rPr>
                <w:rFonts w:ascii="Times New Roman" w:hAnsi="Times New Roman" w:cs="Times New Roman"/>
                <w:sz w:val="24"/>
                <w:szCs w:val="24"/>
              </w:rPr>
              <w:t>2.5.</w:t>
            </w:r>
          </w:p>
        </w:tc>
        <w:tc>
          <w:tcPr>
            <w:tcW w:w="12474" w:type="dxa"/>
          </w:tcPr>
          <w:p w:rsidR="00F405F4" w:rsidRPr="00143D4C" w:rsidRDefault="00E90BF0" w:rsidP="00E90BF0">
            <w:pPr>
              <w:rPr>
                <w:rFonts w:ascii="Times New Roman" w:eastAsia="Calibri" w:hAnsi="Times New Roman" w:cs="Times New Roman"/>
                <w:sz w:val="24"/>
                <w:szCs w:val="24"/>
              </w:rPr>
            </w:pPr>
            <w:r w:rsidRPr="00143D4C">
              <w:rPr>
                <w:rFonts w:ascii="Times New Roman" w:eastAsia="Calibri" w:hAnsi="Times New Roman" w:cs="Times New Roman"/>
                <w:sz w:val="24"/>
                <w:szCs w:val="24"/>
              </w:rPr>
              <w:t>Преемственность детского сада и школы</w:t>
            </w:r>
          </w:p>
        </w:tc>
        <w:tc>
          <w:tcPr>
            <w:tcW w:w="1070" w:type="dxa"/>
          </w:tcPr>
          <w:p w:rsidR="00F405F4" w:rsidRPr="00143D4C" w:rsidRDefault="005A5AE9" w:rsidP="008B67E0">
            <w:pPr>
              <w:rPr>
                <w:rFonts w:ascii="Times New Roman" w:hAnsi="Times New Roman" w:cs="Times New Roman"/>
                <w:b/>
                <w:sz w:val="24"/>
                <w:szCs w:val="24"/>
              </w:rPr>
            </w:pPr>
            <w:r>
              <w:rPr>
                <w:rFonts w:ascii="Times New Roman" w:hAnsi="Times New Roman" w:cs="Times New Roman"/>
                <w:b/>
                <w:sz w:val="24"/>
                <w:szCs w:val="24"/>
              </w:rPr>
              <w:t>199</w:t>
            </w:r>
          </w:p>
        </w:tc>
      </w:tr>
      <w:tr w:rsidR="00E90BF0" w:rsidRPr="00143D4C" w:rsidTr="00555CF6">
        <w:tc>
          <w:tcPr>
            <w:tcW w:w="1242" w:type="dxa"/>
          </w:tcPr>
          <w:p w:rsidR="00E90BF0" w:rsidRPr="00143D4C" w:rsidRDefault="00E90BF0" w:rsidP="008B67E0">
            <w:pPr>
              <w:rPr>
                <w:rFonts w:ascii="Times New Roman" w:hAnsi="Times New Roman" w:cs="Times New Roman"/>
                <w:sz w:val="24"/>
                <w:szCs w:val="24"/>
              </w:rPr>
            </w:pPr>
            <w:r w:rsidRPr="00143D4C">
              <w:rPr>
                <w:rFonts w:ascii="Times New Roman" w:hAnsi="Times New Roman" w:cs="Times New Roman"/>
                <w:sz w:val="24"/>
                <w:szCs w:val="24"/>
              </w:rPr>
              <w:t>2.6.</w:t>
            </w:r>
          </w:p>
        </w:tc>
        <w:tc>
          <w:tcPr>
            <w:tcW w:w="12474" w:type="dxa"/>
          </w:tcPr>
          <w:p w:rsidR="00E90BF0" w:rsidRPr="00143D4C" w:rsidRDefault="00E90BF0" w:rsidP="00E90BF0">
            <w:pPr>
              <w:rPr>
                <w:rFonts w:ascii="Times New Roman" w:eastAsia="Calibri" w:hAnsi="Times New Roman" w:cs="Times New Roman"/>
                <w:sz w:val="24"/>
                <w:szCs w:val="24"/>
              </w:rPr>
            </w:pPr>
            <w:r w:rsidRPr="00143D4C">
              <w:rPr>
                <w:rFonts w:ascii="Times New Roman" w:hAnsi="Times New Roman" w:cs="Times New Roman"/>
                <w:sz w:val="24"/>
                <w:szCs w:val="24"/>
              </w:rPr>
              <w:t>Сотрудничество с социальными институтами</w:t>
            </w:r>
          </w:p>
        </w:tc>
        <w:tc>
          <w:tcPr>
            <w:tcW w:w="1070" w:type="dxa"/>
          </w:tcPr>
          <w:p w:rsidR="00E90BF0" w:rsidRPr="00143D4C" w:rsidRDefault="005A5AE9" w:rsidP="008B67E0">
            <w:pPr>
              <w:rPr>
                <w:rFonts w:ascii="Times New Roman" w:hAnsi="Times New Roman" w:cs="Times New Roman"/>
                <w:b/>
                <w:sz w:val="24"/>
                <w:szCs w:val="24"/>
              </w:rPr>
            </w:pPr>
            <w:r>
              <w:rPr>
                <w:rFonts w:ascii="Times New Roman" w:hAnsi="Times New Roman" w:cs="Times New Roman"/>
                <w:b/>
                <w:sz w:val="24"/>
                <w:szCs w:val="24"/>
              </w:rPr>
              <w:t>200</w:t>
            </w:r>
          </w:p>
        </w:tc>
      </w:tr>
      <w:tr w:rsidR="00E90BF0" w:rsidRPr="00143D4C" w:rsidTr="00555CF6">
        <w:tc>
          <w:tcPr>
            <w:tcW w:w="1242" w:type="dxa"/>
          </w:tcPr>
          <w:p w:rsidR="00E90BF0" w:rsidRPr="00143D4C" w:rsidRDefault="00E90BF0" w:rsidP="008B67E0">
            <w:pPr>
              <w:rPr>
                <w:rFonts w:ascii="Times New Roman" w:hAnsi="Times New Roman" w:cs="Times New Roman"/>
                <w:sz w:val="24"/>
                <w:szCs w:val="24"/>
              </w:rPr>
            </w:pPr>
            <w:r w:rsidRPr="00143D4C">
              <w:rPr>
                <w:rFonts w:ascii="Times New Roman" w:hAnsi="Times New Roman" w:cs="Times New Roman"/>
                <w:sz w:val="24"/>
                <w:szCs w:val="24"/>
              </w:rPr>
              <w:t>3.</w:t>
            </w:r>
          </w:p>
        </w:tc>
        <w:tc>
          <w:tcPr>
            <w:tcW w:w="12474" w:type="dxa"/>
          </w:tcPr>
          <w:p w:rsidR="00E90BF0" w:rsidRPr="00143D4C" w:rsidRDefault="00E90BF0" w:rsidP="00E90BF0">
            <w:pPr>
              <w:rPr>
                <w:rFonts w:ascii="Times New Roman" w:eastAsia="Calibri" w:hAnsi="Times New Roman" w:cs="Times New Roman"/>
                <w:b/>
                <w:sz w:val="24"/>
                <w:szCs w:val="24"/>
              </w:rPr>
            </w:pPr>
            <w:r w:rsidRPr="00143D4C">
              <w:rPr>
                <w:rFonts w:ascii="Times New Roman" w:hAnsi="Times New Roman" w:cs="Times New Roman"/>
                <w:b/>
                <w:sz w:val="24"/>
                <w:szCs w:val="24"/>
              </w:rPr>
              <w:t>ОРГАНИЗАЦИОННЫЙ РАЗДЕЛ</w:t>
            </w:r>
          </w:p>
        </w:tc>
        <w:tc>
          <w:tcPr>
            <w:tcW w:w="1070" w:type="dxa"/>
          </w:tcPr>
          <w:p w:rsidR="00E90BF0" w:rsidRPr="00143D4C" w:rsidRDefault="005A5AE9" w:rsidP="008B67E0">
            <w:pPr>
              <w:rPr>
                <w:rFonts w:ascii="Times New Roman" w:hAnsi="Times New Roman" w:cs="Times New Roman"/>
                <w:b/>
                <w:sz w:val="24"/>
                <w:szCs w:val="24"/>
              </w:rPr>
            </w:pPr>
            <w:r>
              <w:rPr>
                <w:rFonts w:ascii="Times New Roman" w:hAnsi="Times New Roman" w:cs="Times New Roman"/>
                <w:b/>
                <w:sz w:val="24"/>
                <w:szCs w:val="24"/>
              </w:rPr>
              <w:t>201</w:t>
            </w:r>
          </w:p>
        </w:tc>
      </w:tr>
      <w:tr w:rsidR="00E90BF0" w:rsidRPr="00143D4C" w:rsidTr="00555CF6">
        <w:tc>
          <w:tcPr>
            <w:tcW w:w="1242" w:type="dxa"/>
          </w:tcPr>
          <w:p w:rsidR="00E90BF0" w:rsidRPr="00143D4C" w:rsidRDefault="00E90BF0" w:rsidP="008B67E0">
            <w:pPr>
              <w:rPr>
                <w:rFonts w:ascii="Times New Roman" w:hAnsi="Times New Roman" w:cs="Times New Roman"/>
                <w:sz w:val="24"/>
                <w:szCs w:val="24"/>
              </w:rPr>
            </w:pPr>
            <w:r w:rsidRPr="00143D4C">
              <w:rPr>
                <w:rFonts w:ascii="Times New Roman" w:hAnsi="Times New Roman" w:cs="Times New Roman"/>
                <w:sz w:val="24"/>
                <w:szCs w:val="24"/>
              </w:rPr>
              <w:t>3.1.</w:t>
            </w:r>
          </w:p>
        </w:tc>
        <w:tc>
          <w:tcPr>
            <w:tcW w:w="12474" w:type="dxa"/>
          </w:tcPr>
          <w:p w:rsidR="00E90BF0" w:rsidRPr="00143D4C" w:rsidRDefault="00E90BF0" w:rsidP="00E90BF0">
            <w:pPr>
              <w:rPr>
                <w:rFonts w:ascii="Times New Roman" w:eastAsia="Calibri" w:hAnsi="Times New Roman" w:cs="Times New Roman"/>
                <w:sz w:val="24"/>
                <w:szCs w:val="24"/>
              </w:rPr>
            </w:pPr>
            <w:r w:rsidRPr="00143D4C">
              <w:rPr>
                <w:rFonts w:ascii="Times New Roman" w:hAnsi="Times New Roman" w:cs="Times New Roman"/>
                <w:sz w:val="24"/>
                <w:szCs w:val="24"/>
              </w:rPr>
              <w:t>Особенности организации развивающей предметно-пространственной среды для реализации дополнительных образовательных программ</w:t>
            </w:r>
          </w:p>
        </w:tc>
        <w:tc>
          <w:tcPr>
            <w:tcW w:w="1070" w:type="dxa"/>
          </w:tcPr>
          <w:p w:rsidR="00E90BF0" w:rsidRPr="00143D4C" w:rsidRDefault="005A5AE9" w:rsidP="008B67E0">
            <w:pPr>
              <w:rPr>
                <w:rFonts w:ascii="Times New Roman" w:hAnsi="Times New Roman" w:cs="Times New Roman"/>
                <w:b/>
                <w:sz w:val="24"/>
                <w:szCs w:val="24"/>
              </w:rPr>
            </w:pPr>
            <w:r>
              <w:rPr>
                <w:rFonts w:ascii="Times New Roman" w:hAnsi="Times New Roman" w:cs="Times New Roman"/>
                <w:b/>
                <w:sz w:val="24"/>
                <w:szCs w:val="24"/>
              </w:rPr>
              <w:t>201</w:t>
            </w:r>
          </w:p>
        </w:tc>
      </w:tr>
      <w:tr w:rsidR="008C5158" w:rsidRPr="00143D4C" w:rsidTr="008C5158">
        <w:tc>
          <w:tcPr>
            <w:tcW w:w="13716" w:type="dxa"/>
            <w:gridSpan w:val="2"/>
          </w:tcPr>
          <w:p w:rsidR="008C5158" w:rsidRPr="00143D4C" w:rsidRDefault="008C5158" w:rsidP="00D61C30">
            <w:pPr>
              <w:pStyle w:val="a3"/>
              <w:numPr>
                <w:ilvl w:val="0"/>
                <w:numId w:val="107"/>
              </w:numPr>
              <w:ind w:left="709" w:hanging="709"/>
              <w:jc w:val="center"/>
              <w:rPr>
                <w:rFonts w:ascii="Times New Roman" w:hAnsi="Times New Roman" w:cs="Times New Roman"/>
                <w:b/>
                <w:sz w:val="24"/>
                <w:szCs w:val="24"/>
              </w:rPr>
            </w:pPr>
            <w:r w:rsidRPr="00143D4C">
              <w:rPr>
                <w:rFonts w:ascii="Times New Roman" w:hAnsi="Times New Roman" w:cs="Times New Roman"/>
                <w:b/>
                <w:sz w:val="24"/>
                <w:szCs w:val="24"/>
              </w:rPr>
              <w:t>КРАТКАЯ ПРЕЗЕНТАЦИЯ ПРОГРАММЫ</w:t>
            </w:r>
          </w:p>
        </w:tc>
        <w:tc>
          <w:tcPr>
            <w:tcW w:w="1070" w:type="dxa"/>
          </w:tcPr>
          <w:p w:rsidR="008C5158" w:rsidRPr="00143D4C" w:rsidRDefault="005A5AE9" w:rsidP="005A5AE9">
            <w:pPr>
              <w:rPr>
                <w:rFonts w:ascii="Times New Roman" w:hAnsi="Times New Roman" w:cs="Times New Roman"/>
                <w:b/>
                <w:sz w:val="24"/>
                <w:szCs w:val="24"/>
              </w:rPr>
            </w:pPr>
            <w:r>
              <w:rPr>
                <w:rFonts w:ascii="Times New Roman" w:hAnsi="Times New Roman" w:cs="Times New Roman"/>
                <w:b/>
                <w:sz w:val="24"/>
                <w:szCs w:val="24"/>
              </w:rPr>
              <w:t>202</w:t>
            </w:r>
          </w:p>
        </w:tc>
      </w:tr>
      <w:tr w:rsidR="008C5158" w:rsidRPr="00143D4C" w:rsidTr="00875345">
        <w:trPr>
          <w:trHeight w:val="310"/>
        </w:trPr>
        <w:tc>
          <w:tcPr>
            <w:tcW w:w="14786" w:type="dxa"/>
            <w:gridSpan w:val="3"/>
          </w:tcPr>
          <w:p w:rsidR="008C5158" w:rsidRPr="00143D4C" w:rsidRDefault="008C5158" w:rsidP="008C5158">
            <w:pPr>
              <w:jc w:val="center"/>
              <w:rPr>
                <w:rFonts w:ascii="Times New Roman" w:hAnsi="Times New Roman" w:cs="Times New Roman"/>
                <w:b/>
                <w:sz w:val="24"/>
                <w:szCs w:val="24"/>
              </w:rPr>
            </w:pPr>
            <w:r w:rsidRPr="00143D4C">
              <w:rPr>
                <w:rFonts w:ascii="Times New Roman" w:hAnsi="Times New Roman" w:cs="Times New Roman"/>
                <w:b/>
                <w:sz w:val="24"/>
                <w:szCs w:val="24"/>
              </w:rPr>
              <w:t>ПРИЛОЖЕНИЯ</w:t>
            </w:r>
          </w:p>
        </w:tc>
      </w:tr>
      <w:tr w:rsidR="008C5158" w:rsidRPr="00143D4C" w:rsidTr="00875345">
        <w:trPr>
          <w:trHeight w:val="328"/>
        </w:trPr>
        <w:tc>
          <w:tcPr>
            <w:tcW w:w="14786" w:type="dxa"/>
            <w:gridSpan w:val="3"/>
          </w:tcPr>
          <w:p w:rsidR="008C5158" w:rsidRPr="00143D4C" w:rsidRDefault="008C5158" w:rsidP="008C5158">
            <w:pPr>
              <w:rPr>
                <w:rFonts w:ascii="Times New Roman" w:hAnsi="Times New Roman" w:cs="Times New Roman"/>
                <w:b/>
                <w:i/>
                <w:sz w:val="24"/>
                <w:szCs w:val="24"/>
              </w:rPr>
            </w:pPr>
            <w:r w:rsidRPr="00143D4C">
              <w:rPr>
                <w:rFonts w:ascii="Times New Roman" w:hAnsi="Times New Roman" w:cs="Times New Roman"/>
                <w:b/>
                <w:i/>
                <w:sz w:val="24"/>
                <w:szCs w:val="24"/>
              </w:rPr>
              <w:t xml:space="preserve">Приложение 1. </w:t>
            </w:r>
            <w:r w:rsidRPr="00143D4C">
              <w:rPr>
                <w:rFonts w:ascii="Times New Roman" w:hAnsi="Times New Roman" w:cs="Times New Roman"/>
                <w:sz w:val="24"/>
                <w:szCs w:val="24"/>
              </w:rPr>
              <w:t>Описательные характеристики особенностей развития детей раннего и дошкольного возраста.</w:t>
            </w:r>
          </w:p>
        </w:tc>
      </w:tr>
      <w:tr w:rsidR="00E90BF0" w:rsidRPr="00143D4C" w:rsidTr="008C5158">
        <w:trPr>
          <w:trHeight w:val="328"/>
        </w:trPr>
        <w:tc>
          <w:tcPr>
            <w:tcW w:w="14786" w:type="dxa"/>
            <w:gridSpan w:val="3"/>
          </w:tcPr>
          <w:p w:rsidR="00691BBB" w:rsidRPr="00143D4C" w:rsidRDefault="00691BBB" w:rsidP="00691BBB">
            <w:pPr>
              <w:rPr>
                <w:rFonts w:ascii="Times New Roman" w:hAnsi="Times New Roman" w:cs="Times New Roman"/>
                <w:b/>
                <w:sz w:val="24"/>
                <w:szCs w:val="24"/>
              </w:rPr>
            </w:pPr>
            <w:r w:rsidRPr="00143D4C">
              <w:rPr>
                <w:rFonts w:ascii="Times New Roman" w:hAnsi="Times New Roman" w:cs="Times New Roman"/>
                <w:b/>
                <w:i/>
                <w:sz w:val="24"/>
                <w:szCs w:val="24"/>
              </w:rPr>
              <w:t>Приложение 2.</w:t>
            </w:r>
            <w:r w:rsidRPr="00143D4C">
              <w:rPr>
                <w:rFonts w:ascii="Times New Roman" w:hAnsi="Times New Roman" w:cs="Times New Roman"/>
                <w:b/>
                <w:sz w:val="24"/>
                <w:szCs w:val="24"/>
              </w:rPr>
              <w:t xml:space="preserve"> </w:t>
            </w:r>
            <w:proofErr w:type="spellStart"/>
            <w:r w:rsidRPr="00143D4C">
              <w:rPr>
                <w:rFonts w:ascii="Times New Roman" w:hAnsi="Times New Roman" w:cs="Times New Roman"/>
                <w:sz w:val="24"/>
                <w:szCs w:val="24"/>
              </w:rPr>
              <w:t>Блочно</w:t>
            </w:r>
            <w:proofErr w:type="spellEnd"/>
            <w:r w:rsidRPr="00143D4C">
              <w:rPr>
                <w:rFonts w:ascii="Times New Roman" w:hAnsi="Times New Roman" w:cs="Times New Roman"/>
                <w:sz w:val="24"/>
                <w:szCs w:val="24"/>
              </w:rPr>
              <w:t>-тематическое планирование</w:t>
            </w:r>
          </w:p>
        </w:tc>
      </w:tr>
      <w:tr w:rsidR="008C5158" w:rsidRPr="00143D4C" w:rsidTr="008C5158">
        <w:trPr>
          <w:trHeight w:val="298"/>
        </w:trPr>
        <w:tc>
          <w:tcPr>
            <w:tcW w:w="14786" w:type="dxa"/>
            <w:gridSpan w:val="3"/>
          </w:tcPr>
          <w:p w:rsidR="008C5158" w:rsidRPr="00143D4C" w:rsidRDefault="008C5158" w:rsidP="008C5158">
            <w:pPr>
              <w:rPr>
                <w:rFonts w:ascii="Times New Roman" w:hAnsi="Times New Roman" w:cs="Times New Roman"/>
                <w:b/>
                <w:i/>
                <w:sz w:val="24"/>
                <w:szCs w:val="24"/>
              </w:rPr>
            </w:pPr>
            <w:r w:rsidRPr="00143D4C">
              <w:rPr>
                <w:rFonts w:ascii="Times New Roman" w:hAnsi="Times New Roman" w:cs="Times New Roman"/>
                <w:b/>
                <w:i/>
                <w:sz w:val="24"/>
                <w:szCs w:val="24"/>
              </w:rPr>
              <w:t xml:space="preserve">Приложение 3. </w:t>
            </w:r>
            <w:r w:rsidRPr="00143D4C">
              <w:rPr>
                <w:rFonts w:ascii="Times New Roman" w:hAnsi="Times New Roman" w:cs="Times New Roman"/>
                <w:sz w:val="24"/>
                <w:szCs w:val="24"/>
              </w:rPr>
              <w:t>Положение о внутренней системе оценки качества образования</w:t>
            </w:r>
          </w:p>
        </w:tc>
      </w:tr>
      <w:tr w:rsidR="008C5158" w:rsidRPr="00143D4C" w:rsidTr="005562EC">
        <w:trPr>
          <w:trHeight w:val="328"/>
        </w:trPr>
        <w:tc>
          <w:tcPr>
            <w:tcW w:w="14786" w:type="dxa"/>
            <w:gridSpan w:val="3"/>
          </w:tcPr>
          <w:p w:rsidR="008C5158" w:rsidRPr="00143D4C" w:rsidRDefault="008C5158" w:rsidP="008C5158">
            <w:pPr>
              <w:rPr>
                <w:rFonts w:ascii="Times New Roman" w:hAnsi="Times New Roman" w:cs="Times New Roman"/>
                <w:b/>
                <w:i/>
                <w:sz w:val="24"/>
                <w:szCs w:val="24"/>
              </w:rPr>
            </w:pPr>
            <w:r w:rsidRPr="00143D4C">
              <w:rPr>
                <w:rFonts w:ascii="Times New Roman" w:hAnsi="Times New Roman" w:cs="Times New Roman"/>
                <w:b/>
                <w:i/>
                <w:sz w:val="24"/>
                <w:szCs w:val="24"/>
              </w:rPr>
              <w:t xml:space="preserve">Приложение 4. </w:t>
            </w:r>
            <w:r w:rsidRPr="00143D4C">
              <w:rPr>
                <w:rFonts w:ascii="Times New Roman" w:hAnsi="Times New Roman" w:cs="Times New Roman"/>
                <w:sz w:val="24"/>
                <w:szCs w:val="24"/>
              </w:rPr>
              <w:t>Инновационный проект в рамках работы Муниципальной инновационной площадки</w:t>
            </w:r>
          </w:p>
        </w:tc>
      </w:tr>
    </w:tbl>
    <w:p w:rsidR="00691BBB" w:rsidRDefault="00691BBB"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5A5AE9" w:rsidRDefault="005A5AE9" w:rsidP="008C5158">
      <w:pPr>
        <w:spacing w:after="0" w:line="240" w:lineRule="auto"/>
        <w:rPr>
          <w:rFonts w:ascii="Times New Roman" w:hAnsi="Times New Roman" w:cs="Times New Roman"/>
          <w:b/>
          <w:sz w:val="24"/>
          <w:szCs w:val="24"/>
        </w:rPr>
      </w:pPr>
    </w:p>
    <w:p w:rsidR="005A5AE9" w:rsidRDefault="005A5AE9" w:rsidP="008C5158">
      <w:pPr>
        <w:spacing w:after="0" w:line="240" w:lineRule="auto"/>
        <w:rPr>
          <w:rFonts w:ascii="Times New Roman" w:hAnsi="Times New Roman" w:cs="Times New Roman"/>
          <w:b/>
          <w:sz w:val="24"/>
          <w:szCs w:val="24"/>
        </w:rPr>
      </w:pPr>
    </w:p>
    <w:p w:rsidR="00143D4C" w:rsidRPr="00143D4C" w:rsidRDefault="00143D4C" w:rsidP="008C5158">
      <w:pPr>
        <w:spacing w:after="0" w:line="240" w:lineRule="auto"/>
        <w:rPr>
          <w:rFonts w:ascii="Times New Roman" w:hAnsi="Times New Roman" w:cs="Times New Roman"/>
          <w:b/>
          <w:sz w:val="24"/>
          <w:szCs w:val="24"/>
        </w:rPr>
      </w:pPr>
    </w:p>
    <w:p w:rsidR="008C5158" w:rsidRPr="00143D4C" w:rsidRDefault="008C5158" w:rsidP="008C5158">
      <w:pPr>
        <w:spacing w:after="0" w:line="240" w:lineRule="auto"/>
        <w:rPr>
          <w:rFonts w:ascii="Times New Roman" w:hAnsi="Times New Roman" w:cs="Times New Roman"/>
          <w:b/>
          <w:sz w:val="24"/>
          <w:szCs w:val="24"/>
        </w:rPr>
      </w:pPr>
    </w:p>
    <w:p w:rsidR="009D73EB" w:rsidRPr="00143D4C" w:rsidRDefault="009D73EB" w:rsidP="00D61C30">
      <w:pPr>
        <w:pStyle w:val="a3"/>
        <w:numPr>
          <w:ilvl w:val="0"/>
          <w:numId w:val="109"/>
        </w:num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ОБЯЗАТЕЛЬНАЯ ЧАСТЬ ПРОГРАММЫ</w:t>
      </w:r>
    </w:p>
    <w:p w:rsidR="00E90BF0" w:rsidRPr="00143D4C" w:rsidRDefault="00E90BF0" w:rsidP="00E90BF0">
      <w:pPr>
        <w:pStyle w:val="a3"/>
        <w:spacing w:after="0" w:line="240" w:lineRule="auto"/>
        <w:ind w:left="1080"/>
        <w:rPr>
          <w:rFonts w:ascii="Times New Roman" w:hAnsi="Times New Roman" w:cs="Times New Roman"/>
          <w:b/>
          <w:sz w:val="24"/>
          <w:szCs w:val="24"/>
        </w:rPr>
      </w:pPr>
    </w:p>
    <w:p w:rsidR="002370CC" w:rsidRPr="00143D4C" w:rsidRDefault="009D73EB" w:rsidP="009D73EB">
      <w:pPr>
        <w:pStyle w:val="a3"/>
        <w:numPr>
          <w:ilvl w:val="0"/>
          <w:numId w:val="1"/>
        </w:numPr>
        <w:jc w:val="center"/>
        <w:rPr>
          <w:rFonts w:ascii="Times New Roman" w:hAnsi="Times New Roman" w:cs="Times New Roman"/>
          <w:b/>
          <w:sz w:val="24"/>
          <w:szCs w:val="24"/>
        </w:rPr>
      </w:pPr>
      <w:r w:rsidRPr="00143D4C">
        <w:rPr>
          <w:rFonts w:ascii="Times New Roman" w:hAnsi="Times New Roman" w:cs="Times New Roman"/>
          <w:b/>
          <w:sz w:val="24"/>
          <w:szCs w:val="24"/>
        </w:rPr>
        <w:t>ЦЕЛЕВОЙ РАЗДЕЛ</w:t>
      </w:r>
    </w:p>
    <w:p w:rsidR="00FE6301" w:rsidRPr="00143D4C" w:rsidRDefault="00C569D9" w:rsidP="00E90BF0">
      <w:pPr>
        <w:pStyle w:val="a3"/>
        <w:numPr>
          <w:ilvl w:val="1"/>
          <w:numId w:val="1"/>
        </w:numPr>
        <w:ind w:left="709" w:firstLine="11"/>
        <w:jc w:val="center"/>
        <w:rPr>
          <w:rFonts w:ascii="Times New Roman" w:hAnsi="Times New Roman" w:cs="Times New Roman"/>
          <w:b/>
          <w:sz w:val="24"/>
          <w:szCs w:val="24"/>
        </w:rPr>
      </w:pPr>
      <w:r w:rsidRPr="00143D4C">
        <w:rPr>
          <w:rFonts w:ascii="Times New Roman" w:hAnsi="Times New Roman" w:cs="Times New Roman"/>
          <w:b/>
          <w:sz w:val="24"/>
          <w:szCs w:val="24"/>
        </w:rPr>
        <w:t>Пояснительная записка</w:t>
      </w:r>
    </w:p>
    <w:p w:rsidR="00FE6301" w:rsidRPr="00143D4C" w:rsidRDefault="00FE6301" w:rsidP="00517FB2">
      <w:pPr>
        <w:spacing w:after="0" w:line="237" w:lineRule="auto"/>
        <w:ind w:firstLine="620"/>
        <w:jc w:val="both"/>
        <w:rPr>
          <w:rFonts w:ascii="Times New Roman" w:hAnsi="Times New Roman" w:cs="Times New Roman"/>
          <w:sz w:val="24"/>
          <w:szCs w:val="24"/>
        </w:rPr>
      </w:pPr>
      <w:r w:rsidRPr="00143D4C">
        <w:rPr>
          <w:rFonts w:ascii="Times New Roman" w:hAnsi="Times New Roman" w:cs="Times New Roman"/>
          <w:sz w:val="24"/>
          <w:szCs w:val="24"/>
        </w:rPr>
        <w:t>Основная образовательная программа</w:t>
      </w:r>
      <w:r w:rsidR="00622F56" w:rsidRPr="00143D4C">
        <w:rPr>
          <w:rFonts w:ascii="Times New Roman" w:hAnsi="Times New Roman" w:cs="Times New Roman"/>
          <w:sz w:val="24"/>
          <w:szCs w:val="24"/>
        </w:rPr>
        <w:t xml:space="preserve"> дошкольного образования</w:t>
      </w:r>
      <w:r w:rsidR="004D581C" w:rsidRPr="00143D4C">
        <w:rPr>
          <w:rFonts w:ascii="Times New Roman" w:hAnsi="Times New Roman" w:cs="Times New Roman"/>
          <w:sz w:val="24"/>
          <w:szCs w:val="24"/>
        </w:rPr>
        <w:t xml:space="preserve"> МДОУ №6 «Ленок» </w:t>
      </w:r>
      <w:r w:rsidRPr="00143D4C">
        <w:rPr>
          <w:rFonts w:ascii="Times New Roman" w:hAnsi="Times New Roman" w:cs="Times New Roman"/>
          <w:sz w:val="24"/>
          <w:szCs w:val="24"/>
        </w:rPr>
        <w:t>(далее – Программа) разработана на основе Федерального государственного образовательного стандарта дошкольного образования</w:t>
      </w:r>
      <w:r w:rsidRPr="00143D4C">
        <w:rPr>
          <w:rFonts w:ascii="Times New Roman" w:eastAsia="Times New Roman" w:hAnsi="Times New Roman" w:cs="Times New Roman"/>
          <w:sz w:val="24"/>
          <w:szCs w:val="24"/>
        </w:rPr>
        <w:t xml:space="preserve"> </w:t>
      </w:r>
      <w:r w:rsidRPr="00143D4C">
        <w:rPr>
          <w:rFonts w:ascii="Times New Roman" w:hAnsi="Times New Roman" w:cs="Times New Roman"/>
          <w:sz w:val="24"/>
          <w:szCs w:val="24"/>
        </w:rPr>
        <w:t xml:space="preserve">(далее – ФГОС </w:t>
      </w:r>
      <w:proofErr w:type="gramStart"/>
      <w:r w:rsidRPr="00143D4C">
        <w:rPr>
          <w:rFonts w:ascii="Times New Roman" w:hAnsi="Times New Roman" w:cs="Times New Roman"/>
          <w:sz w:val="24"/>
          <w:szCs w:val="24"/>
        </w:rPr>
        <w:t>ДО</w:t>
      </w:r>
      <w:proofErr w:type="gramEnd"/>
      <w:r w:rsidRPr="00143D4C">
        <w:rPr>
          <w:rFonts w:ascii="Times New Roman" w:hAnsi="Times New Roman" w:cs="Times New Roman"/>
          <w:sz w:val="24"/>
          <w:szCs w:val="24"/>
        </w:rPr>
        <w:t xml:space="preserve">) в соответствии с </w:t>
      </w:r>
      <w:r w:rsidRPr="00143D4C">
        <w:rPr>
          <w:rFonts w:ascii="Times New Roman" w:hAnsi="Times New Roman" w:cs="Times New Roman"/>
          <w:b/>
          <w:i/>
          <w:sz w:val="24"/>
          <w:szCs w:val="24"/>
        </w:rPr>
        <w:t>федеральной и региональной нормативной базой и документацией</w:t>
      </w:r>
      <w:r w:rsidRPr="00143D4C">
        <w:rPr>
          <w:rFonts w:ascii="Times New Roman" w:hAnsi="Times New Roman" w:cs="Times New Roman"/>
          <w:sz w:val="24"/>
          <w:szCs w:val="24"/>
        </w:rPr>
        <w:t>, а именно:</w:t>
      </w:r>
    </w:p>
    <w:p w:rsidR="00930754" w:rsidRPr="00143D4C" w:rsidRDefault="00930754" w:rsidP="00D61C30">
      <w:pPr>
        <w:pStyle w:val="a3"/>
        <w:numPr>
          <w:ilvl w:val="0"/>
          <w:numId w:val="79"/>
        </w:numPr>
        <w:spacing w:after="0" w:line="240" w:lineRule="auto"/>
        <w:jc w:val="both"/>
        <w:rPr>
          <w:rFonts w:ascii="Times New Roman" w:hAnsi="Times New Roman" w:cs="Times New Roman"/>
          <w:sz w:val="24"/>
          <w:szCs w:val="24"/>
        </w:rPr>
      </w:pPr>
      <w:r w:rsidRPr="00143D4C">
        <w:rPr>
          <w:rFonts w:ascii="Times New Roman" w:hAnsi="Times New Roman" w:cs="Times New Roman"/>
          <w:bCs/>
          <w:kern w:val="36"/>
          <w:sz w:val="24"/>
          <w:szCs w:val="24"/>
        </w:rPr>
        <w:t xml:space="preserve">Федеральным законом </w:t>
      </w:r>
      <w:r w:rsidR="00257BE8" w:rsidRPr="00143D4C">
        <w:rPr>
          <w:rFonts w:ascii="Times New Roman" w:hAnsi="Times New Roman" w:cs="Times New Roman"/>
          <w:bCs/>
          <w:kern w:val="36"/>
          <w:sz w:val="24"/>
          <w:szCs w:val="24"/>
        </w:rPr>
        <w:t xml:space="preserve">от 29 декабря 2012 г.  №273-ФЗ </w:t>
      </w:r>
      <w:r w:rsidR="004D581C" w:rsidRPr="00143D4C">
        <w:rPr>
          <w:rFonts w:ascii="Times New Roman" w:hAnsi="Times New Roman" w:cs="Times New Roman"/>
          <w:bCs/>
          <w:kern w:val="36"/>
          <w:sz w:val="24"/>
          <w:szCs w:val="24"/>
        </w:rPr>
        <w:t>«Об образовании в Российской Федерации»</w:t>
      </w:r>
      <w:r w:rsidR="00257BE8" w:rsidRPr="00143D4C">
        <w:rPr>
          <w:rFonts w:ascii="Times New Roman" w:hAnsi="Times New Roman" w:cs="Times New Roman"/>
          <w:bCs/>
          <w:kern w:val="36"/>
          <w:sz w:val="24"/>
          <w:szCs w:val="24"/>
        </w:rPr>
        <w:t>;</w:t>
      </w:r>
    </w:p>
    <w:p w:rsidR="009D799F" w:rsidRPr="00143D4C" w:rsidRDefault="009D799F" w:rsidP="00D61C30">
      <w:pPr>
        <w:pStyle w:val="a3"/>
        <w:numPr>
          <w:ilvl w:val="0"/>
          <w:numId w:val="79"/>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Федеральным государственным образовательным стандартом дошкольного образования (Приказ Министерства образования и науки Российской Фе</w:t>
      </w:r>
      <w:r w:rsidR="00930754" w:rsidRPr="00143D4C">
        <w:rPr>
          <w:rFonts w:ascii="Times New Roman" w:hAnsi="Times New Roman" w:cs="Times New Roman"/>
          <w:sz w:val="24"/>
          <w:szCs w:val="24"/>
        </w:rPr>
        <w:t>дерации от 17 октября 2013 г. №</w:t>
      </w:r>
      <w:r w:rsidRPr="00143D4C">
        <w:rPr>
          <w:rFonts w:ascii="Times New Roman" w:hAnsi="Times New Roman" w:cs="Times New Roman"/>
          <w:sz w:val="24"/>
          <w:szCs w:val="24"/>
        </w:rPr>
        <w:t>1155 г. Москва «Об утверждении федерального государственного образовательного стандарта дошкольного образования»);</w:t>
      </w:r>
    </w:p>
    <w:p w:rsidR="009D799F" w:rsidRPr="00143D4C" w:rsidRDefault="009D799F" w:rsidP="00D61C30">
      <w:pPr>
        <w:pStyle w:val="a3"/>
        <w:numPr>
          <w:ilvl w:val="0"/>
          <w:numId w:val="79"/>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Письмом Министерства образования и науки РФ и Департамента общего образования от 28 февраля 2014 года 08-249 «Комментарии к ФГОС дошкольного образования»;</w:t>
      </w:r>
    </w:p>
    <w:p w:rsidR="00FE6301" w:rsidRPr="00143D4C" w:rsidRDefault="00EE1155" w:rsidP="00D61C30">
      <w:pPr>
        <w:pStyle w:val="a3"/>
        <w:numPr>
          <w:ilvl w:val="0"/>
          <w:numId w:val="79"/>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К</w:t>
      </w:r>
      <w:r w:rsidR="00FE6301" w:rsidRPr="00143D4C">
        <w:rPr>
          <w:rFonts w:ascii="Times New Roman" w:hAnsi="Times New Roman" w:cs="Times New Roman"/>
          <w:sz w:val="24"/>
          <w:szCs w:val="24"/>
        </w:rPr>
        <w:t>онвенцией о правах ребенка от 13.12.1989 г.;</w:t>
      </w:r>
    </w:p>
    <w:p w:rsidR="00FE6301" w:rsidRPr="00143D4C" w:rsidRDefault="00FE6301" w:rsidP="00D61C30">
      <w:pPr>
        <w:pStyle w:val="a3"/>
        <w:numPr>
          <w:ilvl w:val="0"/>
          <w:numId w:val="79"/>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Семейным Кодексом Российской Федерации;</w:t>
      </w:r>
    </w:p>
    <w:p w:rsidR="00FE6301" w:rsidRPr="00143D4C" w:rsidRDefault="00FE6301" w:rsidP="00D61C30">
      <w:pPr>
        <w:pStyle w:val="a3"/>
        <w:numPr>
          <w:ilvl w:val="0"/>
          <w:numId w:val="79"/>
        </w:numPr>
        <w:spacing w:after="0" w:line="240" w:lineRule="auto"/>
        <w:jc w:val="both"/>
        <w:rPr>
          <w:rFonts w:ascii="Times New Roman" w:hAnsi="Times New Roman" w:cs="Times New Roman"/>
          <w:sz w:val="24"/>
          <w:szCs w:val="24"/>
        </w:rPr>
      </w:pPr>
      <w:proofErr w:type="spellStart"/>
      <w:r w:rsidRPr="00143D4C">
        <w:rPr>
          <w:rFonts w:ascii="Times New Roman" w:hAnsi="Times New Roman" w:cs="Times New Roman"/>
          <w:sz w:val="24"/>
          <w:szCs w:val="24"/>
        </w:rPr>
        <w:t>Санитарно</w:t>
      </w:r>
      <w:proofErr w:type="spellEnd"/>
      <w:r w:rsidRPr="00143D4C">
        <w:rPr>
          <w:rFonts w:ascii="Times New Roman" w:hAnsi="Times New Roman" w:cs="Times New Roman"/>
          <w:sz w:val="24"/>
          <w:szCs w:val="24"/>
        </w:rPr>
        <w:t xml:space="preserve"> – эпидемиологическими требованиями к устройству, содержанию и организации режима работы дошкольных образовательных учреждений. СанПиН 2.4.1.3049 - 13;  </w:t>
      </w:r>
    </w:p>
    <w:p w:rsidR="00FE6301" w:rsidRPr="00143D4C" w:rsidRDefault="00FE6301" w:rsidP="00D61C30">
      <w:pPr>
        <w:pStyle w:val="a3"/>
        <w:numPr>
          <w:ilvl w:val="0"/>
          <w:numId w:val="79"/>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Приказ</w:t>
      </w:r>
      <w:r w:rsidR="00EE1155" w:rsidRPr="00143D4C">
        <w:rPr>
          <w:rFonts w:ascii="Times New Roman" w:hAnsi="Times New Roman" w:cs="Times New Roman"/>
          <w:sz w:val="24"/>
          <w:szCs w:val="24"/>
        </w:rPr>
        <w:t>ом</w:t>
      </w:r>
      <w:r w:rsidRPr="00143D4C">
        <w:rPr>
          <w:rFonts w:ascii="Times New Roman" w:hAnsi="Times New Roman" w:cs="Times New Roman"/>
          <w:sz w:val="24"/>
          <w:szCs w:val="24"/>
        </w:rPr>
        <w:t xml:space="preserve"> Министерства образования и науки Российской Федерации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2013г. № 1014;</w:t>
      </w:r>
    </w:p>
    <w:p w:rsidR="009D799F" w:rsidRPr="00143D4C" w:rsidRDefault="00EE1155" w:rsidP="00D61C30">
      <w:pPr>
        <w:pStyle w:val="a3"/>
        <w:numPr>
          <w:ilvl w:val="0"/>
          <w:numId w:val="79"/>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lastRenderedPageBreak/>
        <w:t xml:space="preserve">Приказом Министерства труда Российской Федерации от 18.10.2013 г. № 544н (с изм. </w:t>
      </w:r>
      <w:r w:rsidR="009D799F" w:rsidRPr="00143D4C">
        <w:rPr>
          <w:rFonts w:ascii="Times New Roman" w:hAnsi="Times New Roman" w:cs="Times New Roman"/>
          <w:sz w:val="24"/>
          <w:szCs w:val="24"/>
        </w:rPr>
        <w:t>о</w:t>
      </w:r>
      <w:r w:rsidRPr="00143D4C">
        <w:rPr>
          <w:rFonts w:ascii="Times New Roman" w:hAnsi="Times New Roman" w:cs="Times New Roman"/>
          <w:sz w:val="24"/>
          <w:szCs w:val="24"/>
        </w:rPr>
        <w:t>т 25.12.2014 г.) «Об утверждении професс</w:t>
      </w:r>
      <w:r w:rsidR="009D799F" w:rsidRPr="00143D4C">
        <w:rPr>
          <w:rFonts w:ascii="Times New Roman" w:hAnsi="Times New Roman" w:cs="Times New Roman"/>
          <w:sz w:val="24"/>
          <w:szCs w:val="24"/>
        </w:rPr>
        <w:t>ионального стандарта «Педагог (</w:t>
      </w:r>
      <w:r w:rsidRPr="00143D4C">
        <w:rPr>
          <w:rFonts w:ascii="Times New Roman" w:hAnsi="Times New Roman" w:cs="Times New Roman"/>
          <w:sz w:val="24"/>
          <w:szCs w:val="24"/>
        </w:rPr>
        <w:t>педагогическая деятельность в сфере дошкольного, начального общего, основного общего, среднего общего обр</w:t>
      </w:r>
      <w:r w:rsidR="009D799F" w:rsidRPr="00143D4C">
        <w:rPr>
          <w:rFonts w:ascii="Times New Roman" w:hAnsi="Times New Roman" w:cs="Times New Roman"/>
          <w:sz w:val="24"/>
          <w:szCs w:val="24"/>
        </w:rPr>
        <w:t>азования)»;</w:t>
      </w:r>
    </w:p>
    <w:p w:rsidR="00A23C5D" w:rsidRPr="00143D4C" w:rsidRDefault="009D799F" w:rsidP="00D61C30">
      <w:pPr>
        <w:pStyle w:val="a3"/>
        <w:numPr>
          <w:ilvl w:val="0"/>
          <w:numId w:val="79"/>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Лицензией Департамента образования Ярославской области №</w:t>
      </w:r>
      <w:r w:rsidR="00D32697" w:rsidRPr="00143D4C">
        <w:rPr>
          <w:rFonts w:ascii="Times New Roman" w:hAnsi="Times New Roman" w:cs="Times New Roman"/>
          <w:sz w:val="24"/>
          <w:szCs w:val="24"/>
        </w:rPr>
        <w:t>386/</w:t>
      </w:r>
      <w:r w:rsidR="00A23C5D" w:rsidRPr="00143D4C">
        <w:rPr>
          <w:rFonts w:ascii="Times New Roman" w:hAnsi="Times New Roman" w:cs="Times New Roman"/>
          <w:sz w:val="24"/>
          <w:szCs w:val="24"/>
        </w:rPr>
        <w:t>16 от 03.08.2016 г.</w:t>
      </w:r>
    </w:p>
    <w:p w:rsidR="009D799F" w:rsidRPr="00143D4C" w:rsidRDefault="009D799F" w:rsidP="00517FB2">
      <w:pPr>
        <w:pStyle w:val="a3"/>
        <w:spacing w:after="0" w:line="240" w:lineRule="auto"/>
        <w:ind w:left="426"/>
        <w:jc w:val="both"/>
        <w:rPr>
          <w:rFonts w:ascii="Times New Roman" w:hAnsi="Times New Roman" w:cs="Times New Roman"/>
          <w:sz w:val="24"/>
          <w:szCs w:val="24"/>
        </w:rPr>
      </w:pPr>
      <w:r w:rsidRPr="00143D4C">
        <w:rPr>
          <w:rFonts w:ascii="Times New Roman" w:hAnsi="Times New Roman" w:cs="Times New Roman"/>
          <w:b/>
          <w:i/>
          <w:sz w:val="24"/>
          <w:szCs w:val="24"/>
        </w:rPr>
        <w:t>Локальные акты</w:t>
      </w:r>
      <w:r w:rsidRPr="00143D4C">
        <w:rPr>
          <w:rFonts w:ascii="Times New Roman" w:hAnsi="Times New Roman" w:cs="Times New Roman"/>
          <w:sz w:val="24"/>
          <w:szCs w:val="24"/>
        </w:rPr>
        <w:t>, обеспечивающие реализацию Программы:</w:t>
      </w:r>
    </w:p>
    <w:p w:rsidR="00FE6301" w:rsidRPr="00143D4C" w:rsidRDefault="00FE6301" w:rsidP="00D61C30">
      <w:pPr>
        <w:pStyle w:val="a3"/>
        <w:numPr>
          <w:ilvl w:val="0"/>
          <w:numId w:val="78"/>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Устав </w:t>
      </w:r>
      <w:r w:rsidR="009D799F" w:rsidRPr="00143D4C">
        <w:rPr>
          <w:rFonts w:ascii="Times New Roman" w:hAnsi="Times New Roman" w:cs="Times New Roman"/>
          <w:sz w:val="24"/>
          <w:szCs w:val="24"/>
        </w:rPr>
        <w:t>МДОУ №6 «Ленок»</w:t>
      </w:r>
      <w:r w:rsidRPr="00143D4C">
        <w:rPr>
          <w:rFonts w:ascii="Times New Roman" w:hAnsi="Times New Roman" w:cs="Times New Roman"/>
          <w:sz w:val="24"/>
          <w:szCs w:val="24"/>
        </w:rPr>
        <w:t xml:space="preserve"> от </w:t>
      </w:r>
      <w:r w:rsidR="00EE1155" w:rsidRPr="00143D4C">
        <w:rPr>
          <w:rFonts w:ascii="Times New Roman" w:hAnsi="Times New Roman" w:cs="Times New Roman"/>
          <w:sz w:val="24"/>
          <w:szCs w:val="24"/>
        </w:rPr>
        <w:t>11.11</w:t>
      </w:r>
      <w:r w:rsidRPr="00143D4C">
        <w:rPr>
          <w:rFonts w:ascii="Times New Roman" w:hAnsi="Times New Roman" w:cs="Times New Roman"/>
          <w:sz w:val="24"/>
          <w:szCs w:val="24"/>
        </w:rPr>
        <w:t xml:space="preserve">.2015  № </w:t>
      </w:r>
      <w:r w:rsidR="00EE1155" w:rsidRPr="00143D4C">
        <w:rPr>
          <w:rFonts w:ascii="Times New Roman" w:hAnsi="Times New Roman" w:cs="Times New Roman"/>
          <w:sz w:val="24"/>
          <w:szCs w:val="24"/>
        </w:rPr>
        <w:t>1271;</w:t>
      </w:r>
    </w:p>
    <w:p w:rsidR="00E4260B" w:rsidRPr="00143D4C" w:rsidRDefault="00FE6301" w:rsidP="00D61C30">
      <w:pPr>
        <w:pStyle w:val="a3"/>
        <w:numPr>
          <w:ilvl w:val="0"/>
          <w:numId w:val="78"/>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Положен</w:t>
      </w:r>
      <w:r w:rsidR="009D799F" w:rsidRPr="00143D4C">
        <w:rPr>
          <w:rFonts w:ascii="Times New Roman" w:hAnsi="Times New Roman" w:cs="Times New Roman"/>
          <w:sz w:val="24"/>
          <w:szCs w:val="24"/>
        </w:rPr>
        <w:t>ие о педагогическом совете;</w:t>
      </w:r>
    </w:p>
    <w:p w:rsidR="00E4260B" w:rsidRPr="00143D4C" w:rsidRDefault="00E4260B" w:rsidP="00D61C30">
      <w:pPr>
        <w:pStyle w:val="a3"/>
        <w:numPr>
          <w:ilvl w:val="0"/>
          <w:numId w:val="78"/>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Порядок пользования обучающимися лечебно-оздоровительной инфраструктурой, объектами культуры и объектами спорта учреждения;</w:t>
      </w:r>
    </w:p>
    <w:p w:rsidR="00E4260B" w:rsidRPr="00143D4C" w:rsidRDefault="00E4260B" w:rsidP="00D61C30">
      <w:pPr>
        <w:pStyle w:val="a3"/>
        <w:numPr>
          <w:ilvl w:val="0"/>
          <w:numId w:val="78"/>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Порядок бесплатного пользования педагогическими работниками образовательными и методическими услугами учреждения;</w:t>
      </w:r>
    </w:p>
    <w:p w:rsidR="00E4260B" w:rsidRPr="00143D4C" w:rsidRDefault="00E4260B" w:rsidP="00D61C30">
      <w:pPr>
        <w:pStyle w:val="a3"/>
        <w:numPr>
          <w:ilvl w:val="0"/>
          <w:numId w:val="78"/>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Режим занятий обучающихся в учреждении;</w:t>
      </w:r>
    </w:p>
    <w:p w:rsidR="00E4260B" w:rsidRPr="00143D4C" w:rsidRDefault="00E4260B" w:rsidP="00D61C30">
      <w:pPr>
        <w:pStyle w:val="a3"/>
        <w:numPr>
          <w:ilvl w:val="0"/>
          <w:numId w:val="78"/>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Порядок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p w:rsidR="00E4260B" w:rsidRPr="00143D4C" w:rsidRDefault="00E4260B" w:rsidP="00D61C30">
      <w:pPr>
        <w:pStyle w:val="a3"/>
        <w:numPr>
          <w:ilvl w:val="0"/>
          <w:numId w:val="78"/>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Положение о медицинском кабинете;</w:t>
      </w:r>
    </w:p>
    <w:p w:rsidR="00FE6301" w:rsidRPr="00143D4C" w:rsidRDefault="00FE6301" w:rsidP="00D61C30">
      <w:pPr>
        <w:pStyle w:val="a3"/>
        <w:numPr>
          <w:ilvl w:val="0"/>
          <w:numId w:val="78"/>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Положение о нормах профессиональной этики педагогических работников;</w:t>
      </w:r>
    </w:p>
    <w:p w:rsidR="009D799F" w:rsidRPr="00143D4C" w:rsidRDefault="00FE6301" w:rsidP="00D61C30">
      <w:pPr>
        <w:pStyle w:val="a3"/>
        <w:numPr>
          <w:ilvl w:val="0"/>
          <w:numId w:val="78"/>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Положение о языках образования в учреждении.</w:t>
      </w:r>
    </w:p>
    <w:p w:rsidR="00A23C5D" w:rsidRPr="00143D4C" w:rsidRDefault="00A23C5D" w:rsidP="00517FB2">
      <w:pPr>
        <w:spacing w:after="0" w:line="240" w:lineRule="auto"/>
        <w:ind w:firstLine="709"/>
        <w:jc w:val="both"/>
        <w:rPr>
          <w:rFonts w:ascii="Times New Roman" w:hAnsi="Times New Roman" w:cs="Times New Roman"/>
          <w:sz w:val="24"/>
          <w:szCs w:val="24"/>
        </w:rPr>
      </w:pPr>
    </w:p>
    <w:p w:rsidR="004D581C" w:rsidRPr="00143D4C" w:rsidRDefault="00FE6301" w:rsidP="00622F56">
      <w:pPr>
        <w:spacing w:after="0" w:line="240" w:lineRule="auto"/>
        <w:ind w:firstLine="709"/>
        <w:jc w:val="both"/>
        <w:rPr>
          <w:b/>
          <w:i/>
          <w:sz w:val="24"/>
          <w:szCs w:val="24"/>
        </w:rPr>
      </w:pPr>
      <w:r w:rsidRPr="00143D4C">
        <w:rPr>
          <w:rFonts w:ascii="Times New Roman" w:hAnsi="Times New Roman" w:cs="Times New Roman"/>
          <w:b/>
          <w:i/>
          <w:sz w:val="24"/>
          <w:szCs w:val="24"/>
        </w:rPr>
        <w:t xml:space="preserve">Программа учреждения разработана </w:t>
      </w:r>
      <w:r w:rsidR="00934CBD" w:rsidRPr="00143D4C">
        <w:rPr>
          <w:rFonts w:ascii="Times New Roman" w:hAnsi="Times New Roman" w:cs="Times New Roman"/>
          <w:b/>
          <w:i/>
          <w:sz w:val="24"/>
          <w:szCs w:val="24"/>
        </w:rPr>
        <w:t>на основе Примерной основной</w:t>
      </w:r>
      <w:r w:rsidR="00622F56" w:rsidRPr="00143D4C">
        <w:rPr>
          <w:rFonts w:ascii="Times New Roman" w:hAnsi="Times New Roman" w:cs="Times New Roman"/>
          <w:b/>
          <w:i/>
          <w:sz w:val="24"/>
          <w:szCs w:val="24"/>
        </w:rPr>
        <w:t xml:space="preserve"> образовательной программы </w:t>
      </w:r>
      <w:r w:rsidR="00934CBD" w:rsidRPr="00143D4C">
        <w:rPr>
          <w:rFonts w:ascii="Times New Roman" w:hAnsi="Times New Roman" w:cs="Times New Roman"/>
          <w:b/>
          <w:i/>
          <w:sz w:val="24"/>
          <w:szCs w:val="24"/>
        </w:rPr>
        <w:t xml:space="preserve">дошкольного образования </w:t>
      </w:r>
      <w:r w:rsidR="00622F56" w:rsidRPr="00143D4C">
        <w:rPr>
          <w:rFonts w:ascii="Times New Roman" w:hAnsi="Times New Roman" w:cs="Times New Roman"/>
          <w:sz w:val="24"/>
          <w:szCs w:val="24"/>
        </w:rPr>
        <w:t>(о</w:t>
      </w:r>
      <w:r w:rsidR="00934CBD" w:rsidRPr="00143D4C">
        <w:rPr>
          <w:rFonts w:ascii="Times New Roman" w:hAnsi="Times New Roman" w:cs="Times New Roman"/>
          <w:sz w:val="24"/>
          <w:szCs w:val="24"/>
        </w:rPr>
        <w:t>добрена решением</w:t>
      </w:r>
      <w:r w:rsidR="00755E92" w:rsidRPr="00143D4C">
        <w:rPr>
          <w:rFonts w:ascii="Times New Roman" w:hAnsi="Times New Roman" w:cs="Times New Roman"/>
          <w:sz w:val="24"/>
          <w:szCs w:val="24"/>
        </w:rPr>
        <w:t xml:space="preserve"> федерального учебно-методического объединения по общему образованию</w:t>
      </w:r>
      <w:r w:rsidR="00934CBD" w:rsidRPr="00143D4C">
        <w:rPr>
          <w:rFonts w:ascii="Times New Roman" w:hAnsi="Times New Roman" w:cs="Times New Roman"/>
          <w:sz w:val="24"/>
          <w:szCs w:val="24"/>
        </w:rPr>
        <w:t xml:space="preserve"> </w:t>
      </w:r>
      <w:r w:rsidR="00755E92" w:rsidRPr="00143D4C">
        <w:rPr>
          <w:rFonts w:ascii="Times New Roman" w:hAnsi="Times New Roman" w:cs="Times New Roman"/>
          <w:sz w:val="24"/>
          <w:szCs w:val="24"/>
        </w:rPr>
        <w:t xml:space="preserve">(протокол от 20 мая 2015, </w:t>
      </w:r>
      <w:r w:rsidR="00934CBD" w:rsidRPr="00143D4C">
        <w:rPr>
          <w:rFonts w:ascii="Times New Roman" w:hAnsi="Times New Roman" w:cs="Times New Roman"/>
          <w:sz w:val="24"/>
          <w:szCs w:val="24"/>
        </w:rPr>
        <w:t>№2/15, номер в реестре –</w:t>
      </w:r>
      <w:r w:rsidR="00755E92" w:rsidRPr="00143D4C">
        <w:rPr>
          <w:rFonts w:ascii="Times New Roman" w:hAnsi="Times New Roman" w:cs="Times New Roman"/>
          <w:sz w:val="24"/>
          <w:szCs w:val="24"/>
        </w:rPr>
        <w:t xml:space="preserve"> 3</w:t>
      </w:r>
      <w:r w:rsidR="00934CBD" w:rsidRPr="00143D4C">
        <w:rPr>
          <w:rFonts w:ascii="Times New Roman" w:hAnsi="Times New Roman" w:cs="Times New Roman"/>
          <w:sz w:val="24"/>
          <w:szCs w:val="24"/>
        </w:rPr>
        <w:t>)</w:t>
      </w:r>
      <w:r w:rsidR="00622F56" w:rsidRPr="00143D4C">
        <w:rPr>
          <w:rFonts w:ascii="Times New Roman" w:hAnsi="Times New Roman" w:cs="Times New Roman"/>
          <w:sz w:val="24"/>
          <w:szCs w:val="24"/>
        </w:rPr>
        <w:t>).</w:t>
      </w:r>
      <w:r w:rsidR="00622F56" w:rsidRPr="00143D4C">
        <w:rPr>
          <w:sz w:val="24"/>
          <w:szCs w:val="24"/>
        </w:rPr>
        <w:t xml:space="preserve"> </w:t>
      </w:r>
      <w:r w:rsidR="00622F56" w:rsidRPr="00143D4C">
        <w:rPr>
          <w:b/>
          <w:i/>
          <w:sz w:val="24"/>
          <w:szCs w:val="24"/>
        </w:rPr>
        <w:t xml:space="preserve"> </w:t>
      </w:r>
    </w:p>
    <w:p w:rsidR="00622F56" w:rsidRPr="00143D4C" w:rsidRDefault="004D581C" w:rsidP="00622F56">
      <w:pPr>
        <w:spacing w:after="0" w:line="240" w:lineRule="auto"/>
        <w:ind w:firstLine="709"/>
        <w:jc w:val="both"/>
        <w:rPr>
          <w:rFonts w:ascii="Times New Roman" w:hAnsi="Times New Roman" w:cs="Times New Roman"/>
          <w:sz w:val="24"/>
          <w:szCs w:val="24"/>
        </w:rPr>
      </w:pPr>
      <w:r w:rsidRPr="00143D4C">
        <w:rPr>
          <w:b/>
          <w:i/>
          <w:sz w:val="24"/>
          <w:szCs w:val="24"/>
        </w:rPr>
        <w:t>(</w:t>
      </w:r>
      <w:r w:rsidR="00622F56" w:rsidRPr="00143D4C">
        <w:rPr>
          <w:rFonts w:ascii="Times New Roman" w:hAnsi="Times New Roman" w:cs="Times New Roman"/>
          <w:b/>
          <w:i/>
          <w:sz w:val="24"/>
          <w:szCs w:val="24"/>
        </w:rPr>
        <w:t xml:space="preserve">Ссылка на реестр основных образовательных программ: </w:t>
      </w:r>
      <w:hyperlink r:id="rId9" w:history="1">
        <w:r w:rsidR="00622F56" w:rsidRPr="00143D4C">
          <w:rPr>
            <w:rStyle w:val="ac"/>
            <w:rFonts w:ascii="Times New Roman" w:hAnsi="Times New Roman" w:cs="Times New Roman"/>
            <w:b/>
            <w:i/>
            <w:sz w:val="24"/>
            <w:szCs w:val="24"/>
            <w:bdr w:val="none" w:sz="0" w:space="0" w:color="auto"/>
          </w:rPr>
          <w:t>http://fgosreestr.ru/registry/primernaya-osnovnaya-obrazovatelnaya-programma-doshkolnogo-obrazovaniya/</w:t>
        </w:r>
      </w:hyperlink>
      <w:r w:rsidRPr="00143D4C">
        <w:rPr>
          <w:rFonts w:ascii="Times New Roman" w:hAnsi="Times New Roman" w:cs="Times New Roman"/>
          <w:sz w:val="24"/>
          <w:szCs w:val="24"/>
        </w:rPr>
        <w:t>)</w:t>
      </w:r>
    </w:p>
    <w:p w:rsidR="004F2EB0" w:rsidRPr="00143D4C" w:rsidRDefault="00622F56" w:rsidP="00077C8A">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b/>
          <w:i/>
          <w:sz w:val="24"/>
          <w:szCs w:val="24"/>
        </w:rPr>
        <w:t>С</w:t>
      </w:r>
      <w:r w:rsidR="00077C8A" w:rsidRPr="00143D4C">
        <w:rPr>
          <w:rFonts w:ascii="Times New Roman" w:hAnsi="Times New Roman" w:cs="Times New Roman"/>
          <w:b/>
          <w:i/>
          <w:sz w:val="24"/>
          <w:szCs w:val="24"/>
        </w:rPr>
        <w:t xml:space="preserve"> учетом </w:t>
      </w:r>
      <w:r w:rsidR="00143D4C" w:rsidRPr="00143D4C">
        <w:rPr>
          <w:rFonts w:ascii="Times New Roman" w:hAnsi="Times New Roman" w:cs="Times New Roman"/>
          <w:sz w:val="24"/>
          <w:szCs w:val="24"/>
        </w:rPr>
        <w:t>о</w:t>
      </w:r>
      <w:r w:rsidR="00077C8A" w:rsidRPr="00143D4C">
        <w:rPr>
          <w:rFonts w:ascii="Times New Roman" w:hAnsi="Times New Roman" w:cs="Times New Roman"/>
          <w:sz w:val="24"/>
          <w:szCs w:val="24"/>
        </w:rPr>
        <w:t xml:space="preserve">бразовательной программы дошкольного образования «От рождения до школы» под редакцией Н.Е. </w:t>
      </w:r>
      <w:proofErr w:type="spellStart"/>
      <w:r w:rsidR="00077C8A" w:rsidRPr="00143D4C">
        <w:rPr>
          <w:rFonts w:ascii="Times New Roman" w:hAnsi="Times New Roman" w:cs="Times New Roman"/>
          <w:sz w:val="24"/>
          <w:szCs w:val="24"/>
        </w:rPr>
        <w:t>Вераксы</w:t>
      </w:r>
      <w:proofErr w:type="spellEnd"/>
      <w:r w:rsidR="00077C8A" w:rsidRPr="00143D4C">
        <w:rPr>
          <w:rFonts w:ascii="Times New Roman" w:hAnsi="Times New Roman" w:cs="Times New Roman"/>
          <w:sz w:val="24"/>
          <w:szCs w:val="24"/>
        </w:rPr>
        <w:t>, Т.С. Комаровой, М.А. Васильевой.</w:t>
      </w:r>
    </w:p>
    <w:p w:rsidR="00FE6301" w:rsidRPr="00143D4C" w:rsidRDefault="00FE6301" w:rsidP="004F2EB0">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sz w:val="24"/>
          <w:szCs w:val="24"/>
        </w:rPr>
        <w:t xml:space="preserve">Выбор парциальных программ обусловлен </w:t>
      </w:r>
      <w:r w:rsidR="009D73EB" w:rsidRPr="00143D4C">
        <w:rPr>
          <w:rFonts w:ascii="Times New Roman" w:hAnsi="Times New Roman" w:cs="Times New Roman"/>
          <w:sz w:val="24"/>
          <w:szCs w:val="24"/>
        </w:rPr>
        <w:t>предпочтениями</w:t>
      </w:r>
      <w:r w:rsidRPr="00143D4C">
        <w:rPr>
          <w:rFonts w:ascii="Times New Roman" w:hAnsi="Times New Roman" w:cs="Times New Roman"/>
          <w:sz w:val="24"/>
          <w:szCs w:val="24"/>
        </w:rPr>
        <w:t xml:space="preserve"> </w:t>
      </w:r>
      <w:r w:rsidR="009D73EB" w:rsidRPr="00143D4C">
        <w:rPr>
          <w:rFonts w:ascii="Times New Roman" w:hAnsi="Times New Roman" w:cs="Times New Roman"/>
          <w:sz w:val="24"/>
          <w:szCs w:val="24"/>
        </w:rPr>
        <w:t>родителей (</w:t>
      </w:r>
      <w:r w:rsidRPr="00143D4C">
        <w:rPr>
          <w:rFonts w:ascii="Times New Roman" w:hAnsi="Times New Roman" w:cs="Times New Roman"/>
          <w:sz w:val="24"/>
          <w:szCs w:val="24"/>
        </w:rPr>
        <w:t>законных представителей</w:t>
      </w:r>
      <w:r w:rsidR="009D73EB" w:rsidRPr="00143D4C">
        <w:rPr>
          <w:rFonts w:ascii="Times New Roman" w:hAnsi="Times New Roman" w:cs="Times New Roman"/>
          <w:sz w:val="24"/>
          <w:szCs w:val="24"/>
        </w:rPr>
        <w:t>) воспитанников</w:t>
      </w:r>
      <w:r w:rsidRPr="00143D4C">
        <w:rPr>
          <w:rFonts w:ascii="Times New Roman" w:hAnsi="Times New Roman" w:cs="Times New Roman"/>
          <w:sz w:val="24"/>
          <w:szCs w:val="24"/>
        </w:rPr>
        <w:t>, возможностями п</w:t>
      </w:r>
      <w:r w:rsidR="00F62E8D" w:rsidRPr="00143D4C">
        <w:rPr>
          <w:rFonts w:ascii="Times New Roman" w:hAnsi="Times New Roman" w:cs="Times New Roman"/>
          <w:sz w:val="24"/>
          <w:szCs w:val="24"/>
        </w:rPr>
        <w:t>едагогического коллектива МДОУ №6 «Ленок</w:t>
      </w:r>
      <w:r w:rsidRPr="00143D4C">
        <w:rPr>
          <w:rFonts w:ascii="Times New Roman" w:hAnsi="Times New Roman" w:cs="Times New Roman"/>
          <w:sz w:val="24"/>
          <w:szCs w:val="24"/>
        </w:rPr>
        <w:t>»</w:t>
      </w:r>
      <w:r w:rsidR="00F62E8D" w:rsidRPr="00143D4C">
        <w:rPr>
          <w:rFonts w:ascii="Times New Roman" w:hAnsi="Times New Roman" w:cs="Times New Roman"/>
          <w:sz w:val="24"/>
          <w:szCs w:val="24"/>
        </w:rPr>
        <w:t>, традициями дет</w:t>
      </w:r>
      <w:r w:rsidRPr="00143D4C">
        <w:rPr>
          <w:rFonts w:ascii="Times New Roman" w:hAnsi="Times New Roman" w:cs="Times New Roman"/>
          <w:sz w:val="24"/>
          <w:szCs w:val="24"/>
        </w:rPr>
        <w:t>ского сада.</w:t>
      </w:r>
    </w:p>
    <w:p w:rsidR="00F62E8D" w:rsidRPr="00143D4C" w:rsidRDefault="00FE6301" w:rsidP="00810A5E">
      <w:pPr>
        <w:spacing w:after="0" w:line="240" w:lineRule="auto"/>
        <w:ind w:firstLine="720"/>
        <w:jc w:val="both"/>
        <w:rPr>
          <w:rFonts w:ascii="Times New Roman" w:hAnsi="Times New Roman" w:cs="Times New Roman"/>
          <w:sz w:val="24"/>
          <w:szCs w:val="24"/>
        </w:rPr>
      </w:pPr>
      <w:r w:rsidRPr="00143D4C">
        <w:rPr>
          <w:rFonts w:ascii="Times New Roman" w:hAnsi="Times New Roman" w:cs="Times New Roman"/>
          <w:sz w:val="24"/>
          <w:szCs w:val="24"/>
        </w:rPr>
        <w:t>Разработка програм</w:t>
      </w:r>
      <w:r w:rsidR="00810A5E" w:rsidRPr="00143D4C">
        <w:rPr>
          <w:rFonts w:ascii="Times New Roman" w:hAnsi="Times New Roman" w:cs="Times New Roman"/>
          <w:sz w:val="24"/>
          <w:szCs w:val="24"/>
        </w:rPr>
        <w:t>мы носит коллегиальный характер.</w:t>
      </w:r>
    </w:p>
    <w:p w:rsidR="00622F56" w:rsidRPr="00143D4C" w:rsidRDefault="00622F56" w:rsidP="00810A5E">
      <w:pPr>
        <w:spacing w:after="0" w:line="240" w:lineRule="auto"/>
        <w:ind w:firstLine="720"/>
        <w:jc w:val="both"/>
        <w:rPr>
          <w:rFonts w:ascii="Times New Roman" w:hAnsi="Times New Roman" w:cs="Times New Roman"/>
          <w:sz w:val="24"/>
          <w:szCs w:val="24"/>
        </w:rPr>
      </w:pPr>
    </w:p>
    <w:p w:rsidR="00077C8A" w:rsidRPr="00143D4C" w:rsidRDefault="00077C8A" w:rsidP="00810A5E">
      <w:pPr>
        <w:spacing w:after="0" w:line="240" w:lineRule="auto"/>
        <w:ind w:firstLine="720"/>
        <w:jc w:val="both"/>
        <w:rPr>
          <w:rFonts w:ascii="Times New Roman" w:hAnsi="Times New Roman" w:cs="Times New Roman"/>
          <w:sz w:val="24"/>
          <w:szCs w:val="24"/>
        </w:rPr>
      </w:pPr>
    </w:p>
    <w:p w:rsidR="00077C8A" w:rsidRPr="00143D4C" w:rsidRDefault="00077C8A" w:rsidP="00810A5E">
      <w:pPr>
        <w:spacing w:after="0" w:line="240" w:lineRule="auto"/>
        <w:ind w:firstLine="720"/>
        <w:jc w:val="both"/>
        <w:rPr>
          <w:rFonts w:ascii="Times New Roman" w:hAnsi="Times New Roman" w:cs="Times New Roman"/>
          <w:sz w:val="24"/>
          <w:szCs w:val="24"/>
        </w:rPr>
      </w:pPr>
    </w:p>
    <w:p w:rsidR="00077C8A" w:rsidRPr="00143D4C" w:rsidRDefault="00077C8A" w:rsidP="00810A5E">
      <w:pPr>
        <w:spacing w:after="0" w:line="240" w:lineRule="auto"/>
        <w:ind w:firstLine="720"/>
        <w:jc w:val="both"/>
        <w:rPr>
          <w:rFonts w:ascii="Times New Roman" w:hAnsi="Times New Roman" w:cs="Times New Roman"/>
          <w:sz w:val="24"/>
          <w:szCs w:val="24"/>
        </w:rPr>
      </w:pPr>
    </w:p>
    <w:p w:rsidR="00077C8A" w:rsidRDefault="00077C8A" w:rsidP="00810A5E">
      <w:pPr>
        <w:spacing w:after="0" w:line="240" w:lineRule="auto"/>
        <w:ind w:firstLine="720"/>
        <w:jc w:val="both"/>
        <w:rPr>
          <w:rFonts w:ascii="Times New Roman" w:hAnsi="Times New Roman" w:cs="Times New Roman"/>
          <w:sz w:val="24"/>
          <w:szCs w:val="24"/>
        </w:rPr>
      </w:pPr>
    </w:p>
    <w:p w:rsidR="00143D4C" w:rsidRDefault="00143D4C" w:rsidP="00810A5E">
      <w:pPr>
        <w:spacing w:after="0" w:line="240" w:lineRule="auto"/>
        <w:ind w:firstLine="720"/>
        <w:jc w:val="both"/>
        <w:rPr>
          <w:rFonts w:ascii="Times New Roman" w:hAnsi="Times New Roman" w:cs="Times New Roman"/>
          <w:sz w:val="24"/>
          <w:szCs w:val="24"/>
        </w:rPr>
      </w:pPr>
    </w:p>
    <w:p w:rsidR="00143D4C" w:rsidRDefault="00143D4C" w:rsidP="00810A5E">
      <w:pPr>
        <w:spacing w:after="0" w:line="240" w:lineRule="auto"/>
        <w:ind w:firstLine="720"/>
        <w:jc w:val="both"/>
        <w:rPr>
          <w:rFonts w:ascii="Times New Roman" w:hAnsi="Times New Roman" w:cs="Times New Roman"/>
          <w:sz w:val="24"/>
          <w:szCs w:val="24"/>
        </w:rPr>
      </w:pPr>
    </w:p>
    <w:p w:rsidR="00143D4C" w:rsidRDefault="00143D4C" w:rsidP="00810A5E">
      <w:pPr>
        <w:spacing w:after="0" w:line="240" w:lineRule="auto"/>
        <w:ind w:firstLine="720"/>
        <w:jc w:val="both"/>
        <w:rPr>
          <w:rFonts w:ascii="Times New Roman" w:hAnsi="Times New Roman" w:cs="Times New Roman"/>
          <w:sz w:val="24"/>
          <w:szCs w:val="24"/>
        </w:rPr>
      </w:pPr>
    </w:p>
    <w:p w:rsidR="00143D4C" w:rsidRDefault="00143D4C" w:rsidP="00810A5E">
      <w:pPr>
        <w:spacing w:after="0" w:line="240" w:lineRule="auto"/>
        <w:ind w:firstLine="720"/>
        <w:jc w:val="both"/>
        <w:rPr>
          <w:rFonts w:ascii="Times New Roman" w:hAnsi="Times New Roman" w:cs="Times New Roman"/>
          <w:sz w:val="24"/>
          <w:szCs w:val="24"/>
        </w:rPr>
      </w:pPr>
    </w:p>
    <w:p w:rsidR="00143D4C" w:rsidRDefault="00143D4C" w:rsidP="00810A5E">
      <w:pPr>
        <w:spacing w:after="0" w:line="240" w:lineRule="auto"/>
        <w:ind w:firstLine="720"/>
        <w:jc w:val="both"/>
        <w:rPr>
          <w:rFonts w:ascii="Times New Roman" w:hAnsi="Times New Roman" w:cs="Times New Roman"/>
          <w:sz w:val="24"/>
          <w:szCs w:val="24"/>
        </w:rPr>
      </w:pPr>
    </w:p>
    <w:p w:rsidR="00143D4C" w:rsidRDefault="00143D4C" w:rsidP="00810A5E">
      <w:pPr>
        <w:spacing w:after="0" w:line="240" w:lineRule="auto"/>
        <w:ind w:firstLine="720"/>
        <w:jc w:val="both"/>
        <w:rPr>
          <w:rFonts w:ascii="Times New Roman" w:hAnsi="Times New Roman" w:cs="Times New Roman"/>
          <w:sz w:val="24"/>
          <w:szCs w:val="24"/>
        </w:rPr>
      </w:pPr>
    </w:p>
    <w:p w:rsidR="00143D4C" w:rsidRDefault="00143D4C" w:rsidP="00810A5E">
      <w:pPr>
        <w:spacing w:after="0" w:line="240" w:lineRule="auto"/>
        <w:ind w:firstLine="720"/>
        <w:jc w:val="both"/>
        <w:rPr>
          <w:rFonts w:ascii="Times New Roman" w:hAnsi="Times New Roman" w:cs="Times New Roman"/>
          <w:sz w:val="24"/>
          <w:szCs w:val="24"/>
        </w:rPr>
      </w:pPr>
    </w:p>
    <w:p w:rsidR="00143D4C" w:rsidRDefault="00143D4C" w:rsidP="00810A5E">
      <w:pPr>
        <w:spacing w:after="0" w:line="240" w:lineRule="auto"/>
        <w:ind w:firstLine="720"/>
        <w:jc w:val="both"/>
        <w:rPr>
          <w:rFonts w:ascii="Times New Roman" w:hAnsi="Times New Roman" w:cs="Times New Roman"/>
          <w:sz w:val="24"/>
          <w:szCs w:val="24"/>
        </w:rPr>
      </w:pPr>
    </w:p>
    <w:p w:rsidR="00143D4C" w:rsidRDefault="00143D4C" w:rsidP="00810A5E">
      <w:pPr>
        <w:spacing w:after="0" w:line="240" w:lineRule="auto"/>
        <w:ind w:firstLine="720"/>
        <w:jc w:val="both"/>
        <w:rPr>
          <w:rFonts w:ascii="Times New Roman" w:hAnsi="Times New Roman" w:cs="Times New Roman"/>
          <w:sz w:val="24"/>
          <w:szCs w:val="24"/>
        </w:rPr>
      </w:pPr>
    </w:p>
    <w:p w:rsidR="00143D4C" w:rsidRDefault="00143D4C" w:rsidP="00810A5E">
      <w:pPr>
        <w:spacing w:after="0" w:line="240" w:lineRule="auto"/>
        <w:ind w:firstLine="720"/>
        <w:jc w:val="both"/>
        <w:rPr>
          <w:rFonts w:ascii="Times New Roman" w:hAnsi="Times New Roman" w:cs="Times New Roman"/>
          <w:sz w:val="24"/>
          <w:szCs w:val="24"/>
        </w:rPr>
      </w:pPr>
    </w:p>
    <w:p w:rsidR="00143D4C" w:rsidRPr="00143D4C" w:rsidRDefault="00143D4C" w:rsidP="00810A5E">
      <w:pPr>
        <w:spacing w:after="0" w:line="240" w:lineRule="auto"/>
        <w:ind w:firstLine="720"/>
        <w:jc w:val="both"/>
        <w:rPr>
          <w:rFonts w:ascii="Times New Roman" w:hAnsi="Times New Roman" w:cs="Times New Roman"/>
          <w:sz w:val="24"/>
          <w:szCs w:val="24"/>
        </w:rPr>
      </w:pPr>
    </w:p>
    <w:p w:rsidR="00077C8A" w:rsidRPr="00143D4C" w:rsidRDefault="00077C8A" w:rsidP="00810A5E">
      <w:pPr>
        <w:spacing w:after="0" w:line="240" w:lineRule="auto"/>
        <w:ind w:firstLine="720"/>
        <w:jc w:val="both"/>
        <w:rPr>
          <w:rFonts w:ascii="Times New Roman" w:hAnsi="Times New Roman" w:cs="Times New Roman"/>
          <w:sz w:val="24"/>
          <w:szCs w:val="24"/>
        </w:rPr>
      </w:pPr>
    </w:p>
    <w:p w:rsidR="00257BE8" w:rsidRPr="00143D4C" w:rsidRDefault="00257BE8" w:rsidP="00810A5E">
      <w:pPr>
        <w:spacing w:after="0" w:line="240" w:lineRule="auto"/>
        <w:ind w:firstLine="720"/>
        <w:jc w:val="both"/>
        <w:rPr>
          <w:rFonts w:ascii="Times New Roman" w:hAnsi="Times New Roman" w:cs="Times New Roman"/>
          <w:sz w:val="24"/>
          <w:szCs w:val="24"/>
        </w:rPr>
      </w:pPr>
    </w:p>
    <w:p w:rsidR="00F62E8D" w:rsidRPr="00143D4C" w:rsidRDefault="00F62E8D" w:rsidP="00786A9D">
      <w:pPr>
        <w:pStyle w:val="a3"/>
        <w:numPr>
          <w:ilvl w:val="2"/>
          <w:numId w:val="1"/>
        </w:num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Цел</w:t>
      </w:r>
      <w:r w:rsidR="00E90BF0" w:rsidRPr="00143D4C">
        <w:rPr>
          <w:rFonts w:ascii="Times New Roman" w:hAnsi="Times New Roman" w:cs="Times New Roman"/>
          <w:b/>
          <w:sz w:val="24"/>
          <w:szCs w:val="24"/>
        </w:rPr>
        <w:t>ь</w:t>
      </w:r>
      <w:r w:rsidR="00C569D9" w:rsidRPr="00143D4C">
        <w:rPr>
          <w:rFonts w:ascii="Times New Roman" w:hAnsi="Times New Roman" w:cs="Times New Roman"/>
          <w:b/>
          <w:sz w:val="24"/>
          <w:szCs w:val="24"/>
        </w:rPr>
        <w:t xml:space="preserve"> и задачи реализации Программы</w:t>
      </w:r>
    </w:p>
    <w:p w:rsidR="009D73EB" w:rsidRPr="00143D4C" w:rsidRDefault="009D73EB" w:rsidP="009D73EB">
      <w:pPr>
        <w:pStyle w:val="a3"/>
        <w:spacing w:after="0" w:line="240" w:lineRule="auto"/>
        <w:ind w:left="1800"/>
        <w:rPr>
          <w:rFonts w:ascii="Times New Roman" w:hAnsi="Times New Roman" w:cs="Times New Roman"/>
          <w:b/>
          <w:sz w:val="24"/>
          <w:szCs w:val="24"/>
        </w:rPr>
      </w:pPr>
    </w:p>
    <w:p w:rsidR="00077C8A" w:rsidRPr="00143D4C" w:rsidRDefault="00077C8A" w:rsidP="00143D4C">
      <w:pPr>
        <w:spacing w:after="0" w:line="240" w:lineRule="auto"/>
        <w:ind w:firstLine="720"/>
        <w:jc w:val="both"/>
        <w:rPr>
          <w:rFonts w:ascii="Times New Roman" w:hAnsi="Times New Roman" w:cs="Times New Roman"/>
          <w:sz w:val="24"/>
          <w:szCs w:val="24"/>
        </w:rPr>
      </w:pPr>
      <w:r w:rsidRPr="00143D4C">
        <w:rPr>
          <w:rFonts w:ascii="Times New Roman" w:hAnsi="Times New Roman" w:cs="Times New Roman"/>
          <w:b/>
          <w:i/>
          <w:sz w:val="24"/>
          <w:szCs w:val="24"/>
        </w:rPr>
        <w:t xml:space="preserve">Ведущие цели Программы </w:t>
      </w:r>
      <w:r w:rsidRPr="00143D4C">
        <w:rPr>
          <w:rFonts w:ascii="Times New Roman" w:hAnsi="Times New Roman" w:cs="Times New Roman"/>
          <w:sz w:val="24"/>
          <w:szCs w:val="24"/>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77C8A" w:rsidRPr="00143D4C" w:rsidRDefault="00077C8A" w:rsidP="00143D4C">
      <w:pPr>
        <w:spacing w:after="0" w:line="240" w:lineRule="auto"/>
        <w:ind w:firstLine="720"/>
        <w:jc w:val="both"/>
        <w:rPr>
          <w:rFonts w:ascii="Times New Roman" w:hAnsi="Times New Roman" w:cs="Times New Roman"/>
          <w:sz w:val="24"/>
          <w:szCs w:val="24"/>
        </w:rPr>
      </w:pPr>
      <w:r w:rsidRPr="00143D4C">
        <w:rPr>
          <w:rFonts w:ascii="Times New Roman" w:hAnsi="Times New Roman" w:cs="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w:t>
      </w:r>
    </w:p>
    <w:p w:rsidR="00077C8A" w:rsidRPr="00143D4C" w:rsidRDefault="00077C8A" w:rsidP="00143D4C">
      <w:pPr>
        <w:spacing w:after="0" w:line="240" w:lineRule="auto"/>
        <w:ind w:firstLine="720"/>
        <w:jc w:val="both"/>
        <w:rPr>
          <w:rFonts w:ascii="Times New Roman" w:hAnsi="Times New Roman" w:cs="Times New Roman"/>
          <w:sz w:val="24"/>
          <w:szCs w:val="24"/>
        </w:rPr>
      </w:pPr>
      <w:proofErr w:type="gramStart"/>
      <w:r w:rsidRPr="00143D4C">
        <w:rPr>
          <w:rFonts w:ascii="Times New Roman" w:hAnsi="Times New Roman" w:cs="Times New Roman"/>
          <w:sz w:val="24"/>
          <w:szCs w:val="24"/>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roofErr w:type="gramEnd"/>
    </w:p>
    <w:p w:rsidR="00077C8A" w:rsidRPr="00143D4C" w:rsidRDefault="00077C8A" w:rsidP="00143D4C">
      <w:pPr>
        <w:spacing w:after="0" w:line="240" w:lineRule="auto"/>
        <w:ind w:firstLine="720"/>
        <w:jc w:val="both"/>
        <w:rPr>
          <w:rFonts w:ascii="Times New Roman" w:hAnsi="Times New Roman" w:cs="Times New Roman"/>
          <w:sz w:val="24"/>
          <w:szCs w:val="24"/>
        </w:rPr>
      </w:pPr>
      <w:r w:rsidRPr="00143D4C">
        <w:rPr>
          <w:rFonts w:ascii="Times New Roman" w:hAnsi="Times New Roman" w:cs="Times New Roman"/>
          <w:sz w:val="24"/>
          <w:szCs w:val="24"/>
        </w:rPr>
        <w:t xml:space="preserve">Достижение целей реализуется через ряд </w:t>
      </w:r>
      <w:r w:rsidRPr="00143D4C">
        <w:rPr>
          <w:rFonts w:ascii="Times New Roman" w:hAnsi="Times New Roman" w:cs="Times New Roman"/>
          <w:b/>
          <w:i/>
          <w:sz w:val="24"/>
          <w:szCs w:val="24"/>
        </w:rPr>
        <w:t>задач</w:t>
      </w:r>
      <w:r w:rsidRPr="00143D4C">
        <w:rPr>
          <w:rFonts w:ascii="Times New Roman" w:hAnsi="Times New Roman" w:cs="Times New Roman"/>
          <w:sz w:val="24"/>
          <w:szCs w:val="24"/>
        </w:rPr>
        <w:t>:</w:t>
      </w:r>
    </w:p>
    <w:p w:rsidR="00077C8A" w:rsidRPr="00143D4C" w:rsidRDefault="00077C8A" w:rsidP="00143D4C">
      <w:pPr>
        <w:pStyle w:val="a3"/>
        <w:numPr>
          <w:ilvl w:val="0"/>
          <w:numId w:val="114"/>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077C8A" w:rsidRPr="00143D4C" w:rsidRDefault="00077C8A" w:rsidP="00143D4C">
      <w:pPr>
        <w:pStyle w:val="a3"/>
        <w:numPr>
          <w:ilvl w:val="0"/>
          <w:numId w:val="114"/>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143D4C">
        <w:rPr>
          <w:rFonts w:ascii="Times New Roman" w:hAnsi="Times New Roman" w:cs="Times New Roman"/>
          <w:sz w:val="24"/>
          <w:szCs w:val="24"/>
        </w:rPr>
        <w:t>общительными</w:t>
      </w:r>
      <w:proofErr w:type="gramEnd"/>
      <w:r w:rsidRPr="00143D4C">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077C8A" w:rsidRPr="00143D4C" w:rsidRDefault="00077C8A" w:rsidP="00143D4C">
      <w:pPr>
        <w:pStyle w:val="a3"/>
        <w:numPr>
          <w:ilvl w:val="0"/>
          <w:numId w:val="114"/>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143D4C">
        <w:rPr>
          <w:rFonts w:ascii="Times New Roman" w:hAnsi="Times New Roman" w:cs="Times New Roman"/>
          <w:sz w:val="24"/>
          <w:szCs w:val="24"/>
        </w:rPr>
        <w:t>воспитательно</w:t>
      </w:r>
      <w:proofErr w:type="spellEnd"/>
      <w:r w:rsidRPr="00143D4C">
        <w:rPr>
          <w:rFonts w:ascii="Times New Roman" w:hAnsi="Times New Roman" w:cs="Times New Roman"/>
          <w:sz w:val="24"/>
          <w:szCs w:val="24"/>
        </w:rPr>
        <w:t>-образовательного процесса;</w:t>
      </w:r>
    </w:p>
    <w:p w:rsidR="00077C8A" w:rsidRPr="00143D4C" w:rsidRDefault="00077C8A" w:rsidP="00143D4C">
      <w:pPr>
        <w:pStyle w:val="a3"/>
        <w:numPr>
          <w:ilvl w:val="0"/>
          <w:numId w:val="114"/>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творческая организация </w:t>
      </w:r>
      <w:proofErr w:type="spellStart"/>
      <w:r w:rsidRPr="00143D4C">
        <w:rPr>
          <w:rFonts w:ascii="Times New Roman" w:hAnsi="Times New Roman" w:cs="Times New Roman"/>
          <w:sz w:val="24"/>
          <w:szCs w:val="24"/>
        </w:rPr>
        <w:t>воспитательно</w:t>
      </w:r>
      <w:proofErr w:type="spellEnd"/>
      <w:r w:rsidRPr="00143D4C">
        <w:rPr>
          <w:rFonts w:ascii="Times New Roman" w:hAnsi="Times New Roman" w:cs="Times New Roman"/>
          <w:sz w:val="24"/>
          <w:szCs w:val="24"/>
        </w:rPr>
        <w:t>-образовательного процесса;</w:t>
      </w:r>
    </w:p>
    <w:p w:rsidR="00077C8A" w:rsidRPr="00143D4C" w:rsidRDefault="00077C8A" w:rsidP="00143D4C">
      <w:pPr>
        <w:pStyle w:val="a3"/>
        <w:numPr>
          <w:ilvl w:val="0"/>
          <w:numId w:val="114"/>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lastRenderedPageBreak/>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077C8A" w:rsidRPr="00143D4C" w:rsidRDefault="00077C8A" w:rsidP="00143D4C">
      <w:pPr>
        <w:pStyle w:val="a3"/>
        <w:numPr>
          <w:ilvl w:val="0"/>
          <w:numId w:val="114"/>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уважительное отношение к результатам детского творчества; </w:t>
      </w:r>
    </w:p>
    <w:p w:rsidR="00077C8A" w:rsidRPr="00143D4C" w:rsidRDefault="00077C8A" w:rsidP="00143D4C">
      <w:pPr>
        <w:pStyle w:val="a3"/>
        <w:numPr>
          <w:ilvl w:val="0"/>
          <w:numId w:val="114"/>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единство подходов к воспитанию детей в условиях дошкольного образовательного учреждения и семьи; </w:t>
      </w:r>
    </w:p>
    <w:p w:rsidR="00077C8A" w:rsidRDefault="00077C8A" w:rsidP="00143D4C">
      <w:pPr>
        <w:pStyle w:val="a3"/>
        <w:numPr>
          <w:ilvl w:val="0"/>
          <w:numId w:val="114"/>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143D4C" w:rsidRPr="00143D4C" w:rsidRDefault="00143D4C" w:rsidP="00143D4C">
      <w:pPr>
        <w:pStyle w:val="a3"/>
        <w:spacing w:after="0" w:line="240" w:lineRule="auto"/>
        <w:ind w:left="1440"/>
        <w:jc w:val="both"/>
        <w:rPr>
          <w:rFonts w:ascii="Times New Roman" w:hAnsi="Times New Roman" w:cs="Times New Roman"/>
          <w:sz w:val="24"/>
          <w:szCs w:val="24"/>
        </w:rPr>
      </w:pPr>
    </w:p>
    <w:p w:rsidR="001E6F32" w:rsidRPr="00143D4C" w:rsidRDefault="00A83AE4" w:rsidP="00077C8A">
      <w:pPr>
        <w:pStyle w:val="a3"/>
        <w:numPr>
          <w:ilvl w:val="2"/>
          <w:numId w:val="1"/>
        </w:num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Принципы и п</w:t>
      </w:r>
      <w:r w:rsidR="00C569D9" w:rsidRPr="00143D4C">
        <w:rPr>
          <w:rFonts w:ascii="Times New Roman" w:hAnsi="Times New Roman" w:cs="Times New Roman"/>
          <w:b/>
          <w:sz w:val="24"/>
          <w:szCs w:val="24"/>
        </w:rPr>
        <w:t>одходы к формированию Программы</w:t>
      </w:r>
    </w:p>
    <w:p w:rsidR="009D73EB" w:rsidRPr="00143D4C" w:rsidRDefault="009D73EB" w:rsidP="009D73EB">
      <w:pPr>
        <w:pStyle w:val="a3"/>
        <w:spacing w:after="0" w:line="240" w:lineRule="auto"/>
        <w:ind w:left="1800"/>
        <w:rPr>
          <w:rFonts w:ascii="Times New Roman" w:hAnsi="Times New Roman" w:cs="Times New Roman"/>
          <w:b/>
          <w:sz w:val="24"/>
          <w:szCs w:val="24"/>
        </w:rPr>
      </w:pPr>
    </w:p>
    <w:p w:rsidR="00A83AE4" w:rsidRPr="00143D4C" w:rsidRDefault="00A83AE4" w:rsidP="00517FB2">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sz w:val="24"/>
          <w:szCs w:val="24"/>
        </w:rPr>
        <w:t xml:space="preserve">Программа построена на </w:t>
      </w:r>
      <w:r w:rsidRPr="00143D4C">
        <w:rPr>
          <w:rFonts w:ascii="Times New Roman" w:hAnsi="Times New Roman" w:cs="Times New Roman"/>
          <w:b/>
          <w:i/>
          <w:sz w:val="24"/>
          <w:szCs w:val="24"/>
        </w:rPr>
        <w:t>принципах</w:t>
      </w:r>
      <w:r w:rsidRPr="00143D4C">
        <w:rPr>
          <w:rFonts w:ascii="Times New Roman" w:hAnsi="Times New Roman" w:cs="Times New Roman"/>
          <w:sz w:val="24"/>
          <w:szCs w:val="24"/>
        </w:rPr>
        <w:t xml:space="preserve">, обозначенных ФГОС </w:t>
      </w:r>
      <w:proofErr w:type="gramStart"/>
      <w:r w:rsidRPr="00143D4C">
        <w:rPr>
          <w:rFonts w:ascii="Times New Roman" w:hAnsi="Times New Roman" w:cs="Times New Roman"/>
          <w:sz w:val="24"/>
          <w:szCs w:val="24"/>
        </w:rPr>
        <w:t>ДО</w:t>
      </w:r>
      <w:proofErr w:type="gramEnd"/>
      <w:r w:rsidR="00517FB2" w:rsidRPr="00143D4C">
        <w:rPr>
          <w:rFonts w:ascii="Times New Roman" w:hAnsi="Times New Roman" w:cs="Times New Roman"/>
          <w:sz w:val="24"/>
          <w:szCs w:val="24"/>
        </w:rPr>
        <w:t>.</w:t>
      </w:r>
    </w:p>
    <w:p w:rsidR="00A83AE4" w:rsidRPr="00143D4C" w:rsidRDefault="00517FB2" w:rsidP="00517FB2">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b/>
          <w:i/>
          <w:sz w:val="24"/>
          <w:szCs w:val="24"/>
        </w:rPr>
        <w:t>Принцип п</w:t>
      </w:r>
      <w:r w:rsidR="00A83AE4" w:rsidRPr="00143D4C">
        <w:rPr>
          <w:rFonts w:ascii="Times New Roman" w:hAnsi="Times New Roman" w:cs="Times New Roman"/>
          <w:b/>
          <w:i/>
          <w:sz w:val="24"/>
          <w:szCs w:val="24"/>
        </w:rPr>
        <w:t>оддержк</w:t>
      </w:r>
      <w:r w:rsidRPr="00143D4C">
        <w:rPr>
          <w:rFonts w:ascii="Times New Roman" w:hAnsi="Times New Roman" w:cs="Times New Roman"/>
          <w:b/>
          <w:i/>
          <w:sz w:val="24"/>
          <w:szCs w:val="24"/>
        </w:rPr>
        <w:t>и</w:t>
      </w:r>
      <w:r w:rsidR="00A83AE4" w:rsidRPr="00143D4C">
        <w:rPr>
          <w:rFonts w:ascii="Times New Roman" w:hAnsi="Times New Roman" w:cs="Times New Roman"/>
          <w:b/>
          <w:i/>
          <w:sz w:val="24"/>
          <w:szCs w:val="24"/>
        </w:rPr>
        <w:t xml:space="preserve"> разнообразия детства</w:t>
      </w:r>
      <w:r w:rsidRPr="00143D4C">
        <w:rPr>
          <w:rFonts w:ascii="Times New Roman" w:hAnsi="Times New Roman" w:cs="Times New Roman"/>
          <w:sz w:val="24"/>
          <w:szCs w:val="24"/>
        </w:rPr>
        <w:t>. М</w:t>
      </w:r>
      <w:r w:rsidR="00A83AE4" w:rsidRPr="00143D4C">
        <w:rPr>
          <w:rFonts w:ascii="Times New Roman" w:hAnsi="Times New Roman" w:cs="Times New Roman"/>
          <w:sz w:val="24"/>
          <w:szCs w:val="24"/>
        </w:rPr>
        <w:t xml:space="preserve">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Мы рассматриваем разнообразие как ценность, образовательный ресурс и предполагаем использование разнообразия для обогащения </w:t>
      </w:r>
      <w:r w:rsidRPr="00143D4C">
        <w:rPr>
          <w:rFonts w:ascii="Times New Roman" w:hAnsi="Times New Roman" w:cs="Times New Roman"/>
          <w:sz w:val="24"/>
          <w:szCs w:val="24"/>
        </w:rPr>
        <w:t xml:space="preserve">образовательного процесса. </w:t>
      </w:r>
      <w:proofErr w:type="spellStart"/>
      <w:r w:rsidRPr="00143D4C">
        <w:rPr>
          <w:rFonts w:ascii="Times New Roman" w:hAnsi="Times New Roman" w:cs="Times New Roman"/>
          <w:sz w:val="24"/>
          <w:szCs w:val="24"/>
        </w:rPr>
        <w:t>Воспитательно</w:t>
      </w:r>
      <w:proofErr w:type="spellEnd"/>
      <w:r w:rsidRPr="00143D4C">
        <w:rPr>
          <w:rFonts w:ascii="Times New Roman" w:hAnsi="Times New Roman" w:cs="Times New Roman"/>
          <w:sz w:val="24"/>
          <w:szCs w:val="24"/>
        </w:rPr>
        <w:t>-образовательная</w:t>
      </w:r>
      <w:r w:rsidR="00A83AE4" w:rsidRPr="00143D4C">
        <w:rPr>
          <w:rFonts w:ascii="Times New Roman" w:hAnsi="Times New Roman" w:cs="Times New Roman"/>
          <w:sz w:val="24"/>
          <w:szCs w:val="24"/>
        </w:rPr>
        <w:t xml:space="preserve"> деятельность выстраивается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A83AE4" w:rsidRPr="00143D4C" w:rsidRDefault="005975CC" w:rsidP="00517FB2">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sz w:val="24"/>
          <w:szCs w:val="24"/>
        </w:rPr>
        <w:t>Принцип</w:t>
      </w:r>
      <w:r w:rsidRPr="00143D4C">
        <w:rPr>
          <w:rFonts w:ascii="Times New Roman" w:hAnsi="Times New Roman" w:cs="Times New Roman"/>
          <w:b/>
          <w:i/>
          <w:sz w:val="24"/>
          <w:szCs w:val="24"/>
        </w:rPr>
        <w:t xml:space="preserve"> п</w:t>
      </w:r>
      <w:r w:rsidR="00A83AE4" w:rsidRPr="00143D4C">
        <w:rPr>
          <w:rFonts w:ascii="Times New Roman" w:hAnsi="Times New Roman" w:cs="Times New Roman"/>
          <w:b/>
          <w:i/>
          <w:sz w:val="24"/>
          <w:szCs w:val="24"/>
        </w:rPr>
        <w:t>олноценно</w:t>
      </w:r>
      <w:r w:rsidRPr="00143D4C">
        <w:rPr>
          <w:rFonts w:ascii="Times New Roman" w:hAnsi="Times New Roman" w:cs="Times New Roman"/>
          <w:b/>
          <w:i/>
          <w:sz w:val="24"/>
          <w:szCs w:val="24"/>
        </w:rPr>
        <w:t>го</w:t>
      </w:r>
      <w:r w:rsidR="00A83AE4" w:rsidRPr="00143D4C">
        <w:rPr>
          <w:rFonts w:ascii="Times New Roman" w:hAnsi="Times New Roman" w:cs="Times New Roman"/>
          <w:b/>
          <w:i/>
          <w:sz w:val="24"/>
          <w:szCs w:val="24"/>
        </w:rPr>
        <w:t xml:space="preserve"> проживани</w:t>
      </w:r>
      <w:r w:rsidRPr="00143D4C">
        <w:rPr>
          <w:rFonts w:ascii="Times New Roman" w:hAnsi="Times New Roman" w:cs="Times New Roman"/>
          <w:b/>
          <w:i/>
          <w:sz w:val="24"/>
          <w:szCs w:val="24"/>
        </w:rPr>
        <w:t>я</w:t>
      </w:r>
      <w:r w:rsidR="00A83AE4" w:rsidRPr="00143D4C">
        <w:rPr>
          <w:rFonts w:ascii="Times New Roman" w:hAnsi="Times New Roman" w:cs="Times New Roman"/>
          <w:b/>
          <w:i/>
          <w:sz w:val="24"/>
          <w:szCs w:val="24"/>
        </w:rPr>
        <w:t xml:space="preserve"> ребенком всех этапов детства</w:t>
      </w:r>
      <w:r w:rsidR="00A83AE4" w:rsidRPr="00143D4C">
        <w:rPr>
          <w:rFonts w:ascii="Times New Roman" w:hAnsi="Times New Roman" w:cs="Times New Roman"/>
          <w:sz w:val="24"/>
          <w:szCs w:val="24"/>
        </w:rPr>
        <w:t xml:space="preserve"> (младенческого, раннего и дошкольного детства), обогащени</w:t>
      </w:r>
      <w:r w:rsidR="00C569D9" w:rsidRPr="00143D4C">
        <w:rPr>
          <w:rFonts w:ascii="Times New Roman" w:hAnsi="Times New Roman" w:cs="Times New Roman"/>
          <w:sz w:val="24"/>
          <w:szCs w:val="24"/>
        </w:rPr>
        <w:t>я</w:t>
      </w:r>
      <w:r w:rsidR="00A83AE4" w:rsidRPr="00143D4C">
        <w:rPr>
          <w:rFonts w:ascii="Times New Roman" w:hAnsi="Times New Roman" w:cs="Times New Roman"/>
          <w:sz w:val="24"/>
          <w:szCs w:val="24"/>
        </w:rPr>
        <w:t xml:space="preserve"> (амплификаци</w:t>
      </w:r>
      <w:r w:rsidR="00C569D9" w:rsidRPr="00143D4C">
        <w:rPr>
          <w:rFonts w:ascii="Times New Roman" w:hAnsi="Times New Roman" w:cs="Times New Roman"/>
          <w:sz w:val="24"/>
          <w:szCs w:val="24"/>
        </w:rPr>
        <w:t>и</w:t>
      </w:r>
      <w:r w:rsidR="00A83AE4" w:rsidRPr="00143D4C">
        <w:rPr>
          <w:rFonts w:ascii="Times New Roman" w:hAnsi="Times New Roman" w:cs="Times New Roman"/>
          <w:sz w:val="24"/>
          <w:szCs w:val="24"/>
        </w:rPr>
        <w:t xml:space="preserve">) детского развития. Этот принцип подразумевает сохранение уникальности и </w:t>
      </w:r>
      <w:proofErr w:type="spellStart"/>
      <w:r w:rsidR="00A83AE4" w:rsidRPr="00143D4C">
        <w:rPr>
          <w:rFonts w:ascii="Times New Roman" w:hAnsi="Times New Roman" w:cs="Times New Roman"/>
          <w:sz w:val="24"/>
          <w:szCs w:val="24"/>
        </w:rPr>
        <w:t>самоценности</w:t>
      </w:r>
      <w:proofErr w:type="spellEnd"/>
      <w:r w:rsidR="00A83AE4" w:rsidRPr="00143D4C">
        <w:rPr>
          <w:rFonts w:ascii="Times New Roman" w:hAnsi="Times New Roman" w:cs="Times New Roman"/>
          <w:sz w:val="24"/>
          <w:szCs w:val="24"/>
        </w:rPr>
        <w:t xml:space="preserve"> детства, как важного этапа в общем развитии человека. </w:t>
      </w:r>
      <w:proofErr w:type="spellStart"/>
      <w:r w:rsidR="00A83AE4" w:rsidRPr="00143D4C">
        <w:rPr>
          <w:rFonts w:ascii="Times New Roman" w:hAnsi="Times New Roman" w:cs="Times New Roman"/>
          <w:sz w:val="24"/>
          <w:szCs w:val="24"/>
        </w:rPr>
        <w:t>Самоценность</w:t>
      </w:r>
      <w:proofErr w:type="spellEnd"/>
      <w:r w:rsidR="00A83AE4" w:rsidRPr="00143D4C">
        <w:rPr>
          <w:rFonts w:ascii="Times New Roman" w:hAnsi="Times New Roman" w:cs="Times New Roman"/>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w:t>
      </w:r>
    </w:p>
    <w:p w:rsidR="00A83AE4" w:rsidRPr="00143D4C" w:rsidRDefault="00A83AE4" w:rsidP="00C569D9">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b/>
          <w:i/>
          <w:sz w:val="24"/>
          <w:szCs w:val="24"/>
        </w:rPr>
        <w:t>Личностно-развивающий и гуманистический характер взаимодействия взрослых</w:t>
      </w:r>
      <w:r w:rsidRPr="00143D4C">
        <w:rPr>
          <w:rFonts w:ascii="Times New Roman" w:hAnsi="Times New Roman" w:cs="Times New Roman"/>
          <w:sz w:val="24"/>
          <w:szCs w:val="24"/>
        </w:rPr>
        <w:t xml:space="preserve"> (родителей (законных представителей), педагогических и иных работников) </w:t>
      </w:r>
      <w:r w:rsidRPr="00143D4C">
        <w:rPr>
          <w:rFonts w:ascii="Times New Roman" w:hAnsi="Times New Roman" w:cs="Times New Roman"/>
          <w:b/>
          <w:i/>
          <w:sz w:val="24"/>
          <w:szCs w:val="24"/>
        </w:rPr>
        <w:t>и детей</w:t>
      </w:r>
      <w:r w:rsidRPr="00143D4C">
        <w:rPr>
          <w:rFonts w:ascii="Times New Roman" w:hAnsi="Times New Roman" w:cs="Times New Roman"/>
          <w:sz w:val="24"/>
          <w:szCs w:val="24"/>
        </w:rPr>
        <w:t>.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условием его эмоционального благополучия и полноценного развития.</w:t>
      </w:r>
    </w:p>
    <w:p w:rsidR="00DD0251" w:rsidRPr="00143D4C" w:rsidRDefault="00A83AE4" w:rsidP="00517FB2">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b/>
          <w:i/>
          <w:sz w:val="24"/>
          <w:szCs w:val="24"/>
        </w:rPr>
        <w:t>Содействие и сотрудничество детей и взрослых, признание ребенка полноценным участником (субъектом) образовательных отношений.</w:t>
      </w:r>
      <w:r w:rsidRPr="00143D4C">
        <w:rPr>
          <w:rFonts w:ascii="Times New Roman" w:hAnsi="Times New Roman" w:cs="Times New Roman"/>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w:t>
      </w:r>
      <w:r w:rsidRPr="00143D4C">
        <w:rPr>
          <w:rFonts w:ascii="Times New Roman" w:hAnsi="Times New Roman" w:cs="Times New Roman"/>
          <w:sz w:val="24"/>
          <w:szCs w:val="24"/>
        </w:rPr>
        <w:lastRenderedPageBreak/>
        <w:t>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A83AE4" w:rsidRPr="00143D4C" w:rsidRDefault="00DD0251" w:rsidP="00517FB2">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sz w:val="24"/>
          <w:szCs w:val="24"/>
        </w:rPr>
        <w:t xml:space="preserve">Принцип </w:t>
      </w:r>
      <w:r w:rsidRPr="00143D4C">
        <w:rPr>
          <w:rFonts w:ascii="Times New Roman" w:hAnsi="Times New Roman" w:cs="Times New Roman"/>
          <w:b/>
          <w:i/>
          <w:sz w:val="24"/>
          <w:szCs w:val="24"/>
        </w:rPr>
        <w:t>с</w:t>
      </w:r>
      <w:r w:rsidR="00A83AE4" w:rsidRPr="00143D4C">
        <w:rPr>
          <w:rFonts w:ascii="Times New Roman" w:hAnsi="Times New Roman" w:cs="Times New Roman"/>
          <w:b/>
          <w:i/>
          <w:sz w:val="24"/>
          <w:szCs w:val="24"/>
        </w:rPr>
        <w:t>отрудничеств</w:t>
      </w:r>
      <w:r w:rsidRPr="00143D4C">
        <w:rPr>
          <w:rFonts w:ascii="Times New Roman" w:hAnsi="Times New Roman" w:cs="Times New Roman"/>
          <w:b/>
          <w:i/>
          <w:sz w:val="24"/>
          <w:szCs w:val="24"/>
        </w:rPr>
        <w:t>а</w:t>
      </w:r>
      <w:r w:rsidR="00A83AE4" w:rsidRPr="00143D4C">
        <w:rPr>
          <w:rFonts w:ascii="Times New Roman" w:hAnsi="Times New Roman" w:cs="Times New Roman"/>
          <w:b/>
          <w:i/>
          <w:sz w:val="24"/>
          <w:szCs w:val="24"/>
        </w:rPr>
        <w:t xml:space="preserve"> </w:t>
      </w:r>
      <w:r w:rsidRPr="00143D4C">
        <w:rPr>
          <w:rFonts w:ascii="Times New Roman" w:hAnsi="Times New Roman" w:cs="Times New Roman"/>
          <w:b/>
          <w:i/>
          <w:sz w:val="24"/>
          <w:szCs w:val="24"/>
        </w:rPr>
        <w:t>Организации с семьей</w:t>
      </w:r>
      <w:r w:rsidRPr="00143D4C">
        <w:rPr>
          <w:rFonts w:ascii="Times New Roman" w:hAnsi="Times New Roman" w:cs="Times New Roman"/>
          <w:sz w:val="24"/>
          <w:szCs w:val="24"/>
        </w:rPr>
        <w:t xml:space="preserve"> предполагает </w:t>
      </w:r>
      <w:r w:rsidR="00A83AE4" w:rsidRPr="00143D4C">
        <w:rPr>
          <w:rFonts w:ascii="Times New Roman" w:hAnsi="Times New Roman" w:cs="Times New Roman"/>
          <w:sz w:val="24"/>
          <w:szCs w:val="24"/>
        </w:rPr>
        <w:t>открытость в отношении семьи, уважение семейных ценностей и традиций, их учет в образовательной работе. Педагоги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плане, так и в организационном.</w:t>
      </w:r>
    </w:p>
    <w:p w:rsidR="00A83AE4" w:rsidRPr="00143D4C" w:rsidRDefault="00DD0251" w:rsidP="00517FB2">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sz w:val="24"/>
          <w:szCs w:val="24"/>
        </w:rPr>
        <w:t xml:space="preserve">Реализуя принцип </w:t>
      </w:r>
      <w:r w:rsidRPr="00143D4C">
        <w:rPr>
          <w:rFonts w:ascii="Times New Roman" w:hAnsi="Times New Roman" w:cs="Times New Roman"/>
          <w:b/>
          <w:i/>
          <w:sz w:val="24"/>
          <w:szCs w:val="24"/>
        </w:rPr>
        <w:t>приобщения детей к социокультурным нормам, традициям семьи, общества и государства</w:t>
      </w:r>
      <w:r w:rsidRPr="00143D4C">
        <w:rPr>
          <w:rFonts w:ascii="Times New Roman" w:hAnsi="Times New Roman" w:cs="Times New Roman"/>
          <w:sz w:val="24"/>
          <w:szCs w:val="24"/>
        </w:rPr>
        <w:t>, Программа предусматривает с</w:t>
      </w:r>
      <w:r w:rsidR="00A83AE4" w:rsidRPr="00143D4C">
        <w:rPr>
          <w:rFonts w:ascii="Times New Roman" w:hAnsi="Times New Roman" w:cs="Times New Roman"/>
          <w:sz w:val="24"/>
          <w:szCs w:val="24"/>
        </w:rPr>
        <w:t>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w:t>
      </w:r>
      <w:r w:rsidRPr="00143D4C">
        <w:rPr>
          <w:rFonts w:ascii="Times New Roman" w:hAnsi="Times New Roman" w:cs="Times New Roman"/>
          <w:sz w:val="24"/>
          <w:szCs w:val="24"/>
        </w:rPr>
        <w:t xml:space="preserve"> а </w:t>
      </w:r>
      <w:r w:rsidR="00A83AE4" w:rsidRPr="00143D4C">
        <w:rPr>
          <w:rFonts w:ascii="Times New Roman" w:hAnsi="Times New Roman" w:cs="Times New Roman"/>
          <w:sz w:val="24"/>
          <w:szCs w:val="24"/>
        </w:rPr>
        <w:t>также использование ресурсов местного сообщества и вариативных программ дополнительного образования детей для обогащения детского развития. Детский сад устанавливает партнерские отношения не только с семьями детей, но и с другими организациями и лицами, которые могут способст</w:t>
      </w:r>
      <w:r w:rsidRPr="00143D4C">
        <w:rPr>
          <w:rFonts w:ascii="Times New Roman" w:hAnsi="Times New Roman" w:cs="Times New Roman"/>
          <w:sz w:val="24"/>
          <w:szCs w:val="24"/>
        </w:rPr>
        <w:t>вовать обогащению социального и</w:t>
      </w:r>
      <w:r w:rsidR="00A83AE4" w:rsidRPr="00143D4C">
        <w:rPr>
          <w:rFonts w:ascii="Times New Roman" w:hAnsi="Times New Roman" w:cs="Times New Roman"/>
          <w:sz w:val="24"/>
          <w:szCs w:val="24"/>
        </w:rPr>
        <w:t xml:space="preserve"> культурного опыта детей, приобщению детей к национальным традициям (посещение</w:t>
      </w:r>
      <w:r w:rsidRPr="00143D4C">
        <w:rPr>
          <w:rFonts w:ascii="Times New Roman" w:hAnsi="Times New Roman" w:cs="Times New Roman"/>
          <w:sz w:val="24"/>
          <w:szCs w:val="24"/>
        </w:rPr>
        <w:t xml:space="preserve"> </w:t>
      </w:r>
      <w:r w:rsidR="00A83AE4" w:rsidRPr="00143D4C">
        <w:rPr>
          <w:rFonts w:ascii="Times New Roman" w:hAnsi="Times New Roman" w:cs="Times New Roman"/>
          <w:sz w:val="24"/>
          <w:szCs w:val="24"/>
        </w:rPr>
        <w:t>театров, музеев, содействовать проведению совместных проектов, экскурсий, праздников, концертов, а также удовлетворению особых потребностей детей, оказанию психолого-педагогической поддержки</w:t>
      </w:r>
      <w:r w:rsidRPr="00143D4C">
        <w:rPr>
          <w:rFonts w:ascii="Times New Roman" w:hAnsi="Times New Roman" w:cs="Times New Roman"/>
          <w:sz w:val="24"/>
          <w:szCs w:val="24"/>
        </w:rPr>
        <w:t>)</w:t>
      </w:r>
      <w:r w:rsidR="00A83AE4" w:rsidRPr="00143D4C">
        <w:rPr>
          <w:rFonts w:ascii="Times New Roman" w:hAnsi="Times New Roman" w:cs="Times New Roman"/>
          <w:sz w:val="24"/>
          <w:szCs w:val="24"/>
        </w:rPr>
        <w:t>.</w:t>
      </w:r>
    </w:p>
    <w:p w:rsidR="00A83AE4" w:rsidRPr="00143D4C" w:rsidRDefault="00DD0251" w:rsidP="00517FB2">
      <w:pPr>
        <w:spacing w:after="0" w:line="240" w:lineRule="auto"/>
        <w:ind w:firstLine="709"/>
        <w:jc w:val="both"/>
        <w:rPr>
          <w:rFonts w:ascii="Times New Roman" w:hAnsi="Times New Roman" w:cs="Times New Roman"/>
          <w:sz w:val="24"/>
          <w:szCs w:val="24"/>
        </w:rPr>
      </w:pPr>
      <w:proofErr w:type="gramStart"/>
      <w:r w:rsidRPr="00143D4C">
        <w:rPr>
          <w:rFonts w:ascii="Times New Roman" w:hAnsi="Times New Roman" w:cs="Times New Roman"/>
          <w:sz w:val="24"/>
          <w:szCs w:val="24"/>
        </w:rPr>
        <w:t xml:space="preserve">Принцип </w:t>
      </w:r>
      <w:r w:rsidRPr="00143D4C">
        <w:rPr>
          <w:rFonts w:ascii="Times New Roman" w:hAnsi="Times New Roman" w:cs="Times New Roman"/>
          <w:b/>
          <w:i/>
          <w:sz w:val="24"/>
          <w:szCs w:val="24"/>
        </w:rPr>
        <w:t>и</w:t>
      </w:r>
      <w:r w:rsidR="00A83AE4" w:rsidRPr="00143D4C">
        <w:rPr>
          <w:rFonts w:ascii="Times New Roman" w:hAnsi="Times New Roman" w:cs="Times New Roman"/>
          <w:b/>
          <w:i/>
          <w:sz w:val="24"/>
          <w:szCs w:val="24"/>
        </w:rPr>
        <w:t>ндивидуализац</w:t>
      </w:r>
      <w:r w:rsidRPr="00143D4C">
        <w:rPr>
          <w:rFonts w:ascii="Times New Roman" w:hAnsi="Times New Roman" w:cs="Times New Roman"/>
          <w:b/>
          <w:i/>
          <w:sz w:val="24"/>
          <w:szCs w:val="24"/>
        </w:rPr>
        <w:t>ии</w:t>
      </w:r>
      <w:r w:rsidR="00A83AE4" w:rsidRPr="00143D4C">
        <w:rPr>
          <w:rFonts w:ascii="Times New Roman" w:hAnsi="Times New Roman" w:cs="Times New Roman"/>
          <w:b/>
          <w:i/>
          <w:sz w:val="24"/>
          <w:szCs w:val="24"/>
        </w:rPr>
        <w:t xml:space="preserve"> </w:t>
      </w:r>
      <w:r w:rsidR="00A83AE4" w:rsidRPr="00143D4C">
        <w:rPr>
          <w:rFonts w:ascii="Times New Roman" w:hAnsi="Times New Roman" w:cs="Times New Roman"/>
          <w:sz w:val="24"/>
          <w:szCs w:val="24"/>
        </w:rPr>
        <w:t>предполагает появление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w:t>
      </w:r>
      <w:proofErr w:type="gramEnd"/>
      <w:r w:rsidR="00A83AE4" w:rsidRPr="00143D4C">
        <w:rPr>
          <w:rFonts w:ascii="Times New Roman" w:hAnsi="Times New Roman" w:cs="Times New Roman"/>
          <w:sz w:val="24"/>
          <w:szCs w:val="24"/>
        </w:rPr>
        <w:t xml:space="preserve"> При этом сам ребенок становится активным в выборе содержания своего образования, разных форм активности. </w:t>
      </w:r>
      <w:proofErr w:type="gramStart"/>
      <w:r w:rsidR="00A83AE4" w:rsidRPr="00143D4C">
        <w:rPr>
          <w:rFonts w:ascii="Times New Roman" w:hAnsi="Times New Roman" w:cs="Times New Roman"/>
          <w:sz w:val="24"/>
          <w:szCs w:val="24"/>
        </w:rPr>
        <w:t>Для реализации этого принципа необходимы регулярное наблюдение за развитием ребенка, сбор данных о нем, анализ его действий и поступков.</w:t>
      </w:r>
      <w:proofErr w:type="gramEnd"/>
    </w:p>
    <w:p w:rsidR="00A83AE4" w:rsidRPr="00143D4C" w:rsidRDefault="00A83AE4" w:rsidP="00517FB2">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b/>
          <w:i/>
          <w:sz w:val="24"/>
          <w:szCs w:val="24"/>
        </w:rPr>
        <w:t>Возрастная адекватность образования.</w:t>
      </w:r>
      <w:r w:rsidRPr="00143D4C">
        <w:rPr>
          <w:rFonts w:ascii="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w:t>
      </w:r>
      <w:r w:rsidR="00DD0251" w:rsidRPr="00143D4C">
        <w:rPr>
          <w:rFonts w:ascii="Times New Roman" w:hAnsi="Times New Roman" w:cs="Times New Roman"/>
          <w:sz w:val="24"/>
          <w:szCs w:val="24"/>
        </w:rPr>
        <w:t>овую</w:t>
      </w:r>
      <w:r w:rsidRPr="00143D4C">
        <w:rPr>
          <w:rFonts w:ascii="Times New Roman" w:hAnsi="Times New Roman" w:cs="Times New Roman"/>
          <w:sz w:val="24"/>
          <w:szCs w:val="24"/>
        </w:rPr>
        <w:t>, коммуникативную</w:t>
      </w:r>
      <w:r w:rsidR="00DD0251" w:rsidRPr="00143D4C">
        <w:rPr>
          <w:rFonts w:ascii="Times New Roman" w:hAnsi="Times New Roman" w:cs="Times New Roman"/>
          <w:sz w:val="24"/>
          <w:szCs w:val="24"/>
        </w:rPr>
        <w:t>, познавательно-исследовательскую, изобразительную и другие</w:t>
      </w:r>
      <w:r w:rsidRPr="00143D4C">
        <w:rPr>
          <w:rFonts w:ascii="Times New Roman" w:hAnsi="Times New Roman" w:cs="Times New Roman"/>
          <w:sz w:val="24"/>
          <w:szCs w:val="24"/>
        </w:rPr>
        <w:t>), опираясь на</w:t>
      </w:r>
      <w:r w:rsidR="00DD0251" w:rsidRPr="00143D4C">
        <w:rPr>
          <w:rFonts w:ascii="Times New Roman" w:hAnsi="Times New Roman" w:cs="Times New Roman"/>
          <w:sz w:val="24"/>
          <w:szCs w:val="24"/>
        </w:rPr>
        <w:t xml:space="preserve"> </w:t>
      </w:r>
      <w:r w:rsidRPr="00143D4C">
        <w:rPr>
          <w:rFonts w:ascii="Times New Roman" w:hAnsi="Times New Roman" w:cs="Times New Roman"/>
          <w:sz w:val="24"/>
          <w:szCs w:val="24"/>
        </w:rPr>
        <w:t>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A83AE4" w:rsidRPr="00143D4C" w:rsidRDefault="00A83AE4" w:rsidP="00517FB2">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b/>
          <w:i/>
          <w:sz w:val="24"/>
          <w:szCs w:val="24"/>
        </w:rPr>
        <w:t>Развивающее вариативное образование.</w:t>
      </w:r>
      <w:r w:rsidRPr="00143D4C">
        <w:rPr>
          <w:rFonts w:ascii="Times New Roman" w:hAnsi="Times New Roman" w:cs="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 С. Выготский), что способствует развитию, расширению как явных, так и скрытых возможностей ребенка.</w:t>
      </w:r>
    </w:p>
    <w:p w:rsidR="00A83AE4" w:rsidRPr="00143D4C" w:rsidRDefault="00A83AE4" w:rsidP="00C569D9">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sz w:val="24"/>
          <w:szCs w:val="24"/>
        </w:rPr>
        <w:t xml:space="preserve">В соответствии со </w:t>
      </w:r>
      <w:r w:rsidR="005975CC" w:rsidRPr="00143D4C">
        <w:rPr>
          <w:rFonts w:ascii="Times New Roman" w:hAnsi="Times New Roman" w:cs="Times New Roman"/>
          <w:sz w:val="24"/>
          <w:szCs w:val="24"/>
        </w:rPr>
        <w:t xml:space="preserve">ФГОС </w:t>
      </w:r>
      <w:proofErr w:type="gramStart"/>
      <w:r w:rsidR="005975CC" w:rsidRPr="00143D4C">
        <w:rPr>
          <w:rFonts w:ascii="Times New Roman" w:hAnsi="Times New Roman" w:cs="Times New Roman"/>
          <w:sz w:val="24"/>
          <w:szCs w:val="24"/>
        </w:rPr>
        <w:t>ДО</w:t>
      </w:r>
      <w:proofErr w:type="gramEnd"/>
      <w:r w:rsidR="005975CC" w:rsidRPr="00143D4C">
        <w:rPr>
          <w:rFonts w:ascii="Times New Roman" w:hAnsi="Times New Roman" w:cs="Times New Roman"/>
          <w:sz w:val="24"/>
          <w:szCs w:val="24"/>
        </w:rPr>
        <w:t xml:space="preserve"> </w:t>
      </w:r>
      <w:proofErr w:type="gramStart"/>
      <w:r w:rsidRPr="00143D4C">
        <w:rPr>
          <w:rFonts w:ascii="Times New Roman" w:hAnsi="Times New Roman" w:cs="Times New Roman"/>
          <w:sz w:val="24"/>
          <w:szCs w:val="24"/>
        </w:rPr>
        <w:t>Программа</w:t>
      </w:r>
      <w:proofErr w:type="gramEnd"/>
      <w:r w:rsidRPr="00143D4C">
        <w:rPr>
          <w:rFonts w:ascii="Times New Roman" w:hAnsi="Times New Roman" w:cs="Times New Roman"/>
          <w:sz w:val="24"/>
          <w:szCs w:val="24"/>
        </w:rPr>
        <w:t xml:space="preserve">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w:t>
      </w:r>
      <w:r w:rsidR="005975CC" w:rsidRPr="00143D4C">
        <w:rPr>
          <w:rFonts w:ascii="Times New Roman" w:hAnsi="Times New Roman" w:cs="Times New Roman"/>
          <w:sz w:val="24"/>
          <w:szCs w:val="24"/>
        </w:rPr>
        <w:t xml:space="preserve">. Между отдельными разделами Программы существуют </w:t>
      </w:r>
      <w:r w:rsidRPr="00143D4C">
        <w:rPr>
          <w:rFonts w:ascii="Times New Roman" w:hAnsi="Times New Roman" w:cs="Times New Roman"/>
          <w:sz w:val="24"/>
          <w:szCs w:val="24"/>
        </w:rPr>
        <w:t>многообразные</w:t>
      </w:r>
      <w:r w:rsidR="005975CC"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взаимосвязи: познавательное развитие тесно связано с </w:t>
      </w:r>
      <w:proofErr w:type="gramStart"/>
      <w:r w:rsidRPr="00143D4C">
        <w:rPr>
          <w:rFonts w:ascii="Times New Roman" w:hAnsi="Times New Roman" w:cs="Times New Roman"/>
          <w:sz w:val="24"/>
          <w:szCs w:val="24"/>
        </w:rPr>
        <w:lastRenderedPageBreak/>
        <w:t>речевым</w:t>
      </w:r>
      <w:proofErr w:type="gramEnd"/>
      <w:r w:rsidRPr="00143D4C">
        <w:rPr>
          <w:rFonts w:ascii="Times New Roman" w:hAnsi="Times New Roman" w:cs="Times New Roman"/>
          <w:sz w:val="24"/>
          <w:szCs w:val="24"/>
        </w:rPr>
        <w:t xml:space="preserve"> и социально-коммуникативным, художественно-эстетическое – с познавательным и речевым и т.</w:t>
      </w:r>
      <w:r w:rsidR="00C569D9" w:rsidRPr="00143D4C">
        <w:rPr>
          <w:rFonts w:ascii="Times New Roman" w:hAnsi="Times New Roman" w:cs="Times New Roman"/>
          <w:sz w:val="24"/>
          <w:szCs w:val="24"/>
        </w:rPr>
        <w:t>п.</w:t>
      </w:r>
      <w:r w:rsidRPr="00143D4C">
        <w:rPr>
          <w:rFonts w:ascii="Times New Roman" w:hAnsi="Times New Roman" w:cs="Times New Roman"/>
          <w:sz w:val="24"/>
          <w:szCs w:val="24"/>
        </w:rPr>
        <w:t xml:space="preserve"> Такая организация образовательного процесса соответствует особенностям развития детей раннего и дошкольного возраста.</w:t>
      </w:r>
    </w:p>
    <w:p w:rsidR="00C569D9" w:rsidRPr="00143D4C" w:rsidRDefault="00C569D9" w:rsidP="00C569D9">
      <w:pPr>
        <w:spacing w:after="0" w:line="240" w:lineRule="auto"/>
        <w:ind w:firstLine="709"/>
        <w:jc w:val="both"/>
        <w:rPr>
          <w:rFonts w:ascii="Times New Roman" w:hAnsi="Times New Roman" w:cs="Times New Roman"/>
          <w:sz w:val="24"/>
          <w:szCs w:val="24"/>
        </w:rPr>
      </w:pPr>
    </w:p>
    <w:p w:rsidR="00C569D9" w:rsidRPr="00143D4C" w:rsidRDefault="005975CC" w:rsidP="00C569D9">
      <w:pPr>
        <w:pStyle w:val="a3"/>
        <w:numPr>
          <w:ilvl w:val="2"/>
          <w:numId w:val="1"/>
        </w:num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Значимые характеристики ДОУ</w:t>
      </w:r>
    </w:p>
    <w:p w:rsidR="00C569D9" w:rsidRPr="00143D4C" w:rsidRDefault="00C569D9" w:rsidP="00C569D9">
      <w:pPr>
        <w:pStyle w:val="a3"/>
        <w:spacing w:after="0" w:line="240" w:lineRule="auto"/>
        <w:ind w:left="1800"/>
        <w:rPr>
          <w:rFonts w:ascii="Times New Roman" w:hAnsi="Times New Roman" w:cs="Times New Roman"/>
          <w:b/>
          <w:sz w:val="24"/>
          <w:szCs w:val="24"/>
        </w:rPr>
      </w:pPr>
    </w:p>
    <w:p w:rsidR="00455050" w:rsidRPr="00143D4C" w:rsidRDefault="00C569D9" w:rsidP="00455050">
      <w:pPr>
        <w:spacing w:after="0" w:line="240" w:lineRule="auto"/>
        <w:ind w:firstLine="709"/>
        <w:jc w:val="center"/>
        <w:rPr>
          <w:rFonts w:ascii="Times New Roman" w:hAnsi="Times New Roman" w:cs="Times New Roman"/>
          <w:b/>
          <w:sz w:val="24"/>
          <w:szCs w:val="24"/>
        </w:rPr>
      </w:pPr>
      <w:r w:rsidRPr="00143D4C">
        <w:rPr>
          <w:rFonts w:ascii="Times New Roman" w:hAnsi="Times New Roman" w:cs="Times New Roman"/>
          <w:b/>
          <w:sz w:val="24"/>
          <w:szCs w:val="24"/>
        </w:rPr>
        <w:t>Характеристика ДОУ</w:t>
      </w:r>
    </w:p>
    <w:p w:rsidR="00455050" w:rsidRPr="00143D4C" w:rsidRDefault="00455050" w:rsidP="00C569D9">
      <w:pPr>
        <w:spacing w:after="0" w:line="240" w:lineRule="auto"/>
        <w:ind w:firstLine="709"/>
        <w:jc w:val="both"/>
        <w:rPr>
          <w:rStyle w:val="a4"/>
          <w:rFonts w:ascii="Times New Roman" w:hAnsi="Times New Roman" w:cs="Times New Roman"/>
          <w:i w:val="0"/>
          <w:iCs w:val="0"/>
          <w:sz w:val="24"/>
          <w:szCs w:val="24"/>
        </w:rPr>
      </w:pPr>
      <w:r w:rsidRPr="00143D4C">
        <w:rPr>
          <w:rFonts w:ascii="Times New Roman" w:hAnsi="Times New Roman" w:cs="Times New Roman"/>
          <w:sz w:val="24"/>
          <w:szCs w:val="24"/>
        </w:rPr>
        <w:t xml:space="preserve">Муниципальное дошкольное образовательное учреждение «Детский сад №6 «Ленок» является </w:t>
      </w:r>
      <w:r w:rsidRPr="00143D4C">
        <w:rPr>
          <w:rFonts w:ascii="Times New Roman" w:hAnsi="Times New Roman" w:cs="Times New Roman"/>
          <w:b/>
          <w:i/>
          <w:sz w:val="24"/>
          <w:szCs w:val="24"/>
        </w:rPr>
        <w:t>некоммерческой организацией</w:t>
      </w:r>
      <w:r w:rsidRPr="00143D4C">
        <w:rPr>
          <w:rFonts w:ascii="Times New Roman" w:hAnsi="Times New Roman" w:cs="Times New Roman"/>
          <w:sz w:val="24"/>
          <w:szCs w:val="24"/>
        </w:rPr>
        <w:t>, действует в соответствии с Уставом МДОУ №6 «Ленок».</w:t>
      </w:r>
      <w:r w:rsidRPr="00143D4C">
        <w:rPr>
          <w:rStyle w:val="a4"/>
          <w:rFonts w:ascii="Times New Roman" w:hAnsi="Times New Roman" w:cs="Times New Roman"/>
          <w:sz w:val="24"/>
          <w:szCs w:val="24"/>
        </w:rPr>
        <w:t xml:space="preserve"> </w:t>
      </w:r>
      <w:r w:rsidRPr="00143D4C">
        <w:rPr>
          <w:rStyle w:val="a4"/>
          <w:rFonts w:ascii="Times New Roman" w:hAnsi="Times New Roman" w:cs="Times New Roman"/>
          <w:i w:val="0"/>
          <w:sz w:val="24"/>
          <w:szCs w:val="24"/>
        </w:rPr>
        <w:t>Учредителем образовательного учреждения является Гаврилов-</w:t>
      </w:r>
      <w:proofErr w:type="spellStart"/>
      <w:r w:rsidRPr="00143D4C">
        <w:rPr>
          <w:rStyle w:val="a4"/>
          <w:rFonts w:ascii="Times New Roman" w:hAnsi="Times New Roman" w:cs="Times New Roman"/>
          <w:i w:val="0"/>
          <w:sz w:val="24"/>
          <w:szCs w:val="24"/>
        </w:rPr>
        <w:t>Ямский</w:t>
      </w:r>
      <w:proofErr w:type="spellEnd"/>
      <w:r w:rsidRPr="00143D4C">
        <w:rPr>
          <w:rStyle w:val="a4"/>
          <w:rFonts w:ascii="Times New Roman" w:hAnsi="Times New Roman" w:cs="Times New Roman"/>
          <w:i w:val="0"/>
          <w:sz w:val="24"/>
          <w:szCs w:val="24"/>
        </w:rPr>
        <w:t xml:space="preserve"> муниципальный район Ярославской области. </w:t>
      </w:r>
    </w:p>
    <w:p w:rsidR="005975CC" w:rsidRPr="00143D4C" w:rsidRDefault="005975CC" w:rsidP="00C569D9">
      <w:pPr>
        <w:tabs>
          <w:tab w:val="left" w:pos="0"/>
          <w:tab w:val="left" w:pos="567"/>
          <w:tab w:val="left" w:pos="1134"/>
        </w:tabs>
        <w:spacing w:after="0" w:line="240" w:lineRule="auto"/>
        <w:ind w:firstLine="709"/>
        <w:contextualSpacing/>
        <w:jc w:val="both"/>
        <w:rPr>
          <w:rFonts w:ascii="Times New Roman" w:hAnsi="Times New Roman" w:cs="Times New Roman"/>
          <w:kern w:val="1"/>
          <w:sz w:val="24"/>
          <w:szCs w:val="24"/>
        </w:rPr>
      </w:pPr>
      <w:r w:rsidRPr="00143D4C">
        <w:rPr>
          <w:rFonts w:ascii="Times New Roman" w:hAnsi="Times New Roman" w:cs="Times New Roman"/>
          <w:b/>
          <w:i/>
          <w:sz w:val="24"/>
          <w:szCs w:val="24"/>
        </w:rPr>
        <w:t>Место нахождения образовательного учреждения</w:t>
      </w:r>
      <w:r w:rsidRPr="00143D4C">
        <w:rPr>
          <w:rFonts w:ascii="Times New Roman" w:hAnsi="Times New Roman" w:cs="Times New Roman"/>
          <w:sz w:val="24"/>
          <w:szCs w:val="24"/>
        </w:rPr>
        <w:t xml:space="preserve">: </w:t>
      </w:r>
      <w:r w:rsidRPr="00143D4C">
        <w:rPr>
          <w:rFonts w:ascii="Times New Roman" w:hAnsi="Times New Roman" w:cs="Times New Roman"/>
          <w:kern w:val="1"/>
          <w:sz w:val="24"/>
          <w:szCs w:val="24"/>
        </w:rPr>
        <w:t xml:space="preserve">152241, </w:t>
      </w:r>
      <w:proofErr w:type="gramStart"/>
      <w:r w:rsidRPr="00143D4C">
        <w:rPr>
          <w:rFonts w:ascii="Times New Roman" w:hAnsi="Times New Roman" w:cs="Times New Roman"/>
          <w:kern w:val="1"/>
          <w:sz w:val="24"/>
          <w:szCs w:val="24"/>
        </w:rPr>
        <w:t>Ярославская</w:t>
      </w:r>
      <w:proofErr w:type="gramEnd"/>
      <w:r w:rsidRPr="00143D4C">
        <w:rPr>
          <w:rFonts w:ascii="Times New Roman" w:hAnsi="Times New Roman" w:cs="Times New Roman"/>
          <w:kern w:val="1"/>
          <w:sz w:val="24"/>
          <w:szCs w:val="24"/>
        </w:rPr>
        <w:t xml:space="preserve"> обл., Гав</w:t>
      </w:r>
      <w:r w:rsidR="00C569D9" w:rsidRPr="00143D4C">
        <w:rPr>
          <w:rFonts w:ascii="Times New Roman" w:hAnsi="Times New Roman" w:cs="Times New Roman"/>
          <w:kern w:val="1"/>
          <w:sz w:val="24"/>
          <w:szCs w:val="24"/>
        </w:rPr>
        <w:t>рилов-</w:t>
      </w:r>
      <w:proofErr w:type="spellStart"/>
      <w:r w:rsidR="00C569D9" w:rsidRPr="00143D4C">
        <w:rPr>
          <w:rFonts w:ascii="Times New Roman" w:hAnsi="Times New Roman" w:cs="Times New Roman"/>
          <w:kern w:val="1"/>
          <w:sz w:val="24"/>
          <w:szCs w:val="24"/>
        </w:rPr>
        <w:t>Ямский</w:t>
      </w:r>
      <w:proofErr w:type="spellEnd"/>
      <w:r w:rsidR="00C569D9" w:rsidRPr="00143D4C">
        <w:rPr>
          <w:rFonts w:ascii="Times New Roman" w:hAnsi="Times New Roman" w:cs="Times New Roman"/>
          <w:kern w:val="1"/>
          <w:sz w:val="24"/>
          <w:szCs w:val="24"/>
        </w:rPr>
        <w:t xml:space="preserve"> р-н, г. Гаврилов-Ям</w:t>
      </w:r>
      <w:r w:rsidRPr="00143D4C">
        <w:rPr>
          <w:rFonts w:ascii="Times New Roman" w:hAnsi="Times New Roman" w:cs="Times New Roman"/>
          <w:kern w:val="1"/>
          <w:sz w:val="24"/>
          <w:szCs w:val="24"/>
        </w:rPr>
        <w:t>, Менжинского ул., д.60.</w:t>
      </w:r>
    </w:p>
    <w:p w:rsidR="00455050" w:rsidRPr="00143D4C" w:rsidRDefault="00455050" w:rsidP="00C569D9">
      <w:pPr>
        <w:widowControl w:val="0"/>
        <w:tabs>
          <w:tab w:val="left" w:pos="0"/>
          <w:tab w:val="left" w:pos="567"/>
          <w:tab w:val="left" w:pos="1134"/>
        </w:tabs>
        <w:autoSpaceDE w:val="0"/>
        <w:autoSpaceDN w:val="0"/>
        <w:adjustRightInd w:val="0"/>
        <w:spacing w:after="0" w:line="240" w:lineRule="auto"/>
        <w:ind w:firstLine="709"/>
        <w:contextualSpacing/>
        <w:jc w:val="both"/>
        <w:rPr>
          <w:rFonts w:ascii="Times New Roman" w:hAnsi="Times New Roman" w:cs="Times New Roman"/>
          <w:kern w:val="1"/>
          <w:sz w:val="24"/>
          <w:szCs w:val="24"/>
        </w:rPr>
      </w:pPr>
      <w:r w:rsidRPr="00143D4C">
        <w:rPr>
          <w:rFonts w:ascii="Times New Roman" w:hAnsi="Times New Roman" w:cs="Times New Roman"/>
          <w:b/>
          <w:i/>
          <w:kern w:val="1"/>
          <w:sz w:val="24"/>
          <w:szCs w:val="24"/>
        </w:rPr>
        <w:t>Основные участники</w:t>
      </w:r>
      <w:r w:rsidRPr="00143D4C">
        <w:rPr>
          <w:rFonts w:ascii="Times New Roman" w:hAnsi="Times New Roman" w:cs="Times New Roman"/>
          <w:kern w:val="1"/>
          <w:sz w:val="24"/>
          <w:szCs w:val="24"/>
        </w:rPr>
        <w:t xml:space="preserve"> реализации Программы: дети раннего и дошкольного возраста, педагоги, родители (законные представители)</w:t>
      </w:r>
      <w:r w:rsidR="00C569D9" w:rsidRPr="00143D4C">
        <w:rPr>
          <w:rFonts w:ascii="Times New Roman" w:hAnsi="Times New Roman" w:cs="Times New Roman"/>
          <w:kern w:val="1"/>
          <w:sz w:val="24"/>
          <w:szCs w:val="24"/>
        </w:rPr>
        <w:t>, социальные партнеры</w:t>
      </w:r>
      <w:r w:rsidRPr="00143D4C">
        <w:rPr>
          <w:rFonts w:ascii="Times New Roman" w:hAnsi="Times New Roman" w:cs="Times New Roman"/>
          <w:kern w:val="1"/>
          <w:sz w:val="24"/>
          <w:szCs w:val="24"/>
        </w:rPr>
        <w:t>. Содержание Программы учитывает особенности контингента семей, возрастные и индивидуальные особенности детей.</w:t>
      </w:r>
    </w:p>
    <w:p w:rsidR="00455050" w:rsidRPr="00143D4C" w:rsidRDefault="00455050" w:rsidP="00C569D9">
      <w:pPr>
        <w:tabs>
          <w:tab w:val="left" w:pos="0"/>
          <w:tab w:val="left" w:pos="567"/>
          <w:tab w:val="left" w:pos="1134"/>
        </w:tabs>
        <w:spacing w:after="0" w:line="240" w:lineRule="auto"/>
        <w:ind w:firstLine="709"/>
        <w:contextualSpacing/>
        <w:jc w:val="both"/>
        <w:rPr>
          <w:rFonts w:ascii="Times New Roman" w:hAnsi="Times New Roman" w:cs="Times New Roman"/>
          <w:sz w:val="24"/>
          <w:szCs w:val="24"/>
        </w:rPr>
      </w:pPr>
      <w:r w:rsidRPr="00143D4C">
        <w:rPr>
          <w:rFonts w:ascii="Times New Roman" w:hAnsi="Times New Roman" w:cs="Times New Roman"/>
          <w:sz w:val="24"/>
          <w:szCs w:val="24"/>
        </w:rPr>
        <w:t xml:space="preserve">Образовательный процесс в детском саду </w:t>
      </w:r>
      <w:r w:rsidRPr="00143D4C">
        <w:rPr>
          <w:rFonts w:ascii="Times New Roman" w:hAnsi="Times New Roman" w:cs="Times New Roman"/>
          <w:b/>
          <w:i/>
          <w:sz w:val="24"/>
          <w:szCs w:val="24"/>
        </w:rPr>
        <w:t>вед</w:t>
      </w:r>
      <w:r w:rsidR="00C569D9" w:rsidRPr="00143D4C">
        <w:rPr>
          <w:rFonts w:ascii="Times New Roman" w:hAnsi="Times New Roman" w:cs="Times New Roman"/>
          <w:b/>
          <w:i/>
          <w:sz w:val="24"/>
          <w:szCs w:val="24"/>
        </w:rPr>
        <w:t>е</w:t>
      </w:r>
      <w:r w:rsidRPr="00143D4C">
        <w:rPr>
          <w:rFonts w:ascii="Times New Roman" w:hAnsi="Times New Roman" w:cs="Times New Roman"/>
          <w:b/>
          <w:i/>
          <w:sz w:val="24"/>
          <w:szCs w:val="24"/>
        </w:rPr>
        <w:t>тся на русском языке</w:t>
      </w:r>
      <w:r w:rsidRPr="00143D4C">
        <w:rPr>
          <w:rFonts w:ascii="Times New Roman" w:hAnsi="Times New Roman" w:cs="Times New Roman"/>
          <w:sz w:val="24"/>
          <w:szCs w:val="24"/>
        </w:rPr>
        <w:t>.</w:t>
      </w:r>
    </w:p>
    <w:p w:rsidR="00455050" w:rsidRPr="00143D4C" w:rsidRDefault="00455050" w:rsidP="00C569D9">
      <w:pPr>
        <w:tabs>
          <w:tab w:val="left" w:pos="0"/>
          <w:tab w:val="left" w:pos="567"/>
          <w:tab w:val="left" w:pos="1134"/>
        </w:tabs>
        <w:spacing w:after="0" w:line="240" w:lineRule="auto"/>
        <w:ind w:firstLine="709"/>
        <w:contextualSpacing/>
        <w:jc w:val="both"/>
        <w:rPr>
          <w:rFonts w:ascii="Times New Roman" w:hAnsi="Times New Roman" w:cs="Times New Roman"/>
          <w:sz w:val="24"/>
          <w:szCs w:val="24"/>
        </w:rPr>
      </w:pPr>
      <w:r w:rsidRPr="00143D4C">
        <w:rPr>
          <w:rFonts w:ascii="Times New Roman" w:hAnsi="Times New Roman" w:cs="Times New Roman"/>
          <w:b/>
          <w:i/>
          <w:sz w:val="24"/>
          <w:szCs w:val="24"/>
        </w:rPr>
        <w:t>Форма обучения очная</w:t>
      </w:r>
      <w:r w:rsidRPr="00143D4C">
        <w:rPr>
          <w:rFonts w:ascii="Times New Roman" w:hAnsi="Times New Roman" w:cs="Times New Roman"/>
          <w:sz w:val="24"/>
          <w:szCs w:val="24"/>
        </w:rPr>
        <w:t>.</w:t>
      </w:r>
    </w:p>
    <w:p w:rsidR="0089576D" w:rsidRPr="00143D4C" w:rsidRDefault="0089576D" w:rsidP="00C569D9">
      <w:pPr>
        <w:tabs>
          <w:tab w:val="left" w:pos="0"/>
          <w:tab w:val="left" w:pos="567"/>
          <w:tab w:val="left" w:pos="1134"/>
        </w:tabs>
        <w:spacing w:after="0" w:line="240" w:lineRule="auto"/>
        <w:ind w:firstLine="709"/>
        <w:contextualSpacing/>
        <w:jc w:val="both"/>
        <w:rPr>
          <w:rFonts w:ascii="Times New Roman" w:hAnsi="Times New Roman" w:cs="Times New Roman"/>
          <w:sz w:val="24"/>
          <w:szCs w:val="24"/>
        </w:rPr>
      </w:pPr>
      <w:r w:rsidRPr="00143D4C">
        <w:rPr>
          <w:rFonts w:ascii="Times New Roman" w:hAnsi="Times New Roman" w:cs="Times New Roman"/>
          <w:b/>
          <w:i/>
          <w:sz w:val="24"/>
          <w:szCs w:val="24"/>
        </w:rPr>
        <w:t>Срок реализации Программы</w:t>
      </w:r>
      <w:r w:rsidRPr="00143D4C">
        <w:rPr>
          <w:rFonts w:ascii="Times New Roman" w:hAnsi="Times New Roman" w:cs="Times New Roman"/>
          <w:sz w:val="24"/>
          <w:szCs w:val="24"/>
        </w:rPr>
        <w:t xml:space="preserve">: 5 лет. </w:t>
      </w:r>
    </w:p>
    <w:p w:rsidR="00455050" w:rsidRPr="00143D4C" w:rsidRDefault="00455050" w:rsidP="00C569D9">
      <w:pPr>
        <w:tabs>
          <w:tab w:val="left" w:pos="0"/>
          <w:tab w:val="left" w:pos="567"/>
          <w:tab w:val="left" w:pos="1134"/>
        </w:tabs>
        <w:spacing w:after="0" w:line="240" w:lineRule="auto"/>
        <w:ind w:firstLine="709"/>
        <w:contextualSpacing/>
        <w:jc w:val="both"/>
        <w:rPr>
          <w:rFonts w:ascii="Times New Roman" w:hAnsi="Times New Roman" w:cs="Times New Roman"/>
          <w:sz w:val="24"/>
          <w:szCs w:val="24"/>
        </w:rPr>
      </w:pPr>
      <w:r w:rsidRPr="00143D4C">
        <w:rPr>
          <w:rFonts w:ascii="Times New Roman" w:hAnsi="Times New Roman" w:cs="Times New Roman"/>
          <w:sz w:val="24"/>
          <w:szCs w:val="24"/>
        </w:rPr>
        <w:t>Продолжительность обучения на каждом возрастном этапе 1 год. Перевод детей из группы в группу производится приказом заведующего по образовательному учреждению с 1 сентября</w:t>
      </w:r>
      <w:r w:rsidR="0089576D" w:rsidRPr="00143D4C">
        <w:rPr>
          <w:rFonts w:ascii="Times New Roman" w:hAnsi="Times New Roman" w:cs="Times New Roman"/>
          <w:sz w:val="24"/>
          <w:szCs w:val="24"/>
        </w:rPr>
        <w:t xml:space="preserve"> текущего года</w:t>
      </w:r>
      <w:r w:rsidRPr="00143D4C">
        <w:rPr>
          <w:rFonts w:ascii="Times New Roman" w:hAnsi="Times New Roman" w:cs="Times New Roman"/>
          <w:sz w:val="24"/>
          <w:szCs w:val="24"/>
        </w:rPr>
        <w:t>.</w:t>
      </w:r>
    </w:p>
    <w:p w:rsidR="00C569D9" w:rsidRPr="00143D4C" w:rsidRDefault="00C569D9" w:rsidP="00C569D9">
      <w:pPr>
        <w:tabs>
          <w:tab w:val="left" w:pos="0"/>
          <w:tab w:val="left" w:pos="567"/>
          <w:tab w:val="left" w:pos="1134"/>
        </w:tabs>
        <w:spacing w:after="0" w:line="240" w:lineRule="auto"/>
        <w:ind w:firstLine="709"/>
        <w:contextualSpacing/>
        <w:jc w:val="both"/>
        <w:rPr>
          <w:rFonts w:ascii="Times New Roman" w:hAnsi="Times New Roman" w:cs="Times New Roman"/>
          <w:b/>
          <w:sz w:val="24"/>
          <w:szCs w:val="24"/>
        </w:rPr>
      </w:pPr>
    </w:p>
    <w:p w:rsidR="00455050" w:rsidRPr="00143D4C" w:rsidRDefault="00455050" w:rsidP="00C569D9">
      <w:pPr>
        <w:tabs>
          <w:tab w:val="left" w:pos="0"/>
          <w:tab w:val="left" w:pos="567"/>
          <w:tab w:val="left" w:pos="1134"/>
        </w:tabs>
        <w:spacing w:after="0" w:line="240" w:lineRule="auto"/>
        <w:ind w:firstLine="709"/>
        <w:contextualSpacing/>
        <w:jc w:val="center"/>
        <w:rPr>
          <w:rFonts w:ascii="Times New Roman" w:hAnsi="Times New Roman" w:cs="Times New Roman"/>
          <w:b/>
          <w:sz w:val="24"/>
          <w:szCs w:val="24"/>
        </w:rPr>
      </w:pPr>
      <w:r w:rsidRPr="00143D4C">
        <w:rPr>
          <w:rFonts w:ascii="Times New Roman" w:hAnsi="Times New Roman" w:cs="Times New Roman"/>
          <w:b/>
          <w:sz w:val="24"/>
          <w:szCs w:val="24"/>
        </w:rPr>
        <w:t>Сведения о контингенте воспитанников</w:t>
      </w:r>
    </w:p>
    <w:p w:rsidR="0029425F" w:rsidRPr="00143D4C" w:rsidRDefault="00455050" w:rsidP="00C569D9">
      <w:pPr>
        <w:tabs>
          <w:tab w:val="left" w:pos="0"/>
          <w:tab w:val="left" w:pos="567"/>
          <w:tab w:val="left" w:pos="1134"/>
        </w:tabs>
        <w:spacing w:after="0" w:line="240" w:lineRule="auto"/>
        <w:ind w:firstLine="709"/>
        <w:contextualSpacing/>
        <w:jc w:val="both"/>
        <w:rPr>
          <w:rFonts w:ascii="Times New Roman" w:hAnsi="Times New Roman" w:cs="Times New Roman"/>
          <w:sz w:val="24"/>
          <w:szCs w:val="24"/>
        </w:rPr>
      </w:pPr>
      <w:r w:rsidRPr="00143D4C">
        <w:rPr>
          <w:rFonts w:ascii="Times New Roman" w:hAnsi="Times New Roman" w:cs="Times New Roman"/>
          <w:sz w:val="24"/>
          <w:szCs w:val="24"/>
        </w:rPr>
        <w:t>Контингент воспитанников детского сада представлен детьми раннего (</w:t>
      </w:r>
      <w:r w:rsidR="004F2EB0" w:rsidRPr="00143D4C">
        <w:rPr>
          <w:rFonts w:ascii="Times New Roman" w:hAnsi="Times New Roman" w:cs="Times New Roman"/>
          <w:sz w:val="24"/>
          <w:szCs w:val="24"/>
        </w:rPr>
        <w:t>1,5</w:t>
      </w:r>
      <w:r w:rsidRPr="00143D4C">
        <w:rPr>
          <w:rFonts w:ascii="Times New Roman" w:hAnsi="Times New Roman" w:cs="Times New Roman"/>
          <w:sz w:val="24"/>
          <w:szCs w:val="24"/>
        </w:rPr>
        <w:t>-3 года) и дошкольного возраста (3-7 лет).</w:t>
      </w:r>
      <w:r w:rsidR="0029425F" w:rsidRPr="00143D4C">
        <w:rPr>
          <w:rFonts w:ascii="Times New Roman" w:hAnsi="Times New Roman" w:cs="Times New Roman"/>
          <w:sz w:val="24"/>
          <w:szCs w:val="24"/>
        </w:rPr>
        <w:t xml:space="preserve"> П</w:t>
      </w:r>
      <w:r w:rsidRPr="00143D4C">
        <w:rPr>
          <w:rFonts w:ascii="Times New Roman" w:hAnsi="Times New Roman" w:cs="Times New Roman"/>
          <w:sz w:val="24"/>
          <w:szCs w:val="24"/>
        </w:rPr>
        <w:t>одавляющ</w:t>
      </w:r>
      <w:r w:rsidR="0029425F" w:rsidRPr="00143D4C">
        <w:rPr>
          <w:rFonts w:ascii="Times New Roman" w:hAnsi="Times New Roman" w:cs="Times New Roman"/>
          <w:sz w:val="24"/>
          <w:szCs w:val="24"/>
        </w:rPr>
        <w:t>ее большинство воспитанников</w:t>
      </w:r>
      <w:r w:rsidR="0089576D" w:rsidRPr="00143D4C">
        <w:rPr>
          <w:rFonts w:ascii="Times New Roman" w:hAnsi="Times New Roman" w:cs="Times New Roman"/>
          <w:sz w:val="24"/>
          <w:szCs w:val="24"/>
        </w:rPr>
        <w:t xml:space="preserve"> русской национальности, присутствуют дети армянской, таджикской, грузинской национальностей</w:t>
      </w:r>
      <w:r w:rsidRPr="00143D4C">
        <w:rPr>
          <w:rFonts w:ascii="Times New Roman" w:hAnsi="Times New Roman" w:cs="Times New Roman"/>
          <w:sz w:val="24"/>
          <w:szCs w:val="24"/>
        </w:rPr>
        <w:t xml:space="preserve">. Общее количество групп – </w:t>
      </w:r>
      <w:r w:rsidR="00C569D9" w:rsidRPr="00143D4C">
        <w:rPr>
          <w:rFonts w:ascii="Times New Roman" w:hAnsi="Times New Roman" w:cs="Times New Roman"/>
          <w:sz w:val="24"/>
          <w:szCs w:val="24"/>
        </w:rPr>
        <w:t>6</w:t>
      </w:r>
      <w:r w:rsidR="0029425F" w:rsidRPr="00143D4C">
        <w:rPr>
          <w:rFonts w:ascii="Times New Roman" w:hAnsi="Times New Roman" w:cs="Times New Roman"/>
          <w:sz w:val="24"/>
          <w:szCs w:val="24"/>
        </w:rPr>
        <w:t>, из них одна группа для детей раннего возраста</w:t>
      </w:r>
      <w:r w:rsidR="00C569D9" w:rsidRPr="00143D4C">
        <w:rPr>
          <w:rFonts w:ascii="Times New Roman" w:hAnsi="Times New Roman" w:cs="Times New Roman"/>
          <w:sz w:val="24"/>
          <w:szCs w:val="24"/>
        </w:rPr>
        <w:t>, одна – группа кратковременного пр</w:t>
      </w:r>
      <w:r w:rsidR="008357F3" w:rsidRPr="00143D4C">
        <w:rPr>
          <w:rFonts w:ascii="Times New Roman" w:hAnsi="Times New Roman" w:cs="Times New Roman"/>
          <w:sz w:val="24"/>
          <w:szCs w:val="24"/>
        </w:rPr>
        <w:t>е</w:t>
      </w:r>
      <w:r w:rsidR="00C569D9" w:rsidRPr="00143D4C">
        <w:rPr>
          <w:rFonts w:ascii="Times New Roman" w:hAnsi="Times New Roman" w:cs="Times New Roman"/>
          <w:sz w:val="24"/>
          <w:szCs w:val="24"/>
        </w:rPr>
        <w:t>бывания</w:t>
      </w:r>
      <w:r w:rsidRPr="00143D4C">
        <w:rPr>
          <w:rFonts w:ascii="Times New Roman" w:hAnsi="Times New Roman" w:cs="Times New Roman"/>
          <w:sz w:val="24"/>
          <w:szCs w:val="24"/>
        </w:rPr>
        <w:t>.</w:t>
      </w:r>
      <w:r w:rsidR="0029425F" w:rsidRPr="00143D4C">
        <w:rPr>
          <w:sz w:val="24"/>
          <w:szCs w:val="24"/>
        </w:rPr>
        <w:t xml:space="preserve"> </w:t>
      </w:r>
      <w:r w:rsidR="0029425F" w:rsidRPr="00143D4C">
        <w:rPr>
          <w:rFonts w:ascii="Times New Roman" w:hAnsi="Times New Roman" w:cs="Times New Roman"/>
          <w:sz w:val="24"/>
          <w:szCs w:val="24"/>
        </w:rPr>
        <w:t>По наполняемости группы соответствуют требованиям СанПиН. Все группы общеразвивающей направленности, однородны по возрастному составу детей.</w:t>
      </w:r>
    </w:p>
    <w:p w:rsidR="00C569D9" w:rsidRPr="00143D4C" w:rsidRDefault="00C569D9" w:rsidP="00C569D9">
      <w:pPr>
        <w:tabs>
          <w:tab w:val="left" w:pos="0"/>
          <w:tab w:val="left" w:pos="567"/>
          <w:tab w:val="left" w:pos="1134"/>
        </w:tabs>
        <w:spacing w:after="0" w:line="240" w:lineRule="auto"/>
        <w:ind w:firstLine="709"/>
        <w:contextualSpacing/>
        <w:jc w:val="both"/>
        <w:rPr>
          <w:rFonts w:ascii="Times New Roman" w:hAnsi="Times New Roman" w:cs="Times New Roman"/>
          <w:b/>
          <w:sz w:val="24"/>
          <w:szCs w:val="24"/>
          <w:highlight w:val="yellow"/>
        </w:rPr>
      </w:pPr>
    </w:p>
    <w:p w:rsidR="00A24D4D" w:rsidRPr="00143D4C" w:rsidRDefault="00A24D4D" w:rsidP="00A24D4D">
      <w:pPr>
        <w:tabs>
          <w:tab w:val="left" w:pos="0"/>
          <w:tab w:val="left" w:pos="567"/>
          <w:tab w:val="left" w:pos="1134"/>
        </w:tabs>
        <w:spacing w:after="0" w:line="240" w:lineRule="auto"/>
        <w:ind w:firstLine="709"/>
        <w:jc w:val="center"/>
        <w:rPr>
          <w:rFonts w:ascii="Times New Roman" w:hAnsi="Times New Roman" w:cs="Times New Roman"/>
          <w:b/>
          <w:sz w:val="24"/>
          <w:szCs w:val="24"/>
        </w:rPr>
      </w:pPr>
      <w:r w:rsidRPr="00143D4C">
        <w:rPr>
          <w:rFonts w:ascii="Times New Roman" w:hAnsi="Times New Roman" w:cs="Times New Roman"/>
          <w:b/>
          <w:sz w:val="24"/>
          <w:szCs w:val="24"/>
        </w:rPr>
        <w:t>Сведения о социально</w:t>
      </w:r>
      <w:r w:rsidR="006A3F8A" w:rsidRPr="00143D4C">
        <w:rPr>
          <w:rFonts w:ascii="Times New Roman" w:hAnsi="Times New Roman" w:cs="Times New Roman"/>
          <w:b/>
          <w:sz w:val="24"/>
          <w:szCs w:val="24"/>
        </w:rPr>
        <w:t>м</w:t>
      </w:r>
      <w:r w:rsidRPr="00143D4C">
        <w:rPr>
          <w:rFonts w:ascii="Times New Roman" w:hAnsi="Times New Roman" w:cs="Times New Roman"/>
          <w:b/>
          <w:sz w:val="24"/>
          <w:szCs w:val="24"/>
        </w:rPr>
        <w:t xml:space="preserve"> статусе семей воспитанников</w:t>
      </w:r>
    </w:p>
    <w:p w:rsidR="00A24D4D" w:rsidRPr="00143D4C" w:rsidRDefault="00A24D4D" w:rsidP="00A24D4D">
      <w:pPr>
        <w:tabs>
          <w:tab w:val="left" w:pos="0"/>
          <w:tab w:val="left" w:pos="567"/>
          <w:tab w:val="left" w:pos="1134"/>
        </w:tabs>
        <w:spacing w:after="0" w:line="240" w:lineRule="auto"/>
        <w:ind w:firstLine="709"/>
        <w:rPr>
          <w:rFonts w:ascii="Times New Roman" w:hAnsi="Times New Roman" w:cs="Times New Roman"/>
          <w:sz w:val="24"/>
          <w:szCs w:val="24"/>
        </w:rPr>
      </w:pPr>
      <w:r w:rsidRPr="00143D4C">
        <w:rPr>
          <w:rFonts w:ascii="Times New Roman" w:hAnsi="Times New Roman" w:cs="Times New Roman"/>
          <w:sz w:val="24"/>
          <w:szCs w:val="24"/>
        </w:rPr>
        <w:t>Контингент семей воспитанников пред</w:t>
      </w:r>
      <w:r w:rsidR="008357F3" w:rsidRPr="00143D4C">
        <w:rPr>
          <w:rFonts w:ascii="Times New Roman" w:hAnsi="Times New Roman" w:cs="Times New Roman"/>
          <w:sz w:val="24"/>
          <w:szCs w:val="24"/>
        </w:rPr>
        <w:t>ставлен следующими категориями.</w:t>
      </w:r>
    </w:p>
    <w:p w:rsidR="008357F3" w:rsidRPr="00143D4C" w:rsidRDefault="00A24D4D" w:rsidP="00A24D4D">
      <w:pPr>
        <w:tabs>
          <w:tab w:val="left" w:pos="0"/>
          <w:tab w:val="left" w:pos="567"/>
          <w:tab w:val="left" w:pos="1134"/>
        </w:tabs>
        <w:spacing w:after="0" w:line="240" w:lineRule="auto"/>
        <w:ind w:firstLine="709"/>
        <w:rPr>
          <w:rFonts w:ascii="Times New Roman" w:hAnsi="Times New Roman" w:cs="Times New Roman"/>
          <w:b/>
          <w:i/>
          <w:sz w:val="24"/>
          <w:szCs w:val="24"/>
        </w:rPr>
      </w:pPr>
      <w:r w:rsidRPr="00143D4C">
        <w:rPr>
          <w:rFonts w:ascii="Times New Roman" w:hAnsi="Times New Roman" w:cs="Times New Roman"/>
          <w:b/>
          <w:i/>
          <w:sz w:val="24"/>
          <w:szCs w:val="24"/>
        </w:rPr>
        <w:t>Состав семьи:</w:t>
      </w:r>
    </w:p>
    <w:p w:rsidR="00A24D4D" w:rsidRPr="00143D4C" w:rsidRDefault="00E87D6F" w:rsidP="00D61C30">
      <w:pPr>
        <w:pStyle w:val="a3"/>
        <w:numPr>
          <w:ilvl w:val="0"/>
          <w:numId w:val="80"/>
        </w:numPr>
        <w:tabs>
          <w:tab w:val="left" w:pos="0"/>
          <w:tab w:val="left" w:pos="567"/>
          <w:tab w:val="left" w:pos="1134"/>
        </w:tabs>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w:t>
      </w:r>
      <w:r w:rsidR="008357F3" w:rsidRPr="00143D4C">
        <w:rPr>
          <w:rFonts w:ascii="Times New Roman" w:hAnsi="Times New Roman" w:cs="Times New Roman"/>
          <w:sz w:val="24"/>
          <w:szCs w:val="24"/>
        </w:rPr>
        <w:t>олная</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rPr>
        <w:t xml:space="preserve">– </w:t>
      </w:r>
      <w:r w:rsidRPr="00143D4C">
        <w:rPr>
          <w:rFonts w:ascii="Times New Roman" w:hAnsi="Times New Roman" w:cs="Times New Roman"/>
          <w:sz w:val="24"/>
          <w:szCs w:val="24"/>
          <w:lang w:val="en-US"/>
        </w:rPr>
        <w:t>8</w:t>
      </w:r>
      <w:r w:rsidR="0008093C" w:rsidRPr="00143D4C">
        <w:rPr>
          <w:rFonts w:ascii="Times New Roman" w:hAnsi="Times New Roman" w:cs="Times New Roman"/>
          <w:sz w:val="24"/>
          <w:szCs w:val="24"/>
        </w:rPr>
        <w:t>2</w:t>
      </w:r>
      <w:r w:rsidRPr="00143D4C">
        <w:rPr>
          <w:rFonts w:ascii="Times New Roman" w:hAnsi="Times New Roman" w:cs="Times New Roman"/>
          <w:sz w:val="24"/>
          <w:szCs w:val="24"/>
        </w:rPr>
        <w:t>,</w:t>
      </w:r>
      <w:r w:rsidR="0008093C" w:rsidRPr="00143D4C">
        <w:rPr>
          <w:rFonts w:ascii="Times New Roman" w:hAnsi="Times New Roman" w:cs="Times New Roman"/>
          <w:sz w:val="24"/>
          <w:szCs w:val="24"/>
        </w:rPr>
        <w:t>5</w:t>
      </w:r>
      <w:r w:rsidRPr="00143D4C">
        <w:rPr>
          <w:rFonts w:ascii="Times New Roman" w:hAnsi="Times New Roman" w:cs="Times New Roman"/>
          <w:sz w:val="24"/>
          <w:szCs w:val="24"/>
        </w:rPr>
        <w:t>%</w:t>
      </w:r>
      <w:r w:rsidR="008357F3" w:rsidRPr="00143D4C">
        <w:rPr>
          <w:rFonts w:ascii="Times New Roman" w:hAnsi="Times New Roman" w:cs="Times New Roman"/>
          <w:sz w:val="24"/>
          <w:szCs w:val="24"/>
        </w:rPr>
        <w:t>;</w:t>
      </w:r>
    </w:p>
    <w:p w:rsidR="0008093C" w:rsidRPr="00143D4C" w:rsidRDefault="008357F3" w:rsidP="00D61C30">
      <w:pPr>
        <w:pStyle w:val="a3"/>
        <w:numPr>
          <w:ilvl w:val="0"/>
          <w:numId w:val="80"/>
        </w:numPr>
        <w:tabs>
          <w:tab w:val="left" w:pos="0"/>
          <w:tab w:val="left" w:pos="567"/>
          <w:tab w:val="left" w:pos="1134"/>
        </w:tabs>
        <w:spacing w:after="0" w:line="240" w:lineRule="auto"/>
        <w:rPr>
          <w:rFonts w:ascii="Times New Roman" w:hAnsi="Times New Roman" w:cs="Times New Roman"/>
          <w:sz w:val="24"/>
          <w:szCs w:val="24"/>
        </w:rPr>
      </w:pPr>
      <w:r w:rsidRPr="00143D4C">
        <w:rPr>
          <w:rFonts w:ascii="Times New Roman" w:hAnsi="Times New Roman" w:cs="Times New Roman"/>
          <w:sz w:val="24"/>
          <w:szCs w:val="24"/>
        </w:rPr>
        <w:t>неполная</w:t>
      </w:r>
      <w:r w:rsidR="00E87D6F" w:rsidRPr="00143D4C">
        <w:rPr>
          <w:rFonts w:ascii="Times New Roman" w:hAnsi="Times New Roman" w:cs="Times New Roman"/>
          <w:sz w:val="24"/>
          <w:szCs w:val="24"/>
        </w:rPr>
        <w:t xml:space="preserve"> – 17,5%</w:t>
      </w:r>
      <w:r w:rsidR="0008093C" w:rsidRPr="00143D4C">
        <w:rPr>
          <w:rFonts w:ascii="Times New Roman" w:hAnsi="Times New Roman" w:cs="Times New Roman"/>
          <w:sz w:val="24"/>
          <w:szCs w:val="24"/>
        </w:rPr>
        <w:t>.</w:t>
      </w:r>
    </w:p>
    <w:p w:rsidR="00A24D4D" w:rsidRPr="00143D4C" w:rsidRDefault="00A24D4D" w:rsidP="0008093C">
      <w:pPr>
        <w:tabs>
          <w:tab w:val="left" w:pos="0"/>
          <w:tab w:val="left" w:pos="567"/>
          <w:tab w:val="left" w:pos="851"/>
          <w:tab w:val="left" w:pos="1134"/>
        </w:tabs>
        <w:spacing w:after="0" w:line="240" w:lineRule="auto"/>
        <w:ind w:firstLine="709"/>
        <w:rPr>
          <w:rFonts w:ascii="Times New Roman" w:hAnsi="Times New Roman" w:cs="Times New Roman"/>
          <w:sz w:val="24"/>
          <w:szCs w:val="24"/>
        </w:rPr>
      </w:pPr>
      <w:r w:rsidRPr="00143D4C">
        <w:rPr>
          <w:rFonts w:ascii="Times New Roman" w:hAnsi="Times New Roman" w:cs="Times New Roman"/>
          <w:b/>
          <w:i/>
          <w:sz w:val="24"/>
          <w:szCs w:val="24"/>
        </w:rPr>
        <w:t>Социальный статус:</w:t>
      </w:r>
    </w:p>
    <w:p w:rsidR="008357F3" w:rsidRPr="00143D4C" w:rsidRDefault="008357F3" w:rsidP="00D61C30">
      <w:pPr>
        <w:pStyle w:val="a3"/>
        <w:numPr>
          <w:ilvl w:val="0"/>
          <w:numId w:val="81"/>
        </w:numPr>
        <w:tabs>
          <w:tab w:val="left" w:pos="0"/>
          <w:tab w:val="left" w:pos="567"/>
          <w:tab w:val="left" w:pos="1134"/>
        </w:tabs>
        <w:spacing w:after="0" w:line="240" w:lineRule="auto"/>
        <w:rPr>
          <w:rFonts w:ascii="Times New Roman" w:hAnsi="Times New Roman" w:cs="Times New Roman"/>
          <w:sz w:val="24"/>
          <w:szCs w:val="24"/>
        </w:rPr>
      </w:pPr>
      <w:r w:rsidRPr="00143D4C">
        <w:rPr>
          <w:rFonts w:ascii="Times New Roman" w:hAnsi="Times New Roman" w:cs="Times New Roman"/>
          <w:sz w:val="24"/>
          <w:szCs w:val="24"/>
        </w:rPr>
        <w:lastRenderedPageBreak/>
        <w:t>рабочие</w:t>
      </w:r>
      <w:r w:rsidR="00E87D6F" w:rsidRPr="00143D4C">
        <w:rPr>
          <w:rFonts w:ascii="Times New Roman" w:hAnsi="Times New Roman" w:cs="Times New Roman"/>
          <w:sz w:val="24"/>
          <w:szCs w:val="24"/>
        </w:rPr>
        <w:t xml:space="preserve"> – 49,2%</w:t>
      </w:r>
      <w:r w:rsidRPr="00143D4C">
        <w:rPr>
          <w:rFonts w:ascii="Times New Roman" w:hAnsi="Times New Roman" w:cs="Times New Roman"/>
          <w:sz w:val="24"/>
          <w:szCs w:val="24"/>
        </w:rPr>
        <w:t>;</w:t>
      </w:r>
    </w:p>
    <w:p w:rsidR="008357F3" w:rsidRPr="00143D4C" w:rsidRDefault="008357F3" w:rsidP="00D61C30">
      <w:pPr>
        <w:pStyle w:val="a3"/>
        <w:numPr>
          <w:ilvl w:val="0"/>
          <w:numId w:val="81"/>
        </w:numPr>
        <w:tabs>
          <w:tab w:val="left" w:pos="0"/>
          <w:tab w:val="left" w:pos="567"/>
          <w:tab w:val="left" w:pos="1134"/>
        </w:tabs>
        <w:spacing w:after="0" w:line="240" w:lineRule="auto"/>
        <w:rPr>
          <w:rFonts w:ascii="Times New Roman" w:hAnsi="Times New Roman" w:cs="Times New Roman"/>
          <w:sz w:val="24"/>
          <w:szCs w:val="24"/>
        </w:rPr>
      </w:pPr>
      <w:r w:rsidRPr="00143D4C">
        <w:rPr>
          <w:rFonts w:ascii="Times New Roman" w:hAnsi="Times New Roman" w:cs="Times New Roman"/>
          <w:sz w:val="24"/>
          <w:szCs w:val="24"/>
        </w:rPr>
        <w:t>служащие</w:t>
      </w:r>
      <w:r w:rsidR="00E87D6F" w:rsidRPr="00143D4C">
        <w:rPr>
          <w:rFonts w:ascii="Times New Roman" w:hAnsi="Times New Roman" w:cs="Times New Roman"/>
          <w:sz w:val="24"/>
          <w:szCs w:val="24"/>
        </w:rPr>
        <w:t xml:space="preserve"> – 34,2%</w:t>
      </w:r>
      <w:r w:rsidRPr="00143D4C">
        <w:rPr>
          <w:rFonts w:ascii="Times New Roman" w:hAnsi="Times New Roman" w:cs="Times New Roman"/>
          <w:sz w:val="24"/>
          <w:szCs w:val="24"/>
        </w:rPr>
        <w:t>;</w:t>
      </w:r>
    </w:p>
    <w:p w:rsidR="008357F3" w:rsidRPr="00143D4C" w:rsidRDefault="008357F3" w:rsidP="00D61C30">
      <w:pPr>
        <w:pStyle w:val="a3"/>
        <w:numPr>
          <w:ilvl w:val="0"/>
          <w:numId w:val="81"/>
        </w:numPr>
        <w:tabs>
          <w:tab w:val="left" w:pos="0"/>
          <w:tab w:val="left" w:pos="567"/>
          <w:tab w:val="left" w:pos="1134"/>
        </w:tabs>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предприниматели</w:t>
      </w:r>
      <w:r w:rsidR="00E87D6F" w:rsidRPr="00143D4C">
        <w:rPr>
          <w:rFonts w:ascii="Times New Roman" w:hAnsi="Times New Roman" w:cs="Times New Roman"/>
          <w:sz w:val="24"/>
          <w:szCs w:val="24"/>
        </w:rPr>
        <w:t xml:space="preserve"> </w:t>
      </w:r>
      <w:r w:rsidR="00F5433C" w:rsidRPr="00143D4C">
        <w:rPr>
          <w:rFonts w:ascii="Times New Roman" w:hAnsi="Times New Roman" w:cs="Times New Roman"/>
          <w:sz w:val="24"/>
          <w:szCs w:val="24"/>
        </w:rPr>
        <w:t>–</w:t>
      </w:r>
      <w:r w:rsidR="00E87D6F" w:rsidRPr="00143D4C">
        <w:rPr>
          <w:rFonts w:ascii="Times New Roman" w:hAnsi="Times New Roman" w:cs="Times New Roman"/>
          <w:sz w:val="24"/>
          <w:szCs w:val="24"/>
        </w:rPr>
        <w:t xml:space="preserve"> </w:t>
      </w:r>
      <w:r w:rsidR="00F5433C" w:rsidRPr="00143D4C">
        <w:rPr>
          <w:rFonts w:ascii="Times New Roman" w:hAnsi="Times New Roman" w:cs="Times New Roman"/>
          <w:sz w:val="24"/>
          <w:szCs w:val="24"/>
        </w:rPr>
        <w:t>4,2%</w:t>
      </w:r>
      <w:r w:rsidRPr="00143D4C">
        <w:rPr>
          <w:rFonts w:ascii="Times New Roman" w:hAnsi="Times New Roman" w:cs="Times New Roman"/>
          <w:sz w:val="24"/>
          <w:szCs w:val="24"/>
        </w:rPr>
        <w:t>;</w:t>
      </w:r>
    </w:p>
    <w:p w:rsidR="00F5433C" w:rsidRPr="00143D4C" w:rsidRDefault="008357F3" w:rsidP="00D61C30">
      <w:pPr>
        <w:pStyle w:val="a3"/>
        <w:numPr>
          <w:ilvl w:val="0"/>
          <w:numId w:val="81"/>
        </w:numPr>
        <w:tabs>
          <w:tab w:val="left" w:pos="0"/>
          <w:tab w:val="left" w:pos="567"/>
          <w:tab w:val="left" w:pos="1134"/>
        </w:tabs>
        <w:spacing w:after="0" w:line="240" w:lineRule="auto"/>
        <w:rPr>
          <w:rFonts w:ascii="Times New Roman" w:hAnsi="Times New Roman" w:cs="Times New Roman"/>
          <w:sz w:val="24"/>
          <w:szCs w:val="24"/>
        </w:rPr>
      </w:pPr>
      <w:r w:rsidRPr="00143D4C">
        <w:rPr>
          <w:rFonts w:ascii="Times New Roman" w:hAnsi="Times New Roman" w:cs="Times New Roman"/>
          <w:sz w:val="24"/>
          <w:szCs w:val="24"/>
        </w:rPr>
        <w:t>безработные</w:t>
      </w:r>
      <w:r w:rsidR="00F5433C" w:rsidRPr="00143D4C">
        <w:rPr>
          <w:rFonts w:ascii="Times New Roman" w:hAnsi="Times New Roman" w:cs="Times New Roman"/>
          <w:sz w:val="24"/>
          <w:szCs w:val="24"/>
        </w:rPr>
        <w:t xml:space="preserve"> – 10,8%;</w:t>
      </w:r>
    </w:p>
    <w:p w:rsidR="008357F3" w:rsidRPr="00143D4C" w:rsidRDefault="00F5433C" w:rsidP="00D61C30">
      <w:pPr>
        <w:pStyle w:val="a3"/>
        <w:numPr>
          <w:ilvl w:val="0"/>
          <w:numId w:val="81"/>
        </w:numPr>
        <w:tabs>
          <w:tab w:val="left" w:pos="0"/>
          <w:tab w:val="left" w:pos="567"/>
          <w:tab w:val="left" w:pos="1134"/>
        </w:tabs>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военные – 1,6%</w:t>
      </w:r>
      <w:r w:rsidR="008357F3" w:rsidRPr="00143D4C">
        <w:rPr>
          <w:rFonts w:ascii="Times New Roman" w:hAnsi="Times New Roman" w:cs="Times New Roman"/>
          <w:sz w:val="24"/>
          <w:szCs w:val="24"/>
        </w:rPr>
        <w:t>.</w:t>
      </w:r>
    </w:p>
    <w:p w:rsidR="00A24D4D" w:rsidRPr="00143D4C" w:rsidRDefault="00A24D4D" w:rsidP="00A24D4D">
      <w:pPr>
        <w:tabs>
          <w:tab w:val="left" w:pos="0"/>
          <w:tab w:val="left" w:pos="567"/>
          <w:tab w:val="left" w:pos="1134"/>
        </w:tabs>
        <w:spacing w:after="0" w:line="240" w:lineRule="auto"/>
        <w:ind w:firstLine="709"/>
        <w:rPr>
          <w:rFonts w:ascii="Times New Roman" w:hAnsi="Times New Roman" w:cs="Times New Roman"/>
          <w:b/>
          <w:i/>
          <w:sz w:val="24"/>
          <w:szCs w:val="24"/>
        </w:rPr>
      </w:pPr>
      <w:r w:rsidRPr="00143D4C">
        <w:rPr>
          <w:rFonts w:ascii="Times New Roman" w:hAnsi="Times New Roman" w:cs="Times New Roman"/>
          <w:b/>
          <w:i/>
          <w:sz w:val="24"/>
          <w:szCs w:val="24"/>
        </w:rPr>
        <w:t>Образовательный статус:</w:t>
      </w:r>
    </w:p>
    <w:p w:rsidR="008357F3" w:rsidRPr="00143D4C" w:rsidRDefault="008357F3" w:rsidP="00D61C30">
      <w:pPr>
        <w:pStyle w:val="a3"/>
        <w:numPr>
          <w:ilvl w:val="0"/>
          <w:numId w:val="82"/>
        </w:numPr>
        <w:tabs>
          <w:tab w:val="left" w:pos="0"/>
          <w:tab w:val="left" w:pos="567"/>
          <w:tab w:val="left" w:pos="1134"/>
        </w:tabs>
        <w:spacing w:after="0" w:line="240" w:lineRule="auto"/>
        <w:rPr>
          <w:rFonts w:ascii="Times New Roman" w:hAnsi="Times New Roman" w:cs="Times New Roman"/>
          <w:sz w:val="24"/>
          <w:szCs w:val="24"/>
        </w:rPr>
      </w:pPr>
      <w:r w:rsidRPr="00143D4C">
        <w:rPr>
          <w:rFonts w:ascii="Times New Roman" w:hAnsi="Times New Roman" w:cs="Times New Roman"/>
          <w:sz w:val="24"/>
          <w:szCs w:val="24"/>
        </w:rPr>
        <w:t>среднее</w:t>
      </w:r>
      <w:r w:rsidR="00F5433C" w:rsidRPr="00143D4C">
        <w:rPr>
          <w:rFonts w:ascii="Times New Roman" w:hAnsi="Times New Roman" w:cs="Times New Roman"/>
          <w:sz w:val="24"/>
          <w:szCs w:val="24"/>
        </w:rPr>
        <w:t xml:space="preserve"> – 16,6,%</w:t>
      </w:r>
      <w:r w:rsidRPr="00143D4C">
        <w:rPr>
          <w:rFonts w:ascii="Times New Roman" w:hAnsi="Times New Roman" w:cs="Times New Roman"/>
          <w:sz w:val="24"/>
          <w:szCs w:val="24"/>
        </w:rPr>
        <w:t>;</w:t>
      </w:r>
    </w:p>
    <w:p w:rsidR="008357F3" w:rsidRPr="00143D4C" w:rsidRDefault="008357F3" w:rsidP="00D61C30">
      <w:pPr>
        <w:pStyle w:val="a3"/>
        <w:numPr>
          <w:ilvl w:val="0"/>
          <w:numId w:val="82"/>
        </w:numPr>
        <w:tabs>
          <w:tab w:val="left" w:pos="0"/>
          <w:tab w:val="left" w:pos="567"/>
          <w:tab w:val="left" w:pos="1134"/>
        </w:tabs>
        <w:spacing w:after="0" w:line="240" w:lineRule="auto"/>
        <w:rPr>
          <w:rFonts w:ascii="Times New Roman" w:hAnsi="Times New Roman" w:cs="Times New Roman"/>
          <w:sz w:val="24"/>
          <w:szCs w:val="24"/>
        </w:rPr>
      </w:pPr>
      <w:r w:rsidRPr="00143D4C">
        <w:rPr>
          <w:rFonts w:ascii="Times New Roman" w:hAnsi="Times New Roman" w:cs="Times New Roman"/>
          <w:sz w:val="24"/>
          <w:szCs w:val="24"/>
        </w:rPr>
        <w:t>среднее специальное</w:t>
      </w:r>
      <w:r w:rsidR="00F5433C" w:rsidRPr="00143D4C">
        <w:rPr>
          <w:rFonts w:ascii="Times New Roman" w:hAnsi="Times New Roman" w:cs="Times New Roman"/>
          <w:sz w:val="24"/>
          <w:szCs w:val="24"/>
        </w:rPr>
        <w:t xml:space="preserve">  – 51,7%</w:t>
      </w:r>
      <w:r w:rsidRPr="00143D4C">
        <w:rPr>
          <w:rFonts w:ascii="Times New Roman" w:hAnsi="Times New Roman" w:cs="Times New Roman"/>
          <w:sz w:val="24"/>
          <w:szCs w:val="24"/>
        </w:rPr>
        <w:t>;</w:t>
      </w:r>
    </w:p>
    <w:p w:rsidR="008357F3" w:rsidRPr="00143D4C" w:rsidRDefault="008357F3" w:rsidP="00D61C30">
      <w:pPr>
        <w:pStyle w:val="a3"/>
        <w:numPr>
          <w:ilvl w:val="0"/>
          <w:numId w:val="82"/>
        </w:numPr>
        <w:tabs>
          <w:tab w:val="left" w:pos="0"/>
          <w:tab w:val="left" w:pos="567"/>
          <w:tab w:val="left" w:pos="1134"/>
        </w:tabs>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высшее</w:t>
      </w:r>
      <w:r w:rsidR="00F5433C" w:rsidRPr="00143D4C">
        <w:rPr>
          <w:rFonts w:ascii="Times New Roman" w:hAnsi="Times New Roman" w:cs="Times New Roman"/>
          <w:sz w:val="24"/>
          <w:szCs w:val="24"/>
        </w:rPr>
        <w:t xml:space="preserve"> – 31,7%</w:t>
      </w:r>
      <w:r w:rsidRPr="00143D4C">
        <w:rPr>
          <w:rFonts w:ascii="Times New Roman" w:hAnsi="Times New Roman" w:cs="Times New Roman"/>
          <w:sz w:val="24"/>
          <w:szCs w:val="24"/>
        </w:rPr>
        <w:t>.</w:t>
      </w:r>
    </w:p>
    <w:p w:rsidR="00A24D4D" w:rsidRPr="00143D4C" w:rsidRDefault="00A24D4D" w:rsidP="00A24D4D">
      <w:pPr>
        <w:tabs>
          <w:tab w:val="left" w:pos="0"/>
          <w:tab w:val="left" w:pos="567"/>
          <w:tab w:val="left" w:pos="1134"/>
        </w:tabs>
        <w:spacing w:after="0" w:line="240" w:lineRule="auto"/>
        <w:ind w:firstLine="709"/>
        <w:rPr>
          <w:rFonts w:ascii="Times New Roman" w:hAnsi="Times New Roman" w:cs="Times New Roman"/>
          <w:b/>
          <w:sz w:val="24"/>
          <w:szCs w:val="24"/>
        </w:rPr>
      </w:pPr>
    </w:p>
    <w:p w:rsidR="00E90BF0" w:rsidRPr="00143D4C" w:rsidRDefault="00E90BF0" w:rsidP="00A24D4D">
      <w:pPr>
        <w:tabs>
          <w:tab w:val="left" w:pos="0"/>
          <w:tab w:val="left" w:pos="567"/>
          <w:tab w:val="left" w:pos="1134"/>
        </w:tabs>
        <w:spacing w:after="0" w:line="240" w:lineRule="auto"/>
        <w:ind w:firstLine="709"/>
        <w:rPr>
          <w:rFonts w:ascii="Times New Roman" w:hAnsi="Times New Roman" w:cs="Times New Roman"/>
          <w:b/>
          <w:sz w:val="24"/>
          <w:szCs w:val="24"/>
        </w:rPr>
      </w:pPr>
    </w:p>
    <w:p w:rsidR="00E90BF0" w:rsidRPr="00143D4C" w:rsidRDefault="00E90BF0" w:rsidP="00A24D4D">
      <w:pPr>
        <w:tabs>
          <w:tab w:val="left" w:pos="0"/>
          <w:tab w:val="left" w:pos="567"/>
          <w:tab w:val="left" w:pos="1134"/>
        </w:tabs>
        <w:spacing w:after="0" w:line="240" w:lineRule="auto"/>
        <w:ind w:firstLine="709"/>
        <w:rPr>
          <w:rFonts w:ascii="Times New Roman" w:hAnsi="Times New Roman" w:cs="Times New Roman"/>
          <w:b/>
          <w:sz w:val="24"/>
          <w:szCs w:val="24"/>
        </w:rPr>
      </w:pPr>
    </w:p>
    <w:p w:rsidR="0008093C" w:rsidRDefault="0008093C" w:rsidP="00A24D4D">
      <w:pPr>
        <w:tabs>
          <w:tab w:val="left" w:pos="0"/>
          <w:tab w:val="left" w:pos="567"/>
          <w:tab w:val="left" w:pos="1134"/>
        </w:tabs>
        <w:spacing w:after="0" w:line="240" w:lineRule="auto"/>
        <w:ind w:firstLine="709"/>
        <w:rPr>
          <w:rFonts w:ascii="Times New Roman" w:hAnsi="Times New Roman" w:cs="Times New Roman"/>
          <w:b/>
          <w:sz w:val="24"/>
          <w:szCs w:val="24"/>
        </w:rPr>
      </w:pPr>
    </w:p>
    <w:p w:rsidR="00143D4C" w:rsidRDefault="00143D4C" w:rsidP="00A24D4D">
      <w:pPr>
        <w:tabs>
          <w:tab w:val="left" w:pos="0"/>
          <w:tab w:val="left" w:pos="567"/>
          <w:tab w:val="left" w:pos="1134"/>
        </w:tabs>
        <w:spacing w:after="0" w:line="240" w:lineRule="auto"/>
        <w:ind w:firstLine="709"/>
        <w:rPr>
          <w:rFonts w:ascii="Times New Roman" w:hAnsi="Times New Roman" w:cs="Times New Roman"/>
          <w:b/>
          <w:sz w:val="24"/>
          <w:szCs w:val="24"/>
        </w:rPr>
      </w:pPr>
    </w:p>
    <w:p w:rsidR="00143D4C" w:rsidRDefault="00143D4C" w:rsidP="00A24D4D">
      <w:pPr>
        <w:tabs>
          <w:tab w:val="left" w:pos="0"/>
          <w:tab w:val="left" w:pos="567"/>
          <w:tab w:val="left" w:pos="1134"/>
        </w:tabs>
        <w:spacing w:after="0" w:line="240" w:lineRule="auto"/>
        <w:ind w:firstLine="709"/>
        <w:rPr>
          <w:rFonts w:ascii="Times New Roman" w:hAnsi="Times New Roman" w:cs="Times New Roman"/>
          <w:b/>
          <w:sz w:val="24"/>
          <w:szCs w:val="24"/>
        </w:rPr>
      </w:pPr>
    </w:p>
    <w:p w:rsidR="00143D4C" w:rsidRDefault="00143D4C" w:rsidP="00A24D4D">
      <w:pPr>
        <w:tabs>
          <w:tab w:val="left" w:pos="0"/>
          <w:tab w:val="left" w:pos="567"/>
          <w:tab w:val="left" w:pos="1134"/>
        </w:tabs>
        <w:spacing w:after="0" w:line="240" w:lineRule="auto"/>
        <w:ind w:firstLine="709"/>
        <w:rPr>
          <w:rFonts w:ascii="Times New Roman" w:hAnsi="Times New Roman" w:cs="Times New Roman"/>
          <w:b/>
          <w:sz w:val="24"/>
          <w:szCs w:val="24"/>
        </w:rPr>
      </w:pPr>
    </w:p>
    <w:p w:rsidR="00143D4C" w:rsidRDefault="00143D4C" w:rsidP="00A24D4D">
      <w:pPr>
        <w:tabs>
          <w:tab w:val="left" w:pos="0"/>
          <w:tab w:val="left" w:pos="567"/>
          <w:tab w:val="left" w:pos="1134"/>
        </w:tabs>
        <w:spacing w:after="0" w:line="240" w:lineRule="auto"/>
        <w:ind w:firstLine="709"/>
        <w:rPr>
          <w:rFonts w:ascii="Times New Roman" w:hAnsi="Times New Roman" w:cs="Times New Roman"/>
          <w:b/>
          <w:sz w:val="24"/>
          <w:szCs w:val="24"/>
        </w:rPr>
      </w:pPr>
    </w:p>
    <w:p w:rsidR="00143D4C" w:rsidRDefault="00143D4C" w:rsidP="00A24D4D">
      <w:pPr>
        <w:tabs>
          <w:tab w:val="left" w:pos="0"/>
          <w:tab w:val="left" w:pos="567"/>
          <w:tab w:val="left" w:pos="1134"/>
        </w:tabs>
        <w:spacing w:after="0" w:line="240" w:lineRule="auto"/>
        <w:ind w:firstLine="709"/>
        <w:rPr>
          <w:rFonts w:ascii="Times New Roman" w:hAnsi="Times New Roman" w:cs="Times New Roman"/>
          <w:b/>
          <w:sz w:val="24"/>
          <w:szCs w:val="24"/>
        </w:rPr>
      </w:pPr>
    </w:p>
    <w:p w:rsidR="00143D4C" w:rsidRPr="00143D4C" w:rsidRDefault="00143D4C" w:rsidP="00A24D4D">
      <w:pPr>
        <w:tabs>
          <w:tab w:val="left" w:pos="0"/>
          <w:tab w:val="left" w:pos="567"/>
          <w:tab w:val="left" w:pos="1134"/>
        </w:tabs>
        <w:spacing w:after="0" w:line="240" w:lineRule="auto"/>
        <w:ind w:firstLine="709"/>
        <w:rPr>
          <w:rFonts w:ascii="Times New Roman" w:hAnsi="Times New Roman" w:cs="Times New Roman"/>
          <w:b/>
          <w:sz w:val="24"/>
          <w:szCs w:val="24"/>
        </w:rPr>
      </w:pPr>
    </w:p>
    <w:p w:rsidR="00E90BF0" w:rsidRPr="00143D4C" w:rsidRDefault="00E90BF0" w:rsidP="00A24D4D">
      <w:pPr>
        <w:tabs>
          <w:tab w:val="left" w:pos="0"/>
          <w:tab w:val="left" w:pos="567"/>
          <w:tab w:val="left" w:pos="1134"/>
        </w:tabs>
        <w:spacing w:after="0" w:line="240" w:lineRule="auto"/>
        <w:ind w:firstLine="709"/>
        <w:rPr>
          <w:rFonts w:ascii="Times New Roman" w:hAnsi="Times New Roman" w:cs="Times New Roman"/>
          <w:b/>
          <w:sz w:val="24"/>
          <w:szCs w:val="24"/>
        </w:rPr>
      </w:pPr>
    </w:p>
    <w:p w:rsidR="00A53516" w:rsidRPr="00143D4C" w:rsidRDefault="00A53516" w:rsidP="00A53516">
      <w:pPr>
        <w:tabs>
          <w:tab w:val="left" w:pos="0"/>
          <w:tab w:val="left" w:pos="567"/>
          <w:tab w:val="left" w:pos="1134"/>
        </w:tabs>
        <w:spacing w:after="0" w:line="240" w:lineRule="auto"/>
        <w:ind w:firstLine="709"/>
        <w:jc w:val="center"/>
        <w:rPr>
          <w:rFonts w:ascii="Times New Roman" w:hAnsi="Times New Roman" w:cs="Times New Roman"/>
          <w:b/>
          <w:sz w:val="24"/>
          <w:szCs w:val="24"/>
        </w:rPr>
      </w:pPr>
      <w:r w:rsidRPr="00143D4C">
        <w:rPr>
          <w:rFonts w:ascii="Times New Roman" w:hAnsi="Times New Roman" w:cs="Times New Roman"/>
          <w:b/>
          <w:sz w:val="24"/>
          <w:szCs w:val="24"/>
        </w:rPr>
        <w:t>Характеристик</w:t>
      </w:r>
      <w:r w:rsidR="00E90BF0" w:rsidRPr="00143D4C">
        <w:rPr>
          <w:rFonts w:ascii="Times New Roman" w:hAnsi="Times New Roman" w:cs="Times New Roman"/>
          <w:b/>
          <w:sz w:val="24"/>
          <w:szCs w:val="24"/>
        </w:rPr>
        <w:t>а</w:t>
      </w:r>
      <w:r w:rsidRPr="00143D4C">
        <w:rPr>
          <w:rFonts w:ascii="Times New Roman" w:hAnsi="Times New Roman" w:cs="Times New Roman"/>
          <w:b/>
          <w:sz w:val="24"/>
          <w:szCs w:val="24"/>
        </w:rPr>
        <w:t xml:space="preserve"> особенностей развития детей </w:t>
      </w:r>
      <w:r w:rsidR="008357F3" w:rsidRPr="00143D4C">
        <w:rPr>
          <w:rFonts w:ascii="Times New Roman" w:hAnsi="Times New Roman" w:cs="Times New Roman"/>
          <w:b/>
          <w:sz w:val="24"/>
          <w:szCs w:val="24"/>
        </w:rPr>
        <w:t>раннего</w:t>
      </w:r>
      <w:r w:rsidRPr="00143D4C">
        <w:rPr>
          <w:rFonts w:ascii="Times New Roman" w:hAnsi="Times New Roman" w:cs="Times New Roman"/>
          <w:b/>
          <w:sz w:val="24"/>
          <w:szCs w:val="24"/>
        </w:rPr>
        <w:t xml:space="preserve"> и дошкольного возраста</w:t>
      </w:r>
    </w:p>
    <w:p w:rsidR="008357F3" w:rsidRPr="00143D4C" w:rsidRDefault="008357F3" w:rsidP="008357F3">
      <w:pPr>
        <w:tabs>
          <w:tab w:val="left" w:pos="0"/>
          <w:tab w:val="left" w:pos="567"/>
          <w:tab w:val="left" w:pos="1134"/>
        </w:tabs>
        <w:spacing w:after="0" w:line="240" w:lineRule="auto"/>
        <w:ind w:firstLine="709"/>
        <w:rPr>
          <w:rFonts w:ascii="Times New Roman" w:hAnsi="Times New Roman" w:cs="Times New Roman"/>
          <w:sz w:val="24"/>
          <w:szCs w:val="24"/>
        </w:rPr>
      </w:pPr>
      <w:r w:rsidRPr="00143D4C">
        <w:rPr>
          <w:rFonts w:ascii="Times New Roman" w:hAnsi="Times New Roman" w:cs="Times New Roman"/>
          <w:sz w:val="24"/>
          <w:szCs w:val="24"/>
        </w:rPr>
        <w:t xml:space="preserve">Описательные характеристики особенностей развития детей раннего и дошкольного возраста представлены в </w:t>
      </w:r>
      <w:r w:rsidRPr="00143D4C">
        <w:rPr>
          <w:rFonts w:ascii="Times New Roman" w:hAnsi="Times New Roman" w:cs="Times New Roman"/>
          <w:i/>
          <w:sz w:val="24"/>
          <w:szCs w:val="24"/>
        </w:rPr>
        <w:t>Приложении 1.</w:t>
      </w:r>
    </w:p>
    <w:p w:rsidR="00A53516" w:rsidRPr="00143D4C" w:rsidRDefault="00A53516" w:rsidP="00A24D4D">
      <w:pPr>
        <w:tabs>
          <w:tab w:val="left" w:pos="0"/>
          <w:tab w:val="left" w:pos="567"/>
          <w:tab w:val="left" w:pos="1134"/>
        </w:tabs>
        <w:spacing w:after="0" w:line="240" w:lineRule="auto"/>
        <w:ind w:firstLine="709"/>
        <w:rPr>
          <w:rFonts w:ascii="Times New Roman" w:hAnsi="Times New Roman" w:cs="Times New Roman"/>
          <w:b/>
          <w:sz w:val="24"/>
          <w:szCs w:val="24"/>
        </w:rPr>
      </w:pPr>
    </w:p>
    <w:tbl>
      <w:tblPr>
        <w:tblW w:w="15168" w:type="dxa"/>
        <w:tblInd w:w="-176" w:type="dxa"/>
        <w:tblLayout w:type="fixed"/>
        <w:tblCellMar>
          <w:left w:w="0" w:type="dxa"/>
          <w:right w:w="0" w:type="dxa"/>
        </w:tblCellMar>
        <w:tblLook w:val="00A0" w:firstRow="1" w:lastRow="0" w:firstColumn="1" w:lastColumn="0" w:noHBand="0" w:noVBand="0"/>
      </w:tblPr>
      <w:tblGrid>
        <w:gridCol w:w="1702"/>
        <w:gridCol w:w="2693"/>
        <w:gridCol w:w="2693"/>
        <w:gridCol w:w="2693"/>
        <w:gridCol w:w="2693"/>
        <w:gridCol w:w="2694"/>
      </w:tblGrid>
      <w:tr w:rsidR="001B1C51" w:rsidRPr="00143D4C" w:rsidTr="008357F3">
        <w:trPr>
          <w:trHeight w:val="321"/>
        </w:trPr>
        <w:tc>
          <w:tcPr>
            <w:tcW w:w="170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jc w:val="center"/>
              <w:rPr>
                <w:rFonts w:ascii="Times New Roman" w:hAnsi="Times New Roman" w:cs="Times New Roman"/>
                <w:sz w:val="24"/>
                <w:szCs w:val="24"/>
              </w:rPr>
            </w:pPr>
            <w:r w:rsidRPr="00143D4C">
              <w:rPr>
                <w:rFonts w:ascii="Times New Roman" w:hAnsi="Times New Roman" w:cs="Times New Roman"/>
                <w:b/>
                <w:bCs/>
                <w:sz w:val="24"/>
                <w:szCs w:val="24"/>
              </w:rPr>
              <w:t>Показатели</w:t>
            </w:r>
          </w:p>
        </w:tc>
        <w:tc>
          <w:tcPr>
            <w:tcW w:w="1346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8357F3" w:rsidP="008357F3">
            <w:pPr>
              <w:jc w:val="center"/>
              <w:rPr>
                <w:rFonts w:ascii="Times New Roman" w:hAnsi="Times New Roman" w:cs="Times New Roman"/>
                <w:sz w:val="24"/>
                <w:szCs w:val="24"/>
              </w:rPr>
            </w:pPr>
            <w:r w:rsidRPr="00143D4C">
              <w:rPr>
                <w:rFonts w:ascii="Times New Roman" w:hAnsi="Times New Roman" w:cs="Times New Roman"/>
                <w:b/>
                <w:bCs/>
                <w:sz w:val="24"/>
                <w:szCs w:val="24"/>
              </w:rPr>
              <w:t>Возраст</w:t>
            </w:r>
            <w:r w:rsidR="001B1C51" w:rsidRPr="00143D4C">
              <w:rPr>
                <w:rFonts w:ascii="Times New Roman" w:hAnsi="Times New Roman" w:cs="Times New Roman"/>
                <w:b/>
                <w:bCs/>
                <w:sz w:val="24"/>
                <w:szCs w:val="24"/>
              </w:rPr>
              <w:t xml:space="preserve"> детей</w:t>
            </w:r>
          </w:p>
        </w:tc>
      </w:tr>
      <w:tr w:rsidR="001B1C51" w:rsidRPr="00143D4C" w:rsidTr="008357F3">
        <w:tc>
          <w:tcPr>
            <w:tcW w:w="1702"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1B1C51" w:rsidRPr="00143D4C" w:rsidRDefault="001B1C51" w:rsidP="00F41DA1">
            <w:pPr>
              <w:rPr>
                <w:rFonts w:ascii="Times New Roman" w:hAnsi="Times New Roman" w:cs="Times New Roman"/>
                <w:sz w:val="24"/>
                <w:szCs w:val="24"/>
              </w:rPr>
            </w:pP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8357F3">
            <w:pPr>
              <w:jc w:val="center"/>
              <w:rPr>
                <w:rFonts w:ascii="Times New Roman" w:hAnsi="Times New Roman" w:cs="Times New Roman"/>
                <w:sz w:val="24"/>
                <w:szCs w:val="24"/>
              </w:rPr>
            </w:pPr>
            <w:r w:rsidRPr="00143D4C">
              <w:rPr>
                <w:rFonts w:ascii="Times New Roman" w:hAnsi="Times New Roman" w:cs="Times New Roman"/>
                <w:b/>
                <w:bCs/>
                <w:sz w:val="24"/>
                <w:szCs w:val="24"/>
              </w:rPr>
              <w:t>2-3 года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8357F3">
            <w:pPr>
              <w:jc w:val="center"/>
              <w:rPr>
                <w:rFonts w:ascii="Times New Roman" w:hAnsi="Times New Roman" w:cs="Times New Roman"/>
                <w:sz w:val="24"/>
                <w:szCs w:val="24"/>
              </w:rPr>
            </w:pPr>
            <w:r w:rsidRPr="00143D4C">
              <w:rPr>
                <w:rFonts w:ascii="Times New Roman" w:hAnsi="Times New Roman" w:cs="Times New Roman"/>
                <w:b/>
                <w:bCs/>
                <w:sz w:val="24"/>
                <w:szCs w:val="24"/>
              </w:rPr>
              <w:t>3-4 года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8357F3">
            <w:pPr>
              <w:jc w:val="center"/>
              <w:rPr>
                <w:rFonts w:ascii="Times New Roman" w:hAnsi="Times New Roman" w:cs="Times New Roman"/>
                <w:sz w:val="24"/>
                <w:szCs w:val="24"/>
              </w:rPr>
            </w:pPr>
            <w:r w:rsidRPr="00143D4C">
              <w:rPr>
                <w:rFonts w:ascii="Times New Roman" w:hAnsi="Times New Roman" w:cs="Times New Roman"/>
                <w:b/>
                <w:bCs/>
                <w:sz w:val="24"/>
                <w:szCs w:val="24"/>
              </w:rPr>
              <w:t>4-5 лет</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8357F3">
            <w:pPr>
              <w:jc w:val="center"/>
              <w:rPr>
                <w:rFonts w:ascii="Times New Roman" w:hAnsi="Times New Roman" w:cs="Times New Roman"/>
                <w:sz w:val="24"/>
                <w:szCs w:val="24"/>
              </w:rPr>
            </w:pPr>
            <w:r w:rsidRPr="00143D4C">
              <w:rPr>
                <w:rFonts w:ascii="Times New Roman" w:hAnsi="Times New Roman" w:cs="Times New Roman"/>
                <w:b/>
                <w:bCs/>
                <w:sz w:val="24"/>
                <w:szCs w:val="24"/>
              </w:rPr>
              <w:t>5-6 лет</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8357F3">
            <w:pPr>
              <w:jc w:val="center"/>
              <w:rPr>
                <w:rFonts w:ascii="Times New Roman" w:hAnsi="Times New Roman" w:cs="Times New Roman"/>
                <w:sz w:val="24"/>
                <w:szCs w:val="24"/>
              </w:rPr>
            </w:pPr>
            <w:r w:rsidRPr="00143D4C">
              <w:rPr>
                <w:rFonts w:ascii="Times New Roman" w:hAnsi="Times New Roman" w:cs="Times New Roman"/>
                <w:b/>
                <w:bCs/>
                <w:sz w:val="24"/>
                <w:szCs w:val="24"/>
              </w:rPr>
              <w:t>6-7 лет</w:t>
            </w:r>
          </w:p>
        </w:tc>
      </w:tr>
      <w:tr w:rsidR="001B1C51" w:rsidRPr="00143D4C" w:rsidTr="006A3F8A">
        <w:trPr>
          <w:trHeight w:val="1717"/>
        </w:trPr>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Тип мышления</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89576D"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Предметно</w:t>
            </w:r>
            <w:r w:rsidR="001B1C51" w:rsidRPr="00143D4C">
              <w:rPr>
                <w:rFonts w:ascii="Times New Roman" w:hAnsi="Times New Roman" w:cs="Times New Roman"/>
                <w:sz w:val="24"/>
                <w:szCs w:val="24"/>
              </w:rPr>
              <w:t>-действенное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89576D" w:rsidP="0089576D">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Предметно</w:t>
            </w:r>
            <w:r w:rsidR="001B1C51" w:rsidRPr="00143D4C">
              <w:rPr>
                <w:rFonts w:ascii="Times New Roman" w:hAnsi="Times New Roman" w:cs="Times New Roman"/>
                <w:sz w:val="24"/>
                <w:szCs w:val="24"/>
              </w:rPr>
              <w:t>-</w:t>
            </w:r>
            <w:r w:rsidRPr="00143D4C">
              <w:rPr>
                <w:rFonts w:ascii="Times New Roman" w:hAnsi="Times New Roman" w:cs="Times New Roman"/>
                <w:sz w:val="24"/>
                <w:szCs w:val="24"/>
              </w:rPr>
              <w:t>действенное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F130C7" w:rsidP="0089576D">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Предметно</w:t>
            </w:r>
            <w:r w:rsidR="001B1C51" w:rsidRPr="00143D4C">
              <w:rPr>
                <w:rFonts w:ascii="Times New Roman" w:hAnsi="Times New Roman" w:cs="Times New Roman"/>
                <w:sz w:val="24"/>
                <w:szCs w:val="24"/>
              </w:rPr>
              <w:t>-</w:t>
            </w:r>
            <w:r w:rsidR="0089576D" w:rsidRPr="00143D4C">
              <w:rPr>
                <w:rFonts w:ascii="Times New Roman" w:hAnsi="Times New Roman" w:cs="Times New Roman"/>
                <w:sz w:val="24"/>
                <w:szCs w:val="24"/>
              </w:rPr>
              <w:t>действенное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Наглядно-образное, начало формирования образно-схематического</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 xml:space="preserve">Элементы </w:t>
            </w:r>
            <w:proofErr w:type="gramStart"/>
            <w:r w:rsidRPr="00143D4C">
              <w:rPr>
                <w:rFonts w:ascii="Times New Roman" w:hAnsi="Times New Roman" w:cs="Times New Roman"/>
                <w:sz w:val="24"/>
                <w:szCs w:val="24"/>
              </w:rPr>
              <w:t>логического</w:t>
            </w:r>
            <w:proofErr w:type="gramEnd"/>
            <w:r w:rsidRPr="00143D4C">
              <w:rPr>
                <w:rFonts w:ascii="Times New Roman" w:hAnsi="Times New Roman" w:cs="Times New Roman"/>
                <w:sz w:val="24"/>
                <w:szCs w:val="24"/>
              </w:rPr>
              <w:t>, развиваются</w:t>
            </w:r>
          </w:p>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на основе</w:t>
            </w:r>
          </w:p>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наглядно-образного</w:t>
            </w:r>
          </w:p>
        </w:tc>
      </w:tr>
      <w:tr w:rsidR="001B1C51" w:rsidRPr="00143D4C" w:rsidTr="006A3F8A">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jc w:val="center"/>
              <w:rPr>
                <w:rFonts w:ascii="Times New Roman" w:hAnsi="Times New Roman" w:cs="Times New Roman"/>
                <w:sz w:val="24"/>
                <w:szCs w:val="24"/>
              </w:rPr>
            </w:pPr>
            <w:r w:rsidRPr="00143D4C">
              <w:rPr>
                <w:rFonts w:ascii="Times New Roman" w:hAnsi="Times New Roman" w:cs="Times New Roman"/>
                <w:b/>
                <w:bCs/>
                <w:sz w:val="24"/>
                <w:szCs w:val="24"/>
              </w:rPr>
              <w:t>Речь</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Увеличение словарного запаса</w:t>
            </w:r>
          </w:p>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Способность понимать обобщённое значение слов</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Начало формирования связной речи, начинает понимать прилагательные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Завершение стадии формирования активной речи, учится излагать мысли</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Формирование планирующей функции речи</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Развитие внутренней речи</w:t>
            </w:r>
          </w:p>
        </w:tc>
      </w:tr>
      <w:tr w:rsidR="001B1C51" w:rsidRPr="00143D4C" w:rsidTr="006A3F8A">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jc w:val="center"/>
              <w:rPr>
                <w:rFonts w:ascii="Times New Roman" w:hAnsi="Times New Roman" w:cs="Times New Roman"/>
                <w:sz w:val="24"/>
                <w:szCs w:val="24"/>
              </w:rPr>
            </w:pPr>
            <w:r w:rsidRPr="00143D4C">
              <w:rPr>
                <w:rFonts w:ascii="Times New Roman" w:hAnsi="Times New Roman" w:cs="Times New Roman"/>
                <w:b/>
                <w:bCs/>
                <w:sz w:val="24"/>
                <w:szCs w:val="24"/>
              </w:rPr>
              <w:t>Произвольность познавательных процессов</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 xml:space="preserve">Внимание и память </w:t>
            </w:r>
            <w:proofErr w:type="gramStart"/>
            <w:r w:rsidRPr="00143D4C">
              <w:rPr>
                <w:rFonts w:ascii="Times New Roman" w:hAnsi="Times New Roman" w:cs="Times New Roman"/>
                <w:sz w:val="24"/>
                <w:szCs w:val="24"/>
              </w:rPr>
              <w:t>непроизвольные</w:t>
            </w:r>
            <w:proofErr w:type="gramEnd"/>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 xml:space="preserve">Внимание и память </w:t>
            </w:r>
            <w:proofErr w:type="gramStart"/>
            <w:r w:rsidRPr="00143D4C">
              <w:rPr>
                <w:rFonts w:ascii="Times New Roman" w:hAnsi="Times New Roman" w:cs="Times New Roman"/>
                <w:sz w:val="24"/>
                <w:szCs w:val="24"/>
              </w:rPr>
              <w:t>непроизвольные</w:t>
            </w:r>
            <w:proofErr w:type="gramEnd"/>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 xml:space="preserve">Внимание и память </w:t>
            </w:r>
            <w:proofErr w:type="gramStart"/>
            <w:r w:rsidRPr="00143D4C">
              <w:rPr>
                <w:rFonts w:ascii="Times New Roman" w:hAnsi="Times New Roman" w:cs="Times New Roman"/>
                <w:sz w:val="24"/>
                <w:szCs w:val="24"/>
              </w:rPr>
              <w:t>непроизвольные</w:t>
            </w:r>
            <w:proofErr w:type="gramEnd"/>
            <w:r w:rsidRPr="00143D4C">
              <w:rPr>
                <w:rFonts w:ascii="Times New Roman" w:hAnsi="Times New Roman" w:cs="Times New Roman"/>
                <w:sz w:val="24"/>
                <w:szCs w:val="24"/>
              </w:rPr>
              <w:t>; начинает развиваться произвольное внимание в игре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Развитие целенаправленного запоминания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Начало формирования произвольности как умения прилагать усилия и концентрировать процесс усвоения</w:t>
            </w:r>
          </w:p>
        </w:tc>
      </w:tr>
      <w:tr w:rsidR="001B1C51" w:rsidRPr="00143D4C" w:rsidTr="006A3F8A">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jc w:val="center"/>
              <w:rPr>
                <w:rFonts w:ascii="Times New Roman" w:hAnsi="Times New Roman" w:cs="Times New Roman"/>
                <w:sz w:val="24"/>
                <w:szCs w:val="24"/>
              </w:rPr>
            </w:pPr>
            <w:r w:rsidRPr="00143D4C">
              <w:rPr>
                <w:rFonts w:ascii="Times New Roman" w:hAnsi="Times New Roman" w:cs="Times New Roman"/>
                <w:b/>
                <w:bCs/>
                <w:sz w:val="24"/>
                <w:szCs w:val="24"/>
              </w:rPr>
              <w:t>Физиологическая чувствительность</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Высокая чувствительность к физическому дискомфорту</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Высокая чувствительность к физическому дискомфорту</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Уменьшение чувствительности к дискомфорту</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Уменьшение чувствительности к дискомфорту</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Индивидуально, у большинства </w:t>
            </w:r>
            <w:proofErr w:type="gramStart"/>
            <w:r w:rsidRPr="00143D4C">
              <w:rPr>
                <w:rFonts w:ascii="Times New Roman" w:hAnsi="Times New Roman" w:cs="Times New Roman"/>
                <w:sz w:val="24"/>
                <w:szCs w:val="24"/>
              </w:rPr>
              <w:t>низкая</w:t>
            </w:r>
            <w:proofErr w:type="gramEnd"/>
          </w:p>
        </w:tc>
      </w:tr>
      <w:tr w:rsidR="001B1C51" w:rsidRPr="00143D4C" w:rsidTr="006A3F8A">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jc w:val="center"/>
              <w:rPr>
                <w:rFonts w:ascii="Times New Roman" w:hAnsi="Times New Roman" w:cs="Times New Roman"/>
                <w:sz w:val="24"/>
                <w:szCs w:val="24"/>
              </w:rPr>
            </w:pPr>
            <w:r w:rsidRPr="00143D4C">
              <w:rPr>
                <w:rFonts w:ascii="Times New Roman" w:hAnsi="Times New Roman" w:cs="Times New Roman"/>
                <w:b/>
                <w:bCs/>
                <w:sz w:val="24"/>
                <w:szCs w:val="24"/>
              </w:rPr>
              <w:t>Объект познания</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Непосредственно окружающие предметы, их внутреннее устройство</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F5433C"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Непосредствен</w:t>
            </w:r>
            <w:r w:rsidR="001B1C51" w:rsidRPr="00143D4C">
              <w:rPr>
                <w:rFonts w:ascii="Times New Roman" w:hAnsi="Times New Roman" w:cs="Times New Roman"/>
                <w:sz w:val="24"/>
                <w:szCs w:val="24"/>
              </w:rPr>
              <w:t>но окружающие предметы, их свойства и назначения</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Предметы и явления, непосредственно не воспринимаемые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Предметы и явления, непосредственно не воспринимаемые, нравственные нормы</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Причинно-следственные связи между предметами и явлениями</w:t>
            </w:r>
          </w:p>
        </w:tc>
      </w:tr>
    </w:tbl>
    <w:p w:rsidR="0008093C" w:rsidRPr="00143D4C" w:rsidRDefault="0008093C">
      <w:pPr>
        <w:rPr>
          <w:sz w:val="24"/>
          <w:szCs w:val="24"/>
        </w:rPr>
      </w:pPr>
      <w:r w:rsidRPr="00143D4C">
        <w:rPr>
          <w:sz w:val="24"/>
          <w:szCs w:val="24"/>
        </w:rPr>
        <w:br w:type="page"/>
      </w:r>
    </w:p>
    <w:tbl>
      <w:tblPr>
        <w:tblW w:w="15168" w:type="dxa"/>
        <w:tblInd w:w="-176" w:type="dxa"/>
        <w:tblLayout w:type="fixed"/>
        <w:tblCellMar>
          <w:left w:w="0" w:type="dxa"/>
          <w:right w:w="0" w:type="dxa"/>
        </w:tblCellMar>
        <w:tblLook w:val="00A0" w:firstRow="1" w:lastRow="0" w:firstColumn="1" w:lastColumn="0" w:noHBand="0" w:noVBand="0"/>
      </w:tblPr>
      <w:tblGrid>
        <w:gridCol w:w="1702"/>
        <w:gridCol w:w="2693"/>
        <w:gridCol w:w="2693"/>
        <w:gridCol w:w="2693"/>
        <w:gridCol w:w="2693"/>
        <w:gridCol w:w="2694"/>
      </w:tblGrid>
      <w:tr w:rsidR="001B1C51" w:rsidRPr="00143D4C" w:rsidTr="0008093C">
        <w:tc>
          <w:tcPr>
            <w:tcW w:w="170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jc w:val="center"/>
              <w:rPr>
                <w:rFonts w:ascii="Times New Roman" w:hAnsi="Times New Roman" w:cs="Times New Roman"/>
                <w:sz w:val="24"/>
                <w:szCs w:val="24"/>
              </w:rPr>
            </w:pPr>
            <w:r w:rsidRPr="00143D4C">
              <w:rPr>
                <w:rFonts w:ascii="Times New Roman" w:hAnsi="Times New Roman" w:cs="Times New Roman"/>
                <w:b/>
                <w:bCs/>
                <w:sz w:val="24"/>
                <w:szCs w:val="24"/>
              </w:rPr>
              <w:lastRenderedPageBreak/>
              <w:t>Способ познания</w:t>
            </w:r>
          </w:p>
        </w:tc>
        <w:tc>
          <w:tcPr>
            <w:tcW w:w="26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Манипулирование предметами, разбор предметов на части</w:t>
            </w:r>
          </w:p>
        </w:tc>
        <w:tc>
          <w:tcPr>
            <w:tcW w:w="26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Экспериментирование, конструирование</w:t>
            </w:r>
          </w:p>
        </w:tc>
        <w:tc>
          <w:tcPr>
            <w:tcW w:w="26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Рассказы взрослого, конструирование</w:t>
            </w:r>
          </w:p>
        </w:tc>
        <w:tc>
          <w:tcPr>
            <w:tcW w:w="26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 xml:space="preserve">Общение </w:t>
            </w:r>
            <w:proofErr w:type="gramStart"/>
            <w:r w:rsidRPr="00143D4C">
              <w:rPr>
                <w:rFonts w:ascii="Times New Roman" w:hAnsi="Times New Roman" w:cs="Times New Roman"/>
                <w:sz w:val="24"/>
                <w:szCs w:val="24"/>
              </w:rPr>
              <w:t>со</w:t>
            </w:r>
            <w:proofErr w:type="gramEnd"/>
            <w:r w:rsidRPr="00143D4C">
              <w:rPr>
                <w:rFonts w:ascii="Times New Roman" w:hAnsi="Times New Roman" w:cs="Times New Roman"/>
                <w:sz w:val="24"/>
                <w:szCs w:val="24"/>
              </w:rPr>
              <w:t xml:space="preserve"> взрослыми, сверстником, самостоятельная деятельность, экспериментирование</w:t>
            </w:r>
          </w:p>
        </w:tc>
        <w:tc>
          <w:tcPr>
            <w:tcW w:w="269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 xml:space="preserve">Самостоятельная деятельность, познавательное общение </w:t>
            </w:r>
            <w:proofErr w:type="gramStart"/>
            <w:r w:rsidRPr="00143D4C">
              <w:rPr>
                <w:rFonts w:ascii="Times New Roman" w:hAnsi="Times New Roman" w:cs="Times New Roman"/>
                <w:sz w:val="24"/>
                <w:szCs w:val="24"/>
              </w:rPr>
              <w:t>со</w:t>
            </w:r>
            <w:proofErr w:type="gramEnd"/>
            <w:r w:rsidRPr="00143D4C">
              <w:rPr>
                <w:rFonts w:ascii="Times New Roman" w:hAnsi="Times New Roman" w:cs="Times New Roman"/>
                <w:sz w:val="24"/>
                <w:szCs w:val="24"/>
              </w:rPr>
              <w:t xml:space="preserve"> взрослыми и сверстником</w:t>
            </w:r>
          </w:p>
        </w:tc>
      </w:tr>
      <w:tr w:rsidR="001B1C51" w:rsidRPr="00143D4C" w:rsidTr="006A3F8A">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jc w:val="center"/>
              <w:rPr>
                <w:rFonts w:ascii="Times New Roman" w:hAnsi="Times New Roman" w:cs="Times New Roman"/>
                <w:b/>
                <w:bCs/>
                <w:sz w:val="24"/>
                <w:szCs w:val="24"/>
              </w:rPr>
            </w:pPr>
            <w:r w:rsidRPr="00143D4C">
              <w:rPr>
                <w:rFonts w:ascii="Times New Roman" w:hAnsi="Times New Roman" w:cs="Times New Roman"/>
                <w:b/>
                <w:bCs/>
                <w:sz w:val="24"/>
                <w:szCs w:val="24"/>
              </w:rPr>
              <w:t>Условия</w:t>
            </w:r>
          </w:p>
          <w:p w:rsidR="001B1C51" w:rsidRPr="00143D4C" w:rsidRDefault="001B1C51" w:rsidP="001B1C51">
            <w:pPr>
              <w:spacing w:after="0"/>
              <w:jc w:val="center"/>
              <w:rPr>
                <w:rFonts w:ascii="Times New Roman" w:hAnsi="Times New Roman" w:cs="Times New Roman"/>
                <w:sz w:val="24"/>
                <w:szCs w:val="24"/>
              </w:rPr>
            </w:pPr>
            <w:r w:rsidRPr="00143D4C">
              <w:rPr>
                <w:rFonts w:ascii="Times New Roman" w:hAnsi="Times New Roman" w:cs="Times New Roman"/>
                <w:b/>
                <w:bCs/>
                <w:sz w:val="24"/>
                <w:szCs w:val="24"/>
              </w:rPr>
              <w:t>успешности</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Разнообразие развивающей сферы</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 xml:space="preserve">Развивающая сфера и партнерские отношения </w:t>
            </w:r>
            <w:proofErr w:type="gramStart"/>
            <w:r w:rsidRPr="00143D4C">
              <w:rPr>
                <w:rFonts w:ascii="Times New Roman" w:hAnsi="Times New Roman" w:cs="Times New Roman"/>
                <w:sz w:val="24"/>
                <w:szCs w:val="24"/>
              </w:rPr>
              <w:t>со</w:t>
            </w:r>
            <w:proofErr w:type="gramEnd"/>
            <w:r w:rsidRPr="00143D4C">
              <w:rPr>
                <w:rFonts w:ascii="Times New Roman" w:hAnsi="Times New Roman" w:cs="Times New Roman"/>
                <w:sz w:val="24"/>
                <w:szCs w:val="24"/>
              </w:rPr>
              <w:t xml:space="preserve"> взрослыми</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Кругозор взрослого и хорошо развитая речь</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Собственный широкий кругозор, хорошо развитая речь</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Собственный широкий кругозор, умелость в каком-либо деле</w:t>
            </w:r>
          </w:p>
        </w:tc>
      </w:tr>
      <w:tr w:rsidR="001B1C51" w:rsidRPr="00143D4C" w:rsidTr="006A3F8A">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jc w:val="center"/>
              <w:rPr>
                <w:rFonts w:ascii="Times New Roman" w:hAnsi="Times New Roman" w:cs="Times New Roman"/>
                <w:sz w:val="24"/>
                <w:szCs w:val="24"/>
              </w:rPr>
            </w:pPr>
            <w:r w:rsidRPr="00143D4C">
              <w:rPr>
                <w:rFonts w:ascii="Times New Roman" w:hAnsi="Times New Roman" w:cs="Times New Roman"/>
                <w:b/>
                <w:bCs/>
                <w:sz w:val="24"/>
                <w:szCs w:val="24"/>
              </w:rPr>
              <w:t>Формы общения</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Ситуативно-личное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Ситуативно-деловое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proofErr w:type="spellStart"/>
            <w:r w:rsidRPr="00143D4C">
              <w:rPr>
                <w:rFonts w:ascii="Times New Roman" w:hAnsi="Times New Roman" w:cs="Times New Roman"/>
                <w:sz w:val="24"/>
                <w:szCs w:val="24"/>
              </w:rPr>
              <w:t>Внеситуативно</w:t>
            </w:r>
            <w:proofErr w:type="spellEnd"/>
            <w:r w:rsidRPr="00143D4C">
              <w:rPr>
                <w:rFonts w:ascii="Times New Roman" w:hAnsi="Times New Roman" w:cs="Times New Roman"/>
                <w:sz w:val="24"/>
                <w:szCs w:val="24"/>
              </w:rPr>
              <w:t>-деловое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F5433C" w:rsidP="001B1C51">
            <w:pPr>
              <w:spacing w:after="0" w:line="240" w:lineRule="auto"/>
              <w:jc w:val="center"/>
              <w:rPr>
                <w:rFonts w:ascii="Times New Roman" w:hAnsi="Times New Roman" w:cs="Times New Roman"/>
                <w:sz w:val="24"/>
                <w:szCs w:val="24"/>
              </w:rPr>
            </w:pPr>
            <w:proofErr w:type="spellStart"/>
            <w:r w:rsidRPr="00143D4C">
              <w:rPr>
                <w:rFonts w:ascii="Times New Roman" w:hAnsi="Times New Roman" w:cs="Times New Roman"/>
                <w:sz w:val="24"/>
                <w:szCs w:val="24"/>
              </w:rPr>
              <w:t>Внеситуативно</w:t>
            </w:r>
            <w:proofErr w:type="spellEnd"/>
            <w:r w:rsidRPr="00143D4C">
              <w:rPr>
                <w:rFonts w:ascii="Times New Roman" w:hAnsi="Times New Roman" w:cs="Times New Roman"/>
                <w:sz w:val="24"/>
                <w:szCs w:val="24"/>
              </w:rPr>
              <w:t xml:space="preserve">-деловое, </w:t>
            </w:r>
            <w:proofErr w:type="spellStart"/>
            <w:r w:rsidR="001B1C51" w:rsidRPr="00143D4C">
              <w:rPr>
                <w:rFonts w:ascii="Times New Roman" w:hAnsi="Times New Roman" w:cs="Times New Roman"/>
                <w:sz w:val="24"/>
                <w:szCs w:val="24"/>
              </w:rPr>
              <w:t>внеситуативно</w:t>
            </w:r>
            <w:proofErr w:type="spellEnd"/>
            <w:r w:rsidR="001B1C51" w:rsidRPr="00143D4C">
              <w:rPr>
                <w:rFonts w:ascii="Times New Roman" w:hAnsi="Times New Roman" w:cs="Times New Roman"/>
                <w:sz w:val="24"/>
                <w:szCs w:val="24"/>
              </w:rPr>
              <w:t>-личностное</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proofErr w:type="spellStart"/>
            <w:r w:rsidRPr="00143D4C">
              <w:rPr>
                <w:rFonts w:ascii="Times New Roman" w:hAnsi="Times New Roman" w:cs="Times New Roman"/>
                <w:sz w:val="24"/>
                <w:szCs w:val="24"/>
              </w:rPr>
              <w:t>Внеситуативно</w:t>
            </w:r>
            <w:proofErr w:type="spellEnd"/>
            <w:r w:rsidRPr="00143D4C">
              <w:rPr>
                <w:rFonts w:ascii="Times New Roman" w:hAnsi="Times New Roman" w:cs="Times New Roman"/>
                <w:sz w:val="24"/>
                <w:szCs w:val="24"/>
              </w:rPr>
              <w:t>-личностное</w:t>
            </w:r>
          </w:p>
        </w:tc>
      </w:tr>
      <w:tr w:rsidR="001B1C51" w:rsidRPr="00143D4C" w:rsidTr="006A3F8A">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jc w:val="center"/>
              <w:rPr>
                <w:rFonts w:ascii="Times New Roman" w:hAnsi="Times New Roman" w:cs="Times New Roman"/>
                <w:sz w:val="24"/>
                <w:szCs w:val="24"/>
              </w:rPr>
            </w:pPr>
            <w:r w:rsidRPr="00143D4C">
              <w:rPr>
                <w:rFonts w:ascii="Times New Roman" w:hAnsi="Times New Roman" w:cs="Times New Roman"/>
                <w:b/>
                <w:bCs/>
                <w:sz w:val="24"/>
                <w:szCs w:val="24"/>
              </w:rPr>
              <w:t>Отношения со сверстником</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proofErr w:type="gramStart"/>
            <w:r w:rsidRPr="00143D4C">
              <w:rPr>
                <w:rFonts w:ascii="Times New Roman" w:hAnsi="Times New Roman" w:cs="Times New Roman"/>
                <w:sz w:val="24"/>
                <w:szCs w:val="24"/>
              </w:rPr>
              <w:t>Мало интересен</w:t>
            </w:r>
            <w:proofErr w:type="gramEnd"/>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Мало</w:t>
            </w:r>
          </w:p>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интересен</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Интересен как партнер по сюжетной игре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Углубление интереса как к партнеру по играм, так и предпочтение в общении</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Собеседник, партнер деятельности</w:t>
            </w:r>
          </w:p>
        </w:tc>
      </w:tr>
      <w:tr w:rsidR="001B1C51" w:rsidRPr="00143D4C" w:rsidTr="006A3F8A">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F5433C">
            <w:pPr>
              <w:spacing w:after="0"/>
              <w:jc w:val="center"/>
              <w:rPr>
                <w:rFonts w:ascii="Times New Roman" w:hAnsi="Times New Roman" w:cs="Times New Roman"/>
                <w:b/>
                <w:bCs/>
                <w:sz w:val="24"/>
                <w:szCs w:val="24"/>
              </w:rPr>
            </w:pPr>
            <w:r w:rsidRPr="00143D4C">
              <w:rPr>
                <w:rFonts w:ascii="Times New Roman" w:hAnsi="Times New Roman" w:cs="Times New Roman"/>
                <w:b/>
                <w:bCs/>
                <w:sz w:val="24"/>
                <w:szCs w:val="24"/>
              </w:rPr>
              <w:t xml:space="preserve">Отношения </w:t>
            </w:r>
            <w:proofErr w:type="gramStart"/>
            <w:r w:rsidRPr="00143D4C">
              <w:rPr>
                <w:rFonts w:ascii="Times New Roman" w:hAnsi="Times New Roman" w:cs="Times New Roman"/>
                <w:b/>
                <w:bCs/>
                <w:sz w:val="24"/>
                <w:szCs w:val="24"/>
              </w:rPr>
              <w:t>со</w:t>
            </w:r>
            <w:proofErr w:type="gramEnd"/>
            <w:r w:rsidRPr="00143D4C">
              <w:rPr>
                <w:rFonts w:ascii="Times New Roman" w:hAnsi="Times New Roman" w:cs="Times New Roman"/>
                <w:b/>
                <w:bCs/>
                <w:sz w:val="24"/>
                <w:szCs w:val="24"/>
              </w:rPr>
              <w:t xml:space="preserve"> взрослым</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Источник защиты, ласки и помощи</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Источник способов деятельности, партнер по игре и творчеству</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Источник информации</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Источник информации, собеседник</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Источник эмоциональной поддержки</w:t>
            </w:r>
          </w:p>
        </w:tc>
      </w:tr>
      <w:tr w:rsidR="001B1C51" w:rsidRPr="00143D4C" w:rsidTr="006A3F8A">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jc w:val="center"/>
              <w:rPr>
                <w:rFonts w:ascii="Times New Roman" w:hAnsi="Times New Roman" w:cs="Times New Roman"/>
                <w:b/>
                <w:bCs/>
                <w:sz w:val="24"/>
                <w:szCs w:val="24"/>
              </w:rPr>
            </w:pPr>
            <w:r w:rsidRPr="00143D4C">
              <w:rPr>
                <w:rFonts w:ascii="Times New Roman" w:hAnsi="Times New Roman" w:cs="Times New Roman"/>
                <w:b/>
                <w:bCs/>
                <w:sz w:val="24"/>
                <w:szCs w:val="24"/>
              </w:rPr>
              <w:t>Наличие</w:t>
            </w:r>
          </w:p>
          <w:p w:rsidR="001B1C51" w:rsidRPr="00143D4C" w:rsidRDefault="001B1C51" w:rsidP="001B1C51">
            <w:pPr>
              <w:spacing w:after="0"/>
              <w:jc w:val="center"/>
              <w:rPr>
                <w:rFonts w:ascii="Times New Roman" w:hAnsi="Times New Roman" w:cs="Times New Roman"/>
                <w:sz w:val="24"/>
                <w:szCs w:val="24"/>
              </w:rPr>
            </w:pPr>
            <w:r w:rsidRPr="00143D4C">
              <w:rPr>
                <w:rFonts w:ascii="Times New Roman" w:hAnsi="Times New Roman" w:cs="Times New Roman"/>
                <w:b/>
                <w:bCs/>
                <w:sz w:val="24"/>
                <w:szCs w:val="24"/>
              </w:rPr>
              <w:t xml:space="preserve">конфликтов </w:t>
            </w:r>
            <w:proofErr w:type="gramStart"/>
            <w:r w:rsidRPr="00143D4C">
              <w:rPr>
                <w:rFonts w:ascii="Times New Roman" w:hAnsi="Times New Roman" w:cs="Times New Roman"/>
                <w:b/>
                <w:bCs/>
                <w:sz w:val="24"/>
                <w:szCs w:val="24"/>
              </w:rPr>
              <w:t>со</w:t>
            </w:r>
            <w:proofErr w:type="gramEnd"/>
            <w:r w:rsidRPr="00143D4C">
              <w:rPr>
                <w:rFonts w:ascii="Times New Roman" w:hAnsi="Times New Roman" w:cs="Times New Roman"/>
                <w:b/>
                <w:bCs/>
                <w:sz w:val="24"/>
                <w:szCs w:val="24"/>
              </w:rPr>
              <w:t xml:space="preserve"> взрослыми</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w:t>
            </w:r>
            <w:proofErr w:type="gramStart"/>
            <w:r w:rsidRPr="00143D4C">
              <w:rPr>
                <w:rFonts w:ascii="Times New Roman" w:hAnsi="Times New Roman" w:cs="Times New Roman"/>
                <w:sz w:val="24"/>
                <w:szCs w:val="24"/>
              </w:rPr>
              <w:t>Я-сам</w:t>
            </w:r>
            <w:proofErr w:type="gramEnd"/>
            <w:r w:rsidRPr="00143D4C">
              <w:rPr>
                <w:rFonts w:ascii="Times New Roman" w:hAnsi="Times New Roman" w:cs="Times New Roman"/>
                <w:sz w:val="24"/>
                <w:szCs w:val="24"/>
              </w:rPr>
              <w:t>»</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proofErr w:type="gramStart"/>
            <w:r w:rsidRPr="00143D4C">
              <w:rPr>
                <w:rFonts w:ascii="Times New Roman" w:hAnsi="Times New Roman" w:cs="Times New Roman"/>
                <w:sz w:val="24"/>
                <w:szCs w:val="24"/>
              </w:rPr>
              <w:t>Со</w:t>
            </w:r>
            <w:proofErr w:type="gramEnd"/>
            <w:r w:rsidRPr="00143D4C">
              <w:rPr>
                <w:rFonts w:ascii="Times New Roman" w:hAnsi="Times New Roman" w:cs="Times New Roman"/>
                <w:sz w:val="24"/>
                <w:szCs w:val="24"/>
              </w:rPr>
              <w:t xml:space="preserve"> взрослыми как продолжение («Я-сам»)</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Отсутствует</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Отсутствует</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К 7 годам – кризис, смена социальной роли</w:t>
            </w:r>
          </w:p>
        </w:tc>
      </w:tr>
      <w:tr w:rsidR="001B1C51" w:rsidRPr="00143D4C" w:rsidTr="006A3F8A">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jc w:val="center"/>
              <w:rPr>
                <w:rFonts w:ascii="Times New Roman" w:hAnsi="Times New Roman" w:cs="Times New Roman"/>
                <w:sz w:val="24"/>
                <w:szCs w:val="24"/>
              </w:rPr>
            </w:pPr>
            <w:r w:rsidRPr="00143D4C">
              <w:rPr>
                <w:rFonts w:ascii="Times New Roman" w:hAnsi="Times New Roman" w:cs="Times New Roman"/>
                <w:b/>
                <w:bCs/>
                <w:sz w:val="24"/>
                <w:szCs w:val="24"/>
              </w:rPr>
              <w:t>Эмоции</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Сильной модальности, резкие переходы</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Сильной модальности, резкие переключения</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Более ровные, старается контролировать</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Преобладание оптимистического настроения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Развитие высших чувств</w:t>
            </w:r>
          </w:p>
        </w:tc>
      </w:tr>
      <w:tr w:rsidR="001B1C51" w:rsidRPr="00143D4C" w:rsidTr="006A3F8A">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ind w:right="-108"/>
              <w:jc w:val="center"/>
              <w:rPr>
                <w:rFonts w:ascii="Times New Roman" w:hAnsi="Times New Roman" w:cs="Times New Roman"/>
                <w:sz w:val="24"/>
                <w:szCs w:val="24"/>
              </w:rPr>
            </w:pPr>
            <w:r w:rsidRPr="00143D4C">
              <w:rPr>
                <w:rFonts w:ascii="Times New Roman" w:hAnsi="Times New Roman" w:cs="Times New Roman"/>
                <w:b/>
                <w:bCs/>
                <w:sz w:val="24"/>
                <w:szCs w:val="24"/>
              </w:rPr>
              <w:t>Игровая деятельность</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Предметно-</w:t>
            </w:r>
            <w:proofErr w:type="spellStart"/>
            <w:r w:rsidRPr="00143D4C">
              <w:rPr>
                <w:rFonts w:ascii="Times New Roman" w:hAnsi="Times New Roman" w:cs="Times New Roman"/>
                <w:sz w:val="24"/>
                <w:szCs w:val="24"/>
              </w:rPr>
              <w:t>манипулятивная</w:t>
            </w:r>
            <w:proofErr w:type="spellEnd"/>
            <w:r w:rsidRPr="00143D4C">
              <w:rPr>
                <w:rFonts w:ascii="Times New Roman" w:hAnsi="Times New Roman" w:cs="Times New Roman"/>
                <w:sz w:val="24"/>
                <w:szCs w:val="24"/>
              </w:rPr>
              <w:t>, игра «рядом»</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 xml:space="preserve">Партнерская </w:t>
            </w:r>
            <w:proofErr w:type="gramStart"/>
            <w:r w:rsidRPr="00143D4C">
              <w:rPr>
                <w:rFonts w:ascii="Times New Roman" w:hAnsi="Times New Roman" w:cs="Times New Roman"/>
                <w:sz w:val="24"/>
                <w:szCs w:val="24"/>
              </w:rPr>
              <w:t>со</w:t>
            </w:r>
            <w:proofErr w:type="gramEnd"/>
            <w:r w:rsidRPr="00143D4C">
              <w:rPr>
                <w:rFonts w:ascii="Times New Roman" w:hAnsi="Times New Roman" w:cs="Times New Roman"/>
                <w:sz w:val="24"/>
                <w:szCs w:val="24"/>
              </w:rPr>
              <w:t xml:space="preserve"> взрослыми, индивидуальная с игрушками; игровое </w:t>
            </w:r>
            <w:r w:rsidRPr="00143D4C">
              <w:rPr>
                <w:rFonts w:ascii="Times New Roman" w:hAnsi="Times New Roman" w:cs="Times New Roman"/>
                <w:sz w:val="24"/>
                <w:szCs w:val="24"/>
              </w:rPr>
              <w:lastRenderedPageBreak/>
              <w:t>действие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lastRenderedPageBreak/>
              <w:t>Коллективная со сверстниками; ролевой диалог, игровая ситуация</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Усложнение игровых замыслов; длительные игровые объединения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 xml:space="preserve">Длительные игровые объединения; умения согласовывать свое поведение в </w:t>
            </w:r>
            <w:r w:rsidRPr="00143D4C">
              <w:rPr>
                <w:rFonts w:ascii="Times New Roman" w:hAnsi="Times New Roman" w:cs="Times New Roman"/>
                <w:sz w:val="24"/>
                <w:szCs w:val="24"/>
              </w:rPr>
              <w:lastRenderedPageBreak/>
              <w:t>соответствии с ролью</w:t>
            </w:r>
          </w:p>
        </w:tc>
      </w:tr>
    </w:tbl>
    <w:p w:rsidR="001B1C51" w:rsidRPr="00143D4C" w:rsidRDefault="001B1C51" w:rsidP="001B1C51">
      <w:pPr>
        <w:tabs>
          <w:tab w:val="left" w:pos="0"/>
          <w:tab w:val="left" w:pos="567"/>
          <w:tab w:val="left" w:pos="1134"/>
        </w:tabs>
        <w:spacing w:after="0" w:line="240" w:lineRule="auto"/>
        <w:ind w:firstLine="709"/>
        <w:rPr>
          <w:rFonts w:ascii="Times New Roman" w:hAnsi="Times New Roman" w:cs="Times New Roman"/>
          <w:b/>
          <w:sz w:val="24"/>
          <w:szCs w:val="24"/>
        </w:rPr>
      </w:pPr>
    </w:p>
    <w:p w:rsidR="005975CC" w:rsidRPr="00143D4C" w:rsidRDefault="00A53516" w:rsidP="00A53516">
      <w:pPr>
        <w:pStyle w:val="a3"/>
        <w:numPr>
          <w:ilvl w:val="1"/>
          <w:numId w:val="1"/>
        </w:num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Планируемые результаты освоения Программы</w:t>
      </w:r>
      <w:r w:rsidR="008357F3" w:rsidRPr="00143D4C">
        <w:rPr>
          <w:rFonts w:ascii="Times New Roman" w:hAnsi="Times New Roman" w:cs="Times New Roman"/>
          <w:b/>
          <w:sz w:val="24"/>
          <w:szCs w:val="24"/>
        </w:rPr>
        <w:t>, выраженные в виде целевых ориентиров</w:t>
      </w:r>
    </w:p>
    <w:p w:rsidR="00CB04B6" w:rsidRPr="00143D4C" w:rsidRDefault="00CB04B6" w:rsidP="00CB04B6">
      <w:pPr>
        <w:pStyle w:val="a3"/>
        <w:spacing w:after="0" w:line="240" w:lineRule="auto"/>
        <w:ind w:left="1440"/>
        <w:rPr>
          <w:rFonts w:ascii="Times New Roman" w:hAnsi="Times New Roman" w:cs="Times New Roman"/>
          <w:sz w:val="24"/>
          <w:szCs w:val="24"/>
        </w:rPr>
      </w:pPr>
    </w:p>
    <w:p w:rsidR="00CB04B6" w:rsidRPr="00143D4C" w:rsidRDefault="00CB04B6" w:rsidP="00CB04B6">
      <w:pPr>
        <w:autoSpaceDE w:val="0"/>
        <w:autoSpaceDN w:val="0"/>
        <w:adjustRightInd w:val="0"/>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sz w:val="24"/>
          <w:szCs w:val="24"/>
        </w:rPr>
        <w:t xml:space="preserve">        В  соответствии со ФГОС </w:t>
      </w:r>
      <w:proofErr w:type="gramStart"/>
      <w:r w:rsidRPr="00143D4C">
        <w:rPr>
          <w:rFonts w:ascii="Times New Roman" w:hAnsi="Times New Roman" w:cs="Times New Roman"/>
          <w:sz w:val="24"/>
          <w:szCs w:val="24"/>
        </w:rPr>
        <w:t>ДО</w:t>
      </w:r>
      <w:proofErr w:type="gramEnd"/>
      <w:r w:rsidRPr="00143D4C">
        <w:rPr>
          <w:rFonts w:ascii="Times New Roman" w:hAnsi="Times New Roman" w:cs="Times New Roman"/>
          <w:sz w:val="24"/>
          <w:szCs w:val="24"/>
        </w:rPr>
        <w:t xml:space="preserve"> </w:t>
      </w:r>
      <w:proofErr w:type="gramStart"/>
      <w:r w:rsidRPr="00143D4C">
        <w:rPr>
          <w:rFonts w:ascii="Times New Roman" w:hAnsi="Times New Roman" w:cs="Times New Roman"/>
          <w:sz w:val="24"/>
          <w:szCs w:val="24"/>
        </w:rPr>
        <w:t>специфика</w:t>
      </w:r>
      <w:proofErr w:type="gramEnd"/>
      <w:r w:rsidRPr="00143D4C">
        <w:rPr>
          <w:rFonts w:ascii="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A3F6D" w:rsidRPr="00143D4C" w:rsidRDefault="00CB04B6" w:rsidP="00CB04B6">
      <w:pPr>
        <w:autoSpaceDE w:val="0"/>
        <w:autoSpaceDN w:val="0"/>
        <w:adjustRightInd w:val="0"/>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sz w:val="24"/>
          <w:szCs w:val="24"/>
        </w:rPr>
        <w:t xml:space="preserve">  Реализация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w:t>
      </w:r>
      <w:proofErr w:type="spellStart"/>
      <w:r w:rsidRPr="00143D4C">
        <w:rPr>
          <w:rFonts w:ascii="Times New Roman" w:hAnsi="Times New Roman" w:cs="Times New Roman"/>
          <w:sz w:val="24"/>
          <w:szCs w:val="24"/>
        </w:rPr>
        <w:t>во</w:t>
      </w:r>
      <w:r w:rsidR="00C67286" w:rsidRPr="00143D4C">
        <w:rPr>
          <w:rFonts w:ascii="Times New Roman" w:hAnsi="Times New Roman" w:cs="Times New Roman"/>
          <w:sz w:val="24"/>
          <w:szCs w:val="24"/>
        </w:rPr>
        <w:t>и</w:t>
      </w:r>
      <w:r w:rsidRPr="00143D4C">
        <w:rPr>
          <w:rFonts w:ascii="Times New Roman" w:hAnsi="Times New Roman" w:cs="Times New Roman"/>
          <w:sz w:val="24"/>
          <w:szCs w:val="24"/>
        </w:rPr>
        <w:t>спитанников</w:t>
      </w:r>
      <w:proofErr w:type="spellEnd"/>
      <w:r w:rsidRPr="00143D4C">
        <w:rPr>
          <w:rFonts w:ascii="Times New Roman" w:hAnsi="Times New Roman" w:cs="Times New Roman"/>
          <w:sz w:val="24"/>
          <w:szCs w:val="24"/>
        </w:rPr>
        <w:t xml:space="preserve"> на разных возрастных этапах дошкольного </w:t>
      </w:r>
      <w:r w:rsidR="007A3F6D" w:rsidRPr="00143D4C">
        <w:rPr>
          <w:rFonts w:ascii="Times New Roman" w:hAnsi="Times New Roman" w:cs="Times New Roman"/>
          <w:sz w:val="24"/>
          <w:szCs w:val="24"/>
        </w:rPr>
        <w:t xml:space="preserve">детства. </w:t>
      </w:r>
    </w:p>
    <w:p w:rsidR="008357F3" w:rsidRPr="00143D4C" w:rsidRDefault="00CB04B6" w:rsidP="00CB04B6">
      <w:pPr>
        <w:autoSpaceDE w:val="0"/>
        <w:autoSpaceDN w:val="0"/>
        <w:adjustRightInd w:val="0"/>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sz w:val="24"/>
          <w:szCs w:val="24"/>
        </w:rPr>
        <w:t>В соответствии с периодизацией психического развития ребенка, принятой в культурно</w:t>
      </w:r>
      <w:r w:rsidR="007A3F6D" w:rsidRPr="00143D4C">
        <w:rPr>
          <w:rFonts w:ascii="Times New Roman" w:hAnsi="Times New Roman" w:cs="Times New Roman"/>
          <w:sz w:val="24"/>
          <w:szCs w:val="24"/>
        </w:rPr>
        <w:t>-</w:t>
      </w:r>
      <w:r w:rsidRPr="00143D4C">
        <w:rPr>
          <w:rFonts w:ascii="Times New Roman" w:hAnsi="Times New Roman" w:cs="Times New Roman"/>
          <w:sz w:val="24"/>
          <w:szCs w:val="24"/>
        </w:rPr>
        <w:t>исторической  психологии,  дошкольное  детство  под</w:t>
      </w:r>
      <w:r w:rsidR="007A3F6D" w:rsidRPr="00143D4C">
        <w:rPr>
          <w:rFonts w:ascii="Times New Roman" w:hAnsi="Times New Roman" w:cs="Times New Roman"/>
          <w:sz w:val="24"/>
          <w:szCs w:val="24"/>
        </w:rPr>
        <w:t>разделяется  на  три  возраста</w:t>
      </w:r>
      <w:r w:rsidRPr="00143D4C">
        <w:rPr>
          <w:rFonts w:ascii="Times New Roman" w:hAnsi="Times New Roman" w:cs="Times New Roman"/>
          <w:sz w:val="24"/>
          <w:szCs w:val="24"/>
        </w:rPr>
        <w:t>: младенческий (</w:t>
      </w:r>
      <w:r w:rsidR="007A3F6D" w:rsidRPr="00143D4C">
        <w:rPr>
          <w:rFonts w:ascii="Times New Roman" w:hAnsi="Times New Roman" w:cs="Times New Roman"/>
          <w:sz w:val="24"/>
          <w:szCs w:val="24"/>
        </w:rPr>
        <w:t>до 1 года</w:t>
      </w:r>
      <w:r w:rsidRPr="00143D4C">
        <w:rPr>
          <w:rFonts w:ascii="Times New Roman" w:hAnsi="Times New Roman" w:cs="Times New Roman"/>
          <w:sz w:val="24"/>
          <w:szCs w:val="24"/>
        </w:rPr>
        <w:t xml:space="preserve">), ранний (от 1 года до 3 лет) и дошкольный возраст (от 3 до 7 лет).   </w:t>
      </w:r>
    </w:p>
    <w:p w:rsidR="007A3F6D" w:rsidRPr="00143D4C" w:rsidRDefault="00CB04B6" w:rsidP="00CB04B6">
      <w:pPr>
        <w:autoSpaceDE w:val="0"/>
        <w:autoSpaceDN w:val="0"/>
        <w:adjustRightInd w:val="0"/>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sz w:val="24"/>
          <w:szCs w:val="24"/>
        </w:rPr>
        <w:t xml:space="preserve">        </w:t>
      </w:r>
    </w:p>
    <w:p w:rsidR="00980EB9" w:rsidRPr="00143D4C" w:rsidRDefault="00980EB9" w:rsidP="00980EB9">
      <w:pPr>
        <w:autoSpaceDE w:val="0"/>
        <w:autoSpaceDN w:val="0"/>
        <w:adjustRightInd w:val="0"/>
        <w:spacing w:after="0" w:line="240" w:lineRule="auto"/>
        <w:ind w:firstLine="709"/>
        <w:jc w:val="center"/>
        <w:rPr>
          <w:rFonts w:ascii="Times New Roman" w:hAnsi="Times New Roman" w:cs="Times New Roman"/>
          <w:b/>
          <w:sz w:val="24"/>
          <w:szCs w:val="24"/>
        </w:rPr>
      </w:pPr>
      <w:r w:rsidRPr="00143D4C">
        <w:rPr>
          <w:rFonts w:ascii="Times New Roman" w:hAnsi="Times New Roman" w:cs="Times New Roman"/>
          <w:b/>
          <w:sz w:val="24"/>
          <w:szCs w:val="24"/>
        </w:rPr>
        <w:t>Целевые ориентиры образования в младенческом и раннем возрасте:</w:t>
      </w:r>
    </w:p>
    <w:p w:rsidR="00980EB9" w:rsidRPr="00143D4C" w:rsidRDefault="00980EB9" w:rsidP="007365F6">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80EB9" w:rsidRPr="00143D4C" w:rsidRDefault="00980EB9" w:rsidP="007365F6">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980EB9" w:rsidRPr="00143D4C" w:rsidRDefault="00980EB9" w:rsidP="007365F6">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стремится к общению </w:t>
      </w:r>
      <w:proofErr w:type="gramStart"/>
      <w:r w:rsidRPr="00143D4C">
        <w:rPr>
          <w:rFonts w:ascii="Times New Roman" w:hAnsi="Times New Roman" w:cs="Times New Roman"/>
          <w:sz w:val="24"/>
          <w:szCs w:val="24"/>
        </w:rPr>
        <w:t>со</w:t>
      </w:r>
      <w:proofErr w:type="gramEnd"/>
      <w:r w:rsidRPr="00143D4C">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980EB9" w:rsidRPr="00143D4C" w:rsidRDefault="00980EB9" w:rsidP="007365F6">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проявляет интерес к сверстникам; наблюдает за их действиями и подражает им;</w:t>
      </w:r>
    </w:p>
    <w:p w:rsidR="00980EB9" w:rsidRPr="00143D4C" w:rsidRDefault="00980EB9" w:rsidP="007365F6">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проявляет интерес к стихам, песням и сказкам, рассматриванию картинки,</w:t>
      </w:r>
    </w:p>
    <w:p w:rsidR="00980EB9" w:rsidRPr="00143D4C" w:rsidRDefault="00980EB9" w:rsidP="007365F6">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стремится двигаться под музыку; </w:t>
      </w:r>
    </w:p>
    <w:p w:rsidR="00980EB9" w:rsidRPr="00143D4C" w:rsidRDefault="00980EB9" w:rsidP="007365F6">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эмоционально откликается на различные произведения культуры и искусства;</w:t>
      </w:r>
    </w:p>
    <w:p w:rsidR="00980EB9" w:rsidRPr="00143D4C" w:rsidRDefault="00980EB9" w:rsidP="007365F6">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у ребёнка развита крупная моторика, он стремится осваивать различные виды движения (бег, лазанье, перешагивание и пр.).</w:t>
      </w:r>
    </w:p>
    <w:p w:rsidR="00980EB9" w:rsidRPr="00143D4C" w:rsidRDefault="00980EB9" w:rsidP="00980EB9">
      <w:pPr>
        <w:autoSpaceDE w:val="0"/>
        <w:autoSpaceDN w:val="0"/>
        <w:adjustRightInd w:val="0"/>
        <w:spacing w:after="0" w:line="240" w:lineRule="auto"/>
        <w:ind w:firstLine="709"/>
        <w:jc w:val="center"/>
        <w:rPr>
          <w:rFonts w:ascii="Times New Roman" w:hAnsi="Times New Roman" w:cs="Times New Roman"/>
          <w:b/>
          <w:sz w:val="24"/>
          <w:szCs w:val="24"/>
        </w:rPr>
      </w:pPr>
    </w:p>
    <w:p w:rsidR="00980EB9" w:rsidRPr="00143D4C" w:rsidRDefault="00980EB9" w:rsidP="00980EB9">
      <w:pPr>
        <w:autoSpaceDE w:val="0"/>
        <w:autoSpaceDN w:val="0"/>
        <w:adjustRightInd w:val="0"/>
        <w:spacing w:after="0" w:line="240" w:lineRule="auto"/>
        <w:ind w:firstLine="709"/>
        <w:jc w:val="center"/>
        <w:rPr>
          <w:rFonts w:ascii="Times New Roman" w:hAnsi="Times New Roman" w:cs="Times New Roman"/>
          <w:b/>
          <w:sz w:val="24"/>
          <w:szCs w:val="24"/>
        </w:rPr>
      </w:pPr>
      <w:r w:rsidRPr="00143D4C">
        <w:rPr>
          <w:rFonts w:ascii="Times New Roman" w:hAnsi="Times New Roman" w:cs="Times New Roman"/>
          <w:b/>
          <w:sz w:val="24"/>
          <w:szCs w:val="24"/>
        </w:rPr>
        <w:t>Целевые ориентиры на этапе завершения дошкольного образования:</w:t>
      </w:r>
    </w:p>
    <w:p w:rsidR="00980EB9" w:rsidRPr="00143D4C" w:rsidRDefault="00980EB9" w:rsidP="007365F6">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lastRenderedPageBreak/>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80EB9" w:rsidRPr="00143D4C" w:rsidRDefault="00980EB9" w:rsidP="007365F6">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143D4C">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980EB9" w:rsidRPr="00143D4C" w:rsidRDefault="00980EB9" w:rsidP="007365F6">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980EB9" w:rsidRPr="00143D4C" w:rsidRDefault="00980EB9" w:rsidP="007365F6">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980EB9" w:rsidRPr="00143D4C" w:rsidRDefault="00980EB9" w:rsidP="007365F6">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980EB9" w:rsidRPr="00143D4C" w:rsidRDefault="00980EB9" w:rsidP="007365F6">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43D4C">
        <w:rPr>
          <w:rFonts w:ascii="Times New Roman" w:hAnsi="Times New Roman" w:cs="Times New Roman"/>
          <w:sz w:val="24"/>
          <w:szCs w:val="24"/>
        </w:rPr>
        <w:t>со</w:t>
      </w:r>
      <w:proofErr w:type="gramEnd"/>
      <w:r w:rsidRPr="00143D4C">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980EB9" w:rsidRPr="00143D4C" w:rsidRDefault="00980EB9" w:rsidP="007365F6">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8357F3" w:rsidRPr="00143D4C" w:rsidRDefault="008357F3" w:rsidP="00CB04B6">
      <w:pPr>
        <w:autoSpaceDE w:val="0"/>
        <w:autoSpaceDN w:val="0"/>
        <w:adjustRightInd w:val="0"/>
        <w:spacing w:after="0" w:line="240" w:lineRule="auto"/>
        <w:ind w:firstLine="709"/>
        <w:jc w:val="both"/>
        <w:rPr>
          <w:rFonts w:ascii="Times New Roman" w:hAnsi="Times New Roman" w:cs="Times New Roman"/>
          <w:sz w:val="24"/>
          <w:szCs w:val="24"/>
        </w:rPr>
      </w:pPr>
    </w:p>
    <w:p w:rsidR="00A53516" w:rsidRPr="00143D4C" w:rsidRDefault="00CB04B6" w:rsidP="00CB04B6">
      <w:pPr>
        <w:autoSpaceDE w:val="0"/>
        <w:autoSpaceDN w:val="0"/>
        <w:adjustRightInd w:val="0"/>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sz w:val="24"/>
          <w:szCs w:val="24"/>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и требованиям общеобразовательной организации и образовательной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 Целевые ориентиры Программы выступают основаниями преемственности дошкольного и начального общего образования.</w:t>
      </w:r>
      <w:r w:rsidR="00786A9D" w:rsidRPr="00143D4C">
        <w:rPr>
          <w:rFonts w:ascii="Times New Roman" w:hAnsi="Times New Roman" w:cs="Times New Roman"/>
          <w:color w:val="000000"/>
          <w:sz w:val="24"/>
          <w:szCs w:val="24"/>
          <w:shd w:val="clear" w:color="auto" w:fill="FFFFFF"/>
        </w:rPr>
        <w:t xml:space="preserve">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9421C" w:rsidRPr="0079421C" w:rsidRDefault="0079421C" w:rsidP="0079421C">
      <w:pPr>
        <w:spacing w:after="0" w:line="240" w:lineRule="auto"/>
        <w:ind w:firstLine="709"/>
        <w:rPr>
          <w:rFonts w:ascii="Times New Roman" w:hAnsi="Times New Roman" w:cs="Times New Roman"/>
          <w:b/>
          <w:iCs/>
          <w:sz w:val="24"/>
          <w:szCs w:val="24"/>
        </w:rPr>
      </w:pPr>
      <w:bookmarkStart w:id="0" w:name="_Toc422496176"/>
      <w:r w:rsidRPr="0079421C">
        <w:rPr>
          <w:rFonts w:ascii="Times New Roman" w:hAnsi="Times New Roman" w:cs="Times New Roman"/>
          <w:b/>
          <w:iCs/>
          <w:sz w:val="24"/>
          <w:szCs w:val="24"/>
        </w:rPr>
        <w:lastRenderedPageBreak/>
        <w:t>1.3. Развивающее оценивание качества образовательной деятельности по Программе</w:t>
      </w:r>
      <w:bookmarkEnd w:id="0"/>
    </w:p>
    <w:p w:rsidR="0079421C" w:rsidRPr="0079421C" w:rsidRDefault="0079421C" w:rsidP="0079421C">
      <w:pPr>
        <w:spacing w:after="0" w:line="240" w:lineRule="auto"/>
        <w:ind w:firstLine="709"/>
        <w:rPr>
          <w:rFonts w:ascii="Times New Roman" w:hAnsi="Times New Roman" w:cs="Times New Roman"/>
          <w:sz w:val="24"/>
          <w:szCs w:val="24"/>
        </w:rPr>
      </w:pPr>
      <w:r w:rsidRPr="0079421C">
        <w:rPr>
          <w:rFonts w:ascii="Times New Roman" w:hAnsi="Times New Roman" w:cs="Times New Roman"/>
          <w:sz w:val="24"/>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9421C" w:rsidRPr="0079421C" w:rsidRDefault="0079421C" w:rsidP="0079421C">
      <w:pPr>
        <w:spacing w:after="0" w:line="240" w:lineRule="auto"/>
        <w:ind w:firstLine="709"/>
        <w:rPr>
          <w:rFonts w:ascii="Times New Roman" w:hAnsi="Times New Roman" w:cs="Times New Roman"/>
          <w:bCs/>
          <w:sz w:val="24"/>
          <w:szCs w:val="24"/>
        </w:rPr>
      </w:pPr>
      <w:r w:rsidRPr="0079421C">
        <w:rPr>
          <w:rFonts w:ascii="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79421C">
        <w:rPr>
          <w:rFonts w:ascii="Times New Roman" w:hAnsi="Times New Roman" w:cs="Times New Roman"/>
          <w:bCs/>
          <w:sz w:val="24"/>
          <w:szCs w:val="24"/>
        </w:rPr>
        <w:t xml:space="preserve">Стандарта, в котором определены государственные гарантии качества образования. </w:t>
      </w:r>
    </w:p>
    <w:p w:rsidR="0079421C" w:rsidRPr="0079421C" w:rsidRDefault="0079421C" w:rsidP="0079421C">
      <w:pPr>
        <w:spacing w:after="0" w:line="240" w:lineRule="auto"/>
        <w:ind w:firstLine="709"/>
        <w:rPr>
          <w:rFonts w:ascii="Times New Roman" w:hAnsi="Times New Roman" w:cs="Times New Roman"/>
          <w:sz w:val="24"/>
          <w:szCs w:val="24"/>
        </w:rPr>
      </w:pPr>
      <w:r w:rsidRPr="0079421C">
        <w:rPr>
          <w:rFonts w:ascii="Times New Roman" w:hAnsi="Times New Roman" w:cs="Times New Roman"/>
          <w:sz w:val="24"/>
          <w:szCs w:val="24"/>
        </w:rP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79421C" w:rsidRPr="0079421C" w:rsidRDefault="0079421C" w:rsidP="0079421C">
      <w:pPr>
        <w:spacing w:after="0" w:line="240" w:lineRule="auto"/>
        <w:ind w:firstLine="709"/>
        <w:rPr>
          <w:rFonts w:ascii="Times New Roman" w:hAnsi="Times New Roman" w:cs="Times New Roman"/>
          <w:sz w:val="24"/>
          <w:szCs w:val="24"/>
        </w:rPr>
      </w:pPr>
      <w:r w:rsidRPr="0079421C">
        <w:rPr>
          <w:rFonts w:ascii="Times New Roman" w:hAnsi="Times New Roman" w:cs="Times New Roman"/>
          <w:sz w:val="24"/>
          <w:szCs w:val="24"/>
        </w:rPr>
        <w:tab/>
      </w:r>
      <w:proofErr w:type="gramStart"/>
      <w:r w:rsidRPr="0079421C">
        <w:rPr>
          <w:rFonts w:ascii="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w:t>
      </w:r>
      <w:r w:rsidRPr="0079421C">
        <w:rPr>
          <w:rFonts w:ascii="Times New Roman" w:hAnsi="Times New Roman" w:cs="Times New Roman"/>
          <w:i/>
          <w:sz w:val="24"/>
          <w:szCs w:val="24"/>
        </w:rPr>
        <w:t>качества условий образовательной деятельности</w:t>
      </w:r>
      <w:r w:rsidRPr="0079421C">
        <w:rPr>
          <w:rFonts w:ascii="Times New Roman" w:hAnsi="Times New Roman" w:cs="Times New Roma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roofErr w:type="gramEnd"/>
    </w:p>
    <w:p w:rsidR="0079421C" w:rsidRPr="0079421C" w:rsidRDefault="0079421C" w:rsidP="0079421C">
      <w:pPr>
        <w:spacing w:after="0" w:line="240" w:lineRule="auto"/>
        <w:ind w:firstLine="709"/>
        <w:rPr>
          <w:rFonts w:ascii="Times New Roman" w:hAnsi="Times New Roman" w:cs="Times New Roman"/>
          <w:sz w:val="24"/>
          <w:szCs w:val="24"/>
        </w:rPr>
      </w:pPr>
      <w:r w:rsidRPr="0079421C">
        <w:rPr>
          <w:rFonts w:ascii="Times New Roman" w:hAnsi="Times New Roman" w:cs="Times New Roman"/>
          <w:sz w:val="24"/>
          <w:szCs w:val="24"/>
        </w:rPr>
        <w:t xml:space="preserve">Программой </w:t>
      </w:r>
      <w:r w:rsidRPr="0079421C">
        <w:rPr>
          <w:rFonts w:ascii="Times New Roman" w:hAnsi="Times New Roman" w:cs="Times New Roman"/>
          <w:i/>
          <w:sz w:val="24"/>
          <w:szCs w:val="24"/>
        </w:rPr>
        <w:t>не предусматривается оценивание</w:t>
      </w:r>
      <w:r w:rsidRPr="0079421C">
        <w:rPr>
          <w:rFonts w:ascii="Times New Roman" w:hAnsi="Times New Roman" w:cs="Times New Roma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79421C" w:rsidRPr="0079421C" w:rsidRDefault="0079421C" w:rsidP="0079421C">
      <w:pPr>
        <w:spacing w:after="0" w:line="240" w:lineRule="auto"/>
        <w:ind w:firstLine="709"/>
        <w:rPr>
          <w:rFonts w:ascii="Times New Roman" w:hAnsi="Times New Roman" w:cs="Times New Roman"/>
          <w:sz w:val="24"/>
          <w:szCs w:val="24"/>
        </w:rPr>
      </w:pPr>
      <w:r w:rsidRPr="0079421C">
        <w:rPr>
          <w:rFonts w:ascii="Times New Roman" w:hAnsi="Times New Roman" w:cs="Times New Roman"/>
          <w:sz w:val="24"/>
          <w:szCs w:val="24"/>
        </w:rPr>
        <w:t>Целевые ориентиры, представленные в Программе:</w:t>
      </w:r>
    </w:p>
    <w:p w:rsidR="0079421C" w:rsidRPr="0079421C" w:rsidRDefault="0079421C" w:rsidP="0079421C">
      <w:pPr>
        <w:numPr>
          <w:ilvl w:val="0"/>
          <w:numId w:val="206"/>
        </w:numPr>
        <w:tabs>
          <w:tab w:val="num" w:pos="0"/>
        </w:tabs>
        <w:spacing w:after="0" w:line="240" w:lineRule="auto"/>
        <w:rPr>
          <w:rFonts w:ascii="Times New Roman" w:hAnsi="Times New Roman" w:cs="Times New Roman"/>
          <w:sz w:val="24"/>
          <w:szCs w:val="24"/>
        </w:rPr>
      </w:pPr>
      <w:r w:rsidRPr="0079421C">
        <w:rPr>
          <w:rFonts w:ascii="Times New Roman" w:hAnsi="Times New Roman" w:cs="Times New Roman"/>
          <w:sz w:val="24"/>
          <w:szCs w:val="24"/>
        </w:rPr>
        <w:t>не подлежат непосредственной оценке;</w:t>
      </w:r>
    </w:p>
    <w:p w:rsidR="0079421C" w:rsidRPr="0079421C" w:rsidRDefault="0079421C" w:rsidP="0079421C">
      <w:pPr>
        <w:numPr>
          <w:ilvl w:val="0"/>
          <w:numId w:val="206"/>
        </w:numPr>
        <w:tabs>
          <w:tab w:val="num" w:pos="0"/>
        </w:tabs>
        <w:spacing w:after="0" w:line="240" w:lineRule="auto"/>
        <w:rPr>
          <w:rFonts w:ascii="Times New Roman" w:hAnsi="Times New Roman" w:cs="Times New Roman"/>
          <w:sz w:val="24"/>
          <w:szCs w:val="24"/>
        </w:rPr>
      </w:pPr>
      <w:r w:rsidRPr="0079421C">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79421C" w:rsidRPr="0079421C" w:rsidRDefault="0079421C" w:rsidP="0079421C">
      <w:pPr>
        <w:numPr>
          <w:ilvl w:val="0"/>
          <w:numId w:val="206"/>
        </w:numPr>
        <w:tabs>
          <w:tab w:val="num" w:pos="0"/>
        </w:tabs>
        <w:spacing w:after="0" w:line="240" w:lineRule="auto"/>
        <w:rPr>
          <w:rFonts w:ascii="Times New Roman" w:hAnsi="Times New Roman" w:cs="Times New Roman"/>
          <w:sz w:val="24"/>
          <w:szCs w:val="24"/>
        </w:rPr>
      </w:pPr>
      <w:r w:rsidRPr="0079421C">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79421C" w:rsidRPr="0079421C" w:rsidRDefault="0079421C" w:rsidP="0079421C">
      <w:pPr>
        <w:numPr>
          <w:ilvl w:val="0"/>
          <w:numId w:val="206"/>
        </w:numPr>
        <w:tabs>
          <w:tab w:val="num" w:pos="0"/>
        </w:tabs>
        <w:spacing w:after="0" w:line="240" w:lineRule="auto"/>
        <w:rPr>
          <w:rFonts w:ascii="Times New Roman" w:hAnsi="Times New Roman" w:cs="Times New Roman"/>
          <w:sz w:val="24"/>
          <w:szCs w:val="24"/>
        </w:rPr>
      </w:pPr>
      <w:r w:rsidRPr="0079421C">
        <w:rPr>
          <w:rFonts w:ascii="Times New Roman" w:hAnsi="Times New Roman" w:cs="Times New Roman"/>
          <w:sz w:val="24"/>
          <w:szCs w:val="24"/>
        </w:rPr>
        <w:t xml:space="preserve">не являются основой объективной оценки </w:t>
      </w:r>
      <w:proofErr w:type="gramStart"/>
      <w:r w:rsidRPr="0079421C">
        <w:rPr>
          <w:rFonts w:ascii="Times New Roman" w:hAnsi="Times New Roman" w:cs="Times New Roman"/>
          <w:sz w:val="24"/>
          <w:szCs w:val="24"/>
        </w:rPr>
        <w:t>соответствия</w:t>
      </w:r>
      <w:proofErr w:type="gramEnd"/>
      <w:r w:rsidRPr="0079421C">
        <w:rPr>
          <w:rFonts w:ascii="Times New Roman" w:hAnsi="Times New Roman" w:cs="Times New Roman"/>
          <w:sz w:val="24"/>
          <w:szCs w:val="24"/>
        </w:rPr>
        <w:t xml:space="preserve"> установленным требованиям образовательной деятельности и подготовки детей; </w:t>
      </w:r>
    </w:p>
    <w:p w:rsidR="0079421C" w:rsidRPr="0079421C" w:rsidRDefault="0079421C" w:rsidP="0079421C">
      <w:pPr>
        <w:numPr>
          <w:ilvl w:val="0"/>
          <w:numId w:val="206"/>
        </w:numPr>
        <w:tabs>
          <w:tab w:val="num" w:pos="0"/>
        </w:tabs>
        <w:spacing w:after="0" w:line="240" w:lineRule="auto"/>
        <w:rPr>
          <w:rFonts w:ascii="Times New Roman" w:hAnsi="Times New Roman" w:cs="Times New Roman"/>
          <w:sz w:val="24"/>
          <w:szCs w:val="24"/>
        </w:rPr>
      </w:pPr>
      <w:r w:rsidRPr="0079421C">
        <w:rPr>
          <w:rFonts w:ascii="Times New Roman" w:hAnsi="Times New Roman" w:cs="Times New Roman"/>
          <w:sz w:val="24"/>
          <w:szCs w:val="24"/>
        </w:rPr>
        <w:t xml:space="preserve">не являются непосредственным основанием при оценке качества образования. </w:t>
      </w:r>
    </w:p>
    <w:p w:rsidR="0079421C" w:rsidRPr="0079421C" w:rsidRDefault="0079421C" w:rsidP="0079421C">
      <w:pPr>
        <w:spacing w:after="0" w:line="240" w:lineRule="auto"/>
        <w:ind w:firstLine="709"/>
        <w:rPr>
          <w:rFonts w:ascii="Times New Roman" w:hAnsi="Times New Roman" w:cs="Times New Roman"/>
          <w:sz w:val="24"/>
          <w:szCs w:val="24"/>
        </w:rPr>
      </w:pPr>
      <w:r w:rsidRPr="0079421C">
        <w:rPr>
          <w:rFonts w:ascii="Times New Roma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9421C" w:rsidRPr="0079421C" w:rsidRDefault="0079421C" w:rsidP="0079421C">
      <w:pPr>
        <w:spacing w:after="0" w:line="240" w:lineRule="auto"/>
        <w:ind w:firstLine="709"/>
        <w:rPr>
          <w:rFonts w:ascii="Times New Roman" w:hAnsi="Times New Roman" w:cs="Times New Roman"/>
          <w:sz w:val="24"/>
          <w:szCs w:val="24"/>
        </w:rPr>
      </w:pPr>
      <w:r w:rsidRPr="0079421C">
        <w:rPr>
          <w:rFonts w:ascii="Times New Roman" w:hAnsi="Times New Roman" w:cs="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9421C" w:rsidRPr="0079421C" w:rsidRDefault="0079421C" w:rsidP="0079421C">
      <w:pPr>
        <w:spacing w:after="0" w:line="240" w:lineRule="auto"/>
        <w:ind w:firstLine="709"/>
        <w:rPr>
          <w:rFonts w:ascii="Times New Roman" w:hAnsi="Times New Roman" w:cs="Times New Roman"/>
          <w:sz w:val="24"/>
          <w:szCs w:val="24"/>
        </w:rPr>
      </w:pPr>
      <w:r w:rsidRPr="0079421C">
        <w:rPr>
          <w:rFonts w:ascii="Times New Roman" w:hAnsi="Times New Roman" w:cs="Times New Roman"/>
          <w:sz w:val="24"/>
          <w:szCs w:val="24"/>
        </w:rPr>
        <w:t xml:space="preserve">– детские портфолио, фиксирующие достижения ребенка в ходе образовательной деятельности; </w:t>
      </w:r>
    </w:p>
    <w:p w:rsidR="0079421C" w:rsidRPr="0079421C" w:rsidRDefault="0079421C" w:rsidP="0079421C">
      <w:pPr>
        <w:spacing w:after="0" w:line="240" w:lineRule="auto"/>
        <w:ind w:firstLine="709"/>
        <w:rPr>
          <w:rFonts w:ascii="Times New Roman" w:hAnsi="Times New Roman" w:cs="Times New Roman"/>
          <w:sz w:val="24"/>
          <w:szCs w:val="24"/>
        </w:rPr>
      </w:pPr>
      <w:r w:rsidRPr="0079421C">
        <w:rPr>
          <w:rFonts w:ascii="Times New Roman" w:hAnsi="Times New Roman" w:cs="Times New Roman"/>
          <w:sz w:val="24"/>
          <w:szCs w:val="24"/>
        </w:rPr>
        <w:t xml:space="preserve">– карты развития ребенка; </w:t>
      </w:r>
    </w:p>
    <w:p w:rsidR="0079421C" w:rsidRPr="0079421C" w:rsidRDefault="0079421C" w:rsidP="0079421C">
      <w:pPr>
        <w:spacing w:after="0" w:line="240" w:lineRule="auto"/>
        <w:ind w:firstLine="709"/>
        <w:rPr>
          <w:rFonts w:ascii="Times New Roman" w:hAnsi="Times New Roman" w:cs="Times New Roman"/>
          <w:sz w:val="24"/>
          <w:szCs w:val="24"/>
        </w:rPr>
      </w:pPr>
      <w:r w:rsidRPr="0079421C">
        <w:rPr>
          <w:rFonts w:ascii="Times New Roman" w:hAnsi="Times New Roman" w:cs="Times New Roman"/>
          <w:sz w:val="24"/>
          <w:szCs w:val="24"/>
        </w:rPr>
        <w:t xml:space="preserve">– различные шкалы индивидуального развития. </w:t>
      </w:r>
    </w:p>
    <w:p w:rsidR="0079421C" w:rsidRPr="0079421C" w:rsidRDefault="0079421C" w:rsidP="0079421C">
      <w:pPr>
        <w:spacing w:after="0" w:line="240" w:lineRule="auto"/>
        <w:ind w:firstLine="709"/>
        <w:rPr>
          <w:rFonts w:ascii="Times New Roman" w:hAnsi="Times New Roman" w:cs="Times New Roman"/>
          <w:sz w:val="24"/>
          <w:szCs w:val="24"/>
        </w:rPr>
      </w:pPr>
      <w:r w:rsidRPr="0079421C">
        <w:rPr>
          <w:rFonts w:ascii="Times New Roman" w:hAnsi="Times New Roman" w:cs="Times New Roman"/>
          <w:sz w:val="24"/>
          <w:szCs w:val="24"/>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79421C" w:rsidRPr="0079421C" w:rsidRDefault="0079421C" w:rsidP="0079421C">
      <w:pPr>
        <w:spacing w:after="0" w:line="240" w:lineRule="auto"/>
        <w:ind w:firstLine="709"/>
        <w:rPr>
          <w:rFonts w:ascii="Times New Roman" w:hAnsi="Times New Roman" w:cs="Times New Roman"/>
          <w:bCs/>
          <w:sz w:val="24"/>
          <w:szCs w:val="24"/>
        </w:rPr>
      </w:pPr>
      <w:r w:rsidRPr="0079421C">
        <w:rPr>
          <w:rFonts w:ascii="Times New Roman" w:hAnsi="Times New Roman" w:cs="Times New Roman"/>
          <w:bCs/>
          <w:sz w:val="24"/>
          <w:szCs w:val="24"/>
        </w:rPr>
        <w:t>В соответствии со Стандартом и принципами Программы оценка качества образовательной деятельности по Программе:</w:t>
      </w:r>
    </w:p>
    <w:p w:rsidR="0079421C" w:rsidRPr="0079421C" w:rsidRDefault="0079421C" w:rsidP="0079421C">
      <w:pPr>
        <w:spacing w:after="0" w:line="240" w:lineRule="auto"/>
        <w:ind w:firstLine="709"/>
        <w:rPr>
          <w:rFonts w:ascii="Times New Roman" w:hAnsi="Times New Roman" w:cs="Times New Roman"/>
          <w:bCs/>
          <w:sz w:val="24"/>
          <w:szCs w:val="24"/>
        </w:rPr>
      </w:pPr>
      <w:r w:rsidRPr="0079421C">
        <w:rPr>
          <w:rFonts w:ascii="Times New Roman" w:hAnsi="Times New Roman" w:cs="Times New Roman"/>
          <w:bCs/>
          <w:sz w:val="24"/>
          <w:szCs w:val="24"/>
        </w:rPr>
        <w:t>1) поддерживает ценности развития и позитивной социализации ребенка дошкольного возраста;</w:t>
      </w:r>
    </w:p>
    <w:p w:rsidR="0079421C" w:rsidRPr="0079421C" w:rsidRDefault="0079421C" w:rsidP="0079421C">
      <w:pPr>
        <w:spacing w:after="0" w:line="240" w:lineRule="auto"/>
        <w:ind w:firstLine="709"/>
        <w:rPr>
          <w:rFonts w:ascii="Times New Roman" w:hAnsi="Times New Roman" w:cs="Times New Roman"/>
          <w:bCs/>
          <w:sz w:val="24"/>
          <w:szCs w:val="24"/>
        </w:rPr>
      </w:pPr>
      <w:r w:rsidRPr="0079421C">
        <w:rPr>
          <w:rFonts w:ascii="Times New Roman" w:hAnsi="Times New Roman" w:cs="Times New Roman"/>
          <w:bCs/>
          <w:sz w:val="24"/>
          <w:szCs w:val="24"/>
        </w:rPr>
        <w:t>2) учитывает факт разнообразия путей развития ребенка в условиях современного постиндустриального общества;</w:t>
      </w:r>
    </w:p>
    <w:p w:rsidR="0079421C" w:rsidRPr="0079421C" w:rsidRDefault="0079421C" w:rsidP="0079421C">
      <w:pPr>
        <w:spacing w:after="0" w:line="240" w:lineRule="auto"/>
        <w:ind w:firstLine="709"/>
        <w:rPr>
          <w:rFonts w:ascii="Times New Roman" w:hAnsi="Times New Roman" w:cs="Times New Roman"/>
          <w:bCs/>
          <w:sz w:val="24"/>
          <w:szCs w:val="24"/>
        </w:rPr>
      </w:pPr>
      <w:r w:rsidRPr="0079421C">
        <w:rPr>
          <w:rFonts w:ascii="Times New Roman" w:hAnsi="Times New Roman" w:cs="Times New Roman"/>
          <w:bCs/>
          <w:sz w:val="24"/>
          <w:szCs w:val="24"/>
        </w:rPr>
        <w:lastRenderedPageBreak/>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79421C" w:rsidRPr="0079421C" w:rsidRDefault="0079421C" w:rsidP="0079421C">
      <w:pPr>
        <w:spacing w:after="0" w:line="240" w:lineRule="auto"/>
        <w:ind w:firstLine="709"/>
        <w:rPr>
          <w:rFonts w:ascii="Times New Roman" w:hAnsi="Times New Roman" w:cs="Times New Roman"/>
          <w:bCs/>
          <w:sz w:val="24"/>
          <w:szCs w:val="24"/>
        </w:rPr>
      </w:pPr>
      <w:r w:rsidRPr="0079421C">
        <w:rPr>
          <w:rFonts w:ascii="Times New Roman" w:hAnsi="Times New Roman" w:cs="Times New Roman"/>
          <w:bCs/>
          <w:sz w:val="24"/>
          <w:szCs w:val="24"/>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79421C" w:rsidRPr="0079421C" w:rsidRDefault="0079421C" w:rsidP="0079421C">
      <w:pPr>
        <w:spacing w:after="0" w:line="240" w:lineRule="auto"/>
        <w:ind w:firstLine="709"/>
        <w:rPr>
          <w:rFonts w:ascii="Times New Roman" w:hAnsi="Times New Roman" w:cs="Times New Roman"/>
          <w:bCs/>
          <w:sz w:val="24"/>
          <w:szCs w:val="24"/>
        </w:rPr>
      </w:pPr>
      <w:r w:rsidRPr="0079421C">
        <w:rPr>
          <w:rFonts w:ascii="Times New Roman" w:hAnsi="Times New Roman" w:cs="Times New Roman"/>
          <w:bCs/>
          <w:sz w:val="24"/>
          <w:szCs w:val="24"/>
        </w:rPr>
        <w:t xml:space="preserve">– с разнообразием вариантов развития ребенка в дошкольном детстве, </w:t>
      </w:r>
    </w:p>
    <w:p w:rsidR="0079421C" w:rsidRPr="0079421C" w:rsidRDefault="0079421C" w:rsidP="0079421C">
      <w:pPr>
        <w:spacing w:after="0" w:line="240" w:lineRule="auto"/>
        <w:ind w:firstLine="709"/>
        <w:rPr>
          <w:rFonts w:ascii="Times New Roman" w:hAnsi="Times New Roman" w:cs="Times New Roman"/>
          <w:bCs/>
          <w:sz w:val="24"/>
          <w:szCs w:val="24"/>
        </w:rPr>
      </w:pPr>
      <w:r w:rsidRPr="0079421C">
        <w:rPr>
          <w:rFonts w:ascii="Times New Roman" w:hAnsi="Times New Roman" w:cs="Times New Roman"/>
          <w:bCs/>
          <w:sz w:val="24"/>
          <w:szCs w:val="24"/>
        </w:rPr>
        <w:t xml:space="preserve">– разнообразием вариантов образовательной среды, </w:t>
      </w:r>
    </w:p>
    <w:p w:rsidR="0079421C" w:rsidRPr="0079421C" w:rsidRDefault="0079421C" w:rsidP="0079421C">
      <w:pPr>
        <w:spacing w:after="0" w:line="240" w:lineRule="auto"/>
        <w:ind w:firstLine="709"/>
        <w:rPr>
          <w:rFonts w:ascii="Times New Roman" w:hAnsi="Times New Roman" w:cs="Times New Roman"/>
          <w:bCs/>
          <w:sz w:val="24"/>
          <w:szCs w:val="24"/>
        </w:rPr>
      </w:pPr>
      <w:r w:rsidRPr="0079421C">
        <w:rPr>
          <w:rFonts w:ascii="Times New Roman" w:hAnsi="Times New Roman" w:cs="Times New Roman"/>
          <w:bCs/>
          <w:sz w:val="24"/>
          <w:szCs w:val="24"/>
        </w:rPr>
        <w:t>– разнообразием местных условий в разных регионах и муниципальных образованиях Российской Федерации;</w:t>
      </w:r>
    </w:p>
    <w:p w:rsidR="0079421C" w:rsidRPr="0079421C" w:rsidRDefault="0079421C" w:rsidP="0079421C">
      <w:pPr>
        <w:spacing w:after="0" w:line="240" w:lineRule="auto"/>
        <w:ind w:firstLine="709"/>
        <w:rPr>
          <w:rFonts w:ascii="Times New Roman" w:hAnsi="Times New Roman" w:cs="Times New Roman"/>
          <w:sz w:val="24"/>
          <w:szCs w:val="24"/>
        </w:rPr>
      </w:pPr>
      <w:r w:rsidRPr="0079421C">
        <w:rPr>
          <w:rFonts w:ascii="Times New Roman" w:hAnsi="Times New Roman" w:cs="Times New Roman"/>
          <w:bCs/>
          <w:sz w:val="24"/>
          <w:szCs w:val="24"/>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9421C" w:rsidRPr="0079421C" w:rsidRDefault="0079421C" w:rsidP="0079421C">
      <w:pPr>
        <w:spacing w:after="0" w:line="240" w:lineRule="auto"/>
        <w:ind w:firstLine="709"/>
        <w:rPr>
          <w:rFonts w:ascii="Times New Roman" w:hAnsi="Times New Roman" w:cs="Times New Roman"/>
          <w:bCs/>
          <w:sz w:val="24"/>
          <w:szCs w:val="24"/>
        </w:rPr>
      </w:pPr>
      <w:r w:rsidRPr="0079421C">
        <w:rPr>
          <w:rFonts w:ascii="Times New Roman" w:hAnsi="Times New Roman" w:cs="Times New Roman"/>
          <w:bCs/>
          <w:sz w:val="24"/>
          <w:szCs w:val="24"/>
        </w:rPr>
        <w:t xml:space="preserve">Система </w:t>
      </w:r>
      <w:proofErr w:type="gramStart"/>
      <w:r w:rsidRPr="0079421C">
        <w:rPr>
          <w:rFonts w:ascii="Times New Roman" w:hAnsi="Times New Roman" w:cs="Times New Roman"/>
          <w:bCs/>
          <w:sz w:val="24"/>
          <w:szCs w:val="24"/>
        </w:rPr>
        <w:t>оценки качества реализации программ дошкольного образования</w:t>
      </w:r>
      <w:proofErr w:type="gramEnd"/>
      <w:r w:rsidRPr="0079421C">
        <w:rPr>
          <w:rFonts w:ascii="Times New Roman" w:hAnsi="Times New Roman" w:cs="Times New Roman"/>
          <w:bCs/>
          <w:sz w:val="24"/>
          <w:szCs w:val="24"/>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79421C" w:rsidRPr="0079421C" w:rsidRDefault="0079421C" w:rsidP="0079421C">
      <w:pPr>
        <w:spacing w:after="0" w:line="240" w:lineRule="auto"/>
        <w:ind w:firstLine="709"/>
        <w:rPr>
          <w:rFonts w:ascii="Times New Roman" w:hAnsi="Times New Roman" w:cs="Times New Roman"/>
          <w:sz w:val="24"/>
          <w:szCs w:val="24"/>
        </w:rPr>
      </w:pPr>
      <w:r w:rsidRPr="0079421C">
        <w:rPr>
          <w:rFonts w:ascii="Times New Roman" w:hAnsi="Times New Roman" w:cs="Times New Roman"/>
          <w:sz w:val="24"/>
          <w:szCs w:val="24"/>
        </w:rPr>
        <w:t xml:space="preserve">Программой предусмотрены следующие уровни системы оценки качества: </w:t>
      </w:r>
    </w:p>
    <w:p w:rsidR="0079421C" w:rsidRPr="0079421C" w:rsidRDefault="0079421C" w:rsidP="0079421C">
      <w:pPr>
        <w:numPr>
          <w:ilvl w:val="0"/>
          <w:numId w:val="207"/>
        </w:numPr>
        <w:spacing w:after="0" w:line="240" w:lineRule="auto"/>
        <w:rPr>
          <w:rFonts w:ascii="Times New Roman" w:hAnsi="Times New Roman" w:cs="Times New Roman"/>
          <w:sz w:val="24"/>
          <w:szCs w:val="24"/>
        </w:rPr>
      </w:pPr>
      <w:r w:rsidRPr="0079421C">
        <w:rPr>
          <w:rFonts w:ascii="Times New Roman" w:hAnsi="Times New Roman" w:cs="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9421C" w:rsidRPr="0079421C" w:rsidRDefault="0079421C" w:rsidP="0079421C">
      <w:pPr>
        <w:numPr>
          <w:ilvl w:val="0"/>
          <w:numId w:val="207"/>
        </w:numPr>
        <w:spacing w:after="0" w:line="240" w:lineRule="auto"/>
        <w:rPr>
          <w:rFonts w:ascii="Times New Roman" w:hAnsi="Times New Roman" w:cs="Times New Roman"/>
          <w:sz w:val="24"/>
          <w:szCs w:val="24"/>
        </w:rPr>
      </w:pPr>
      <w:r w:rsidRPr="0079421C">
        <w:rPr>
          <w:rFonts w:ascii="Times New Roman" w:hAnsi="Times New Roman" w:cs="Times New Roman"/>
          <w:sz w:val="24"/>
          <w:szCs w:val="24"/>
        </w:rPr>
        <w:t>внутренняя оценка, самооценка Организации;</w:t>
      </w:r>
    </w:p>
    <w:p w:rsidR="0079421C" w:rsidRPr="0079421C" w:rsidRDefault="0079421C" w:rsidP="0079421C">
      <w:pPr>
        <w:numPr>
          <w:ilvl w:val="0"/>
          <w:numId w:val="207"/>
        </w:numPr>
        <w:spacing w:after="0" w:line="240" w:lineRule="auto"/>
        <w:rPr>
          <w:rFonts w:ascii="Times New Roman" w:hAnsi="Times New Roman" w:cs="Times New Roman"/>
          <w:sz w:val="24"/>
          <w:szCs w:val="24"/>
        </w:rPr>
      </w:pPr>
      <w:r w:rsidRPr="0079421C">
        <w:rPr>
          <w:rFonts w:ascii="Times New Roman" w:hAnsi="Times New Roman" w:cs="Times New Roman"/>
          <w:sz w:val="24"/>
          <w:szCs w:val="24"/>
        </w:rPr>
        <w:t>внешняя оценка Организации, в том числе независимая профессиональная и общественная оценка.</w:t>
      </w:r>
    </w:p>
    <w:p w:rsidR="0079421C" w:rsidRPr="0079421C" w:rsidRDefault="0079421C" w:rsidP="0079421C">
      <w:pPr>
        <w:spacing w:after="0" w:line="240" w:lineRule="auto"/>
        <w:ind w:firstLine="709"/>
        <w:rPr>
          <w:rFonts w:ascii="Times New Roman" w:hAnsi="Times New Roman" w:cs="Times New Roman"/>
          <w:bCs/>
          <w:sz w:val="24"/>
          <w:szCs w:val="24"/>
        </w:rPr>
      </w:pPr>
      <w:r w:rsidRPr="0079421C">
        <w:rPr>
          <w:rFonts w:ascii="Times New Roman" w:hAnsi="Times New Roman" w:cs="Times New Roman"/>
          <w:bCs/>
          <w:sz w:val="24"/>
          <w:szCs w:val="24"/>
        </w:rPr>
        <w:t xml:space="preserve">На уровне образовательной организации система оценки качества реализации Программы решает </w:t>
      </w:r>
      <w:r w:rsidRPr="0079421C">
        <w:rPr>
          <w:rFonts w:ascii="Times New Roman" w:hAnsi="Times New Roman" w:cs="Times New Roman"/>
          <w:b/>
          <w:bCs/>
          <w:i/>
          <w:sz w:val="24"/>
          <w:szCs w:val="24"/>
        </w:rPr>
        <w:t>задачи</w:t>
      </w:r>
      <w:r w:rsidRPr="0079421C">
        <w:rPr>
          <w:rFonts w:ascii="Times New Roman" w:hAnsi="Times New Roman" w:cs="Times New Roman"/>
          <w:bCs/>
          <w:sz w:val="24"/>
          <w:szCs w:val="24"/>
        </w:rPr>
        <w:t>:</w:t>
      </w:r>
    </w:p>
    <w:p w:rsidR="0079421C" w:rsidRPr="0079421C" w:rsidRDefault="0079421C" w:rsidP="0079421C">
      <w:pPr>
        <w:numPr>
          <w:ilvl w:val="0"/>
          <w:numId w:val="208"/>
        </w:numPr>
        <w:spacing w:after="0" w:line="240" w:lineRule="auto"/>
        <w:rPr>
          <w:rFonts w:ascii="Times New Roman" w:hAnsi="Times New Roman" w:cs="Times New Roman"/>
          <w:bCs/>
          <w:sz w:val="24"/>
          <w:szCs w:val="24"/>
        </w:rPr>
      </w:pPr>
      <w:r w:rsidRPr="0079421C">
        <w:rPr>
          <w:rFonts w:ascii="Times New Roman" w:hAnsi="Times New Roman" w:cs="Times New Roman"/>
          <w:bCs/>
          <w:sz w:val="24"/>
          <w:szCs w:val="24"/>
        </w:rPr>
        <w:t>повышения качества реализации программы дошкольного образования;</w:t>
      </w:r>
    </w:p>
    <w:p w:rsidR="0079421C" w:rsidRPr="0079421C" w:rsidRDefault="0079421C" w:rsidP="0079421C">
      <w:pPr>
        <w:numPr>
          <w:ilvl w:val="0"/>
          <w:numId w:val="208"/>
        </w:numPr>
        <w:spacing w:after="0" w:line="240" w:lineRule="auto"/>
        <w:rPr>
          <w:rFonts w:ascii="Times New Roman" w:hAnsi="Times New Roman" w:cs="Times New Roman"/>
          <w:bCs/>
          <w:sz w:val="24"/>
          <w:szCs w:val="24"/>
        </w:rPr>
      </w:pPr>
      <w:r w:rsidRPr="0079421C">
        <w:rPr>
          <w:rFonts w:ascii="Times New Roman" w:hAnsi="Times New Roman" w:cs="Times New Roman"/>
          <w:bCs/>
          <w:sz w:val="24"/>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9421C" w:rsidRPr="0079421C" w:rsidRDefault="0079421C" w:rsidP="0079421C">
      <w:pPr>
        <w:numPr>
          <w:ilvl w:val="0"/>
          <w:numId w:val="208"/>
        </w:numPr>
        <w:spacing w:after="0" w:line="240" w:lineRule="auto"/>
        <w:rPr>
          <w:rFonts w:ascii="Times New Roman" w:hAnsi="Times New Roman" w:cs="Times New Roman"/>
          <w:bCs/>
          <w:sz w:val="24"/>
          <w:szCs w:val="24"/>
        </w:rPr>
      </w:pPr>
      <w:r w:rsidRPr="0079421C">
        <w:rPr>
          <w:rFonts w:ascii="Times New Roman" w:hAnsi="Times New Roman" w:cs="Times New Roman"/>
          <w:bCs/>
          <w:sz w:val="24"/>
          <w:szCs w:val="24"/>
        </w:rPr>
        <w:t xml:space="preserve">обеспечения объективной экспертизы деятельности Организации в процессе оценки качества программы дошкольного образования; </w:t>
      </w:r>
    </w:p>
    <w:p w:rsidR="0079421C" w:rsidRPr="0079421C" w:rsidRDefault="0079421C" w:rsidP="0079421C">
      <w:pPr>
        <w:numPr>
          <w:ilvl w:val="0"/>
          <w:numId w:val="208"/>
        </w:numPr>
        <w:spacing w:after="0" w:line="240" w:lineRule="auto"/>
        <w:rPr>
          <w:rFonts w:ascii="Times New Roman" w:hAnsi="Times New Roman" w:cs="Times New Roman"/>
          <w:bCs/>
          <w:sz w:val="24"/>
          <w:szCs w:val="24"/>
        </w:rPr>
      </w:pPr>
      <w:r w:rsidRPr="0079421C">
        <w:rPr>
          <w:rFonts w:ascii="Times New Roman" w:hAnsi="Times New Roman" w:cs="Times New Roman"/>
          <w:bCs/>
          <w:sz w:val="24"/>
          <w:szCs w:val="24"/>
        </w:rPr>
        <w:t>задания ориентиров педагогам в их профессиональной деятельности и перспектив развития самой Организации;</w:t>
      </w:r>
    </w:p>
    <w:p w:rsidR="0079421C" w:rsidRPr="0079421C" w:rsidRDefault="0079421C" w:rsidP="0079421C">
      <w:pPr>
        <w:numPr>
          <w:ilvl w:val="0"/>
          <w:numId w:val="208"/>
        </w:numPr>
        <w:spacing w:after="0" w:line="240" w:lineRule="auto"/>
        <w:rPr>
          <w:rFonts w:ascii="Times New Roman" w:hAnsi="Times New Roman" w:cs="Times New Roman"/>
          <w:bCs/>
          <w:sz w:val="24"/>
          <w:szCs w:val="24"/>
        </w:rPr>
      </w:pPr>
      <w:r w:rsidRPr="0079421C">
        <w:rPr>
          <w:rFonts w:ascii="Times New Roman" w:hAnsi="Times New Roman" w:cs="Times New Roman"/>
          <w:bCs/>
          <w:sz w:val="24"/>
          <w:szCs w:val="24"/>
        </w:rPr>
        <w:t>создания оснований преемственности между дошкольным и начальным общим образованием.</w:t>
      </w:r>
    </w:p>
    <w:p w:rsidR="0079421C" w:rsidRPr="0079421C" w:rsidRDefault="0079421C" w:rsidP="0079421C">
      <w:pPr>
        <w:spacing w:after="0" w:line="240" w:lineRule="auto"/>
        <w:ind w:firstLine="709"/>
        <w:rPr>
          <w:rFonts w:ascii="Times New Roman" w:hAnsi="Times New Roman" w:cs="Times New Roman"/>
          <w:bCs/>
          <w:sz w:val="24"/>
          <w:szCs w:val="24"/>
        </w:rPr>
      </w:pPr>
      <w:r w:rsidRPr="0079421C">
        <w:rPr>
          <w:rFonts w:ascii="Times New Roman" w:hAnsi="Times New Roman" w:cs="Times New Roman"/>
          <w:bCs/>
          <w:sz w:val="24"/>
          <w:szCs w:val="24"/>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9421C" w:rsidRPr="0079421C" w:rsidRDefault="0079421C" w:rsidP="0079421C">
      <w:pPr>
        <w:spacing w:after="0" w:line="240" w:lineRule="auto"/>
        <w:ind w:firstLine="709"/>
        <w:rPr>
          <w:rFonts w:ascii="Times New Roman" w:hAnsi="Times New Roman" w:cs="Times New Roman"/>
          <w:sz w:val="24"/>
          <w:szCs w:val="24"/>
        </w:rPr>
      </w:pPr>
      <w:r w:rsidRPr="0079421C">
        <w:rPr>
          <w:rFonts w:ascii="Times New Roman" w:hAnsi="Times New Roman" w:cs="Times New Roman"/>
          <w:sz w:val="24"/>
          <w:szCs w:val="24"/>
        </w:rPr>
        <w:lastRenderedPageBreak/>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9421C" w:rsidRPr="0079421C" w:rsidRDefault="0079421C" w:rsidP="0079421C">
      <w:pPr>
        <w:spacing w:after="0" w:line="240" w:lineRule="auto"/>
        <w:ind w:firstLine="709"/>
        <w:rPr>
          <w:rFonts w:ascii="Times New Roman" w:hAnsi="Times New Roman" w:cs="Times New Roman"/>
          <w:sz w:val="24"/>
          <w:szCs w:val="24"/>
        </w:rPr>
      </w:pPr>
      <w:r w:rsidRPr="0079421C">
        <w:rPr>
          <w:rFonts w:ascii="Times New Roman" w:hAnsi="Times New Roman" w:cs="Times New Roman"/>
          <w:sz w:val="24"/>
          <w:szCs w:val="24"/>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79421C" w:rsidRPr="0079421C" w:rsidRDefault="0079421C" w:rsidP="0079421C">
      <w:pPr>
        <w:spacing w:after="0" w:line="240" w:lineRule="auto"/>
        <w:ind w:firstLine="709"/>
        <w:rPr>
          <w:rFonts w:ascii="Times New Roman" w:hAnsi="Times New Roman" w:cs="Times New Roman"/>
          <w:sz w:val="24"/>
          <w:szCs w:val="24"/>
        </w:rPr>
      </w:pPr>
      <w:r w:rsidRPr="0079421C">
        <w:rPr>
          <w:rFonts w:ascii="Times New Roman" w:hAnsi="Times New Roman" w:cs="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79421C" w:rsidRPr="0079421C" w:rsidRDefault="0079421C" w:rsidP="0079421C">
      <w:pPr>
        <w:spacing w:after="0" w:line="240" w:lineRule="auto"/>
        <w:ind w:firstLine="709"/>
        <w:rPr>
          <w:rFonts w:ascii="Times New Roman" w:hAnsi="Times New Roman" w:cs="Times New Roman"/>
          <w:bCs/>
          <w:sz w:val="24"/>
          <w:szCs w:val="24"/>
        </w:rPr>
      </w:pPr>
      <w:r w:rsidRPr="0079421C">
        <w:rPr>
          <w:rFonts w:ascii="Times New Roman" w:hAnsi="Times New Roman" w:cs="Times New Roman"/>
          <w:bCs/>
          <w:sz w:val="24"/>
          <w:szCs w:val="24"/>
        </w:rPr>
        <w:t>Система оценки качества дошкольного образования:</w:t>
      </w:r>
    </w:p>
    <w:p w:rsidR="0079421C" w:rsidRPr="0079421C" w:rsidRDefault="0079421C" w:rsidP="0079421C">
      <w:pPr>
        <w:spacing w:after="0" w:line="240" w:lineRule="auto"/>
        <w:ind w:firstLine="709"/>
        <w:rPr>
          <w:rFonts w:ascii="Times New Roman" w:hAnsi="Times New Roman" w:cs="Times New Roman"/>
          <w:bCs/>
          <w:sz w:val="24"/>
          <w:szCs w:val="24"/>
        </w:rPr>
      </w:pPr>
      <w:r w:rsidRPr="0079421C">
        <w:rPr>
          <w:rFonts w:ascii="Times New Roman" w:hAnsi="Times New Roman" w:cs="Times New Roman"/>
          <w:bCs/>
          <w:sz w:val="24"/>
          <w:szCs w:val="24"/>
        </w:rPr>
        <w:t xml:space="preserve">– должна быть сфокусирована на </w:t>
      </w:r>
      <w:r w:rsidRPr="0079421C">
        <w:rPr>
          <w:rFonts w:ascii="Times New Roman" w:hAnsi="Times New Roman" w:cs="Times New Roman"/>
          <w:b/>
          <w:bCs/>
          <w:i/>
          <w:sz w:val="24"/>
          <w:szCs w:val="24"/>
        </w:rPr>
        <w:t>оценивании психолого-педагогических и других условий реализации основной образовательной программы</w:t>
      </w:r>
      <w:r w:rsidRPr="0079421C">
        <w:rPr>
          <w:rFonts w:ascii="Times New Roman" w:hAnsi="Times New Roman" w:cs="Times New Roman"/>
          <w:bCs/>
          <w:sz w:val="24"/>
          <w:szCs w:val="24"/>
        </w:rPr>
        <w:t xml:space="preserve"> в Организации в </w:t>
      </w:r>
      <w:r w:rsidRPr="0079421C">
        <w:rPr>
          <w:rFonts w:ascii="Times New Roman" w:hAnsi="Times New Roman" w:cs="Times New Roman"/>
          <w:b/>
          <w:bCs/>
          <w:i/>
          <w:sz w:val="24"/>
          <w:szCs w:val="24"/>
        </w:rPr>
        <w:t>пяти образовательных областях</w:t>
      </w:r>
      <w:r w:rsidRPr="0079421C">
        <w:rPr>
          <w:rFonts w:ascii="Times New Roman" w:hAnsi="Times New Roman" w:cs="Times New Roman"/>
          <w:bCs/>
          <w:sz w:val="24"/>
          <w:szCs w:val="24"/>
        </w:rPr>
        <w:t xml:space="preserve">, определенных Стандартом; </w:t>
      </w:r>
    </w:p>
    <w:p w:rsidR="0079421C" w:rsidRPr="0079421C" w:rsidRDefault="0079421C" w:rsidP="0079421C">
      <w:pPr>
        <w:spacing w:after="0" w:line="240" w:lineRule="auto"/>
        <w:ind w:firstLine="709"/>
        <w:rPr>
          <w:rFonts w:ascii="Times New Roman" w:hAnsi="Times New Roman" w:cs="Times New Roman"/>
          <w:bCs/>
          <w:sz w:val="24"/>
          <w:szCs w:val="24"/>
        </w:rPr>
      </w:pPr>
      <w:r w:rsidRPr="0079421C">
        <w:rPr>
          <w:rFonts w:ascii="Times New Roman" w:hAnsi="Times New Roman" w:cs="Times New Roman"/>
          <w:bCs/>
          <w:sz w:val="24"/>
          <w:szCs w:val="24"/>
        </w:rPr>
        <w:t xml:space="preserve">– учитывает </w:t>
      </w:r>
      <w:r w:rsidRPr="0079421C">
        <w:rPr>
          <w:rFonts w:ascii="Times New Roman" w:hAnsi="Times New Roman" w:cs="Times New Roman"/>
          <w:b/>
          <w:bCs/>
          <w:i/>
          <w:sz w:val="24"/>
          <w:szCs w:val="24"/>
        </w:rPr>
        <w:t>образовательные предпочтения и удовлетворенность</w:t>
      </w:r>
      <w:r w:rsidRPr="0079421C">
        <w:rPr>
          <w:rFonts w:ascii="Times New Roman" w:hAnsi="Times New Roman" w:cs="Times New Roman"/>
          <w:bCs/>
          <w:sz w:val="24"/>
          <w:szCs w:val="24"/>
        </w:rPr>
        <w:t xml:space="preserve"> дошкольным образованием со стороны </w:t>
      </w:r>
      <w:r w:rsidRPr="0079421C">
        <w:rPr>
          <w:rFonts w:ascii="Times New Roman" w:hAnsi="Times New Roman" w:cs="Times New Roman"/>
          <w:b/>
          <w:bCs/>
          <w:i/>
          <w:sz w:val="24"/>
          <w:szCs w:val="24"/>
        </w:rPr>
        <w:t>семьи ребенка</w:t>
      </w:r>
      <w:r w:rsidRPr="0079421C">
        <w:rPr>
          <w:rFonts w:ascii="Times New Roman" w:hAnsi="Times New Roman" w:cs="Times New Roman"/>
          <w:bCs/>
          <w:sz w:val="24"/>
          <w:szCs w:val="24"/>
        </w:rPr>
        <w:t>;</w:t>
      </w:r>
    </w:p>
    <w:p w:rsidR="0079421C" w:rsidRPr="0079421C" w:rsidRDefault="0079421C" w:rsidP="0079421C">
      <w:pPr>
        <w:spacing w:after="0" w:line="240" w:lineRule="auto"/>
        <w:ind w:firstLine="709"/>
        <w:rPr>
          <w:rFonts w:ascii="Times New Roman" w:hAnsi="Times New Roman" w:cs="Times New Roman"/>
          <w:bCs/>
          <w:sz w:val="24"/>
          <w:szCs w:val="24"/>
        </w:rPr>
      </w:pPr>
      <w:r w:rsidRPr="0079421C">
        <w:rPr>
          <w:rFonts w:ascii="Times New Roman" w:hAnsi="Times New Roman" w:cs="Times New Roman"/>
          <w:bCs/>
          <w:sz w:val="24"/>
          <w:szCs w:val="24"/>
        </w:rPr>
        <w:t xml:space="preserve">– </w:t>
      </w:r>
      <w:r w:rsidRPr="0079421C">
        <w:rPr>
          <w:rFonts w:ascii="Times New Roman" w:hAnsi="Times New Roman" w:cs="Times New Roman"/>
          <w:b/>
          <w:bCs/>
          <w:i/>
          <w:sz w:val="24"/>
          <w:szCs w:val="24"/>
        </w:rPr>
        <w:t>исключает</w:t>
      </w:r>
      <w:r w:rsidRPr="0079421C">
        <w:rPr>
          <w:rFonts w:ascii="Times New Roman" w:hAnsi="Times New Roman" w:cs="Times New Roman"/>
          <w:bCs/>
          <w:sz w:val="24"/>
          <w:szCs w:val="24"/>
        </w:rPr>
        <w:t xml:space="preserve"> использование </w:t>
      </w:r>
      <w:r w:rsidRPr="0079421C">
        <w:rPr>
          <w:rFonts w:ascii="Times New Roman" w:hAnsi="Times New Roman" w:cs="Times New Roman"/>
          <w:b/>
          <w:bCs/>
          <w:i/>
          <w:sz w:val="24"/>
          <w:szCs w:val="24"/>
        </w:rPr>
        <w:t>оценки индивидуального развития ребенка в контексте оценки работы Организации</w:t>
      </w:r>
      <w:r w:rsidRPr="0079421C">
        <w:rPr>
          <w:rFonts w:ascii="Times New Roman" w:hAnsi="Times New Roman" w:cs="Times New Roman"/>
          <w:bCs/>
          <w:sz w:val="24"/>
          <w:szCs w:val="24"/>
        </w:rPr>
        <w:t>;</w:t>
      </w:r>
    </w:p>
    <w:p w:rsidR="0079421C" w:rsidRPr="0079421C" w:rsidRDefault="0079421C" w:rsidP="0079421C">
      <w:pPr>
        <w:spacing w:after="0" w:line="240" w:lineRule="auto"/>
        <w:ind w:firstLine="709"/>
        <w:rPr>
          <w:rFonts w:ascii="Times New Roman" w:hAnsi="Times New Roman" w:cs="Times New Roman"/>
          <w:bCs/>
          <w:sz w:val="24"/>
          <w:szCs w:val="24"/>
        </w:rPr>
      </w:pPr>
      <w:r w:rsidRPr="0079421C">
        <w:rPr>
          <w:rFonts w:ascii="Times New Roman" w:hAnsi="Times New Roman" w:cs="Times New Roman"/>
          <w:bCs/>
          <w:sz w:val="24"/>
          <w:szCs w:val="24"/>
        </w:rPr>
        <w:t xml:space="preserve">– исключает унификацию и </w:t>
      </w:r>
      <w:r w:rsidRPr="0079421C">
        <w:rPr>
          <w:rFonts w:ascii="Times New Roman" w:hAnsi="Times New Roman" w:cs="Times New Roman"/>
          <w:b/>
          <w:bCs/>
          <w:i/>
          <w:sz w:val="24"/>
          <w:szCs w:val="24"/>
        </w:rPr>
        <w:t>поддерживает вариативность</w:t>
      </w:r>
      <w:r w:rsidRPr="0079421C">
        <w:rPr>
          <w:rFonts w:ascii="Times New Roman" w:hAnsi="Times New Roman" w:cs="Times New Roman"/>
          <w:bCs/>
          <w:sz w:val="24"/>
          <w:szCs w:val="24"/>
        </w:rPr>
        <w:t xml:space="preserve"> программ, форм и методов дошкольного образования;</w:t>
      </w:r>
    </w:p>
    <w:p w:rsidR="0079421C" w:rsidRPr="0079421C" w:rsidRDefault="0079421C" w:rsidP="0079421C">
      <w:pPr>
        <w:spacing w:after="0" w:line="240" w:lineRule="auto"/>
        <w:ind w:firstLine="709"/>
        <w:rPr>
          <w:rFonts w:ascii="Times New Roman" w:hAnsi="Times New Roman" w:cs="Times New Roman"/>
          <w:bCs/>
          <w:sz w:val="24"/>
          <w:szCs w:val="24"/>
        </w:rPr>
      </w:pPr>
      <w:r w:rsidRPr="0079421C">
        <w:rPr>
          <w:rFonts w:ascii="Times New Roman" w:hAnsi="Times New Roman" w:cs="Times New Roman"/>
          <w:bCs/>
          <w:sz w:val="24"/>
          <w:szCs w:val="24"/>
        </w:rPr>
        <w:t xml:space="preserve">– способствует </w:t>
      </w:r>
      <w:r w:rsidRPr="0079421C">
        <w:rPr>
          <w:rFonts w:ascii="Times New Roman" w:hAnsi="Times New Roman" w:cs="Times New Roman"/>
          <w:b/>
          <w:bCs/>
          <w:i/>
          <w:sz w:val="24"/>
          <w:szCs w:val="24"/>
        </w:rPr>
        <w:t>открытости</w:t>
      </w:r>
      <w:r w:rsidRPr="0079421C">
        <w:rPr>
          <w:rFonts w:ascii="Times New Roman" w:hAnsi="Times New Roman" w:cs="Times New Roman"/>
          <w:bCs/>
          <w:sz w:val="24"/>
          <w:szCs w:val="24"/>
        </w:rPr>
        <w:t xml:space="preserve"> по отношению к ожиданиям ребенка, семьи, педагогов, общества и государства;</w:t>
      </w:r>
    </w:p>
    <w:p w:rsidR="0079421C" w:rsidRPr="0079421C" w:rsidRDefault="0079421C" w:rsidP="0079421C">
      <w:pPr>
        <w:spacing w:after="0" w:line="240" w:lineRule="auto"/>
        <w:ind w:firstLine="709"/>
        <w:rPr>
          <w:rFonts w:ascii="Times New Roman" w:hAnsi="Times New Roman" w:cs="Times New Roman"/>
          <w:bCs/>
          <w:sz w:val="24"/>
          <w:szCs w:val="24"/>
        </w:rPr>
      </w:pPr>
      <w:r w:rsidRPr="0079421C">
        <w:rPr>
          <w:rFonts w:ascii="Times New Roman" w:hAnsi="Times New Roman" w:cs="Times New Roman"/>
          <w:bCs/>
          <w:sz w:val="24"/>
          <w:szCs w:val="24"/>
        </w:rPr>
        <w:t xml:space="preserve">– включает как </w:t>
      </w:r>
      <w:r w:rsidRPr="0079421C">
        <w:rPr>
          <w:rFonts w:ascii="Times New Roman" w:hAnsi="Times New Roman" w:cs="Times New Roman"/>
          <w:b/>
          <w:bCs/>
          <w:i/>
          <w:sz w:val="24"/>
          <w:szCs w:val="24"/>
        </w:rPr>
        <w:t>оценку педагогами Организации собственной работы, так и независимую профессиональную и общественную оценку</w:t>
      </w:r>
      <w:r w:rsidRPr="0079421C">
        <w:rPr>
          <w:rFonts w:ascii="Times New Roman" w:hAnsi="Times New Roman" w:cs="Times New Roman"/>
          <w:bCs/>
          <w:sz w:val="24"/>
          <w:szCs w:val="24"/>
        </w:rPr>
        <w:t xml:space="preserve"> условий образовательной деятельности в дошкольной организации;</w:t>
      </w:r>
    </w:p>
    <w:p w:rsidR="0079421C" w:rsidRPr="0079421C" w:rsidRDefault="0079421C" w:rsidP="0079421C">
      <w:pPr>
        <w:spacing w:after="0" w:line="240" w:lineRule="auto"/>
        <w:ind w:firstLine="709"/>
        <w:rPr>
          <w:rFonts w:ascii="Times New Roman" w:hAnsi="Times New Roman" w:cs="Times New Roman"/>
          <w:bCs/>
          <w:sz w:val="24"/>
          <w:szCs w:val="24"/>
        </w:rPr>
      </w:pPr>
      <w:r w:rsidRPr="0079421C">
        <w:rPr>
          <w:rFonts w:ascii="Times New Roman" w:hAnsi="Times New Roman" w:cs="Times New Roman"/>
          <w:bCs/>
          <w:sz w:val="24"/>
          <w:szCs w:val="24"/>
        </w:rPr>
        <w:t xml:space="preserve">– использует единые </w:t>
      </w:r>
      <w:r w:rsidRPr="0079421C">
        <w:rPr>
          <w:rFonts w:ascii="Times New Roman" w:hAnsi="Times New Roman" w:cs="Times New Roman"/>
          <w:b/>
          <w:bCs/>
          <w:i/>
          <w:sz w:val="24"/>
          <w:szCs w:val="24"/>
        </w:rPr>
        <w:t>инструменты, оценивающие условия реализации программы</w:t>
      </w:r>
      <w:r w:rsidRPr="0079421C">
        <w:rPr>
          <w:rFonts w:ascii="Times New Roman" w:hAnsi="Times New Roman" w:cs="Times New Roman"/>
          <w:bCs/>
          <w:sz w:val="24"/>
          <w:szCs w:val="24"/>
        </w:rPr>
        <w:t xml:space="preserve"> в Организации,  как для самоанализа, так и для внешнего оценивания.</w:t>
      </w:r>
    </w:p>
    <w:p w:rsidR="00A53516" w:rsidRPr="00143D4C" w:rsidRDefault="00A53516">
      <w:pPr>
        <w:spacing w:after="0" w:line="240" w:lineRule="auto"/>
        <w:ind w:firstLine="709"/>
        <w:rPr>
          <w:rFonts w:ascii="Times New Roman" w:hAnsi="Times New Roman" w:cs="Times New Roman"/>
          <w:sz w:val="24"/>
          <w:szCs w:val="24"/>
        </w:rPr>
      </w:pPr>
    </w:p>
    <w:p w:rsidR="0008093C" w:rsidRDefault="0008093C" w:rsidP="00143D4C">
      <w:pPr>
        <w:spacing w:after="0" w:line="240" w:lineRule="auto"/>
        <w:rPr>
          <w:rFonts w:ascii="Times New Roman" w:hAnsi="Times New Roman" w:cs="Times New Roman"/>
          <w:sz w:val="24"/>
          <w:szCs w:val="24"/>
        </w:rPr>
      </w:pPr>
    </w:p>
    <w:p w:rsidR="00143D4C" w:rsidRPr="00143D4C" w:rsidRDefault="00143D4C" w:rsidP="00143D4C">
      <w:pPr>
        <w:spacing w:after="0" w:line="240" w:lineRule="auto"/>
        <w:rPr>
          <w:rFonts w:ascii="Times New Roman" w:hAnsi="Times New Roman" w:cs="Times New Roman"/>
          <w:sz w:val="24"/>
          <w:szCs w:val="24"/>
        </w:rPr>
      </w:pPr>
    </w:p>
    <w:p w:rsidR="008357F3" w:rsidRPr="00143D4C" w:rsidRDefault="008357F3" w:rsidP="008357F3">
      <w:pPr>
        <w:pStyle w:val="a3"/>
        <w:numPr>
          <w:ilvl w:val="0"/>
          <w:numId w:val="1"/>
        </w:num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СОДЕРЖАТЕЛЬНЫЙ РАЗДЕЛ ПРОГРАММЫ</w:t>
      </w:r>
    </w:p>
    <w:p w:rsidR="008357F3" w:rsidRPr="00143D4C" w:rsidRDefault="008357F3" w:rsidP="008357F3">
      <w:pPr>
        <w:pStyle w:val="a3"/>
        <w:spacing w:after="0" w:line="240" w:lineRule="auto"/>
        <w:rPr>
          <w:rFonts w:ascii="Times New Roman" w:hAnsi="Times New Roman" w:cs="Times New Roman"/>
          <w:b/>
          <w:sz w:val="24"/>
          <w:szCs w:val="24"/>
        </w:rPr>
      </w:pPr>
    </w:p>
    <w:p w:rsidR="000B1171" w:rsidRPr="00143D4C" w:rsidRDefault="000B1171" w:rsidP="008357F3">
      <w:pPr>
        <w:pStyle w:val="a3"/>
        <w:numPr>
          <w:ilvl w:val="1"/>
          <w:numId w:val="1"/>
        </w:num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Описание образовательной деятельности в соответствии с направлениями развития ребенка, представленными в образовательных областях</w:t>
      </w:r>
    </w:p>
    <w:p w:rsidR="00551C89" w:rsidRPr="00143D4C" w:rsidRDefault="00551C89" w:rsidP="00551C89">
      <w:pPr>
        <w:pStyle w:val="a3"/>
        <w:spacing w:after="0" w:line="240" w:lineRule="auto"/>
        <w:ind w:left="1440"/>
        <w:rPr>
          <w:rFonts w:ascii="Times New Roman" w:hAnsi="Times New Roman" w:cs="Times New Roman"/>
          <w:b/>
          <w:sz w:val="24"/>
          <w:szCs w:val="24"/>
        </w:rPr>
      </w:pPr>
    </w:p>
    <w:p w:rsidR="000B1171" w:rsidRPr="00143D4C" w:rsidRDefault="000B1171">
      <w:pPr>
        <w:spacing w:after="0" w:line="240" w:lineRule="auto"/>
        <w:ind w:firstLine="709"/>
        <w:rPr>
          <w:rFonts w:ascii="Times New Roman" w:hAnsi="Times New Roman" w:cs="Times New Roman"/>
          <w:sz w:val="24"/>
          <w:szCs w:val="24"/>
        </w:rPr>
      </w:pPr>
      <w:r w:rsidRPr="00143D4C">
        <w:rPr>
          <w:rFonts w:ascii="Times New Roman" w:hAnsi="Times New Roman" w:cs="Times New Roman"/>
          <w:sz w:val="24"/>
          <w:szCs w:val="24"/>
        </w:rPr>
        <w:t xml:space="preserve">При осуществлении образовательной деятельности учитываются </w:t>
      </w:r>
      <w:r w:rsidRPr="00143D4C">
        <w:rPr>
          <w:rFonts w:ascii="Times New Roman" w:hAnsi="Times New Roman" w:cs="Times New Roman"/>
          <w:b/>
          <w:i/>
          <w:sz w:val="24"/>
          <w:szCs w:val="24"/>
        </w:rPr>
        <w:t>направления развития ребенка</w:t>
      </w:r>
      <w:r w:rsidRPr="00143D4C">
        <w:rPr>
          <w:rFonts w:ascii="Times New Roman" w:hAnsi="Times New Roman" w:cs="Times New Roman"/>
          <w:sz w:val="24"/>
          <w:szCs w:val="24"/>
        </w:rPr>
        <w:t xml:space="preserve">, представленные в пяти образовательных областях, определенных ФГОС </w:t>
      </w:r>
      <w:proofErr w:type="gramStart"/>
      <w:r w:rsidRPr="00143D4C">
        <w:rPr>
          <w:rFonts w:ascii="Times New Roman" w:hAnsi="Times New Roman" w:cs="Times New Roman"/>
          <w:sz w:val="24"/>
          <w:szCs w:val="24"/>
        </w:rPr>
        <w:t>ДО</w:t>
      </w:r>
      <w:proofErr w:type="gramEnd"/>
      <w:r w:rsidRPr="00143D4C">
        <w:rPr>
          <w:rFonts w:ascii="Times New Roman" w:hAnsi="Times New Roman" w:cs="Times New Roman"/>
          <w:sz w:val="24"/>
          <w:szCs w:val="24"/>
        </w:rPr>
        <w:t>:</w:t>
      </w:r>
    </w:p>
    <w:p w:rsidR="000B1171" w:rsidRPr="00143D4C" w:rsidRDefault="000B1171" w:rsidP="007365F6">
      <w:pPr>
        <w:pStyle w:val="a3"/>
        <w:numPr>
          <w:ilvl w:val="0"/>
          <w:numId w:val="5"/>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физическое развитие;</w:t>
      </w:r>
    </w:p>
    <w:p w:rsidR="000B1171" w:rsidRPr="00143D4C" w:rsidRDefault="000B1171" w:rsidP="007365F6">
      <w:pPr>
        <w:pStyle w:val="a3"/>
        <w:numPr>
          <w:ilvl w:val="0"/>
          <w:numId w:val="5"/>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худож</w:t>
      </w:r>
      <w:r w:rsidR="00C67286" w:rsidRPr="00143D4C">
        <w:rPr>
          <w:rFonts w:ascii="Times New Roman" w:hAnsi="Times New Roman" w:cs="Times New Roman"/>
          <w:sz w:val="24"/>
          <w:szCs w:val="24"/>
        </w:rPr>
        <w:t>ественно - эстетическое развитие;</w:t>
      </w:r>
    </w:p>
    <w:p w:rsidR="000B1171" w:rsidRPr="00143D4C" w:rsidRDefault="000B1171" w:rsidP="007365F6">
      <w:pPr>
        <w:pStyle w:val="a3"/>
        <w:numPr>
          <w:ilvl w:val="0"/>
          <w:numId w:val="5"/>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lastRenderedPageBreak/>
        <w:t>социально - коммуникативное развитие;</w:t>
      </w:r>
    </w:p>
    <w:p w:rsidR="000B1171" w:rsidRPr="00143D4C" w:rsidRDefault="000B1171" w:rsidP="007365F6">
      <w:pPr>
        <w:pStyle w:val="a3"/>
        <w:numPr>
          <w:ilvl w:val="0"/>
          <w:numId w:val="5"/>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познавательное развитие;</w:t>
      </w:r>
    </w:p>
    <w:p w:rsidR="000B1171" w:rsidRPr="00143D4C" w:rsidRDefault="000B1171" w:rsidP="007365F6">
      <w:pPr>
        <w:pStyle w:val="a3"/>
        <w:numPr>
          <w:ilvl w:val="0"/>
          <w:numId w:val="5"/>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речевое развитие.</w:t>
      </w:r>
    </w:p>
    <w:p w:rsidR="00D939B5" w:rsidRPr="00143D4C" w:rsidRDefault="00D939B5" w:rsidP="00551C89">
      <w:pPr>
        <w:pStyle w:val="1"/>
        <w:spacing w:after="0" w:line="240" w:lineRule="auto"/>
        <w:ind w:left="709"/>
        <w:jc w:val="both"/>
        <w:rPr>
          <w:rFonts w:ascii="Times New Roman" w:hAnsi="Times New Roman"/>
          <w:sz w:val="24"/>
          <w:szCs w:val="24"/>
        </w:rPr>
      </w:pPr>
      <w:r w:rsidRPr="00143D4C">
        <w:rPr>
          <w:rFonts w:ascii="Times New Roman" w:hAnsi="Times New Roman"/>
          <w:sz w:val="24"/>
          <w:szCs w:val="24"/>
        </w:rPr>
        <w:t xml:space="preserve">В содержательном разделе </w:t>
      </w:r>
      <w:proofErr w:type="gramStart"/>
      <w:r w:rsidRPr="00143D4C">
        <w:rPr>
          <w:rFonts w:ascii="Times New Roman" w:hAnsi="Times New Roman"/>
          <w:b/>
          <w:i/>
          <w:sz w:val="24"/>
          <w:szCs w:val="24"/>
        </w:rPr>
        <w:t>представлены</w:t>
      </w:r>
      <w:proofErr w:type="gramEnd"/>
      <w:r w:rsidRPr="00143D4C">
        <w:rPr>
          <w:rFonts w:ascii="Times New Roman" w:hAnsi="Times New Roman"/>
          <w:sz w:val="24"/>
          <w:szCs w:val="24"/>
        </w:rPr>
        <w:t xml:space="preserve">: </w:t>
      </w:r>
    </w:p>
    <w:p w:rsidR="00D939B5" w:rsidRPr="00143D4C" w:rsidRDefault="00D939B5" w:rsidP="007365F6">
      <w:pPr>
        <w:pStyle w:val="1"/>
        <w:numPr>
          <w:ilvl w:val="0"/>
          <w:numId w:val="6"/>
        </w:numPr>
        <w:spacing w:after="0" w:line="240" w:lineRule="auto"/>
        <w:jc w:val="both"/>
        <w:rPr>
          <w:rFonts w:ascii="Times New Roman" w:hAnsi="Times New Roman"/>
          <w:sz w:val="24"/>
          <w:szCs w:val="24"/>
        </w:rPr>
      </w:pPr>
      <w:r w:rsidRPr="00143D4C">
        <w:rPr>
          <w:rFonts w:ascii="Times New Roman" w:hAnsi="Times New Roman"/>
          <w:sz w:val="24"/>
          <w:szCs w:val="24"/>
        </w:rPr>
        <w:t>описание модулей образовательной деятельности в соответствии с направлениями развития ребенка в пяти образовательных областях</w:t>
      </w:r>
      <w:r w:rsidR="00994A99" w:rsidRPr="00143D4C">
        <w:rPr>
          <w:rFonts w:ascii="Times New Roman" w:hAnsi="Times New Roman"/>
          <w:sz w:val="24"/>
          <w:szCs w:val="24"/>
        </w:rPr>
        <w:t xml:space="preserve"> </w:t>
      </w:r>
      <w:r w:rsidRPr="00143D4C">
        <w:rPr>
          <w:rFonts w:ascii="Times New Roman" w:hAnsi="Times New Roman"/>
          <w:sz w:val="24"/>
          <w:szCs w:val="24"/>
        </w:rPr>
        <w:t>с учетом используемых вариативных программ дошкольного образования и методических пособий, обеспечивающих реализацию данного содержания;</w:t>
      </w:r>
    </w:p>
    <w:p w:rsidR="00D939B5" w:rsidRPr="00143D4C" w:rsidRDefault="00D939B5" w:rsidP="007365F6">
      <w:pPr>
        <w:pStyle w:val="1"/>
        <w:numPr>
          <w:ilvl w:val="0"/>
          <w:numId w:val="6"/>
        </w:numPr>
        <w:spacing w:after="0" w:line="240" w:lineRule="auto"/>
        <w:jc w:val="both"/>
        <w:rPr>
          <w:rFonts w:ascii="Times New Roman" w:hAnsi="Times New Roman"/>
          <w:sz w:val="24"/>
          <w:szCs w:val="24"/>
        </w:rPr>
      </w:pPr>
      <w:r w:rsidRPr="00143D4C">
        <w:rPr>
          <w:rFonts w:ascii="Times New Roman" w:hAnsi="Times New Roman"/>
          <w:sz w:val="24"/>
          <w:szCs w:val="24"/>
        </w:rPr>
        <w:t>описание вариативных форм, способов, методов и средств реализации Программы с уче</w:t>
      </w:r>
      <w:r w:rsidR="00994A99" w:rsidRPr="00143D4C">
        <w:rPr>
          <w:rFonts w:ascii="Times New Roman" w:hAnsi="Times New Roman"/>
          <w:sz w:val="24"/>
          <w:szCs w:val="24"/>
        </w:rPr>
        <w:t>том возрастных и индивидуальных</w:t>
      </w:r>
      <w:r w:rsidRPr="00143D4C">
        <w:rPr>
          <w:rFonts w:ascii="Times New Roman" w:hAnsi="Times New Roman"/>
          <w:sz w:val="24"/>
          <w:szCs w:val="24"/>
        </w:rPr>
        <w:t xml:space="preserve"> особенностей воспитанников, специфики их образовательных потребностей, мотивов и интересов;</w:t>
      </w:r>
    </w:p>
    <w:p w:rsidR="00994A99" w:rsidRPr="00143D4C" w:rsidRDefault="00994A99" w:rsidP="007365F6">
      <w:pPr>
        <w:pStyle w:val="1"/>
        <w:numPr>
          <w:ilvl w:val="0"/>
          <w:numId w:val="6"/>
        </w:numPr>
        <w:spacing w:after="0" w:line="240" w:lineRule="auto"/>
        <w:jc w:val="both"/>
        <w:rPr>
          <w:rFonts w:ascii="Times New Roman" w:hAnsi="Times New Roman"/>
          <w:sz w:val="24"/>
          <w:szCs w:val="24"/>
        </w:rPr>
      </w:pPr>
      <w:r w:rsidRPr="00143D4C">
        <w:rPr>
          <w:rFonts w:ascii="Times New Roman" w:hAnsi="Times New Roman"/>
          <w:sz w:val="24"/>
          <w:szCs w:val="24"/>
        </w:rPr>
        <w:t>описание организации</w:t>
      </w:r>
      <w:r w:rsidR="00D939B5" w:rsidRPr="00143D4C">
        <w:rPr>
          <w:rFonts w:ascii="Times New Roman" w:hAnsi="Times New Roman"/>
          <w:sz w:val="24"/>
          <w:szCs w:val="24"/>
        </w:rPr>
        <w:t xml:space="preserve"> коррекционно-развивающей работы </w:t>
      </w:r>
      <w:r w:rsidRPr="00143D4C">
        <w:rPr>
          <w:rFonts w:ascii="Times New Roman" w:hAnsi="Times New Roman"/>
          <w:sz w:val="24"/>
          <w:szCs w:val="24"/>
        </w:rPr>
        <w:t>в ДОУ.</w:t>
      </w:r>
    </w:p>
    <w:p w:rsidR="00FF45FA" w:rsidRPr="00143D4C" w:rsidRDefault="00D939B5" w:rsidP="00FF45FA">
      <w:pPr>
        <w:pStyle w:val="1"/>
        <w:spacing w:after="0" w:line="240" w:lineRule="auto"/>
        <w:ind w:left="0" w:firstLine="708"/>
        <w:jc w:val="both"/>
        <w:rPr>
          <w:rFonts w:ascii="Times New Roman" w:hAnsi="Times New Roman"/>
          <w:sz w:val="24"/>
          <w:szCs w:val="24"/>
        </w:rPr>
      </w:pPr>
      <w:r w:rsidRPr="00143D4C">
        <w:rPr>
          <w:rFonts w:ascii="Times New Roman" w:hAnsi="Times New Roman"/>
          <w:sz w:val="24"/>
          <w:szCs w:val="24"/>
        </w:rPr>
        <w:t xml:space="preserve">В соответствии с положениями ФГОС </w:t>
      </w:r>
      <w:proofErr w:type="gramStart"/>
      <w:r w:rsidRPr="00143D4C">
        <w:rPr>
          <w:rFonts w:ascii="Times New Roman" w:hAnsi="Times New Roman"/>
          <w:sz w:val="24"/>
          <w:szCs w:val="24"/>
        </w:rPr>
        <w:t>ДО</w:t>
      </w:r>
      <w:proofErr w:type="gramEnd"/>
      <w:r w:rsidRPr="00143D4C">
        <w:rPr>
          <w:rFonts w:ascii="Times New Roman" w:hAnsi="Times New Roman"/>
          <w:sz w:val="24"/>
          <w:szCs w:val="24"/>
        </w:rPr>
        <w:t xml:space="preserve"> и </w:t>
      </w:r>
      <w:proofErr w:type="gramStart"/>
      <w:r w:rsidRPr="00143D4C">
        <w:rPr>
          <w:rFonts w:ascii="Times New Roman" w:hAnsi="Times New Roman"/>
          <w:sz w:val="24"/>
          <w:szCs w:val="24"/>
        </w:rPr>
        <w:t>принципами</w:t>
      </w:r>
      <w:proofErr w:type="gramEnd"/>
      <w:r w:rsidRPr="00143D4C">
        <w:rPr>
          <w:rFonts w:ascii="Times New Roman" w:hAnsi="Times New Roman"/>
          <w:sz w:val="24"/>
          <w:szCs w:val="24"/>
        </w:rPr>
        <w:t xml:space="preserve"> Программы в образовательном учреждении осуществляется право выбора способов реализации образовательной деятельности в зависимости от конкретных условий, предпочтений педагогического коллектива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w:t>
      </w:r>
      <w:r w:rsidR="0008093C" w:rsidRPr="00143D4C">
        <w:rPr>
          <w:rFonts w:ascii="Times New Roman" w:hAnsi="Times New Roman"/>
          <w:sz w:val="24"/>
          <w:szCs w:val="24"/>
        </w:rPr>
        <w:t>еств детей решаются интегрирова</w:t>
      </w:r>
      <w:r w:rsidRPr="00143D4C">
        <w:rPr>
          <w:rFonts w:ascii="Times New Roman" w:hAnsi="Times New Roman"/>
          <w:sz w:val="24"/>
          <w:szCs w:val="24"/>
        </w:rPr>
        <w:t xml:space="preserve">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FF45FA" w:rsidRPr="00143D4C" w:rsidRDefault="00D939B5" w:rsidP="00FF45FA">
      <w:pPr>
        <w:pStyle w:val="1"/>
        <w:spacing w:after="0" w:line="240" w:lineRule="auto"/>
        <w:ind w:left="0" w:firstLine="708"/>
        <w:jc w:val="both"/>
        <w:rPr>
          <w:rFonts w:ascii="Times New Roman" w:hAnsi="Times New Roman"/>
          <w:sz w:val="24"/>
          <w:szCs w:val="24"/>
        </w:rPr>
      </w:pPr>
      <w:r w:rsidRPr="00143D4C">
        <w:rPr>
          <w:rFonts w:ascii="Times New Roman" w:hAnsi="Times New Roman"/>
          <w:sz w:val="24"/>
          <w:szCs w:val="24"/>
        </w:rPr>
        <w:t xml:space="preserve">При организации образовательной деятельности по направлениям, обозначенным образовательными областями, реализуются принципы Программы, в частности принципы поддержки разнообразия детства, индивидуализации дошкольного образования, возрастной адекватности образования и другие. </w:t>
      </w:r>
    </w:p>
    <w:p w:rsidR="00FF45FA" w:rsidRPr="00143D4C" w:rsidRDefault="00D939B5" w:rsidP="00FF45FA">
      <w:pPr>
        <w:pStyle w:val="1"/>
        <w:spacing w:after="0" w:line="240" w:lineRule="auto"/>
        <w:ind w:left="0" w:firstLine="708"/>
        <w:jc w:val="both"/>
        <w:rPr>
          <w:rFonts w:ascii="Times New Roman" w:hAnsi="Times New Roman"/>
          <w:sz w:val="24"/>
          <w:szCs w:val="24"/>
        </w:rPr>
      </w:pPr>
      <w:r w:rsidRPr="00143D4C">
        <w:rPr>
          <w:rFonts w:ascii="Times New Roman" w:hAnsi="Times New Roman"/>
          <w:sz w:val="24"/>
          <w:szCs w:val="24"/>
        </w:rPr>
        <w:t>Содержание образовательной деятельности, отобранное и адаптированное в соответствии с этими принципами, принимает во внимание разнообразие интересов и мотивов детей, значительные индивидуальные различия между ними, неравномерность формирования разных способностей у ребенка, а также особенности социокультурной среды, в которой проживают семьи воспитанников и местные условия осуществления работы по Программе.</w:t>
      </w:r>
    </w:p>
    <w:p w:rsidR="00D939B5" w:rsidRPr="00143D4C" w:rsidRDefault="00D939B5" w:rsidP="00FF45FA">
      <w:pPr>
        <w:pStyle w:val="1"/>
        <w:spacing w:after="0" w:line="240" w:lineRule="auto"/>
        <w:ind w:left="0" w:firstLine="708"/>
        <w:jc w:val="both"/>
        <w:rPr>
          <w:rFonts w:ascii="Times New Roman" w:hAnsi="Times New Roman"/>
          <w:sz w:val="24"/>
          <w:szCs w:val="24"/>
        </w:rPr>
      </w:pPr>
      <w:r w:rsidRPr="00143D4C">
        <w:rPr>
          <w:rFonts w:ascii="Times New Roman" w:hAnsi="Times New Roman"/>
          <w:sz w:val="24"/>
          <w:szCs w:val="24"/>
        </w:rPr>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w:t>
      </w:r>
      <w:r w:rsidR="00FF45FA" w:rsidRPr="00143D4C">
        <w:rPr>
          <w:rFonts w:ascii="Times New Roman" w:hAnsi="Times New Roman"/>
          <w:sz w:val="24"/>
          <w:szCs w:val="24"/>
        </w:rPr>
        <w:t>−</w:t>
      </w:r>
      <w:r w:rsidRPr="00143D4C">
        <w:rPr>
          <w:rFonts w:ascii="Times New Roman" w:hAnsi="Times New Roman"/>
          <w:sz w:val="24"/>
          <w:szCs w:val="24"/>
        </w:rPr>
        <w:t xml:space="preserve"> как в совместной деятельности взрослого и детей, так и в самостоятельной деятельности дошкольников.</w:t>
      </w:r>
    </w:p>
    <w:p w:rsidR="00E90BF0" w:rsidRDefault="00E90BF0"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Pr="00143D4C" w:rsidRDefault="00143D4C" w:rsidP="00FF45FA">
      <w:pPr>
        <w:pStyle w:val="1"/>
        <w:spacing w:after="0" w:line="240" w:lineRule="auto"/>
        <w:ind w:left="0" w:firstLine="708"/>
        <w:jc w:val="both"/>
        <w:rPr>
          <w:rFonts w:ascii="Times New Roman" w:hAnsi="Times New Roman"/>
          <w:sz w:val="24"/>
          <w:szCs w:val="24"/>
        </w:rPr>
      </w:pPr>
    </w:p>
    <w:p w:rsidR="00D939B5" w:rsidRPr="00143D4C" w:rsidRDefault="00D939B5" w:rsidP="00D939B5">
      <w:pPr>
        <w:spacing w:after="0" w:line="240" w:lineRule="auto"/>
        <w:rPr>
          <w:rFonts w:ascii="Times New Roman" w:hAnsi="Times New Roman" w:cs="Times New Roman"/>
          <w:sz w:val="24"/>
          <w:szCs w:val="24"/>
        </w:rPr>
      </w:pPr>
    </w:p>
    <w:p w:rsidR="00D939B5" w:rsidRPr="00143D4C" w:rsidRDefault="00D939B5" w:rsidP="00551C89">
      <w:pPr>
        <w:pStyle w:val="a3"/>
        <w:numPr>
          <w:ilvl w:val="2"/>
          <w:numId w:val="1"/>
        </w:num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Образовательная область «Физическое развитие»</w:t>
      </w:r>
    </w:p>
    <w:p w:rsidR="00B6490B" w:rsidRPr="00143D4C" w:rsidRDefault="00B6490B" w:rsidP="00D939B5">
      <w:pPr>
        <w:spacing w:after="0" w:line="240" w:lineRule="auto"/>
        <w:jc w:val="center"/>
        <w:rPr>
          <w:rFonts w:ascii="Times New Roman" w:hAnsi="Times New Roman" w:cs="Times New Roman"/>
          <w:b/>
          <w:sz w:val="24"/>
          <w:szCs w:val="24"/>
        </w:rPr>
      </w:pPr>
    </w:p>
    <w:p w:rsidR="00B6490B" w:rsidRPr="00143D4C" w:rsidRDefault="00B6490B" w:rsidP="00B6490B">
      <w:pPr>
        <w:spacing w:after="0" w:line="240" w:lineRule="auto"/>
        <w:jc w:val="right"/>
        <w:rPr>
          <w:rFonts w:ascii="Times New Roman" w:hAnsi="Times New Roman" w:cs="Times New Roman"/>
          <w:b/>
          <w:i/>
          <w:sz w:val="24"/>
          <w:szCs w:val="24"/>
        </w:rPr>
      </w:pPr>
      <w:r w:rsidRPr="00143D4C">
        <w:rPr>
          <w:rFonts w:ascii="Times New Roman" w:hAnsi="Times New Roman" w:cs="Times New Roman"/>
          <w:b/>
          <w:i/>
          <w:sz w:val="24"/>
          <w:szCs w:val="24"/>
        </w:rPr>
        <w:t xml:space="preserve">Извлечение из ФГОС </w:t>
      </w:r>
      <w:proofErr w:type="gramStart"/>
      <w:r w:rsidRPr="00143D4C">
        <w:rPr>
          <w:rFonts w:ascii="Times New Roman" w:hAnsi="Times New Roman" w:cs="Times New Roman"/>
          <w:b/>
          <w:i/>
          <w:sz w:val="24"/>
          <w:szCs w:val="24"/>
        </w:rPr>
        <w:t>ДО</w:t>
      </w:r>
      <w:proofErr w:type="gramEnd"/>
    </w:p>
    <w:p w:rsidR="00B6490B" w:rsidRPr="00143D4C" w:rsidRDefault="00AB109D" w:rsidP="00B6490B">
      <w:pPr>
        <w:spacing w:after="0" w:line="240" w:lineRule="auto"/>
        <w:jc w:val="both"/>
        <w:rPr>
          <w:rFonts w:ascii="Times New Roman" w:hAnsi="Times New Roman" w:cs="Times New Roman"/>
          <w:sz w:val="24"/>
          <w:szCs w:val="24"/>
        </w:rPr>
      </w:pPr>
      <w:r w:rsidRPr="00143D4C">
        <w:rPr>
          <w:rFonts w:ascii="Times New Roman" w:hAnsi="Times New Roman" w:cs="Times New Roman"/>
          <w:b/>
          <w:i/>
          <w:sz w:val="24"/>
          <w:szCs w:val="24"/>
        </w:rPr>
        <w:t>«</w:t>
      </w:r>
      <w:r w:rsidR="00B6490B" w:rsidRPr="00143D4C">
        <w:rPr>
          <w:rFonts w:ascii="Times New Roman" w:hAnsi="Times New Roman" w:cs="Times New Roman"/>
          <w:b/>
          <w:i/>
          <w:sz w:val="24"/>
          <w:szCs w:val="24"/>
        </w:rPr>
        <w:t>Физическое развитие</w:t>
      </w:r>
      <w:r w:rsidR="00B6490B" w:rsidRPr="00143D4C">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B6490B" w:rsidRPr="00143D4C">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w:t>
      </w:r>
      <w:r w:rsidR="00B6490B" w:rsidRPr="00143D4C">
        <w:rPr>
          <w:rFonts w:ascii="Times New Roman" w:hAnsi="Times New Roman" w:cs="Times New Roman"/>
          <w:sz w:val="24"/>
          <w:szCs w:val="24"/>
        </w:rPr>
        <w:lastRenderedPageBreak/>
        <w:t xml:space="preserve">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B6490B" w:rsidRPr="00143D4C">
        <w:rPr>
          <w:rFonts w:ascii="Times New Roman" w:hAnsi="Times New Roman" w:cs="Times New Roman"/>
          <w:sz w:val="24"/>
          <w:szCs w:val="24"/>
        </w:rPr>
        <w:t>саморегуляции</w:t>
      </w:r>
      <w:proofErr w:type="spellEnd"/>
      <w:r w:rsidR="00B6490B" w:rsidRPr="00143D4C">
        <w:rPr>
          <w:rFonts w:ascii="Times New Roman" w:hAnsi="Times New Roman" w:cs="Times New Roman"/>
          <w:sz w:val="24"/>
          <w:szCs w:val="24"/>
        </w:rPr>
        <w:t xml:space="preserve"> в двигательной сфере;</w:t>
      </w:r>
      <w:proofErr w:type="gramEnd"/>
      <w:r w:rsidR="00B6490B" w:rsidRPr="00143D4C">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551C89" w:rsidRPr="00143D4C">
        <w:rPr>
          <w:rFonts w:ascii="Times New Roman" w:hAnsi="Times New Roman" w:cs="Times New Roman"/>
          <w:sz w:val="24"/>
          <w:szCs w:val="24"/>
        </w:rPr>
        <w:t>овании полезных привычек и др.)</w:t>
      </w:r>
      <w:r w:rsidRPr="00143D4C">
        <w:rPr>
          <w:rFonts w:ascii="Times New Roman" w:hAnsi="Times New Roman" w:cs="Times New Roman"/>
          <w:sz w:val="24"/>
          <w:szCs w:val="24"/>
        </w:rPr>
        <w:t>»</w:t>
      </w:r>
    </w:p>
    <w:p w:rsidR="00551C89" w:rsidRPr="00143D4C" w:rsidRDefault="00551C89" w:rsidP="00B6490B">
      <w:pPr>
        <w:spacing w:after="0" w:line="240" w:lineRule="auto"/>
        <w:jc w:val="both"/>
        <w:rPr>
          <w:rFonts w:ascii="Times New Roman" w:hAnsi="Times New Roman" w:cs="Times New Roman"/>
          <w:sz w:val="24"/>
          <w:szCs w:val="24"/>
        </w:rPr>
      </w:pPr>
    </w:p>
    <w:p w:rsidR="00551C89" w:rsidRPr="00143D4C" w:rsidRDefault="00551C89" w:rsidP="00551C89">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1 младшая группа</w:t>
      </w:r>
    </w:p>
    <w:p w:rsidR="00B6490B" w:rsidRPr="00143D4C" w:rsidRDefault="00B6490B" w:rsidP="00D939B5">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08093C" w:rsidRPr="00143D4C" w:rsidRDefault="0008093C" w:rsidP="0008093C">
      <w:pPr>
        <w:spacing w:after="0" w:line="240" w:lineRule="auto"/>
        <w:ind w:left="360"/>
        <w:jc w:val="center"/>
        <w:rPr>
          <w:rFonts w:ascii="Times New Roman" w:hAnsi="Times New Roman" w:cs="Times New Roman"/>
          <w:b/>
          <w:sz w:val="24"/>
          <w:szCs w:val="24"/>
        </w:rPr>
      </w:pPr>
      <w:r w:rsidRPr="00143D4C">
        <w:rPr>
          <w:rFonts w:ascii="Times New Roman" w:hAnsi="Times New Roman" w:cs="Times New Roman"/>
          <w:b/>
          <w:sz w:val="24"/>
          <w:szCs w:val="24"/>
        </w:rPr>
        <w:t xml:space="preserve">Формирование начальных представлений о здоровом образе жизни </w:t>
      </w:r>
    </w:p>
    <w:p w:rsidR="0008093C" w:rsidRPr="00143D4C" w:rsidRDefault="0008093C" w:rsidP="00D61C30">
      <w:pPr>
        <w:pStyle w:val="a3"/>
        <w:numPr>
          <w:ilvl w:val="0"/>
          <w:numId w:val="115"/>
        </w:numPr>
        <w:spacing w:after="0" w:line="240" w:lineRule="auto"/>
        <w:ind w:left="1134" w:hanging="425"/>
        <w:jc w:val="both"/>
        <w:rPr>
          <w:rFonts w:ascii="Times New Roman" w:hAnsi="Times New Roman" w:cs="Times New Roman"/>
          <w:sz w:val="24"/>
          <w:szCs w:val="24"/>
        </w:rPr>
      </w:pPr>
      <w:proofErr w:type="gramStart"/>
      <w:r w:rsidRPr="00143D4C">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08093C" w:rsidRPr="00143D4C" w:rsidRDefault="0008093C" w:rsidP="0008093C">
      <w:pPr>
        <w:spacing w:after="0" w:line="240" w:lineRule="auto"/>
        <w:ind w:left="360"/>
        <w:jc w:val="center"/>
        <w:rPr>
          <w:rFonts w:ascii="Times New Roman" w:hAnsi="Times New Roman" w:cs="Times New Roman"/>
          <w:b/>
          <w:sz w:val="24"/>
          <w:szCs w:val="24"/>
        </w:rPr>
      </w:pPr>
    </w:p>
    <w:p w:rsidR="0008093C" w:rsidRPr="00143D4C" w:rsidRDefault="0008093C" w:rsidP="0008093C">
      <w:pPr>
        <w:spacing w:after="0" w:line="240" w:lineRule="auto"/>
        <w:ind w:left="360"/>
        <w:jc w:val="center"/>
        <w:rPr>
          <w:rFonts w:ascii="Times New Roman" w:hAnsi="Times New Roman" w:cs="Times New Roman"/>
          <w:b/>
          <w:sz w:val="24"/>
          <w:szCs w:val="24"/>
        </w:rPr>
      </w:pPr>
      <w:r w:rsidRPr="00143D4C">
        <w:rPr>
          <w:rFonts w:ascii="Times New Roman" w:hAnsi="Times New Roman" w:cs="Times New Roman"/>
          <w:b/>
          <w:sz w:val="24"/>
          <w:szCs w:val="24"/>
        </w:rPr>
        <w:t>Физическая культура</w:t>
      </w:r>
    </w:p>
    <w:p w:rsidR="0008093C" w:rsidRPr="00143D4C" w:rsidRDefault="0008093C" w:rsidP="00143D4C">
      <w:pPr>
        <w:pStyle w:val="a3"/>
        <w:numPr>
          <w:ilvl w:val="0"/>
          <w:numId w:val="115"/>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формировать умение сохранять устойчивое положение тела, правильную осанку;</w:t>
      </w:r>
    </w:p>
    <w:p w:rsidR="0008093C" w:rsidRPr="00143D4C" w:rsidRDefault="0008093C" w:rsidP="00143D4C">
      <w:pPr>
        <w:pStyle w:val="a3"/>
        <w:numPr>
          <w:ilvl w:val="0"/>
          <w:numId w:val="115"/>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учить ходить и бегать, не наталкиваясь друг на друга, с согласованными, свободными движениями рук и ног;</w:t>
      </w:r>
    </w:p>
    <w:p w:rsidR="0008093C" w:rsidRPr="00143D4C" w:rsidRDefault="0008093C" w:rsidP="00143D4C">
      <w:pPr>
        <w:pStyle w:val="a3"/>
        <w:numPr>
          <w:ilvl w:val="0"/>
          <w:numId w:val="115"/>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08093C" w:rsidRPr="00143D4C" w:rsidRDefault="0008093C" w:rsidP="00143D4C">
      <w:pPr>
        <w:pStyle w:val="a3"/>
        <w:numPr>
          <w:ilvl w:val="0"/>
          <w:numId w:val="115"/>
        </w:numPr>
        <w:spacing w:after="0" w:line="240" w:lineRule="auto"/>
        <w:jc w:val="both"/>
        <w:rPr>
          <w:rFonts w:ascii="Times New Roman" w:hAnsi="Times New Roman" w:cs="Times New Roman"/>
          <w:sz w:val="24"/>
          <w:szCs w:val="24"/>
        </w:rPr>
      </w:pPr>
      <w:proofErr w:type="gramStart"/>
      <w:r w:rsidRPr="00143D4C">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w:t>
      </w:r>
      <w:proofErr w:type="gramEnd"/>
    </w:p>
    <w:p w:rsidR="0008093C" w:rsidRPr="00143D4C" w:rsidRDefault="0008093C" w:rsidP="00143D4C">
      <w:pPr>
        <w:pStyle w:val="a3"/>
        <w:numPr>
          <w:ilvl w:val="0"/>
          <w:numId w:val="115"/>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учить прыжкам на двух ногах на месте, с продвижением вперед, в длину с места, отталкиваясь двумя ногами;</w:t>
      </w:r>
    </w:p>
    <w:p w:rsidR="0008093C" w:rsidRPr="00143D4C" w:rsidRDefault="0008093C" w:rsidP="00143D4C">
      <w:pPr>
        <w:pStyle w:val="a3"/>
        <w:numPr>
          <w:ilvl w:val="0"/>
          <w:numId w:val="115"/>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развивать у детей желание играть вместе с воспитателем в подвижные игры с простым содержанием, несложными движениями;</w:t>
      </w:r>
    </w:p>
    <w:p w:rsidR="0008093C" w:rsidRPr="00143D4C" w:rsidRDefault="00143D4C" w:rsidP="00143D4C">
      <w:pPr>
        <w:pStyle w:val="a3"/>
        <w:numPr>
          <w:ilvl w:val="0"/>
          <w:numId w:val="1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08093C" w:rsidRPr="00143D4C">
        <w:rPr>
          <w:rFonts w:ascii="Times New Roman" w:hAnsi="Times New Roman" w:cs="Times New Roman"/>
          <w:sz w:val="24"/>
          <w:szCs w:val="24"/>
        </w:rPr>
        <w:t>пособствовать развитию умения детей играть в игры, в ходе которых совершенствуются основные движения (ходьба, бег, бросание, катание);</w:t>
      </w:r>
    </w:p>
    <w:p w:rsidR="00463B29" w:rsidRPr="00143D4C" w:rsidRDefault="0008093C" w:rsidP="00143D4C">
      <w:pPr>
        <w:pStyle w:val="a3"/>
        <w:numPr>
          <w:ilvl w:val="0"/>
          <w:numId w:val="115"/>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учить выразительности движений, умению передавать простейшие действия некоторых </w:t>
      </w:r>
      <w:proofErr w:type="spellStart"/>
      <w:r w:rsidRPr="00143D4C">
        <w:rPr>
          <w:rFonts w:ascii="Times New Roman" w:hAnsi="Times New Roman" w:cs="Times New Roman"/>
          <w:sz w:val="24"/>
          <w:szCs w:val="24"/>
        </w:rPr>
        <w:t>п</w:t>
      </w:r>
      <w:proofErr w:type="gramStart"/>
      <w:r w:rsidRPr="00143D4C">
        <w:rPr>
          <w:rFonts w:ascii="Times New Roman" w:hAnsi="Times New Roman" w:cs="Times New Roman"/>
          <w:sz w:val="24"/>
          <w:szCs w:val="24"/>
        </w:rPr>
        <w:t>epco</w:t>
      </w:r>
      <w:proofErr w:type="gramEnd"/>
      <w:r w:rsidRPr="00143D4C">
        <w:rPr>
          <w:rFonts w:ascii="Times New Roman" w:hAnsi="Times New Roman" w:cs="Times New Roman"/>
          <w:sz w:val="24"/>
          <w:szCs w:val="24"/>
        </w:rPr>
        <w:t>нажей</w:t>
      </w:r>
      <w:proofErr w:type="spellEnd"/>
      <w:r w:rsidRPr="00143D4C">
        <w:rPr>
          <w:rFonts w:ascii="Times New Roman" w:hAnsi="Times New Roman" w:cs="Times New Roman"/>
          <w:sz w:val="24"/>
          <w:szCs w:val="24"/>
        </w:rPr>
        <w:t xml:space="preserve"> (попрыгать, как зайчики; поклевать зернышки и попить водичку, как цыплята, и т. п.).</w:t>
      </w:r>
    </w:p>
    <w:p w:rsidR="005562EC" w:rsidRDefault="005562EC" w:rsidP="00400117">
      <w:pPr>
        <w:spacing w:after="0" w:line="240" w:lineRule="auto"/>
        <w:rPr>
          <w:rFonts w:ascii="Times New Roman" w:hAnsi="Times New Roman" w:cs="Times New Roman"/>
          <w:sz w:val="24"/>
          <w:szCs w:val="24"/>
        </w:rPr>
      </w:pPr>
    </w:p>
    <w:p w:rsidR="00143D4C" w:rsidRPr="00143D4C" w:rsidRDefault="00143D4C" w:rsidP="00400117">
      <w:pPr>
        <w:spacing w:after="0" w:line="240" w:lineRule="auto"/>
        <w:rPr>
          <w:rFonts w:ascii="Times New Roman" w:hAnsi="Times New Roman" w:cs="Times New Roman"/>
          <w:sz w:val="24"/>
          <w:szCs w:val="24"/>
        </w:rPr>
      </w:pPr>
    </w:p>
    <w:tbl>
      <w:tblPr>
        <w:tblStyle w:val="a6"/>
        <w:tblW w:w="15417" w:type="dxa"/>
        <w:tblLook w:val="0420" w:firstRow="1" w:lastRow="0" w:firstColumn="0" w:lastColumn="0" w:noHBand="0" w:noVBand="1"/>
      </w:tblPr>
      <w:tblGrid>
        <w:gridCol w:w="959"/>
        <w:gridCol w:w="5528"/>
        <w:gridCol w:w="2552"/>
        <w:gridCol w:w="2506"/>
        <w:gridCol w:w="3872"/>
      </w:tblGrid>
      <w:tr w:rsidR="00884A34" w:rsidRPr="00143D4C" w:rsidTr="00471C37">
        <w:trPr>
          <w:trHeight w:val="340"/>
        </w:trPr>
        <w:tc>
          <w:tcPr>
            <w:tcW w:w="959" w:type="dxa"/>
            <w:vMerge w:val="restart"/>
            <w:vAlign w:val="center"/>
          </w:tcPr>
          <w:p w:rsidR="00884A34" w:rsidRPr="00143D4C" w:rsidRDefault="00884A34"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0586" w:type="dxa"/>
            <w:gridSpan w:val="3"/>
            <w:vAlign w:val="center"/>
          </w:tcPr>
          <w:p w:rsidR="00884A34" w:rsidRPr="00143D4C" w:rsidRDefault="00884A34"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3872" w:type="dxa"/>
            <w:vMerge w:val="restart"/>
            <w:vAlign w:val="center"/>
          </w:tcPr>
          <w:p w:rsidR="005562EC" w:rsidRPr="00143D4C" w:rsidRDefault="00884A34" w:rsidP="00143D4C">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884A34" w:rsidRPr="00143D4C" w:rsidTr="00471C37">
        <w:trPr>
          <w:trHeight w:val="291"/>
        </w:trPr>
        <w:tc>
          <w:tcPr>
            <w:tcW w:w="959" w:type="dxa"/>
            <w:vMerge/>
          </w:tcPr>
          <w:p w:rsidR="00884A34" w:rsidRPr="00143D4C" w:rsidRDefault="00884A34" w:rsidP="00280530">
            <w:pPr>
              <w:pStyle w:val="a3"/>
              <w:ind w:left="0"/>
              <w:jc w:val="center"/>
              <w:rPr>
                <w:rFonts w:ascii="Times New Roman" w:hAnsi="Times New Roman" w:cs="Times New Roman"/>
                <w:sz w:val="24"/>
                <w:szCs w:val="24"/>
              </w:rPr>
            </w:pPr>
          </w:p>
        </w:tc>
        <w:tc>
          <w:tcPr>
            <w:tcW w:w="10586" w:type="dxa"/>
            <w:gridSpan w:val="3"/>
            <w:vAlign w:val="center"/>
          </w:tcPr>
          <w:p w:rsidR="00884A34" w:rsidRPr="00143D4C" w:rsidRDefault="00884A34"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3872" w:type="dxa"/>
            <w:vMerge/>
          </w:tcPr>
          <w:p w:rsidR="00884A34" w:rsidRPr="00143D4C" w:rsidRDefault="00884A34" w:rsidP="00280530">
            <w:pPr>
              <w:pStyle w:val="a3"/>
              <w:ind w:left="0"/>
              <w:rPr>
                <w:rFonts w:ascii="Times New Roman" w:hAnsi="Times New Roman" w:cs="Times New Roman"/>
                <w:sz w:val="24"/>
                <w:szCs w:val="24"/>
              </w:rPr>
            </w:pPr>
          </w:p>
        </w:tc>
      </w:tr>
      <w:tr w:rsidR="00884A34" w:rsidRPr="00143D4C" w:rsidTr="00471C37">
        <w:trPr>
          <w:trHeight w:val="1040"/>
        </w:trPr>
        <w:tc>
          <w:tcPr>
            <w:tcW w:w="959" w:type="dxa"/>
            <w:vMerge/>
          </w:tcPr>
          <w:p w:rsidR="00884A34" w:rsidRPr="00143D4C" w:rsidRDefault="00884A34" w:rsidP="00280530">
            <w:pPr>
              <w:pStyle w:val="a3"/>
              <w:ind w:left="0"/>
              <w:jc w:val="center"/>
              <w:rPr>
                <w:rFonts w:ascii="Times New Roman" w:hAnsi="Times New Roman" w:cs="Times New Roman"/>
                <w:sz w:val="24"/>
                <w:szCs w:val="24"/>
              </w:rPr>
            </w:pPr>
          </w:p>
        </w:tc>
        <w:tc>
          <w:tcPr>
            <w:tcW w:w="5528" w:type="dxa"/>
            <w:vAlign w:val="center"/>
          </w:tcPr>
          <w:p w:rsidR="00884A34" w:rsidRPr="00143D4C" w:rsidRDefault="00884A34" w:rsidP="00143D4C">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2552" w:type="dxa"/>
            <w:vAlign w:val="center"/>
          </w:tcPr>
          <w:p w:rsidR="005562EC" w:rsidRPr="00143D4C" w:rsidRDefault="00884A34" w:rsidP="00143D4C">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506" w:type="dxa"/>
            <w:vAlign w:val="center"/>
          </w:tcPr>
          <w:p w:rsidR="005562EC" w:rsidRPr="00143D4C" w:rsidRDefault="00143D4C" w:rsidP="006F5D8B">
            <w:pPr>
              <w:pStyle w:val="a3"/>
              <w:ind w:left="0"/>
              <w:jc w:val="center"/>
              <w:rPr>
                <w:rFonts w:ascii="Times New Roman" w:hAnsi="Times New Roman" w:cs="Times New Roman"/>
                <w:b/>
                <w:sz w:val="24"/>
                <w:szCs w:val="24"/>
              </w:rPr>
            </w:pPr>
            <w:r>
              <w:rPr>
                <w:rFonts w:ascii="Times New Roman" w:hAnsi="Times New Roman" w:cs="Times New Roman"/>
                <w:b/>
                <w:sz w:val="24"/>
                <w:szCs w:val="24"/>
              </w:rPr>
              <w:t>Самостоятельная детская деятельн</w:t>
            </w:r>
            <w:r w:rsidR="00884A34" w:rsidRPr="00143D4C">
              <w:rPr>
                <w:rFonts w:ascii="Times New Roman" w:hAnsi="Times New Roman" w:cs="Times New Roman"/>
                <w:b/>
                <w:sz w:val="24"/>
                <w:szCs w:val="24"/>
              </w:rPr>
              <w:t>ость</w:t>
            </w:r>
          </w:p>
        </w:tc>
        <w:tc>
          <w:tcPr>
            <w:tcW w:w="3872" w:type="dxa"/>
            <w:vMerge/>
          </w:tcPr>
          <w:p w:rsidR="00884A34" w:rsidRPr="00143D4C" w:rsidRDefault="00884A34" w:rsidP="00280530">
            <w:pPr>
              <w:pStyle w:val="a3"/>
              <w:ind w:left="0"/>
              <w:rPr>
                <w:rFonts w:ascii="Times New Roman" w:hAnsi="Times New Roman" w:cs="Times New Roman"/>
                <w:sz w:val="24"/>
                <w:szCs w:val="24"/>
              </w:rPr>
            </w:pPr>
          </w:p>
        </w:tc>
      </w:tr>
      <w:tr w:rsidR="00551C89" w:rsidRPr="00143D4C" w:rsidTr="00471C37">
        <w:trPr>
          <w:trHeight w:val="1116"/>
        </w:trPr>
        <w:tc>
          <w:tcPr>
            <w:tcW w:w="959" w:type="dxa"/>
            <w:textDirection w:val="btLr"/>
            <w:vAlign w:val="center"/>
          </w:tcPr>
          <w:p w:rsidR="00400117" w:rsidRPr="00143D4C" w:rsidRDefault="00471C37" w:rsidP="00471C37">
            <w:pPr>
              <w:pStyle w:val="a3"/>
              <w:ind w:left="113" w:right="113"/>
              <w:jc w:val="center"/>
              <w:rPr>
                <w:rFonts w:ascii="Times New Roman" w:hAnsi="Times New Roman" w:cs="Times New Roman"/>
                <w:b/>
                <w:sz w:val="24"/>
                <w:szCs w:val="24"/>
              </w:rPr>
            </w:pPr>
            <w:r>
              <w:rPr>
                <w:rFonts w:ascii="Times New Roman" w:hAnsi="Times New Roman" w:cs="Times New Roman"/>
                <w:b/>
                <w:sz w:val="24"/>
                <w:szCs w:val="24"/>
              </w:rPr>
              <w:t>Физическая культура</w:t>
            </w:r>
          </w:p>
        </w:tc>
        <w:tc>
          <w:tcPr>
            <w:tcW w:w="5528" w:type="dxa"/>
          </w:tcPr>
          <w:p w:rsidR="00551C89" w:rsidRPr="00143D4C" w:rsidRDefault="00551C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игровые упражнения;</w:t>
            </w:r>
          </w:p>
          <w:p w:rsidR="00551C89" w:rsidRPr="00143D4C" w:rsidRDefault="00551C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утренняя гимнастика: </w:t>
            </w:r>
          </w:p>
          <w:p w:rsidR="00551C89" w:rsidRPr="00143D4C" w:rsidRDefault="00551C89" w:rsidP="00884A34">
            <w:pPr>
              <w:ind w:left="24"/>
              <w:rPr>
                <w:rFonts w:ascii="Times New Roman" w:hAnsi="Times New Roman" w:cs="Times New Roman"/>
                <w:sz w:val="24"/>
                <w:szCs w:val="24"/>
              </w:rPr>
            </w:pPr>
            <w:r w:rsidRPr="00143D4C">
              <w:rPr>
                <w:rFonts w:ascii="Times New Roman" w:hAnsi="Times New Roman" w:cs="Times New Roman"/>
                <w:sz w:val="24"/>
                <w:szCs w:val="24"/>
              </w:rPr>
              <w:t xml:space="preserve">- сюжетная, </w:t>
            </w:r>
          </w:p>
          <w:p w:rsidR="00551C89" w:rsidRPr="00143D4C" w:rsidRDefault="00551C89" w:rsidP="00884A34">
            <w:pPr>
              <w:ind w:left="24"/>
              <w:rPr>
                <w:rFonts w:ascii="Times New Roman" w:hAnsi="Times New Roman" w:cs="Times New Roman"/>
                <w:sz w:val="24"/>
                <w:szCs w:val="24"/>
              </w:rPr>
            </w:pPr>
            <w:r w:rsidRPr="00143D4C">
              <w:rPr>
                <w:rFonts w:ascii="Times New Roman" w:hAnsi="Times New Roman" w:cs="Times New Roman"/>
                <w:sz w:val="24"/>
                <w:szCs w:val="24"/>
              </w:rPr>
              <w:t>- игровая,</w:t>
            </w:r>
          </w:p>
          <w:p w:rsidR="00551C89" w:rsidRPr="00143D4C" w:rsidRDefault="00551C89" w:rsidP="00884A34">
            <w:pPr>
              <w:ind w:left="24"/>
              <w:rPr>
                <w:rFonts w:ascii="Times New Roman" w:hAnsi="Times New Roman" w:cs="Times New Roman"/>
                <w:sz w:val="24"/>
                <w:szCs w:val="24"/>
              </w:rPr>
            </w:pPr>
            <w:r w:rsidRPr="00143D4C">
              <w:rPr>
                <w:rFonts w:ascii="Times New Roman" w:hAnsi="Times New Roman" w:cs="Times New Roman"/>
                <w:sz w:val="24"/>
                <w:szCs w:val="24"/>
              </w:rPr>
              <w:t>- тематическая;</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физкультминутка;</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подвижная игра;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схем, моделей;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подвижная игра большой и малой подвижности;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проблемная ситуация;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бодрящая гимнастика после дневного сна;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физкультурные упражнения;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индивидуальная работа;</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утренняя гимнастика;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облегченная одежда;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культурно-гигиенических навыков;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подвижные игры;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художественных произведений;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lastRenderedPageBreak/>
              <w:t xml:space="preserve">пример взрослого;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воздушные ванны.</w:t>
            </w:r>
          </w:p>
        </w:tc>
        <w:tc>
          <w:tcPr>
            <w:tcW w:w="2552" w:type="dxa"/>
          </w:tcPr>
          <w:p w:rsidR="00551C89" w:rsidRPr="00143D4C" w:rsidRDefault="00551C8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игровые, сюжетные, тематические; физкультурные досуги; </w:t>
            </w:r>
          </w:p>
          <w:p w:rsidR="00551C89" w:rsidRPr="00143D4C" w:rsidRDefault="00551C8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физкультурные праздники.</w:t>
            </w:r>
          </w:p>
        </w:tc>
        <w:tc>
          <w:tcPr>
            <w:tcW w:w="2506" w:type="dxa"/>
          </w:tcPr>
          <w:p w:rsidR="00551C89" w:rsidRPr="00143D4C" w:rsidRDefault="00551C8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сюжетно-</w:t>
            </w:r>
            <w:proofErr w:type="spellStart"/>
            <w:r w:rsidRPr="00143D4C">
              <w:rPr>
                <w:rFonts w:ascii="Times New Roman" w:hAnsi="Times New Roman" w:cs="Times New Roman"/>
                <w:sz w:val="24"/>
                <w:szCs w:val="24"/>
              </w:rPr>
              <w:t>отобразительная</w:t>
            </w:r>
            <w:proofErr w:type="spellEnd"/>
            <w:r w:rsidRPr="00143D4C">
              <w:rPr>
                <w:rFonts w:ascii="Times New Roman" w:hAnsi="Times New Roman" w:cs="Times New Roman"/>
                <w:sz w:val="24"/>
                <w:szCs w:val="24"/>
              </w:rPr>
              <w:t xml:space="preserve"> игра;</w:t>
            </w:r>
          </w:p>
          <w:p w:rsidR="00551C89" w:rsidRPr="00143D4C" w:rsidRDefault="00551C8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игровое упражнение; </w:t>
            </w:r>
          </w:p>
          <w:p w:rsidR="00551C89" w:rsidRPr="00143D4C" w:rsidRDefault="00551C8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551C89" w:rsidRPr="00143D4C" w:rsidRDefault="00551C8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активность во всех видах деятельности; </w:t>
            </w:r>
          </w:p>
          <w:p w:rsidR="00551C89" w:rsidRPr="00143D4C" w:rsidRDefault="00551C8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деятельность в групповом уголке здоровья;</w:t>
            </w:r>
          </w:p>
          <w:p w:rsidR="00551C89" w:rsidRPr="00143D4C" w:rsidRDefault="00551C8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самообслуживание.</w:t>
            </w:r>
          </w:p>
        </w:tc>
        <w:tc>
          <w:tcPr>
            <w:tcW w:w="3872" w:type="dxa"/>
          </w:tcPr>
          <w:p w:rsidR="00551C89" w:rsidRPr="00143D4C" w:rsidRDefault="00551C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собрания;  </w:t>
            </w:r>
          </w:p>
          <w:p w:rsidR="00551C89" w:rsidRPr="00143D4C" w:rsidRDefault="00551C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гостиные; </w:t>
            </w:r>
          </w:p>
          <w:p w:rsidR="00551C89" w:rsidRPr="00143D4C" w:rsidRDefault="00551C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консультации педагога; </w:t>
            </w:r>
          </w:p>
          <w:p w:rsidR="00551C89" w:rsidRPr="00143D4C" w:rsidRDefault="00551C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устные журналы; дискуссии с участием специалистов, а также родителей с опытом семейного воспитания; </w:t>
            </w:r>
          </w:p>
          <w:p w:rsidR="00551C89" w:rsidRPr="00143D4C" w:rsidRDefault="00551C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просветительские мероприятия (лектории, встречи со специалистами, семинары-практикумы); </w:t>
            </w:r>
          </w:p>
          <w:p w:rsidR="00551C89" w:rsidRPr="00143D4C" w:rsidRDefault="00551C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области физического воспитания; </w:t>
            </w:r>
          </w:p>
          <w:p w:rsidR="00551C89" w:rsidRPr="00143D4C" w:rsidRDefault="00551C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информационный стенд;</w:t>
            </w:r>
          </w:p>
          <w:p w:rsidR="00551C89" w:rsidRPr="00143D4C" w:rsidRDefault="00551C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w:t>
            </w:r>
          </w:p>
          <w:p w:rsidR="00551C89" w:rsidRPr="00143D4C" w:rsidRDefault="00551C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551C89" w:rsidRPr="00143D4C" w:rsidRDefault="00551C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r w:rsidR="00551C89" w:rsidRPr="00143D4C" w:rsidTr="00471C37">
        <w:trPr>
          <w:trHeight w:val="1134"/>
        </w:trPr>
        <w:tc>
          <w:tcPr>
            <w:tcW w:w="959" w:type="dxa"/>
            <w:textDirection w:val="btLr"/>
            <w:vAlign w:val="center"/>
          </w:tcPr>
          <w:p w:rsidR="00551C89" w:rsidRPr="00143D4C" w:rsidRDefault="00471C37" w:rsidP="00471C37">
            <w:pPr>
              <w:ind w:left="36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Формирование начальных предста</w:t>
            </w:r>
            <w:r>
              <w:rPr>
                <w:rFonts w:ascii="Times New Roman" w:hAnsi="Times New Roman" w:cs="Times New Roman"/>
                <w:b/>
                <w:sz w:val="24"/>
                <w:szCs w:val="24"/>
              </w:rPr>
              <w:t xml:space="preserve">влений о здоровом образе жизни </w:t>
            </w:r>
          </w:p>
        </w:tc>
        <w:tc>
          <w:tcPr>
            <w:tcW w:w="5528" w:type="dxa"/>
          </w:tcPr>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утренняя гимнастика;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облегченная одежда;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индивидуальная работа по развитию культурно-гигиенических навыков</w:t>
            </w:r>
            <w:r w:rsidRPr="00143D4C">
              <w:rPr>
                <w:sz w:val="24"/>
                <w:szCs w:val="24"/>
              </w:rPr>
              <w:t>;</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прогулка;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художественных произведений, рассматривание иллюстраций);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пример взрослого;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воздушные ванны;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закаливающие процедуры;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физкультминутки;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динамическая пауза;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разминка;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дыхательная гимнастика;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артикуляционная гимнастика;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оздоровительная гимнастика;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гимнастика для глаз;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пальчиковые игры;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оздоровительные игры.</w:t>
            </w:r>
          </w:p>
        </w:tc>
        <w:tc>
          <w:tcPr>
            <w:tcW w:w="2552" w:type="dxa"/>
          </w:tcPr>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обучающие игры по инициативе воспитателя;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беседы</w:t>
            </w:r>
          </w:p>
          <w:p w:rsidR="00551C89"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сюжетно-</w:t>
            </w:r>
            <w:proofErr w:type="spellStart"/>
            <w:r w:rsidRPr="00143D4C">
              <w:rPr>
                <w:rFonts w:ascii="Times New Roman" w:hAnsi="Times New Roman" w:cs="Times New Roman"/>
                <w:sz w:val="24"/>
                <w:szCs w:val="24"/>
              </w:rPr>
              <w:t>отобразвительные</w:t>
            </w:r>
            <w:proofErr w:type="spellEnd"/>
            <w:r w:rsidRPr="00143D4C">
              <w:rPr>
                <w:rFonts w:ascii="Times New Roman" w:hAnsi="Times New Roman" w:cs="Times New Roman"/>
                <w:sz w:val="24"/>
                <w:szCs w:val="24"/>
              </w:rPr>
              <w:t xml:space="preserve"> игры</w:t>
            </w:r>
          </w:p>
        </w:tc>
        <w:tc>
          <w:tcPr>
            <w:tcW w:w="2506" w:type="dxa"/>
          </w:tcPr>
          <w:p w:rsidR="00400117" w:rsidRPr="00143D4C" w:rsidRDefault="0040011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сюжетно-</w:t>
            </w:r>
            <w:proofErr w:type="spellStart"/>
            <w:r w:rsidRPr="00143D4C">
              <w:rPr>
                <w:rFonts w:ascii="Times New Roman" w:hAnsi="Times New Roman" w:cs="Times New Roman"/>
                <w:sz w:val="24"/>
                <w:szCs w:val="24"/>
              </w:rPr>
              <w:t>отобразвительные</w:t>
            </w:r>
            <w:proofErr w:type="spellEnd"/>
            <w:r w:rsidRPr="00143D4C">
              <w:rPr>
                <w:rFonts w:ascii="Times New Roman" w:hAnsi="Times New Roman" w:cs="Times New Roman"/>
                <w:sz w:val="24"/>
                <w:szCs w:val="24"/>
              </w:rPr>
              <w:t xml:space="preserve"> игры;  </w:t>
            </w:r>
          </w:p>
          <w:p w:rsidR="00400117" w:rsidRPr="00143D4C" w:rsidRDefault="0040011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на воздухе с водой;  </w:t>
            </w:r>
          </w:p>
          <w:p w:rsidR="00400117" w:rsidRPr="00143D4C" w:rsidRDefault="0040011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активность  во всех видах деятельности в течение дня;  </w:t>
            </w:r>
          </w:p>
          <w:p w:rsidR="00551C89" w:rsidRPr="00143D4C" w:rsidRDefault="0040011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самообслуживание.</w:t>
            </w:r>
          </w:p>
        </w:tc>
        <w:tc>
          <w:tcPr>
            <w:tcW w:w="3872" w:type="dxa"/>
          </w:tcPr>
          <w:p w:rsidR="00400117" w:rsidRPr="00143D4C" w:rsidRDefault="0040011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тематические родительские собрания;  </w:t>
            </w:r>
          </w:p>
          <w:p w:rsidR="00400117" w:rsidRPr="00143D4C" w:rsidRDefault="0040011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гостиные;  </w:t>
            </w:r>
          </w:p>
          <w:p w:rsidR="00400117" w:rsidRPr="00143D4C" w:rsidRDefault="0040011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родительские конференции с участием медиков,</w:t>
            </w:r>
            <w:r w:rsidRPr="00143D4C">
              <w:rPr>
                <w:sz w:val="24"/>
                <w:szCs w:val="24"/>
              </w:rPr>
              <w:t xml:space="preserve"> </w:t>
            </w:r>
            <w:r w:rsidRPr="00143D4C">
              <w:rPr>
                <w:rFonts w:ascii="Times New Roman" w:hAnsi="Times New Roman" w:cs="Times New Roman"/>
                <w:sz w:val="24"/>
                <w:szCs w:val="24"/>
              </w:rPr>
              <w:t>психологов, инспектора ГИБДД</w:t>
            </w:r>
            <w:r w:rsidRPr="00143D4C">
              <w:rPr>
                <w:rFonts w:ascii="Times New Roman" w:hAnsi="Times New Roman" w:cs="Times New Roman"/>
                <w:sz w:val="24"/>
                <w:szCs w:val="24"/>
              </w:rPr>
              <w:br/>
              <w:t xml:space="preserve">, юриста, специалиста отдела по делам несовершеннолетних и защите их прав;  </w:t>
            </w:r>
          </w:p>
          <w:p w:rsidR="00400117" w:rsidRPr="00143D4C" w:rsidRDefault="0040011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консультации врача, педагога-психолога, инструктора по физической культуре;</w:t>
            </w:r>
          </w:p>
          <w:p w:rsidR="00400117" w:rsidRPr="00143D4C" w:rsidRDefault="0040011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устные журналы;  </w:t>
            </w:r>
          </w:p>
          <w:p w:rsidR="00400117" w:rsidRPr="00143D4C" w:rsidRDefault="0040011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области физического воспитания и оздоровления;  </w:t>
            </w:r>
          </w:p>
          <w:p w:rsidR="00400117" w:rsidRPr="00143D4C" w:rsidRDefault="0040011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стенд;  </w:t>
            </w:r>
          </w:p>
          <w:p w:rsidR="00400117" w:rsidRPr="00143D4C" w:rsidRDefault="0040011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w:t>
            </w:r>
          </w:p>
          <w:p w:rsidR="00400117" w:rsidRPr="00143D4C" w:rsidRDefault="0040011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551C89" w:rsidRPr="00143D4C" w:rsidRDefault="0040011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bl>
    <w:p w:rsidR="006F5D8B" w:rsidRPr="00143D4C" w:rsidRDefault="006F5D8B" w:rsidP="00884A34">
      <w:pPr>
        <w:spacing w:after="0" w:line="240" w:lineRule="auto"/>
        <w:rPr>
          <w:rFonts w:ascii="Times New Roman" w:hAnsi="Times New Roman" w:cs="Times New Roman"/>
          <w:sz w:val="24"/>
          <w:szCs w:val="24"/>
        </w:rPr>
      </w:pPr>
    </w:p>
    <w:p w:rsidR="00143D4C" w:rsidRDefault="00143D4C" w:rsidP="00D939B5">
      <w:pPr>
        <w:spacing w:after="0" w:line="240" w:lineRule="auto"/>
        <w:jc w:val="center"/>
        <w:rPr>
          <w:rFonts w:ascii="Times New Roman" w:hAnsi="Times New Roman" w:cs="Times New Roman"/>
          <w:b/>
          <w:sz w:val="24"/>
          <w:szCs w:val="24"/>
        </w:rPr>
      </w:pPr>
    </w:p>
    <w:p w:rsidR="00143D4C" w:rsidRDefault="00143D4C" w:rsidP="00D939B5">
      <w:pPr>
        <w:spacing w:after="0" w:line="240" w:lineRule="auto"/>
        <w:jc w:val="center"/>
        <w:rPr>
          <w:rFonts w:ascii="Times New Roman" w:hAnsi="Times New Roman" w:cs="Times New Roman"/>
          <w:b/>
          <w:sz w:val="24"/>
          <w:szCs w:val="24"/>
        </w:rPr>
      </w:pPr>
    </w:p>
    <w:p w:rsidR="00143D4C" w:rsidRDefault="00143D4C" w:rsidP="00D939B5">
      <w:pPr>
        <w:spacing w:after="0" w:line="240" w:lineRule="auto"/>
        <w:jc w:val="center"/>
        <w:rPr>
          <w:rFonts w:ascii="Times New Roman" w:hAnsi="Times New Roman" w:cs="Times New Roman"/>
          <w:b/>
          <w:sz w:val="24"/>
          <w:szCs w:val="24"/>
        </w:rPr>
      </w:pPr>
    </w:p>
    <w:p w:rsidR="00143D4C" w:rsidRDefault="00143D4C" w:rsidP="00D939B5">
      <w:pPr>
        <w:spacing w:after="0" w:line="240" w:lineRule="auto"/>
        <w:jc w:val="center"/>
        <w:rPr>
          <w:rFonts w:ascii="Times New Roman" w:hAnsi="Times New Roman" w:cs="Times New Roman"/>
          <w:b/>
          <w:sz w:val="24"/>
          <w:szCs w:val="24"/>
        </w:rPr>
      </w:pPr>
    </w:p>
    <w:p w:rsidR="00143D4C" w:rsidRDefault="00143D4C" w:rsidP="00D939B5">
      <w:pPr>
        <w:spacing w:after="0" w:line="240" w:lineRule="auto"/>
        <w:jc w:val="center"/>
        <w:rPr>
          <w:rFonts w:ascii="Times New Roman" w:hAnsi="Times New Roman" w:cs="Times New Roman"/>
          <w:b/>
          <w:sz w:val="24"/>
          <w:szCs w:val="24"/>
        </w:rPr>
      </w:pPr>
    </w:p>
    <w:p w:rsidR="00CF3C66" w:rsidRPr="00143D4C" w:rsidRDefault="00CF3C66" w:rsidP="00D939B5">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2 младшая группа</w:t>
      </w:r>
    </w:p>
    <w:p w:rsidR="00CF3C66" w:rsidRPr="00143D4C" w:rsidRDefault="00CF3C66" w:rsidP="00D939B5">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08093C" w:rsidRPr="00143D4C" w:rsidRDefault="0008093C" w:rsidP="00D939B5">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начальных представлений о здоровом образе жизни</w:t>
      </w:r>
    </w:p>
    <w:p w:rsidR="0008093C" w:rsidRPr="00143D4C" w:rsidRDefault="0008093C"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08093C" w:rsidRPr="00143D4C" w:rsidRDefault="0008093C"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дать представление о полезной и вредной пище; об овощах и фруктах, молочных продуктах, полезных для здоровья человека;</w:t>
      </w:r>
    </w:p>
    <w:p w:rsidR="0008093C" w:rsidRPr="00143D4C" w:rsidRDefault="0008093C"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08093C" w:rsidRPr="00143D4C" w:rsidRDefault="0008093C"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познакомить детей с упражнениями, укрепляющими различные органы и системы организма;</w:t>
      </w:r>
    </w:p>
    <w:p w:rsidR="0008093C" w:rsidRPr="00143D4C" w:rsidRDefault="0008093C"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дать представление о необходимости закаливания;</w:t>
      </w:r>
    </w:p>
    <w:p w:rsidR="0008093C" w:rsidRPr="00143D4C" w:rsidRDefault="0008093C"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дать представление о ценности здоровья; формировать желание вести здоровый образ жизни;</w:t>
      </w:r>
    </w:p>
    <w:p w:rsidR="0008093C" w:rsidRPr="00143D4C" w:rsidRDefault="0008093C"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формировать умение сообщать о своем самочувствии взрослым, осознавать необходимость лечения;</w:t>
      </w:r>
    </w:p>
    <w:p w:rsidR="0008093C" w:rsidRPr="00143D4C" w:rsidRDefault="0008093C"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формировать потребность в соблюдении навыков гигиены и опрятности в повседневной жизни.</w:t>
      </w:r>
    </w:p>
    <w:p w:rsidR="0008093C" w:rsidRPr="00143D4C" w:rsidRDefault="0008093C" w:rsidP="006F5D8B">
      <w:pPr>
        <w:spacing w:after="0" w:line="240" w:lineRule="auto"/>
        <w:jc w:val="center"/>
        <w:rPr>
          <w:rFonts w:ascii="Times New Roman" w:hAnsi="Times New Roman" w:cs="Times New Roman"/>
          <w:b/>
          <w:sz w:val="24"/>
          <w:szCs w:val="24"/>
        </w:rPr>
      </w:pPr>
    </w:p>
    <w:p w:rsidR="0008093C" w:rsidRPr="00143D4C" w:rsidRDefault="0008093C" w:rsidP="006F5D8B">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Физическая культура</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w:t>
      </w:r>
      <w:r w:rsidR="0008093C" w:rsidRPr="00143D4C">
        <w:rPr>
          <w:rFonts w:ascii="Times New Roman" w:hAnsi="Times New Roman" w:cs="Times New Roman"/>
          <w:sz w:val="24"/>
          <w:szCs w:val="24"/>
        </w:rPr>
        <w:t>родолжать развиват</w:t>
      </w:r>
      <w:r w:rsidRPr="00143D4C">
        <w:rPr>
          <w:rFonts w:ascii="Times New Roman" w:hAnsi="Times New Roman" w:cs="Times New Roman"/>
          <w:sz w:val="24"/>
          <w:szCs w:val="24"/>
        </w:rPr>
        <w:t>ь разнообразные виды движений;</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у</w:t>
      </w:r>
      <w:r w:rsidR="0008093C" w:rsidRPr="00143D4C">
        <w:rPr>
          <w:rFonts w:ascii="Times New Roman" w:hAnsi="Times New Roman" w:cs="Times New Roman"/>
          <w:sz w:val="24"/>
          <w:szCs w:val="24"/>
        </w:rPr>
        <w:t>чить детей ходить и бегать свободно, не шаркая ногами, не опуская головы, сохраняя перекрестную к</w:t>
      </w:r>
      <w:r w:rsidRPr="00143D4C">
        <w:rPr>
          <w:rFonts w:ascii="Times New Roman" w:hAnsi="Times New Roman" w:cs="Times New Roman"/>
          <w:sz w:val="24"/>
          <w:szCs w:val="24"/>
        </w:rPr>
        <w:t>оординацию движений рук и ног;</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приучать действовать совместно;</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у</w:t>
      </w:r>
      <w:r w:rsidR="0008093C" w:rsidRPr="00143D4C">
        <w:rPr>
          <w:rFonts w:ascii="Times New Roman" w:hAnsi="Times New Roman" w:cs="Times New Roman"/>
          <w:sz w:val="24"/>
          <w:szCs w:val="24"/>
        </w:rPr>
        <w:t>чить строиться в колонну по одному, шеренгу, круг, находи</w:t>
      </w:r>
      <w:r w:rsidRPr="00143D4C">
        <w:rPr>
          <w:rFonts w:ascii="Times New Roman" w:hAnsi="Times New Roman" w:cs="Times New Roman"/>
          <w:sz w:val="24"/>
          <w:szCs w:val="24"/>
        </w:rPr>
        <w:t>ть свое место при построениях;</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у</w:t>
      </w:r>
      <w:r w:rsidR="0008093C" w:rsidRPr="00143D4C">
        <w:rPr>
          <w:rFonts w:ascii="Times New Roman" w:hAnsi="Times New Roman" w:cs="Times New Roman"/>
          <w:sz w:val="24"/>
          <w:szCs w:val="24"/>
        </w:rPr>
        <w:t xml:space="preserve">чить </w:t>
      </w:r>
      <w:proofErr w:type="gramStart"/>
      <w:r w:rsidR="0008093C" w:rsidRPr="00143D4C">
        <w:rPr>
          <w:rFonts w:ascii="Times New Roman" w:hAnsi="Times New Roman" w:cs="Times New Roman"/>
          <w:sz w:val="24"/>
          <w:szCs w:val="24"/>
        </w:rPr>
        <w:t>энергично</w:t>
      </w:r>
      <w:proofErr w:type="gramEnd"/>
      <w:r w:rsidR="0008093C" w:rsidRPr="00143D4C">
        <w:rPr>
          <w:rFonts w:ascii="Times New Roman" w:hAnsi="Times New Roman" w:cs="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w:t>
      </w:r>
      <w:r w:rsidRPr="00143D4C">
        <w:rPr>
          <w:rFonts w:ascii="Times New Roman" w:hAnsi="Times New Roman" w:cs="Times New Roman"/>
          <w:sz w:val="24"/>
          <w:szCs w:val="24"/>
        </w:rPr>
        <w:t>ком, мячей диаметром 15–20 см;</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з</w:t>
      </w:r>
      <w:r w:rsidR="0008093C" w:rsidRPr="00143D4C">
        <w:rPr>
          <w:rFonts w:ascii="Times New Roman" w:hAnsi="Times New Roman" w:cs="Times New Roman"/>
          <w:sz w:val="24"/>
          <w:szCs w:val="24"/>
        </w:rPr>
        <w:t>акреплять умение энергично отталкива</w:t>
      </w:r>
      <w:r w:rsidRPr="00143D4C">
        <w:rPr>
          <w:rFonts w:ascii="Times New Roman" w:hAnsi="Times New Roman" w:cs="Times New Roman"/>
          <w:sz w:val="24"/>
          <w:szCs w:val="24"/>
        </w:rPr>
        <w:t>ть мячи при катании, бросании;</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w:t>
      </w:r>
      <w:r w:rsidR="0008093C" w:rsidRPr="00143D4C">
        <w:rPr>
          <w:rFonts w:ascii="Times New Roman" w:hAnsi="Times New Roman" w:cs="Times New Roman"/>
          <w:sz w:val="24"/>
          <w:szCs w:val="24"/>
        </w:rPr>
        <w:t xml:space="preserve">родолжать учить ловить </w:t>
      </w:r>
      <w:r w:rsidRPr="00143D4C">
        <w:rPr>
          <w:rFonts w:ascii="Times New Roman" w:hAnsi="Times New Roman" w:cs="Times New Roman"/>
          <w:sz w:val="24"/>
          <w:szCs w:val="24"/>
        </w:rPr>
        <w:t>мяч двумя руками одновременно;</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о</w:t>
      </w:r>
      <w:r w:rsidR="0008093C" w:rsidRPr="00143D4C">
        <w:rPr>
          <w:rFonts w:ascii="Times New Roman" w:hAnsi="Times New Roman" w:cs="Times New Roman"/>
          <w:sz w:val="24"/>
          <w:szCs w:val="24"/>
        </w:rPr>
        <w:t>бучать хвату за</w:t>
      </w:r>
      <w:r w:rsidRPr="00143D4C">
        <w:rPr>
          <w:rFonts w:ascii="Times New Roman" w:hAnsi="Times New Roman" w:cs="Times New Roman"/>
          <w:sz w:val="24"/>
          <w:szCs w:val="24"/>
        </w:rPr>
        <w:t xml:space="preserve"> перекладину во время лазанья;</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закреплять умение ползать;</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у</w:t>
      </w:r>
      <w:r w:rsidR="0008093C" w:rsidRPr="00143D4C">
        <w:rPr>
          <w:rFonts w:ascii="Times New Roman" w:hAnsi="Times New Roman" w:cs="Times New Roman"/>
          <w:sz w:val="24"/>
          <w:szCs w:val="24"/>
        </w:rPr>
        <w:t>чить сохранять правильную осанку в положениях сидя, стоя, в движении, при выпо</w:t>
      </w:r>
      <w:r w:rsidRPr="00143D4C">
        <w:rPr>
          <w:rFonts w:ascii="Times New Roman" w:hAnsi="Times New Roman" w:cs="Times New Roman"/>
          <w:sz w:val="24"/>
          <w:szCs w:val="24"/>
        </w:rPr>
        <w:t>лнении упражнений в равновесии;</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у</w:t>
      </w:r>
      <w:r w:rsidR="0008093C" w:rsidRPr="00143D4C">
        <w:rPr>
          <w:rFonts w:ascii="Times New Roman" w:hAnsi="Times New Roman" w:cs="Times New Roman"/>
          <w:sz w:val="24"/>
          <w:szCs w:val="24"/>
        </w:rPr>
        <w:t>чить кататься на санках, садиться на трехколесный велосипед, кататься на нем</w:t>
      </w:r>
      <w:r w:rsidRPr="00143D4C">
        <w:rPr>
          <w:rFonts w:ascii="Times New Roman" w:hAnsi="Times New Roman" w:cs="Times New Roman"/>
          <w:sz w:val="24"/>
          <w:szCs w:val="24"/>
        </w:rPr>
        <w:t xml:space="preserve"> и слезать с него;</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у</w:t>
      </w:r>
      <w:r w:rsidR="0008093C" w:rsidRPr="00143D4C">
        <w:rPr>
          <w:rFonts w:ascii="Times New Roman" w:hAnsi="Times New Roman" w:cs="Times New Roman"/>
          <w:sz w:val="24"/>
          <w:szCs w:val="24"/>
        </w:rPr>
        <w:t xml:space="preserve">чить детей надевать и снимать лыжи, ходить </w:t>
      </w:r>
      <w:r w:rsidRPr="00143D4C">
        <w:rPr>
          <w:rFonts w:ascii="Times New Roman" w:hAnsi="Times New Roman" w:cs="Times New Roman"/>
          <w:sz w:val="24"/>
          <w:szCs w:val="24"/>
        </w:rPr>
        <w:t>на них, ставить лыжи на место;</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lastRenderedPageBreak/>
        <w:t>у</w:t>
      </w:r>
      <w:r w:rsidR="0008093C" w:rsidRPr="00143D4C">
        <w:rPr>
          <w:rFonts w:ascii="Times New Roman" w:hAnsi="Times New Roman" w:cs="Times New Roman"/>
          <w:sz w:val="24"/>
          <w:szCs w:val="24"/>
        </w:rPr>
        <w:t>чить реагировать на сигналы «беги», «лови», «стой» и др.; выполн</w:t>
      </w:r>
      <w:r w:rsidRPr="00143D4C">
        <w:rPr>
          <w:rFonts w:ascii="Times New Roman" w:hAnsi="Times New Roman" w:cs="Times New Roman"/>
          <w:sz w:val="24"/>
          <w:szCs w:val="24"/>
        </w:rPr>
        <w:t>ять правила в подвижных играх;</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р</w:t>
      </w:r>
      <w:r w:rsidR="0008093C" w:rsidRPr="00143D4C">
        <w:rPr>
          <w:rFonts w:ascii="Times New Roman" w:hAnsi="Times New Roman" w:cs="Times New Roman"/>
          <w:sz w:val="24"/>
          <w:szCs w:val="24"/>
        </w:rPr>
        <w:t>азвивать самостоятельность и творчество при выполнении физических</w:t>
      </w:r>
      <w:r w:rsidRPr="00143D4C">
        <w:rPr>
          <w:rFonts w:ascii="Times New Roman" w:hAnsi="Times New Roman" w:cs="Times New Roman"/>
          <w:sz w:val="24"/>
          <w:szCs w:val="24"/>
        </w:rPr>
        <w:t xml:space="preserve"> упражнений, в подвижных играх;</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р</w:t>
      </w:r>
      <w:r w:rsidR="0008093C" w:rsidRPr="00143D4C">
        <w:rPr>
          <w:rFonts w:ascii="Times New Roman" w:hAnsi="Times New Roman" w:cs="Times New Roman"/>
          <w:sz w:val="24"/>
          <w:szCs w:val="24"/>
        </w:rPr>
        <w:t>азвивать активность и творчество детей в проце</w:t>
      </w:r>
      <w:r w:rsidRPr="00143D4C">
        <w:rPr>
          <w:rFonts w:ascii="Times New Roman" w:hAnsi="Times New Roman" w:cs="Times New Roman"/>
          <w:sz w:val="24"/>
          <w:szCs w:val="24"/>
        </w:rPr>
        <w:t>ссе двигательной деятельности;</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о</w:t>
      </w:r>
      <w:r w:rsidR="0008093C" w:rsidRPr="00143D4C">
        <w:rPr>
          <w:rFonts w:ascii="Times New Roman" w:hAnsi="Times New Roman" w:cs="Times New Roman"/>
          <w:sz w:val="24"/>
          <w:szCs w:val="24"/>
        </w:rPr>
        <w:t>р</w:t>
      </w:r>
      <w:r w:rsidRPr="00143D4C">
        <w:rPr>
          <w:rFonts w:ascii="Times New Roman" w:hAnsi="Times New Roman" w:cs="Times New Roman"/>
          <w:sz w:val="24"/>
          <w:szCs w:val="24"/>
        </w:rPr>
        <w:t>ганизовывать игры с правилами;</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w:t>
      </w:r>
      <w:r w:rsidR="0008093C" w:rsidRPr="00143D4C">
        <w:rPr>
          <w:rFonts w:ascii="Times New Roman" w:hAnsi="Times New Roman" w:cs="Times New Roman"/>
          <w:sz w:val="24"/>
          <w:szCs w:val="24"/>
        </w:rPr>
        <w:t>оощрять самостоятельные игры с каталками, автомобилями, тележкам</w:t>
      </w:r>
      <w:r w:rsidRPr="00143D4C">
        <w:rPr>
          <w:rFonts w:ascii="Times New Roman" w:hAnsi="Times New Roman" w:cs="Times New Roman"/>
          <w:sz w:val="24"/>
          <w:szCs w:val="24"/>
        </w:rPr>
        <w:t>и, велосипедами, мячами, шарами;</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р</w:t>
      </w:r>
      <w:r w:rsidR="0008093C" w:rsidRPr="00143D4C">
        <w:rPr>
          <w:rFonts w:ascii="Times New Roman" w:hAnsi="Times New Roman" w:cs="Times New Roman"/>
          <w:sz w:val="24"/>
          <w:szCs w:val="24"/>
        </w:rPr>
        <w:t>азвивать навыки лазанья, ползания; ловкость, выраз</w:t>
      </w:r>
      <w:r w:rsidRPr="00143D4C">
        <w:rPr>
          <w:rFonts w:ascii="Times New Roman" w:hAnsi="Times New Roman" w:cs="Times New Roman"/>
          <w:sz w:val="24"/>
          <w:szCs w:val="24"/>
        </w:rPr>
        <w:t>ительность и красоту движений;</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в</w:t>
      </w:r>
      <w:r w:rsidR="0008093C" w:rsidRPr="00143D4C">
        <w:rPr>
          <w:rFonts w:ascii="Times New Roman" w:hAnsi="Times New Roman" w:cs="Times New Roman"/>
          <w:sz w:val="24"/>
          <w:szCs w:val="24"/>
        </w:rPr>
        <w:t>водить в игры более сложные пра</w:t>
      </w:r>
      <w:r w:rsidRPr="00143D4C">
        <w:rPr>
          <w:rFonts w:ascii="Times New Roman" w:hAnsi="Times New Roman" w:cs="Times New Roman"/>
          <w:sz w:val="24"/>
          <w:szCs w:val="24"/>
        </w:rPr>
        <w:t>вила со сменой видов движений;</w:t>
      </w:r>
    </w:p>
    <w:p w:rsidR="0008093C"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в</w:t>
      </w:r>
      <w:r w:rsidR="0008093C" w:rsidRPr="00143D4C">
        <w:rPr>
          <w:rFonts w:ascii="Times New Roman" w:hAnsi="Times New Roman" w:cs="Times New Roman"/>
          <w:sz w:val="24"/>
          <w:szCs w:val="24"/>
        </w:rPr>
        <w:t>оспитывать у детей умение соблюдать элементарные правила, согласовывать движения, ориентироваться в пространстве.</w:t>
      </w:r>
    </w:p>
    <w:p w:rsidR="0008093C" w:rsidRPr="00143D4C" w:rsidRDefault="0008093C" w:rsidP="006F5D8B">
      <w:pPr>
        <w:spacing w:after="0" w:line="240" w:lineRule="auto"/>
        <w:jc w:val="center"/>
        <w:rPr>
          <w:rFonts w:ascii="Times New Roman" w:hAnsi="Times New Roman" w:cs="Times New Roman"/>
          <w:b/>
          <w:sz w:val="24"/>
          <w:szCs w:val="24"/>
        </w:rPr>
      </w:pPr>
    </w:p>
    <w:p w:rsidR="008749F4" w:rsidRPr="00143D4C" w:rsidRDefault="008749F4" w:rsidP="008749F4">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6F5D8B" w:rsidRPr="00143D4C" w:rsidRDefault="00F6441B" w:rsidP="008749F4">
      <w:pPr>
        <w:spacing w:after="0" w:line="240" w:lineRule="auto"/>
        <w:jc w:val="both"/>
        <w:rPr>
          <w:rFonts w:ascii="Times New Roman" w:hAnsi="Times New Roman" w:cs="Times New Roman"/>
          <w:sz w:val="24"/>
          <w:szCs w:val="24"/>
        </w:rPr>
      </w:pPr>
      <w:proofErr w:type="spellStart"/>
      <w:r w:rsidRPr="00143D4C">
        <w:rPr>
          <w:rFonts w:ascii="Times New Roman" w:hAnsi="Times New Roman" w:cs="Times New Roman"/>
          <w:sz w:val="24"/>
          <w:szCs w:val="24"/>
        </w:rPr>
        <w:t>Пензулаева</w:t>
      </w:r>
      <w:proofErr w:type="spellEnd"/>
      <w:r w:rsidRPr="00143D4C">
        <w:rPr>
          <w:rFonts w:ascii="Times New Roman" w:hAnsi="Times New Roman" w:cs="Times New Roman"/>
          <w:sz w:val="24"/>
          <w:szCs w:val="24"/>
        </w:rPr>
        <w:t xml:space="preserve"> Л. И. Физическая культура в детском саду: Младшая группа (3–4 года).</w:t>
      </w:r>
    </w:p>
    <w:p w:rsidR="00EE668E" w:rsidRPr="00143D4C" w:rsidRDefault="00EE668E" w:rsidP="00471C37">
      <w:pPr>
        <w:spacing w:after="0" w:line="240" w:lineRule="auto"/>
        <w:rPr>
          <w:rFonts w:ascii="Times New Roman" w:hAnsi="Times New Roman" w:cs="Times New Roman"/>
          <w:b/>
          <w:sz w:val="24"/>
          <w:szCs w:val="24"/>
        </w:rPr>
      </w:pPr>
    </w:p>
    <w:tbl>
      <w:tblPr>
        <w:tblStyle w:val="a6"/>
        <w:tblW w:w="15417" w:type="dxa"/>
        <w:tblLayout w:type="fixed"/>
        <w:tblLook w:val="04A0" w:firstRow="1" w:lastRow="0" w:firstColumn="1" w:lastColumn="0" w:noHBand="0" w:noVBand="1"/>
      </w:tblPr>
      <w:tblGrid>
        <w:gridCol w:w="959"/>
        <w:gridCol w:w="6379"/>
        <w:gridCol w:w="1842"/>
        <w:gridCol w:w="2552"/>
        <w:gridCol w:w="3685"/>
      </w:tblGrid>
      <w:tr w:rsidR="00884A34" w:rsidRPr="00143D4C" w:rsidTr="00471C37">
        <w:trPr>
          <w:trHeight w:val="340"/>
        </w:trPr>
        <w:tc>
          <w:tcPr>
            <w:tcW w:w="959" w:type="dxa"/>
            <w:vMerge w:val="restart"/>
            <w:vAlign w:val="center"/>
          </w:tcPr>
          <w:p w:rsidR="00884A34" w:rsidRPr="00143D4C" w:rsidRDefault="00884A34" w:rsidP="00471C3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0773" w:type="dxa"/>
            <w:gridSpan w:val="3"/>
            <w:vAlign w:val="center"/>
          </w:tcPr>
          <w:p w:rsidR="00884A34" w:rsidRPr="00143D4C" w:rsidRDefault="00884A34" w:rsidP="00471C3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3685" w:type="dxa"/>
            <w:vMerge w:val="restart"/>
            <w:vAlign w:val="center"/>
          </w:tcPr>
          <w:p w:rsidR="00884A34" w:rsidRPr="00143D4C" w:rsidRDefault="00884A34" w:rsidP="00471C3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884A34" w:rsidRPr="00143D4C" w:rsidTr="00471C37">
        <w:trPr>
          <w:trHeight w:val="291"/>
        </w:trPr>
        <w:tc>
          <w:tcPr>
            <w:tcW w:w="959" w:type="dxa"/>
            <w:vMerge/>
          </w:tcPr>
          <w:p w:rsidR="00884A34" w:rsidRPr="00143D4C" w:rsidRDefault="00884A34" w:rsidP="00280530">
            <w:pPr>
              <w:pStyle w:val="a3"/>
              <w:ind w:left="0"/>
              <w:jc w:val="center"/>
              <w:rPr>
                <w:rFonts w:ascii="Times New Roman" w:hAnsi="Times New Roman" w:cs="Times New Roman"/>
                <w:sz w:val="24"/>
                <w:szCs w:val="24"/>
              </w:rPr>
            </w:pPr>
          </w:p>
        </w:tc>
        <w:tc>
          <w:tcPr>
            <w:tcW w:w="10773" w:type="dxa"/>
            <w:gridSpan w:val="3"/>
          </w:tcPr>
          <w:p w:rsidR="00884A34" w:rsidRPr="00143D4C" w:rsidRDefault="00884A34" w:rsidP="0028053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3685" w:type="dxa"/>
            <w:vMerge/>
          </w:tcPr>
          <w:p w:rsidR="00884A34" w:rsidRPr="00143D4C" w:rsidRDefault="00884A34" w:rsidP="00280530">
            <w:pPr>
              <w:pStyle w:val="a3"/>
              <w:ind w:left="0"/>
              <w:rPr>
                <w:rFonts w:ascii="Times New Roman" w:hAnsi="Times New Roman" w:cs="Times New Roman"/>
                <w:sz w:val="24"/>
                <w:szCs w:val="24"/>
              </w:rPr>
            </w:pPr>
          </w:p>
        </w:tc>
      </w:tr>
      <w:tr w:rsidR="00884A34" w:rsidRPr="00143D4C" w:rsidTr="00471C37">
        <w:tc>
          <w:tcPr>
            <w:tcW w:w="959" w:type="dxa"/>
            <w:vMerge/>
          </w:tcPr>
          <w:p w:rsidR="00884A34" w:rsidRPr="00143D4C" w:rsidRDefault="00884A34" w:rsidP="00280530">
            <w:pPr>
              <w:pStyle w:val="a3"/>
              <w:ind w:left="0"/>
              <w:jc w:val="center"/>
              <w:rPr>
                <w:rFonts w:ascii="Times New Roman" w:hAnsi="Times New Roman" w:cs="Times New Roman"/>
                <w:sz w:val="24"/>
                <w:szCs w:val="24"/>
              </w:rPr>
            </w:pPr>
          </w:p>
        </w:tc>
        <w:tc>
          <w:tcPr>
            <w:tcW w:w="6379" w:type="dxa"/>
            <w:vAlign w:val="center"/>
          </w:tcPr>
          <w:p w:rsidR="00884A34" w:rsidRPr="00143D4C" w:rsidRDefault="00884A34" w:rsidP="00471C3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1842" w:type="dxa"/>
            <w:vAlign w:val="center"/>
          </w:tcPr>
          <w:p w:rsidR="00884A34" w:rsidRPr="00143D4C" w:rsidRDefault="00884A34" w:rsidP="00471C3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552" w:type="dxa"/>
            <w:vAlign w:val="center"/>
          </w:tcPr>
          <w:p w:rsidR="00884A34" w:rsidRPr="00143D4C" w:rsidRDefault="00884A34" w:rsidP="00471C3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3685" w:type="dxa"/>
            <w:vMerge/>
          </w:tcPr>
          <w:p w:rsidR="00884A34" w:rsidRPr="00143D4C" w:rsidRDefault="00884A34" w:rsidP="00280530">
            <w:pPr>
              <w:pStyle w:val="a3"/>
              <w:ind w:left="0"/>
              <w:rPr>
                <w:rFonts w:ascii="Times New Roman" w:hAnsi="Times New Roman" w:cs="Times New Roman"/>
                <w:sz w:val="24"/>
                <w:szCs w:val="24"/>
              </w:rPr>
            </w:pPr>
          </w:p>
        </w:tc>
      </w:tr>
      <w:tr w:rsidR="00884A34" w:rsidRPr="00143D4C" w:rsidTr="00471C37">
        <w:trPr>
          <w:trHeight w:val="1134"/>
        </w:trPr>
        <w:tc>
          <w:tcPr>
            <w:tcW w:w="959" w:type="dxa"/>
            <w:textDirection w:val="btLr"/>
            <w:vAlign w:val="center"/>
          </w:tcPr>
          <w:p w:rsidR="00884A34" w:rsidRPr="00143D4C" w:rsidRDefault="00471C37" w:rsidP="00471C37">
            <w:pPr>
              <w:pStyle w:val="a3"/>
              <w:ind w:left="113" w:right="113"/>
              <w:jc w:val="right"/>
              <w:rPr>
                <w:rFonts w:ascii="Times New Roman" w:hAnsi="Times New Roman" w:cs="Times New Roman"/>
                <w:b/>
                <w:sz w:val="24"/>
                <w:szCs w:val="24"/>
              </w:rPr>
            </w:pPr>
            <w:r>
              <w:rPr>
                <w:rFonts w:ascii="Times New Roman" w:hAnsi="Times New Roman" w:cs="Times New Roman"/>
                <w:b/>
                <w:sz w:val="24"/>
                <w:szCs w:val="24"/>
              </w:rPr>
              <w:t>Физическая культура</w:t>
            </w:r>
          </w:p>
        </w:tc>
        <w:tc>
          <w:tcPr>
            <w:tcW w:w="6379" w:type="dxa"/>
          </w:tcPr>
          <w:p w:rsidR="00102867" w:rsidRPr="00143D4C" w:rsidRDefault="0010286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занятия по физическому воспитанию:  </w:t>
            </w:r>
          </w:p>
          <w:p w:rsidR="00102867" w:rsidRPr="00143D4C" w:rsidRDefault="00102867" w:rsidP="00102867">
            <w:pPr>
              <w:rPr>
                <w:rFonts w:ascii="Times New Roman" w:hAnsi="Times New Roman" w:cs="Times New Roman"/>
                <w:sz w:val="24"/>
                <w:szCs w:val="24"/>
              </w:rPr>
            </w:pPr>
            <w:r w:rsidRPr="00143D4C">
              <w:rPr>
                <w:rFonts w:ascii="Times New Roman" w:hAnsi="Times New Roman" w:cs="Times New Roman"/>
                <w:sz w:val="24"/>
                <w:szCs w:val="24"/>
              </w:rPr>
              <w:t xml:space="preserve">- традиционные  </w:t>
            </w:r>
          </w:p>
          <w:p w:rsidR="00102867" w:rsidRPr="00143D4C" w:rsidRDefault="00102867" w:rsidP="00102867">
            <w:pPr>
              <w:rPr>
                <w:rFonts w:ascii="Times New Roman" w:hAnsi="Times New Roman" w:cs="Times New Roman"/>
                <w:sz w:val="24"/>
                <w:szCs w:val="24"/>
              </w:rPr>
            </w:pPr>
            <w:r w:rsidRPr="00143D4C">
              <w:rPr>
                <w:rFonts w:ascii="Times New Roman" w:hAnsi="Times New Roman" w:cs="Times New Roman"/>
                <w:sz w:val="24"/>
                <w:szCs w:val="24"/>
              </w:rPr>
              <w:t xml:space="preserve">- сюжетно-игровые  </w:t>
            </w:r>
          </w:p>
          <w:p w:rsidR="00102867" w:rsidRPr="00143D4C" w:rsidRDefault="00102867" w:rsidP="00102867">
            <w:pPr>
              <w:rPr>
                <w:rFonts w:ascii="Times New Roman" w:hAnsi="Times New Roman" w:cs="Times New Roman"/>
                <w:sz w:val="24"/>
                <w:szCs w:val="24"/>
              </w:rPr>
            </w:pPr>
            <w:r w:rsidRPr="00143D4C">
              <w:rPr>
                <w:rFonts w:ascii="Times New Roman" w:hAnsi="Times New Roman" w:cs="Times New Roman"/>
                <w:sz w:val="24"/>
                <w:szCs w:val="24"/>
              </w:rPr>
              <w:t xml:space="preserve">- тематические  </w:t>
            </w:r>
          </w:p>
          <w:p w:rsidR="00102867" w:rsidRPr="00143D4C" w:rsidRDefault="00102867" w:rsidP="00102867">
            <w:pPr>
              <w:rPr>
                <w:rFonts w:ascii="Times New Roman" w:hAnsi="Times New Roman" w:cs="Times New Roman"/>
                <w:sz w:val="24"/>
                <w:szCs w:val="24"/>
              </w:rPr>
            </w:pPr>
            <w:r w:rsidRPr="00143D4C">
              <w:rPr>
                <w:rFonts w:ascii="Times New Roman" w:hAnsi="Times New Roman" w:cs="Times New Roman"/>
                <w:sz w:val="24"/>
                <w:szCs w:val="24"/>
              </w:rPr>
              <w:t xml:space="preserve">- круговая тренировка  </w:t>
            </w:r>
          </w:p>
          <w:p w:rsidR="00102867" w:rsidRPr="00143D4C" w:rsidRDefault="00102867" w:rsidP="00102867">
            <w:pPr>
              <w:rPr>
                <w:rFonts w:ascii="Times New Roman" w:hAnsi="Times New Roman" w:cs="Times New Roman"/>
                <w:sz w:val="24"/>
                <w:szCs w:val="24"/>
              </w:rPr>
            </w:pPr>
            <w:r w:rsidRPr="00143D4C">
              <w:rPr>
                <w:rFonts w:ascii="Times New Roman" w:hAnsi="Times New Roman" w:cs="Times New Roman"/>
                <w:sz w:val="24"/>
                <w:szCs w:val="24"/>
              </w:rPr>
              <w:t xml:space="preserve">- по интересам  </w:t>
            </w:r>
          </w:p>
          <w:p w:rsidR="00102867" w:rsidRPr="00143D4C" w:rsidRDefault="00102867" w:rsidP="00102867">
            <w:pPr>
              <w:rPr>
                <w:rFonts w:ascii="Times New Roman" w:hAnsi="Times New Roman" w:cs="Times New Roman"/>
                <w:sz w:val="24"/>
                <w:szCs w:val="24"/>
              </w:rPr>
            </w:pPr>
            <w:r w:rsidRPr="00143D4C">
              <w:rPr>
                <w:rFonts w:ascii="Times New Roman" w:hAnsi="Times New Roman" w:cs="Times New Roman"/>
                <w:sz w:val="24"/>
                <w:szCs w:val="24"/>
              </w:rPr>
              <w:t xml:space="preserve">- на основе одного вида движений; </w:t>
            </w:r>
          </w:p>
          <w:p w:rsidR="00884A34" w:rsidRPr="00143D4C" w:rsidRDefault="00884A34"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884A34" w:rsidRPr="00143D4C" w:rsidRDefault="00884A34"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884A34" w:rsidRPr="00143D4C" w:rsidRDefault="00884A34"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утренняя гимнастика:  </w:t>
            </w:r>
          </w:p>
          <w:p w:rsidR="00884A34" w:rsidRPr="00143D4C" w:rsidRDefault="00884A34" w:rsidP="00884A34">
            <w:pPr>
              <w:rPr>
                <w:rFonts w:ascii="Times New Roman" w:hAnsi="Times New Roman" w:cs="Times New Roman"/>
                <w:sz w:val="24"/>
                <w:szCs w:val="24"/>
              </w:rPr>
            </w:pPr>
            <w:r w:rsidRPr="00143D4C">
              <w:rPr>
                <w:rFonts w:ascii="Times New Roman" w:hAnsi="Times New Roman" w:cs="Times New Roman"/>
                <w:sz w:val="24"/>
                <w:szCs w:val="24"/>
              </w:rPr>
              <w:t>- классическая</w:t>
            </w:r>
            <w:r w:rsidR="00102867"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p w:rsidR="00884A34" w:rsidRPr="00143D4C" w:rsidRDefault="00884A34" w:rsidP="00884A34">
            <w:pPr>
              <w:rPr>
                <w:rFonts w:ascii="Times New Roman" w:hAnsi="Times New Roman" w:cs="Times New Roman"/>
                <w:sz w:val="24"/>
                <w:szCs w:val="24"/>
              </w:rPr>
            </w:pPr>
            <w:r w:rsidRPr="00143D4C">
              <w:rPr>
                <w:rFonts w:ascii="Times New Roman" w:hAnsi="Times New Roman" w:cs="Times New Roman"/>
                <w:sz w:val="24"/>
                <w:szCs w:val="24"/>
              </w:rPr>
              <w:t>-</w:t>
            </w:r>
            <w:r w:rsidR="00102867"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тематическая  </w:t>
            </w:r>
          </w:p>
          <w:p w:rsidR="00102867" w:rsidRPr="00143D4C" w:rsidRDefault="00884A34" w:rsidP="00884A34">
            <w:pPr>
              <w:rPr>
                <w:rFonts w:ascii="Times New Roman" w:hAnsi="Times New Roman" w:cs="Times New Roman"/>
                <w:sz w:val="24"/>
                <w:szCs w:val="24"/>
              </w:rPr>
            </w:pPr>
            <w:r w:rsidRPr="00143D4C">
              <w:rPr>
                <w:rFonts w:ascii="Times New Roman" w:hAnsi="Times New Roman" w:cs="Times New Roman"/>
                <w:sz w:val="24"/>
                <w:szCs w:val="24"/>
              </w:rPr>
              <w:t>-</w:t>
            </w:r>
            <w:r w:rsidR="00102867" w:rsidRPr="00143D4C">
              <w:rPr>
                <w:rFonts w:ascii="Times New Roman" w:hAnsi="Times New Roman" w:cs="Times New Roman"/>
                <w:sz w:val="24"/>
                <w:szCs w:val="24"/>
              </w:rPr>
              <w:t xml:space="preserve"> </w:t>
            </w:r>
            <w:r w:rsidRPr="00143D4C">
              <w:rPr>
                <w:rFonts w:ascii="Times New Roman" w:hAnsi="Times New Roman" w:cs="Times New Roman"/>
                <w:sz w:val="24"/>
                <w:szCs w:val="24"/>
              </w:rPr>
              <w:t>сюжетная</w:t>
            </w:r>
            <w:r w:rsidR="00102867"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p w:rsidR="00102867" w:rsidRPr="00143D4C" w:rsidRDefault="00884A34" w:rsidP="00884A34">
            <w:pPr>
              <w:rPr>
                <w:rFonts w:ascii="Times New Roman" w:hAnsi="Times New Roman" w:cs="Times New Roman"/>
                <w:sz w:val="24"/>
                <w:szCs w:val="24"/>
              </w:rPr>
            </w:pPr>
            <w:r w:rsidRPr="00143D4C">
              <w:rPr>
                <w:rFonts w:ascii="Times New Roman" w:hAnsi="Times New Roman" w:cs="Times New Roman"/>
                <w:sz w:val="24"/>
                <w:szCs w:val="24"/>
              </w:rPr>
              <w:lastRenderedPageBreak/>
              <w:t>- игровая</w:t>
            </w:r>
            <w:r w:rsidR="00102867"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p w:rsidR="00102867" w:rsidRPr="00143D4C" w:rsidRDefault="00884A34" w:rsidP="00884A34">
            <w:pPr>
              <w:rPr>
                <w:rFonts w:ascii="Times New Roman" w:hAnsi="Times New Roman" w:cs="Times New Roman"/>
                <w:sz w:val="24"/>
                <w:szCs w:val="24"/>
              </w:rPr>
            </w:pPr>
            <w:r w:rsidRPr="00143D4C">
              <w:rPr>
                <w:rFonts w:ascii="Times New Roman" w:hAnsi="Times New Roman" w:cs="Times New Roman"/>
                <w:sz w:val="24"/>
                <w:szCs w:val="24"/>
              </w:rPr>
              <w:t>-</w:t>
            </w:r>
            <w:r w:rsidR="00102867" w:rsidRPr="00143D4C">
              <w:rPr>
                <w:rFonts w:ascii="Times New Roman" w:hAnsi="Times New Roman" w:cs="Times New Roman"/>
                <w:sz w:val="24"/>
                <w:szCs w:val="24"/>
              </w:rPr>
              <w:t xml:space="preserve"> </w:t>
            </w:r>
            <w:r w:rsidRPr="00143D4C">
              <w:rPr>
                <w:rFonts w:ascii="Times New Roman" w:hAnsi="Times New Roman" w:cs="Times New Roman"/>
                <w:sz w:val="24"/>
                <w:szCs w:val="24"/>
              </w:rPr>
              <w:t>музыкально-ритмическая</w:t>
            </w:r>
            <w:r w:rsidR="00102867"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p w:rsidR="00102867" w:rsidRPr="00143D4C" w:rsidRDefault="00884A34" w:rsidP="00884A34">
            <w:pPr>
              <w:rPr>
                <w:rFonts w:ascii="Times New Roman" w:hAnsi="Times New Roman" w:cs="Times New Roman"/>
                <w:sz w:val="24"/>
                <w:szCs w:val="24"/>
              </w:rPr>
            </w:pPr>
            <w:r w:rsidRPr="00143D4C">
              <w:rPr>
                <w:rFonts w:ascii="Times New Roman" w:hAnsi="Times New Roman" w:cs="Times New Roman"/>
                <w:sz w:val="24"/>
                <w:szCs w:val="24"/>
              </w:rPr>
              <w:t>-</w:t>
            </w:r>
            <w:r w:rsidR="00102867" w:rsidRPr="00143D4C">
              <w:rPr>
                <w:rFonts w:ascii="Times New Roman" w:hAnsi="Times New Roman" w:cs="Times New Roman"/>
                <w:sz w:val="24"/>
                <w:szCs w:val="24"/>
              </w:rPr>
              <w:t xml:space="preserve"> </w:t>
            </w:r>
            <w:r w:rsidRPr="00143D4C">
              <w:rPr>
                <w:rFonts w:ascii="Times New Roman" w:hAnsi="Times New Roman" w:cs="Times New Roman"/>
                <w:sz w:val="24"/>
                <w:szCs w:val="24"/>
              </w:rPr>
              <w:t>полоса препятствий</w:t>
            </w:r>
            <w:r w:rsidR="00102867"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p w:rsidR="00102867" w:rsidRPr="00143D4C" w:rsidRDefault="00884A34" w:rsidP="00102867">
            <w:pPr>
              <w:rPr>
                <w:rFonts w:ascii="Times New Roman" w:hAnsi="Times New Roman" w:cs="Times New Roman"/>
                <w:sz w:val="24"/>
                <w:szCs w:val="24"/>
              </w:rPr>
            </w:pPr>
            <w:r w:rsidRPr="00143D4C">
              <w:rPr>
                <w:rFonts w:ascii="Times New Roman" w:hAnsi="Times New Roman" w:cs="Times New Roman"/>
                <w:sz w:val="24"/>
                <w:szCs w:val="24"/>
              </w:rPr>
              <w:t>-</w:t>
            </w:r>
            <w:r w:rsidR="00102867" w:rsidRPr="00143D4C">
              <w:rPr>
                <w:rFonts w:ascii="Times New Roman" w:hAnsi="Times New Roman" w:cs="Times New Roman"/>
                <w:sz w:val="24"/>
                <w:szCs w:val="24"/>
              </w:rPr>
              <w:t xml:space="preserve"> </w:t>
            </w:r>
            <w:r w:rsidRPr="00143D4C">
              <w:rPr>
                <w:rFonts w:ascii="Times New Roman" w:hAnsi="Times New Roman" w:cs="Times New Roman"/>
                <w:sz w:val="24"/>
                <w:szCs w:val="24"/>
              </w:rPr>
              <w:t>оздоровительный бег</w:t>
            </w:r>
            <w:r w:rsidR="00102867"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p w:rsidR="00102867" w:rsidRPr="00143D4C" w:rsidRDefault="00884A3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динамическая пауза;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двигательная разминка;</w:t>
            </w:r>
          </w:p>
          <w:p w:rsidR="00884A34" w:rsidRPr="00143D4C" w:rsidRDefault="00884A3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физические упражнения;</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подвижная игра большой и малой подвижности;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проблемная ситуация;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движений;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пешие прогулки;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оздоровительные игры;</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оздоровительная гимнастика после дневного сна;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физкультурные упражнения;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динамический час; игровой час;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о спорте;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составление рассказов.</w:t>
            </w:r>
          </w:p>
        </w:tc>
        <w:tc>
          <w:tcPr>
            <w:tcW w:w="1842" w:type="dxa"/>
          </w:tcPr>
          <w:p w:rsidR="00102867" w:rsidRPr="00143D4C" w:rsidRDefault="00471C37" w:rsidP="00D61C30">
            <w:pPr>
              <w:pStyle w:val="a3"/>
              <w:numPr>
                <w:ilvl w:val="0"/>
                <w:numId w:val="7"/>
              </w:numPr>
              <w:ind w:left="294" w:hanging="294"/>
              <w:rPr>
                <w:rFonts w:ascii="Times New Roman" w:hAnsi="Times New Roman" w:cs="Times New Roman"/>
                <w:sz w:val="24"/>
                <w:szCs w:val="24"/>
              </w:rPr>
            </w:pPr>
            <w:proofErr w:type="gramStart"/>
            <w:r>
              <w:rPr>
                <w:rFonts w:ascii="Times New Roman" w:hAnsi="Times New Roman" w:cs="Times New Roman"/>
                <w:sz w:val="24"/>
                <w:szCs w:val="24"/>
              </w:rPr>
              <w:lastRenderedPageBreak/>
              <w:t>ф</w:t>
            </w:r>
            <w:r w:rsidR="00102867" w:rsidRPr="00143D4C">
              <w:rPr>
                <w:rFonts w:ascii="Times New Roman" w:hAnsi="Times New Roman" w:cs="Times New Roman"/>
                <w:sz w:val="24"/>
                <w:szCs w:val="24"/>
              </w:rPr>
              <w:t>изкультур</w:t>
            </w:r>
            <w:r>
              <w:rPr>
                <w:rFonts w:ascii="Times New Roman" w:hAnsi="Times New Roman" w:cs="Times New Roman"/>
                <w:sz w:val="24"/>
                <w:szCs w:val="24"/>
              </w:rPr>
              <w:t>-</w:t>
            </w:r>
            <w:proofErr w:type="spellStart"/>
            <w:r w:rsidR="00102867" w:rsidRPr="00143D4C">
              <w:rPr>
                <w:rFonts w:ascii="Times New Roman" w:hAnsi="Times New Roman" w:cs="Times New Roman"/>
                <w:sz w:val="24"/>
                <w:szCs w:val="24"/>
              </w:rPr>
              <w:t>ные</w:t>
            </w:r>
            <w:proofErr w:type="spellEnd"/>
            <w:proofErr w:type="gramEnd"/>
            <w:r w:rsidR="00102867" w:rsidRPr="00143D4C">
              <w:rPr>
                <w:rFonts w:ascii="Times New Roman" w:hAnsi="Times New Roman" w:cs="Times New Roman"/>
                <w:sz w:val="24"/>
                <w:szCs w:val="24"/>
              </w:rPr>
              <w:t xml:space="preserve"> досуги;  </w:t>
            </w:r>
          </w:p>
          <w:p w:rsidR="00102867" w:rsidRPr="00143D4C" w:rsidRDefault="00471C37" w:rsidP="00D61C30">
            <w:pPr>
              <w:pStyle w:val="a3"/>
              <w:numPr>
                <w:ilvl w:val="0"/>
                <w:numId w:val="7"/>
              </w:numPr>
              <w:ind w:left="294" w:hanging="294"/>
              <w:rPr>
                <w:rFonts w:ascii="Times New Roman" w:hAnsi="Times New Roman" w:cs="Times New Roman"/>
                <w:sz w:val="24"/>
                <w:szCs w:val="24"/>
              </w:rPr>
            </w:pPr>
            <w:proofErr w:type="gramStart"/>
            <w:r>
              <w:rPr>
                <w:rFonts w:ascii="Times New Roman" w:hAnsi="Times New Roman" w:cs="Times New Roman"/>
                <w:sz w:val="24"/>
                <w:szCs w:val="24"/>
              </w:rPr>
              <w:t>ф</w:t>
            </w:r>
            <w:r w:rsidR="00102867" w:rsidRPr="00143D4C">
              <w:rPr>
                <w:rFonts w:ascii="Times New Roman" w:hAnsi="Times New Roman" w:cs="Times New Roman"/>
                <w:sz w:val="24"/>
                <w:szCs w:val="24"/>
              </w:rPr>
              <w:t>изкультур</w:t>
            </w:r>
            <w:r>
              <w:rPr>
                <w:rFonts w:ascii="Times New Roman" w:hAnsi="Times New Roman" w:cs="Times New Roman"/>
                <w:sz w:val="24"/>
                <w:szCs w:val="24"/>
              </w:rPr>
              <w:t>-</w:t>
            </w:r>
            <w:proofErr w:type="spellStart"/>
            <w:r w:rsidR="00102867" w:rsidRPr="00143D4C">
              <w:rPr>
                <w:rFonts w:ascii="Times New Roman" w:hAnsi="Times New Roman" w:cs="Times New Roman"/>
                <w:sz w:val="24"/>
                <w:szCs w:val="24"/>
              </w:rPr>
              <w:t>ные</w:t>
            </w:r>
            <w:proofErr w:type="spellEnd"/>
            <w:proofErr w:type="gramEnd"/>
            <w:r w:rsidR="00102867" w:rsidRPr="00143D4C">
              <w:rPr>
                <w:rFonts w:ascii="Times New Roman" w:hAnsi="Times New Roman" w:cs="Times New Roman"/>
                <w:sz w:val="24"/>
                <w:szCs w:val="24"/>
              </w:rPr>
              <w:t xml:space="preserve"> праздники;  </w:t>
            </w:r>
          </w:p>
          <w:p w:rsidR="00884A34" w:rsidRPr="00143D4C" w:rsidRDefault="0010286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день здоровья.</w:t>
            </w:r>
          </w:p>
        </w:tc>
        <w:tc>
          <w:tcPr>
            <w:tcW w:w="2552" w:type="dxa"/>
          </w:tcPr>
          <w:p w:rsidR="00102867" w:rsidRPr="00143D4C" w:rsidRDefault="0010286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102867" w:rsidRPr="00143D4C" w:rsidRDefault="0010286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102867" w:rsidRPr="00143D4C" w:rsidRDefault="0010286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102867" w:rsidRPr="00143D4C" w:rsidRDefault="0010286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игровое упражнение; </w:t>
            </w:r>
          </w:p>
          <w:p w:rsidR="00102867" w:rsidRPr="00143D4C" w:rsidRDefault="0010286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102867" w:rsidRPr="00143D4C" w:rsidRDefault="0010286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деятельность в групповом уголке здоровья;</w:t>
            </w:r>
          </w:p>
          <w:p w:rsidR="00102867" w:rsidRPr="00143D4C" w:rsidRDefault="0010286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активность  во всех </w:t>
            </w:r>
            <w:r w:rsidRPr="00143D4C">
              <w:rPr>
                <w:rFonts w:ascii="Times New Roman" w:hAnsi="Times New Roman" w:cs="Times New Roman"/>
                <w:sz w:val="24"/>
                <w:szCs w:val="24"/>
              </w:rPr>
              <w:lastRenderedPageBreak/>
              <w:t xml:space="preserve">видах деятельности;  </w:t>
            </w:r>
          </w:p>
          <w:p w:rsidR="00884A34" w:rsidRPr="00143D4C" w:rsidRDefault="0010286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продуктивные виды деятельности.</w:t>
            </w:r>
          </w:p>
        </w:tc>
        <w:tc>
          <w:tcPr>
            <w:tcW w:w="3685" w:type="dxa"/>
          </w:tcPr>
          <w:p w:rsidR="00102867" w:rsidRPr="00143D4C" w:rsidRDefault="0010286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просветительские мероприятия (лектории, встречи со специалистами, семинары-практикумы);  </w:t>
            </w:r>
          </w:p>
          <w:p w:rsidR="00102867" w:rsidRPr="00143D4C" w:rsidRDefault="0010286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области физического воспитания;  </w:t>
            </w:r>
          </w:p>
          <w:p w:rsidR="00102867" w:rsidRPr="00143D4C" w:rsidRDefault="0010286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стенд;  </w:t>
            </w:r>
          </w:p>
          <w:p w:rsidR="00102867" w:rsidRPr="00143D4C" w:rsidRDefault="0010286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w:t>
            </w:r>
          </w:p>
          <w:p w:rsidR="00102867" w:rsidRPr="00143D4C" w:rsidRDefault="0010286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884A34" w:rsidRPr="00143D4C" w:rsidRDefault="0010286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lastRenderedPageBreak/>
              <w:t>сайт детского сада.</w:t>
            </w:r>
          </w:p>
        </w:tc>
      </w:tr>
      <w:tr w:rsidR="00704F41" w:rsidRPr="00143D4C" w:rsidTr="00471C37">
        <w:trPr>
          <w:trHeight w:val="1134"/>
        </w:trPr>
        <w:tc>
          <w:tcPr>
            <w:tcW w:w="959" w:type="dxa"/>
            <w:textDirection w:val="btLr"/>
          </w:tcPr>
          <w:p w:rsidR="00471C37" w:rsidRDefault="00471C37" w:rsidP="00471C37">
            <w:pPr>
              <w:ind w:left="360"/>
              <w:jc w:val="right"/>
              <w:rPr>
                <w:rFonts w:ascii="Times New Roman" w:hAnsi="Times New Roman" w:cs="Times New Roman"/>
                <w:b/>
                <w:sz w:val="24"/>
                <w:szCs w:val="24"/>
              </w:rPr>
            </w:pPr>
            <w:r w:rsidRPr="00143D4C">
              <w:rPr>
                <w:rFonts w:ascii="Times New Roman" w:hAnsi="Times New Roman" w:cs="Times New Roman"/>
                <w:b/>
                <w:sz w:val="24"/>
                <w:szCs w:val="24"/>
              </w:rPr>
              <w:lastRenderedPageBreak/>
              <w:t xml:space="preserve">Формирование начальных представлений </w:t>
            </w:r>
          </w:p>
          <w:p w:rsidR="00471C37" w:rsidRPr="00143D4C" w:rsidRDefault="00471C37" w:rsidP="00471C37">
            <w:pPr>
              <w:ind w:left="360"/>
              <w:jc w:val="right"/>
              <w:rPr>
                <w:rFonts w:ascii="Times New Roman" w:hAnsi="Times New Roman" w:cs="Times New Roman"/>
                <w:b/>
                <w:sz w:val="24"/>
                <w:szCs w:val="24"/>
              </w:rPr>
            </w:pPr>
            <w:r w:rsidRPr="00143D4C">
              <w:rPr>
                <w:rFonts w:ascii="Times New Roman" w:hAnsi="Times New Roman" w:cs="Times New Roman"/>
                <w:b/>
                <w:sz w:val="24"/>
                <w:szCs w:val="24"/>
              </w:rPr>
              <w:t xml:space="preserve">о здоровом образе жизни </w:t>
            </w:r>
          </w:p>
          <w:p w:rsidR="00704F41" w:rsidRPr="00143D4C" w:rsidRDefault="00704F41" w:rsidP="00471C37">
            <w:pPr>
              <w:pStyle w:val="a3"/>
              <w:ind w:left="113" w:right="113"/>
              <w:rPr>
                <w:rFonts w:ascii="Times New Roman" w:hAnsi="Times New Roman" w:cs="Times New Roman"/>
                <w:b/>
                <w:sz w:val="24"/>
                <w:szCs w:val="24"/>
              </w:rPr>
            </w:pPr>
          </w:p>
        </w:tc>
        <w:tc>
          <w:tcPr>
            <w:tcW w:w="6379" w:type="dxa"/>
          </w:tcPr>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утренняя гимнастика;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облегченная одежда;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индивидуальная работа по развитию культурно-гигиенических навыков</w:t>
            </w:r>
            <w:r w:rsidRPr="00143D4C">
              <w:rPr>
                <w:sz w:val="24"/>
                <w:szCs w:val="24"/>
              </w:rPr>
              <w:t>;</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прогулка;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художественных произведений, рассматривание иллюстраций);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пример взрослого;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воздушные ванны;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заучивание стихов, пословиц, поговорок;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закаливающие процедуры;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физкультминутки;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динамическая пауза</w:t>
            </w:r>
            <w:r w:rsidR="006F5D8B"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двигательная разминка;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дыхательная</w:t>
            </w:r>
            <w:r w:rsidR="006F5D8B"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артикуляционная гимнастика;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самомассаж;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оздоровительная гимнастика;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гимнастика для глаз;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пальчиковые игры;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оздоровительные игры;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проектная деятельность.</w:t>
            </w:r>
          </w:p>
        </w:tc>
        <w:tc>
          <w:tcPr>
            <w:tcW w:w="1842" w:type="dxa"/>
          </w:tcPr>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обучающие игры по инициативе воспитателя;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беседы о ЗОЖ;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день здоровья;  физкультурн</w:t>
            </w:r>
            <w:r w:rsidRPr="00143D4C">
              <w:rPr>
                <w:rFonts w:ascii="Times New Roman" w:hAnsi="Times New Roman" w:cs="Times New Roman"/>
                <w:sz w:val="24"/>
                <w:szCs w:val="24"/>
              </w:rPr>
              <w:lastRenderedPageBreak/>
              <w:t>о</w:t>
            </w:r>
            <w:r w:rsidRPr="00143D4C">
              <w:rPr>
                <w:sz w:val="24"/>
                <w:szCs w:val="24"/>
              </w:rPr>
              <w:t>-</w:t>
            </w:r>
            <w:r w:rsidRPr="00143D4C">
              <w:rPr>
                <w:rFonts w:ascii="Times New Roman" w:hAnsi="Times New Roman" w:cs="Times New Roman"/>
                <w:sz w:val="24"/>
                <w:szCs w:val="24"/>
              </w:rPr>
              <w:t xml:space="preserve">оздоровительный досуг;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выставки и конкурсы.</w:t>
            </w:r>
          </w:p>
        </w:tc>
        <w:tc>
          <w:tcPr>
            <w:tcW w:w="2552" w:type="dxa"/>
          </w:tcPr>
          <w:p w:rsidR="00704F41" w:rsidRPr="00143D4C" w:rsidRDefault="00704F4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 xml:space="preserve">сюжетно-ролевые игры;  </w:t>
            </w:r>
          </w:p>
          <w:p w:rsidR="00704F41" w:rsidRPr="00143D4C" w:rsidRDefault="00704F4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на воздухе с водой;  </w:t>
            </w:r>
          </w:p>
          <w:p w:rsidR="00704F41" w:rsidRPr="00143D4C" w:rsidRDefault="00704F4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активность  во всех видах деятельности в течение дня;  </w:t>
            </w:r>
          </w:p>
          <w:p w:rsidR="00704F41" w:rsidRPr="00143D4C" w:rsidRDefault="00704F4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самообслуживание.</w:t>
            </w:r>
          </w:p>
        </w:tc>
        <w:tc>
          <w:tcPr>
            <w:tcW w:w="3685" w:type="dxa"/>
          </w:tcPr>
          <w:p w:rsidR="00704F41" w:rsidRPr="00143D4C" w:rsidRDefault="00704F4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тематические родительские собрания;  </w:t>
            </w:r>
          </w:p>
          <w:p w:rsidR="00704F41" w:rsidRPr="00143D4C" w:rsidRDefault="00704F4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гостиные;  </w:t>
            </w:r>
          </w:p>
          <w:p w:rsidR="00704F41" w:rsidRPr="00143D4C" w:rsidRDefault="00704F4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родительские конференции с участием медиков,</w:t>
            </w:r>
            <w:r w:rsidRPr="00143D4C">
              <w:rPr>
                <w:sz w:val="24"/>
                <w:szCs w:val="24"/>
              </w:rPr>
              <w:t xml:space="preserve"> </w:t>
            </w:r>
            <w:r w:rsidRPr="00143D4C">
              <w:rPr>
                <w:rFonts w:ascii="Times New Roman" w:hAnsi="Times New Roman" w:cs="Times New Roman"/>
                <w:sz w:val="24"/>
                <w:szCs w:val="24"/>
              </w:rPr>
              <w:t>психологов, инспектора ГИБДД</w:t>
            </w:r>
            <w:r w:rsidRPr="00143D4C">
              <w:rPr>
                <w:rFonts w:ascii="Times New Roman" w:hAnsi="Times New Roman" w:cs="Times New Roman"/>
                <w:sz w:val="24"/>
                <w:szCs w:val="24"/>
              </w:rPr>
              <w:br/>
              <w:t xml:space="preserve">, юриста, специалиста отдела по делам несовершеннолетних </w:t>
            </w:r>
            <w:r w:rsidRPr="00143D4C">
              <w:rPr>
                <w:rFonts w:ascii="Times New Roman" w:hAnsi="Times New Roman" w:cs="Times New Roman"/>
                <w:sz w:val="24"/>
                <w:szCs w:val="24"/>
              </w:rPr>
              <w:lastRenderedPageBreak/>
              <w:t xml:space="preserve">и защите их прав;  </w:t>
            </w:r>
          </w:p>
          <w:p w:rsidR="00704F41" w:rsidRPr="00143D4C" w:rsidRDefault="00704F4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консультации врача, педагога-психолога, инструктора по физической культуре;</w:t>
            </w:r>
          </w:p>
          <w:p w:rsidR="00704F41" w:rsidRPr="00143D4C" w:rsidRDefault="00704F4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устные журналы;  </w:t>
            </w:r>
          </w:p>
          <w:p w:rsidR="00704F41" w:rsidRPr="00143D4C" w:rsidRDefault="00704F4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области физического воспитания и оздоровления;  </w:t>
            </w:r>
          </w:p>
          <w:p w:rsidR="00704F41" w:rsidRPr="00143D4C" w:rsidRDefault="00704F4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стенд;  </w:t>
            </w:r>
          </w:p>
          <w:p w:rsidR="00704F41" w:rsidRPr="00143D4C" w:rsidRDefault="00704F4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w:t>
            </w:r>
          </w:p>
          <w:p w:rsidR="00704F41" w:rsidRPr="00143D4C" w:rsidRDefault="00704F4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704F41" w:rsidRPr="00143D4C" w:rsidRDefault="00704F4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bl>
    <w:p w:rsidR="006F5D8B" w:rsidRPr="00143D4C" w:rsidRDefault="006F5D8B" w:rsidP="006F5D8B">
      <w:pPr>
        <w:spacing w:after="0" w:line="240" w:lineRule="auto"/>
        <w:jc w:val="center"/>
        <w:rPr>
          <w:rFonts w:ascii="Times New Roman" w:hAnsi="Times New Roman" w:cs="Times New Roman"/>
          <w:b/>
          <w:sz w:val="24"/>
          <w:szCs w:val="24"/>
        </w:rPr>
      </w:pPr>
    </w:p>
    <w:p w:rsidR="00EE668E" w:rsidRPr="00143D4C" w:rsidRDefault="00EE668E" w:rsidP="006F5D8B">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Средняя группа</w:t>
      </w:r>
    </w:p>
    <w:p w:rsidR="00EE668E" w:rsidRPr="00143D4C" w:rsidRDefault="00EE668E" w:rsidP="00EE668E">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 xml:space="preserve">Задачи:  </w:t>
      </w:r>
    </w:p>
    <w:p w:rsidR="00EE668E" w:rsidRPr="00143D4C" w:rsidRDefault="00F6441B" w:rsidP="00782B0A">
      <w:pPr>
        <w:spacing w:after="0" w:line="240" w:lineRule="auto"/>
        <w:ind w:left="360"/>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начальных представлений о здоровом образе жизни</w:t>
      </w:r>
    </w:p>
    <w:p w:rsidR="00782B0A" w:rsidRPr="00143D4C" w:rsidRDefault="00782B0A" w:rsidP="00471C37">
      <w:pPr>
        <w:pStyle w:val="a3"/>
        <w:numPr>
          <w:ilvl w:val="0"/>
          <w:numId w:val="117"/>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6441B" w:rsidRPr="00143D4C">
        <w:rPr>
          <w:rFonts w:ascii="Times New Roman" w:hAnsi="Times New Roman" w:cs="Times New Roman"/>
          <w:sz w:val="24"/>
          <w:szCs w:val="24"/>
        </w:rPr>
        <w:t>родолжать знакомство детей с частями те</w:t>
      </w:r>
      <w:r w:rsidRPr="00143D4C">
        <w:rPr>
          <w:rFonts w:ascii="Times New Roman" w:hAnsi="Times New Roman" w:cs="Times New Roman"/>
          <w:sz w:val="24"/>
          <w:szCs w:val="24"/>
        </w:rPr>
        <w:t>ла и органами чувств человека;</w:t>
      </w:r>
    </w:p>
    <w:p w:rsidR="00782B0A" w:rsidRPr="00143D4C" w:rsidRDefault="00782B0A" w:rsidP="00471C37">
      <w:pPr>
        <w:pStyle w:val="a3"/>
        <w:numPr>
          <w:ilvl w:val="0"/>
          <w:numId w:val="117"/>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F6441B" w:rsidRPr="00143D4C">
        <w:rPr>
          <w:rFonts w:ascii="Times New Roman" w:hAnsi="Times New Roman" w:cs="Times New Roman"/>
          <w:sz w:val="24"/>
          <w:szCs w:val="24"/>
        </w:rPr>
        <w:t>ормировать представление о значении частей тела и органов чу</w:t>
      </w:r>
      <w:proofErr w:type="gramStart"/>
      <w:r w:rsidR="00F6441B" w:rsidRPr="00143D4C">
        <w:rPr>
          <w:rFonts w:ascii="Times New Roman" w:hAnsi="Times New Roman" w:cs="Times New Roman"/>
          <w:sz w:val="24"/>
          <w:szCs w:val="24"/>
        </w:rPr>
        <w:t>вств дл</w:t>
      </w:r>
      <w:proofErr w:type="gramEnd"/>
      <w:r w:rsidR="00F6441B" w:rsidRPr="00143D4C">
        <w:rPr>
          <w:rFonts w:ascii="Times New Roman" w:hAnsi="Times New Roman" w:cs="Times New Roman"/>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w:t>
      </w:r>
      <w:r w:rsidRPr="00143D4C">
        <w:rPr>
          <w:rFonts w:ascii="Times New Roman" w:hAnsi="Times New Roman" w:cs="Times New Roman"/>
          <w:sz w:val="24"/>
          <w:szCs w:val="24"/>
        </w:rPr>
        <w:t>лавливает запахи; уши слышат);</w:t>
      </w:r>
    </w:p>
    <w:p w:rsidR="00782B0A" w:rsidRPr="00143D4C" w:rsidRDefault="00782B0A" w:rsidP="00471C37">
      <w:pPr>
        <w:pStyle w:val="a3"/>
        <w:numPr>
          <w:ilvl w:val="0"/>
          <w:numId w:val="117"/>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в</w:t>
      </w:r>
      <w:r w:rsidR="00F6441B" w:rsidRPr="00143D4C">
        <w:rPr>
          <w:rFonts w:ascii="Times New Roman" w:hAnsi="Times New Roman" w:cs="Times New Roman"/>
          <w:sz w:val="24"/>
          <w:szCs w:val="24"/>
        </w:rPr>
        <w:t>оспитывать потребность в соблюдении режима питания, употреблении в пищу овощей и фрукт</w:t>
      </w:r>
      <w:r w:rsidRPr="00143D4C">
        <w:rPr>
          <w:rFonts w:ascii="Times New Roman" w:hAnsi="Times New Roman" w:cs="Times New Roman"/>
          <w:sz w:val="24"/>
          <w:szCs w:val="24"/>
        </w:rPr>
        <w:t>ов, других полезных продуктов;</w:t>
      </w:r>
    </w:p>
    <w:p w:rsidR="00782B0A" w:rsidRPr="00143D4C" w:rsidRDefault="00782B0A" w:rsidP="00471C37">
      <w:pPr>
        <w:pStyle w:val="a3"/>
        <w:numPr>
          <w:ilvl w:val="0"/>
          <w:numId w:val="117"/>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F6441B" w:rsidRPr="00143D4C">
        <w:rPr>
          <w:rFonts w:ascii="Times New Roman" w:hAnsi="Times New Roman" w:cs="Times New Roman"/>
          <w:sz w:val="24"/>
          <w:szCs w:val="24"/>
        </w:rPr>
        <w:t>ормировать представление о необходимых ч</w:t>
      </w:r>
      <w:r w:rsidRPr="00143D4C">
        <w:rPr>
          <w:rFonts w:ascii="Times New Roman" w:hAnsi="Times New Roman" w:cs="Times New Roman"/>
          <w:sz w:val="24"/>
          <w:szCs w:val="24"/>
        </w:rPr>
        <w:t>еловеку веществах и витаминах;</w:t>
      </w:r>
    </w:p>
    <w:p w:rsidR="00782B0A" w:rsidRPr="00143D4C" w:rsidRDefault="00782B0A" w:rsidP="00471C37">
      <w:pPr>
        <w:pStyle w:val="a3"/>
        <w:numPr>
          <w:ilvl w:val="0"/>
          <w:numId w:val="117"/>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F6441B" w:rsidRPr="00143D4C">
        <w:rPr>
          <w:rFonts w:ascii="Times New Roman" w:hAnsi="Times New Roman" w:cs="Times New Roman"/>
          <w:sz w:val="24"/>
          <w:szCs w:val="24"/>
        </w:rPr>
        <w:t>асширять представления о важности для здоровья сна, гигиенических процедур, движений,</w:t>
      </w:r>
      <w:r w:rsidRPr="00143D4C">
        <w:rPr>
          <w:rFonts w:ascii="Times New Roman" w:hAnsi="Times New Roman" w:cs="Times New Roman"/>
          <w:sz w:val="24"/>
          <w:szCs w:val="24"/>
        </w:rPr>
        <w:t xml:space="preserve"> закаливания;</w:t>
      </w:r>
    </w:p>
    <w:p w:rsidR="00782B0A" w:rsidRPr="00143D4C" w:rsidRDefault="00782B0A" w:rsidP="00471C37">
      <w:pPr>
        <w:pStyle w:val="a3"/>
        <w:numPr>
          <w:ilvl w:val="0"/>
          <w:numId w:val="117"/>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F6441B" w:rsidRPr="00143D4C">
        <w:rPr>
          <w:rFonts w:ascii="Times New Roman" w:hAnsi="Times New Roman" w:cs="Times New Roman"/>
          <w:sz w:val="24"/>
          <w:szCs w:val="24"/>
        </w:rPr>
        <w:t>накомить детей с пон</w:t>
      </w:r>
      <w:r w:rsidRPr="00143D4C">
        <w:rPr>
          <w:rFonts w:ascii="Times New Roman" w:hAnsi="Times New Roman" w:cs="Times New Roman"/>
          <w:sz w:val="24"/>
          <w:szCs w:val="24"/>
        </w:rPr>
        <w:t>ятиями «здоровье» и «болезнь»;</w:t>
      </w:r>
    </w:p>
    <w:p w:rsidR="00782B0A" w:rsidRPr="00143D4C" w:rsidRDefault="00782B0A" w:rsidP="00471C37">
      <w:pPr>
        <w:pStyle w:val="a3"/>
        <w:numPr>
          <w:ilvl w:val="0"/>
          <w:numId w:val="117"/>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F6441B" w:rsidRPr="00143D4C">
        <w:rPr>
          <w:rFonts w:ascii="Times New Roman" w:hAnsi="Times New Roman" w:cs="Times New Roman"/>
          <w:sz w:val="24"/>
          <w:szCs w:val="24"/>
        </w:rPr>
        <w:t>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w:t>
      </w:r>
      <w:r w:rsidRPr="00143D4C">
        <w:rPr>
          <w:rFonts w:ascii="Times New Roman" w:hAnsi="Times New Roman" w:cs="Times New Roman"/>
          <w:sz w:val="24"/>
          <w:szCs w:val="24"/>
        </w:rPr>
        <w:t>це, и у меня начался насморк»);</w:t>
      </w:r>
    </w:p>
    <w:p w:rsidR="00782B0A" w:rsidRPr="00143D4C" w:rsidRDefault="00782B0A" w:rsidP="00471C37">
      <w:pPr>
        <w:pStyle w:val="a3"/>
        <w:numPr>
          <w:ilvl w:val="0"/>
          <w:numId w:val="117"/>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F6441B" w:rsidRPr="00143D4C">
        <w:rPr>
          <w:rFonts w:ascii="Times New Roman" w:hAnsi="Times New Roman" w:cs="Times New Roman"/>
          <w:sz w:val="24"/>
          <w:szCs w:val="24"/>
        </w:rPr>
        <w:t>ормировать умение оказывать себе элементарную помощь при ушибах, обращаться за помощью к взр</w:t>
      </w:r>
      <w:r w:rsidRPr="00143D4C">
        <w:rPr>
          <w:rFonts w:ascii="Times New Roman" w:hAnsi="Times New Roman" w:cs="Times New Roman"/>
          <w:sz w:val="24"/>
          <w:szCs w:val="24"/>
        </w:rPr>
        <w:t>ослым при заболевании, травме;</w:t>
      </w:r>
    </w:p>
    <w:p w:rsidR="00782B0A" w:rsidRPr="00143D4C" w:rsidRDefault="00782B0A" w:rsidP="00471C37">
      <w:pPr>
        <w:pStyle w:val="a3"/>
        <w:numPr>
          <w:ilvl w:val="0"/>
          <w:numId w:val="117"/>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F6441B" w:rsidRPr="00143D4C">
        <w:rPr>
          <w:rFonts w:ascii="Times New Roman" w:hAnsi="Times New Roman" w:cs="Times New Roman"/>
          <w:sz w:val="24"/>
          <w:szCs w:val="24"/>
        </w:rPr>
        <w:t>ормировать представления о здоровом образе жизни; о значении физических упражнений для организм</w:t>
      </w:r>
      <w:r w:rsidRPr="00143D4C">
        <w:rPr>
          <w:rFonts w:ascii="Times New Roman" w:hAnsi="Times New Roman" w:cs="Times New Roman"/>
          <w:sz w:val="24"/>
          <w:szCs w:val="24"/>
        </w:rPr>
        <w:t>а человека;</w:t>
      </w:r>
    </w:p>
    <w:p w:rsidR="00F6441B" w:rsidRPr="00143D4C" w:rsidRDefault="00782B0A" w:rsidP="00471C37">
      <w:pPr>
        <w:pStyle w:val="a3"/>
        <w:numPr>
          <w:ilvl w:val="0"/>
          <w:numId w:val="117"/>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F6441B" w:rsidRPr="00143D4C">
        <w:rPr>
          <w:rFonts w:ascii="Times New Roman" w:hAnsi="Times New Roman" w:cs="Times New Roman"/>
          <w:sz w:val="24"/>
          <w:szCs w:val="24"/>
        </w:rPr>
        <w:t>родолжать знакомить с физическими упражнениями на укрепление различных органов и систем организма.</w:t>
      </w:r>
    </w:p>
    <w:p w:rsidR="00F6441B" w:rsidRPr="00143D4C" w:rsidRDefault="00F6441B" w:rsidP="00F6441B">
      <w:pPr>
        <w:spacing w:after="0" w:line="240" w:lineRule="auto"/>
        <w:ind w:left="360"/>
        <w:rPr>
          <w:rFonts w:ascii="Times New Roman" w:hAnsi="Times New Roman" w:cs="Times New Roman"/>
          <w:sz w:val="24"/>
          <w:szCs w:val="24"/>
        </w:rPr>
      </w:pPr>
    </w:p>
    <w:p w:rsidR="00EE668E" w:rsidRPr="00143D4C" w:rsidRDefault="00F6441B" w:rsidP="00EE668E">
      <w:pPr>
        <w:spacing w:after="0" w:line="240" w:lineRule="auto"/>
        <w:ind w:left="360"/>
        <w:jc w:val="center"/>
        <w:rPr>
          <w:rFonts w:ascii="Times New Roman" w:hAnsi="Times New Roman" w:cs="Times New Roman"/>
          <w:b/>
          <w:sz w:val="24"/>
          <w:szCs w:val="24"/>
        </w:rPr>
      </w:pPr>
      <w:r w:rsidRPr="00143D4C">
        <w:rPr>
          <w:rFonts w:ascii="Times New Roman" w:hAnsi="Times New Roman" w:cs="Times New Roman"/>
          <w:b/>
          <w:sz w:val="24"/>
          <w:szCs w:val="24"/>
        </w:rPr>
        <w:t>Физическая культура</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формировать правильную осанку;</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р</w:t>
      </w:r>
      <w:r w:rsidR="00F6441B" w:rsidRPr="00143D4C">
        <w:rPr>
          <w:rFonts w:ascii="Times New Roman" w:eastAsia="TimesNewRomanPSMT" w:hAnsi="Times New Roman" w:cs="Times New Roman"/>
          <w:sz w:val="24"/>
          <w:szCs w:val="24"/>
        </w:rPr>
        <w:t>азвивать и совершенствовать двигательные умения и навыки детей, умение творчески использовать их в самостоятельн</w:t>
      </w:r>
      <w:r w:rsidRPr="00143D4C">
        <w:rPr>
          <w:rFonts w:ascii="Times New Roman" w:eastAsia="TimesNewRomanPSMT" w:hAnsi="Times New Roman" w:cs="Times New Roman"/>
          <w:sz w:val="24"/>
          <w:szCs w:val="24"/>
        </w:rPr>
        <w:t>ой двигательной деятельности;</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з</w:t>
      </w:r>
      <w:r w:rsidR="00F6441B" w:rsidRPr="00143D4C">
        <w:rPr>
          <w:rFonts w:ascii="Times New Roman" w:eastAsia="TimesNewRomanPSMT" w:hAnsi="Times New Roman" w:cs="Times New Roman"/>
          <w:sz w:val="24"/>
          <w:szCs w:val="24"/>
        </w:rPr>
        <w:t>акреплять и развивать умение ходить и бегать с соглас</w:t>
      </w:r>
      <w:r w:rsidRPr="00143D4C">
        <w:rPr>
          <w:rFonts w:ascii="Times New Roman" w:eastAsia="TimesNewRomanPSMT" w:hAnsi="Times New Roman" w:cs="Times New Roman"/>
          <w:sz w:val="24"/>
          <w:szCs w:val="24"/>
        </w:rPr>
        <w:t>ованными движениями рук и ног;</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 xml:space="preserve">чить бегать легко, ритмично, </w:t>
      </w:r>
      <w:r w:rsidRPr="00143D4C">
        <w:rPr>
          <w:rFonts w:ascii="Times New Roman" w:eastAsia="TimesNewRomanPSMT" w:hAnsi="Times New Roman" w:cs="Times New Roman"/>
          <w:sz w:val="24"/>
          <w:szCs w:val="24"/>
        </w:rPr>
        <w:t>энергично отталкиваясь носком;</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чить ползать, пролезать, подлеза</w:t>
      </w:r>
      <w:r w:rsidRPr="00143D4C">
        <w:rPr>
          <w:rFonts w:ascii="Times New Roman" w:eastAsia="TimesNewRomanPSMT" w:hAnsi="Times New Roman" w:cs="Times New Roman"/>
          <w:sz w:val="24"/>
          <w:szCs w:val="24"/>
        </w:rPr>
        <w:t>ть, перелезать через предметы;</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чить перелезать с одного пролета гимнастической сте</w:t>
      </w:r>
      <w:r w:rsidRPr="00143D4C">
        <w:rPr>
          <w:rFonts w:ascii="Times New Roman" w:eastAsia="TimesNewRomanPSMT" w:hAnsi="Times New Roman" w:cs="Times New Roman"/>
          <w:sz w:val="24"/>
          <w:szCs w:val="24"/>
        </w:rPr>
        <w:t>нки на другой (вправо, влево);</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 xml:space="preserve">чить </w:t>
      </w:r>
      <w:proofErr w:type="gramStart"/>
      <w:r w:rsidR="00F6441B" w:rsidRPr="00143D4C">
        <w:rPr>
          <w:rFonts w:ascii="Times New Roman" w:eastAsia="TimesNewRomanPSMT" w:hAnsi="Times New Roman" w:cs="Times New Roman"/>
          <w:sz w:val="24"/>
          <w:szCs w:val="24"/>
        </w:rPr>
        <w:t>энергично</w:t>
      </w:r>
      <w:proofErr w:type="gramEnd"/>
      <w:r w:rsidR="00F6441B" w:rsidRPr="00143D4C">
        <w:rPr>
          <w:rFonts w:ascii="Times New Roman" w:eastAsia="TimesNewRomanPSMT" w:hAnsi="Times New Roman" w:cs="Times New Roman"/>
          <w:sz w:val="24"/>
          <w:szCs w:val="24"/>
        </w:rPr>
        <w:t xml:space="preserve"> отталкиваться и правильно приземляться в прыжках на двух ногах на месте и с продвижением вперед, о</w:t>
      </w:r>
      <w:r w:rsidRPr="00143D4C">
        <w:rPr>
          <w:rFonts w:ascii="Times New Roman" w:eastAsia="TimesNewRomanPSMT" w:hAnsi="Times New Roman" w:cs="Times New Roman"/>
          <w:sz w:val="24"/>
          <w:szCs w:val="24"/>
        </w:rPr>
        <w:t>риентироваться в пространстве;</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в</w:t>
      </w:r>
      <w:r w:rsidR="00F6441B" w:rsidRPr="00143D4C">
        <w:rPr>
          <w:rFonts w:ascii="Times New Roman" w:eastAsia="TimesNewRomanPSMT" w:hAnsi="Times New Roman" w:cs="Times New Roman"/>
          <w:sz w:val="24"/>
          <w:szCs w:val="24"/>
        </w:rPr>
        <w:t xml:space="preserve"> прыжках в длину и высоту с места учить сочетать отталкивание </w:t>
      </w:r>
      <w:proofErr w:type="gramStart"/>
      <w:r w:rsidR="00F6441B" w:rsidRPr="00143D4C">
        <w:rPr>
          <w:rFonts w:ascii="Times New Roman" w:eastAsia="TimesNewRomanPSMT" w:hAnsi="Times New Roman" w:cs="Times New Roman"/>
          <w:sz w:val="24"/>
          <w:szCs w:val="24"/>
        </w:rPr>
        <w:t>со</w:t>
      </w:r>
      <w:proofErr w:type="gramEnd"/>
      <w:r w:rsidR="00F6441B" w:rsidRPr="00143D4C">
        <w:rPr>
          <w:rFonts w:ascii="Times New Roman" w:eastAsia="TimesNewRomanPSMT" w:hAnsi="Times New Roman" w:cs="Times New Roman"/>
          <w:sz w:val="24"/>
          <w:szCs w:val="24"/>
        </w:rPr>
        <w:t xml:space="preserve"> взмахом рук, при при</w:t>
      </w:r>
      <w:r w:rsidRPr="00143D4C">
        <w:rPr>
          <w:rFonts w:ascii="Times New Roman" w:eastAsia="TimesNewRomanPSMT" w:hAnsi="Times New Roman" w:cs="Times New Roman"/>
          <w:sz w:val="24"/>
          <w:szCs w:val="24"/>
        </w:rPr>
        <w:t>землении сохранять равновесие;</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чить пр</w:t>
      </w:r>
      <w:r w:rsidRPr="00143D4C">
        <w:rPr>
          <w:rFonts w:ascii="Times New Roman" w:eastAsia="TimesNewRomanPSMT" w:hAnsi="Times New Roman" w:cs="Times New Roman"/>
          <w:sz w:val="24"/>
          <w:szCs w:val="24"/>
        </w:rPr>
        <w:t>ыжкам через короткую скакалку;</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з</w:t>
      </w:r>
      <w:r w:rsidR="00F6441B" w:rsidRPr="00143D4C">
        <w:rPr>
          <w:rFonts w:ascii="Times New Roman" w:eastAsia="TimesNewRomanPSMT" w:hAnsi="Times New Roman" w:cs="Times New Roman"/>
          <w:sz w:val="24"/>
          <w:szCs w:val="24"/>
        </w:rPr>
        <w:t>акреплять умение принимать правильное исходное положение при метании, отбивать мяч о землю правой и левой рукой, бросать и ловить его кистями р</w:t>
      </w:r>
      <w:r w:rsidRPr="00143D4C">
        <w:rPr>
          <w:rFonts w:ascii="Times New Roman" w:eastAsia="TimesNewRomanPSMT" w:hAnsi="Times New Roman" w:cs="Times New Roman"/>
          <w:sz w:val="24"/>
          <w:szCs w:val="24"/>
        </w:rPr>
        <w:t>ук (не прижимая к груди);</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чить кататься на двухколесном в</w:t>
      </w:r>
      <w:r w:rsidRPr="00143D4C">
        <w:rPr>
          <w:rFonts w:ascii="Times New Roman" w:eastAsia="TimesNewRomanPSMT" w:hAnsi="Times New Roman" w:cs="Times New Roman"/>
          <w:sz w:val="24"/>
          <w:szCs w:val="24"/>
        </w:rPr>
        <w:t xml:space="preserve">елосипеде по </w:t>
      </w:r>
      <w:proofErr w:type="gramStart"/>
      <w:r w:rsidRPr="00143D4C">
        <w:rPr>
          <w:rFonts w:ascii="Times New Roman" w:eastAsia="TimesNewRomanPSMT" w:hAnsi="Times New Roman" w:cs="Times New Roman"/>
          <w:sz w:val="24"/>
          <w:szCs w:val="24"/>
        </w:rPr>
        <w:t>прямой</w:t>
      </w:r>
      <w:proofErr w:type="gramEnd"/>
      <w:r w:rsidRPr="00143D4C">
        <w:rPr>
          <w:rFonts w:ascii="Times New Roman" w:eastAsia="TimesNewRomanPSMT" w:hAnsi="Times New Roman" w:cs="Times New Roman"/>
          <w:sz w:val="24"/>
          <w:szCs w:val="24"/>
        </w:rPr>
        <w:t>, по кругу;</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 xml:space="preserve">чить детей ходить на лыжах скользящим шагом, выполнять </w:t>
      </w:r>
      <w:r w:rsidRPr="00143D4C">
        <w:rPr>
          <w:rFonts w:ascii="Times New Roman" w:eastAsia="TimesNewRomanPSMT" w:hAnsi="Times New Roman" w:cs="Times New Roman"/>
          <w:sz w:val="24"/>
          <w:szCs w:val="24"/>
        </w:rPr>
        <w:t>повороты, подниматься на гору;</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чить построениям, соблюдению ди</w:t>
      </w:r>
      <w:r w:rsidRPr="00143D4C">
        <w:rPr>
          <w:rFonts w:ascii="Times New Roman" w:eastAsia="TimesNewRomanPSMT" w:hAnsi="Times New Roman" w:cs="Times New Roman"/>
          <w:sz w:val="24"/>
          <w:szCs w:val="24"/>
        </w:rPr>
        <w:t>станции во время передвижения;</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р</w:t>
      </w:r>
      <w:r w:rsidR="00F6441B" w:rsidRPr="00143D4C">
        <w:rPr>
          <w:rFonts w:ascii="Times New Roman" w:eastAsia="TimesNewRomanPSMT" w:hAnsi="Times New Roman" w:cs="Times New Roman"/>
          <w:sz w:val="24"/>
          <w:szCs w:val="24"/>
        </w:rPr>
        <w:t>азвивать психофизические качества: быстроту, выносли</w:t>
      </w:r>
      <w:r w:rsidRPr="00143D4C">
        <w:rPr>
          <w:rFonts w:ascii="Times New Roman" w:eastAsia="TimesNewRomanPSMT" w:hAnsi="Times New Roman" w:cs="Times New Roman"/>
          <w:sz w:val="24"/>
          <w:szCs w:val="24"/>
        </w:rPr>
        <w:t>вость, гибкость, ловкость и др.;</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чить выполнять ведущую роль в подвижной игре, осознанно относиться к выполнению правил игры</w:t>
      </w:r>
      <w:r w:rsidRPr="00143D4C">
        <w:rPr>
          <w:rFonts w:ascii="Times New Roman" w:eastAsia="TimesNewRomanPSMT" w:hAnsi="Times New Roman" w:cs="Times New Roman"/>
          <w:sz w:val="24"/>
          <w:szCs w:val="24"/>
        </w:rPr>
        <w:t>;</w:t>
      </w:r>
    </w:p>
    <w:p w:rsidR="00782B0A" w:rsidRPr="00143D4C" w:rsidRDefault="00F6441B"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развивать у детей организованность, самостоятельность, инициативность, умение поддерживать дружеские в</w:t>
      </w:r>
      <w:r w:rsidR="00782B0A" w:rsidRPr="00143D4C">
        <w:rPr>
          <w:rFonts w:ascii="Times New Roman" w:eastAsia="TimesNewRomanPSMT" w:hAnsi="Times New Roman" w:cs="Times New Roman"/>
          <w:sz w:val="24"/>
          <w:szCs w:val="24"/>
        </w:rPr>
        <w:t>заимоотношения со сверстниками;</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 xml:space="preserve">продолжать </w:t>
      </w:r>
      <w:r w:rsidR="00F6441B" w:rsidRPr="00143D4C">
        <w:rPr>
          <w:rFonts w:ascii="Times New Roman" w:eastAsia="TimesNewRomanPSMT" w:hAnsi="Times New Roman" w:cs="Times New Roman"/>
          <w:sz w:val="24"/>
          <w:szCs w:val="24"/>
        </w:rPr>
        <w:t>развивать активность детей в играх с мячами,</w:t>
      </w:r>
      <w:r w:rsidRPr="00143D4C">
        <w:rPr>
          <w:rFonts w:ascii="Times New Roman" w:eastAsia="TimesNewRomanPSMT" w:hAnsi="Times New Roman" w:cs="Times New Roman"/>
          <w:sz w:val="24"/>
          <w:szCs w:val="24"/>
        </w:rPr>
        <w:t xml:space="preserve"> скакалками, обручами и т.д.;</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ра</w:t>
      </w:r>
      <w:r w:rsidR="00F6441B" w:rsidRPr="00143D4C">
        <w:rPr>
          <w:rFonts w:ascii="Times New Roman" w:eastAsia="TimesNewRomanPSMT" w:hAnsi="Times New Roman" w:cs="Times New Roman"/>
          <w:sz w:val="24"/>
          <w:szCs w:val="24"/>
        </w:rPr>
        <w:t>звивать быстроту, силу, ловкость, пространственную орие</w:t>
      </w:r>
      <w:r w:rsidRPr="00143D4C">
        <w:rPr>
          <w:rFonts w:ascii="Times New Roman" w:eastAsia="TimesNewRomanPSMT" w:hAnsi="Times New Roman" w:cs="Times New Roman"/>
          <w:sz w:val="24"/>
          <w:szCs w:val="24"/>
        </w:rPr>
        <w:t>нтировку;</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в</w:t>
      </w:r>
      <w:r w:rsidR="00F6441B" w:rsidRPr="00143D4C">
        <w:rPr>
          <w:rFonts w:ascii="Times New Roman" w:eastAsia="TimesNewRomanPSMT" w:hAnsi="Times New Roman" w:cs="Times New Roman"/>
          <w:sz w:val="24"/>
          <w:szCs w:val="24"/>
        </w:rPr>
        <w:t>оспитывать самостоятельность и инициативнос</w:t>
      </w:r>
      <w:r w:rsidRPr="00143D4C">
        <w:rPr>
          <w:rFonts w:ascii="Times New Roman" w:eastAsia="TimesNewRomanPSMT" w:hAnsi="Times New Roman" w:cs="Times New Roman"/>
          <w:sz w:val="24"/>
          <w:szCs w:val="24"/>
        </w:rPr>
        <w:t>ть в организации знакомых игр;</w:t>
      </w:r>
    </w:p>
    <w:p w:rsidR="008749F4"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п</w:t>
      </w:r>
      <w:r w:rsidR="00F6441B" w:rsidRPr="00143D4C">
        <w:rPr>
          <w:rFonts w:ascii="Times New Roman" w:eastAsia="TimesNewRomanPSMT" w:hAnsi="Times New Roman" w:cs="Times New Roman"/>
          <w:sz w:val="24"/>
          <w:szCs w:val="24"/>
        </w:rPr>
        <w:t>риучать к выполнению действий по сигналу.</w:t>
      </w:r>
    </w:p>
    <w:p w:rsidR="00782B0A" w:rsidRPr="00143D4C" w:rsidRDefault="00782B0A" w:rsidP="00782B0A">
      <w:pPr>
        <w:pStyle w:val="a3"/>
        <w:autoSpaceDE w:val="0"/>
        <w:autoSpaceDN w:val="0"/>
        <w:adjustRightInd w:val="0"/>
        <w:spacing w:after="0" w:line="240" w:lineRule="auto"/>
        <w:jc w:val="both"/>
        <w:rPr>
          <w:rFonts w:ascii="Times New Roman" w:eastAsia="TimesNewRomanPSMT" w:hAnsi="Times New Roman" w:cs="Times New Roman"/>
          <w:sz w:val="24"/>
          <w:szCs w:val="24"/>
        </w:rPr>
      </w:pPr>
    </w:p>
    <w:p w:rsidR="008749F4" w:rsidRPr="00143D4C" w:rsidRDefault="008749F4" w:rsidP="008749F4">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F6441B" w:rsidRPr="00143D4C" w:rsidRDefault="00F6441B" w:rsidP="00F6441B">
      <w:pPr>
        <w:spacing w:after="0" w:line="240" w:lineRule="auto"/>
        <w:jc w:val="both"/>
        <w:rPr>
          <w:rFonts w:ascii="Times New Roman" w:hAnsi="Times New Roman" w:cs="Times New Roman"/>
          <w:sz w:val="24"/>
          <w:szCs w:val="24"/>
        </w:rPr>
      </w:pPr>
      <w:proofErr w:type="spellStart"/>
      <w:r w:rsidRPr="00143D4C">
        <w:rPr>
          <w:rFonts w:ascii="Times New Roman" w:hAnsi="Times New Roman" w:cs="Times New Roman"/>
          <w:sz w:val="24"/>
          <w:szCs w:val="24"/>
        </w:rPr>
        <w:t>Пензулаева</w:t>
      </w:r>
      <w:proofErr w:type="spellEnd"/>
      <w:r w:rsidRPr="00143D4C">
        <w:rPr>
          <w:rFonts w:ascii="Times New Roman" w:hAnsi="Times New Roman" w:cs="Times New Roman"/>
          <w:sz w:val="24"/>
          <w:szCs w:val="24"/>
        </w:rPr>
        <w:t xml:space="preserve"> Л. И. Физическая культура в детском саду: Средняя группа (</w:t>
      </w:r>
      <w:r w:rsidR="00782B0A" w:rsidRPr="00143D4C">
        <w:rPr>
          <w:rFonts w:ascii="Times New Roman" w:hAnsi="Times New Roman" w:cs="Times New Roman"/>
          <w:sz w:val="24"/>
          <w:szCs w:val="24"/>
        </w:rPr>
        <w:t>4</w:t>
      </w:r>
      <w:r w:rsidRPr="00143D4C">
        <w:rPr>
          <w:rFonts w:ascii="Times New Roman" w:hAnsi="Times New Roman" w:cs="Times New Roman"/>
          <w:sz w:val="24"/>
          <w:szCs w:val="24"/>
        </w:rPr>
        <w:t>–</w:t>
      </w:r>
      <w:r w:rsidR="00782B0A" w:rsidRPr="00143D4C">
        <w:rPr>
          <w:rFonts w:ascii="Times New Roman" w:hAnsi="Times New Roman" w:cs="Times New Roman"/>
          <w:sz w:val="24"/>
          <w:szCs w:val="24"/>
        </w:rPr>
        <w:t>5</w:t>
      </w:r>
      <w:r w:rsidRPr="00143D4C">
        <w:rPr>
          <w:rFonts w:ascii="Times New Roman" w:hAnsi="Times New Roman" w:cs="Times New Roman"/>
          <w:sz w:val="24"/>
          <w:szCs w:val="24"/>
        </w:rPr>
        <w:t xml:space="preserve"> </w:t>
      </w:r>
      <w:r w:rsidR="00782B0A" w:rsidRPr="00143D4C">
        <w:rPr>
          <w:rFonts w:ascii="Times New Roman" w:hAnsi="Times New Roman" w:cs="Times New Roman"/>
          <w:sz w:val="24"/>
          <w:szCs w:val="24"/>
        </w:rPr>
        <w:t>лет</w:t>
      </w:r>
      <w:r w:rsidRPr="00143D4C">
        <w:rPr>
          <w:rFonts w:ascii="Times New Roman" w:hAnsi="Times New Roman" w:cs="Times New Roman"/>
          <w:sz w:val="24"/>
          <w:szCs w:val="24"/>
        </w:rPr>
        <w:t>).</w:t>
      </w:r>
    </w:p>
    <w:p w:rsidR="00782B0A" w:rsidRDefault="00782B0A" w:rsidP="00967F76">
      <w:pPr>
        <w:pStyle w:val="a3"/>
        <w:autoSpaceDE w:val="0"/>
        <w:autoSpaceDN w:val="0"/>
        <w:adjustRightInd w:val="0"/>
        <w:spacing w:after="0" w:line="240" w:lineRule="auto"/>
        <w:jc w:val="both"/>
        <w:rPr>
          <w:rFonts w:ascii="Times New Roman" w:eastAsia="TimesNewRomanPSMT" w:hAnsi="Times New Roman" w:cs="Times New Roman"/>
          <w:sz w:val="24"/>
          <w:szCs w:val="24"/>
        </w:rPr>
      </w:pPr>
    </w:p>
    <w:p w:rsidR="00471C37" w:rsidRDefault="00471C37" w:rsidP="00967F76">
      <w:pPr>
        <w:pStyle w:val="a3"/>
        <w:autoSpaceDE w:val="0"/>
        <w:autoSpaceDN w:val="0"/>
        <w:adjustRightInd w:val="0"/>
        <w:spacing w:after="0" w:line="240" w:lineRule="auto"/>
        <w:jc w:val="both"/>
        <w:rPr>
          <w:rFonts w:ascii="Times New Roman" w:eastAsia="TimesNewRomanPSMT" w:hAnsi="Times New Roman" w:cs="Times New Roman"/>
          <w:sz w:val="24"/>
          <w:szCs w:val="24"/>
        </w:rPr>
      </w:pPr>
    </w:p>
    <w:p w:rsidR="00471C37" w:rsidRDefault="00471C37" w:rsidP="00967F76">
      <w:pPr>
        <w:pStyle w:val="a3"/>
        <w:autoSpaceDE w:val="0"/>
        <w:autoSpaceDN w:val="0"/>
        <w:adjustRightInd w:val="0"/>
        <w:spacing w:after="0" w:line="240" w:lineRule="auto"/>
        <w:jc w:val="both"/>
        <w:rPr>
          <w:rFonts w:ascii="Times New Roman" w:eastAsia="TimesNewRomanPSMT" w:hAnsi="Times New Roman" w:cs="Times New Roman"/>
          <w:sz w:val="24"/>
          <w:szCs w:val="24"/>
        </w:rPr>
      </w:pPr>
    </w:p>
    <w:p w:rsidR="00471C37" w:rsidRDefault="00471C37" w:rsidP="00967F76">
      <w:pPr>
        <w:pStyle w:val="a3"/>
        <w:autoSpaceDE w:val="0"/>
        <w:autoSpaceDN w:val="0"/>
        <w:adjustRightInd w:val="0"/>
        <w:spacing w:after="0" w:line="240" w:lineRule="auto"/>
        <w:jc w:val="both"/>
        <w:rPr>
          <w:rFonts w:ascii="Times New Roman" w:eastAsia="TimesNewRomanPSMT" w:hAnsi="Times New Roman" w:cs="Times New Roman"/>
          <w:sz w:val="24"/>
          <w:szCs w:val="24"/>
        </w:rPr>
      </w:pPr>
    </w:p>
    <w:p w:rsidR="00471C37" w:rsidRDefault="00471C37" w:rsidP="00967F76">
      <w:pPr>
        <w:pStyle w:val="a3"/>
        <w:autoSpaceDE w:val="0"/>
        <w:autoSpaceDN w:val="0"/>
        <w:adjustRightInd w:val="0"/>
        <w:spacing w:after="0" w:line="240" w:lineRule="auto"/>
        <w:jc w:val="both"/>
        <w:rPr>
          <w:rFonts w:ascii="Times New Roman" w:eastAsia="TimesNewRomanPSMT" w:hAnsi="Times New Roman" w:cs="Times New Roman"/>
          <w:sz w:val="24"/>
          <w:szCs w:val="24"/>
        </w:rPr>
      </w:pPr>
    </w:p>
    <w:p w:rsidR="00471C37" w:rsidRDefault="00471C37" w:rsidP="00967F76">
      <w:pPr>
        <w:pStyle w:val="a3"/>
        <w:autoSpaceDE w:val="0"/>
        <w:autoSpaceDN w:val="0"/>
        <w:adjustRightInd w:val="0"/>
        <w:spacing w:after="0" w:line="240" w:lineRule="auto"/>
        <w:jc w:val="both"/>
        <w:rPr>
          <w:rFonts w:ascii="Times New Roman" w:eastAsia="TimesNewRomanPSMT" w:hAnsi="Times New Roman" w:cs="Times New Roman"/>
          <w:sz w:val="24"/>
          <w:szCs w:val="24"/>
        </w:rPr>
      </w:pPr>
    </w:p>
    <w:p w:rsidR="00471C37" w:rsidRDefault="00471C37" w:rsidP="00967F76">
      <w:pPr>
        <w:pStyle w:val="a3"/>
        <w:autoSpaceDE w:val="0"/>
        <w:autoSpaceDN w:val="0"/>
        <w:adjustRightInd w:val="0"/>
        <w:spacing w:after="0" w:line="240" w:lineRule="auto"/>
        <w:jc w:val="both"/>
        <w:rPr>
          <w:rFonts w:ascii="Times New Roman" w:eastAsia="TimesNewRomanPSMT" w:hAnsi="Times New Roman" w:cs="Times New Roman"/>
          <w:sz w:val="24"/>
          <w:szCs w:val="24"/>
        </w:rPr>
      </w:pPr>
    </w:p>
    <w:p w:rsidR="00471C37" w:rsidRDefault="00471C37" w:rsidP="00967F76">
      <w:pPr>
        <w:pStyle w:val="a3"/>
        <w:autoSpaceDE w:val="0"/>
        <w:autoSpaceDN w:val="0"/>
        <w:adjustRightInd w:val="0"/>
        <w:spacing w:after="0" w:line="240" w:lineRule="auto"/>
        <w:jc w:val="both"/>
        <w:rPr>
          <w:rFonts w:ascii="Times New Roman" w:eastAsia="TimesNewRomanPSMT" w:hAnsi="Times New Roman" w:cs="Times New Roman"/>
          <w:sz w:val="24"/>
          <w:szCs w:val="24"/>
        </w:rPr>
      </w:pPr>
    </w:p>
    <w:p w:rsidR="00471C37" w:rsidRDefault="00471C37" w:rsidP="00967F76">
      <w:pPr>
        <w:pStyle w:val="a3"/>
        <w:autoSpaceDE w:val="0"/>
        <w:autoSpaceDN w:val="0"/>
        <w:adjustRightInd w:val="0"/>
        <w:spacing w:after="0" w:line="240" w:lineRule="auto"/>
        <w:jc w:val="both"/>
        <w:rPr>
          <w:rFonts w:ascii="Times New Roman" w:eastAsia="TimesNewRomanPSMT" w:hAnsi="Times New Roman" w:cs="Times New Roman"/>
          <w:sz w:val="24"/>
          <w:szCs w:val="24"/>
        </w:rPr>
      </w:pPr>
    </w:p>
    <w:p w:rsidR="00471C37" w:rsidRPr="00143D4C" w:rsidRDefault="00471C37" w:rsidP="00967F76">
      <w:pPr>
        <w:pStyle w:val="a3"/>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a6"/>
        <w:tblW w:w="15417" w:type="dxa"/>
        <w:tblLook w:val="04A0" w:firstRow="1" w:lastRow="0" w:firstColumn="1" w:lastColumn="0" w:noHBand="0" w:noVBand="1"/>
      </w:tblPr>
      <w:tblGrid>
        <w:gridCol w:w="993"/>
        <w:gridCol w:w="6345"/>
        <w:gridCol w:w="2551"/>
        <w:gridCol w:w="2446"/>
        <w:gridCol w:w="3082"/>
      </w:tblGrid>
      <w:tr w:rsidR="00280530" w:rsidRPr="00143D4C" w:rsidTr="006F5D8B">
        <w:trPr>
          <w:trHeight w:val="340"/>
        </w:trPr>
        <w:tc>
          <w:tcPr>
            <w:tcW w:w="993" w:type="dxa"/>
            <w:vMerge w:val="restart"/>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1342" w:type="dxa"/>
            <w:gridSpan w:val="3"/>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3082" w:type="dxa"/>
            <w:vMerge w:val="restart"/>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280530" w:rsidRPr="00143D4C" w:rsidTr="006F5D8B">
        <w:trPr>
          <w:trHeight w:val="291"/>
        </w:trPr>
        <w:tc>
          <w:tcPr>
            <w:tcW w:w="993" w:type="dxa"/>
            <w:vMerge/>
            <w:vAlign w:val="center"/>
          </w:tcPr>
          <w:p w:rsidR="00280530" w:rsidRPr="00143D4C" w:rsidRDefault="00280530" w:rsidP="006F5D8B">
            <w:pPr>
              <w:pStyle w:val="a3"/>
              <w:ind w:left="0"/>
              <w:jc w:val="center"/>
              <w:rPr>
                <w:rFonts w:ascii="Times New Roman" w:hAnsi="Times New Roman" w:cs="Times New Roman"/>
                <w:sz w:val="24"/>
                <w:szCs w:val="24"/>
              </w:rPr>
            </w:pPr>
          </w:p>
        </w:tc>
        <w:tc>
          <w:tcPr>
            <w:tcW w:w="11342" w:type="dxa"/>
            <w:gridSpan w:val="3"/>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3082" w:type="dxa"/>
            <w:vMerge/>
          </w:tcPr>
          <w:p w:rsidR="00280530" w:rsidRPr="00143D4C" w:rsidRDefault="00280530" w:rsidP="00280530">
            <w:pPr>
              <w:pStyle w:val="a3"/>
              <w:ind w:left="0"/>
              <w:rPr>
                <w:rFonts w:ascii="Times New Roman" w:hAnsi="Times New Roman" w:cs="Times New Roman"/>
                <w:sz w:val="24"/>
                <w:szCs w:val="24"/>
              </w:rPr>
            </w:pPr>
          </w:p>
        </w:tc>
      </w:tr>
      <w:tr w:rsidR="00280530" w:rsidRPr="00143D4C" w:rsidTr="006F5D8B">
        <w:tc>
          <w:tcPr>
            <w:tcW w:w="993" w:type="dxa"/>
            <w:vMerge/>
            <w:vAlign w:val="center"/>
          </w:tcPr>
          <w:p w:rsidR="00280530" w:rsidRPr="00143D4C" w:rsidRDefault="00280530" w:rsidP="006F5D8B">
            <w:pPr>
              <w:pStyle w:val="a3"/>
              <w:ind w:left="0"/>
              <w:jc w:val="center"/>
              <w:rPr>
                <w:rFonts w:ascii="Times New Roman" w:hAnsi="Times New Roman" w:cs="Times New Roman"/>
                <w:sz w:val="24"/>
                <w:szCs w:val="24"/>
              </w:rPr>
            </w:pPr>
          </w:p>
        </w:tc>
        <w:tc>
          <w:tcPr>
            <w:tcW w:w="6345" w:type="dxa"/>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2551" w:type="dxa"/>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446" w:type="dxa"/>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3082" w:type="dxa"/>
            <w:vMerge/>
          </w:tcPr>
          <w:p w:rsidR="00280530" w:rsidRPr="00143D4C" w:rsidRDefault="00280530" w:rsidP="00280530">
            <w:pPr>
              <w:pStyle w:val="a3"/>
              <w:ind w:left="0"/>
              <w:rPr>
                <w:rFonts w:ascii="Times New Roman" w:hAnsi="Times New Roman" w:cs="Times New Roman"/>
                <w:sz w:val="24"/>
                <w:szCs w:val="24"/>
              </w:rPr>
            </w:pPr>
          </w:p>
        </w:tc>
      </w:tr>
      <w:tr w:rsidR="00280530" w:rsidRPr="00143D4C" w:rsidTr="006F5D8B">
        <w:trPr>
          <w:trHeight w:val="266"/>
        </w:trPr>
        <w:tc>
          <w:tcPr>
            <w:tcW w:w="993" w:type="dxa"/>
            <w:textDirection w:val="btLr"/>
            <w:vAlign w:val="center"/>
          </w:tcPr>
          <w:p w:rsidR="00471C37" w:rsidRPr="00143D4C" w:rsidRDefault="00471C37" w:rsidP="00471C37">
            <w:pPr>
              <w:pStyle w:val="a3"/>
              <w:ind w:left="113" w:right="113"/>
              <w:jc w:val="center"/>
              <w:rPr>
                <w:rFonts w:ascii="Times New Roman" w:hAnsi="Times New Roman" w:cs="Times New Roman"/>
                <w:b/>
                <w:sz w:val="24"/>
                <w:szCs w:val="24"/>
              </w:rPr>
            </w:pPr>
            <w:r>
              <w:rPr>
                <w:rFonts w:ascii="Times New Roman" w:hAnsi="Times New Roman" w:cs="Times New Roman"/>
                <w:b/>
                <w:sz w:val="24"/>
                <w:szCs w:val="24"/>
              </w:rPr>
              <w:t>Физическая культура</w:t>
            </w:r>
          </w:p>
        </w:tc>
        <w:tc>
          <w:tcPr>
            <w:tcW w:w="6345" w:type="dxa"/>
          </w:tcPr>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утренняя гимнастика:  </w:t>
            </w:r>
          </w:p>
          <w:p w:rsidR="00280530" w:rsidRPr="00143D4C" w:rsidRDefault="00280530" w:rsidP="00280530">
            <w:pPr>
              <w:rPr>
                <w:rFonts w:ascii="Times New Roman" w:hAnsi="Times New Roman" w:cs="Times New Roman"/>
                <w:sz w:val="24"/>
                <w:szCs w:val="24"/>
              </w:rPr>
            </w:pPr>
            <w:r w:rsidRPr="00143D4C">
              <w:rPr>
                <w:rFonts w:ascii="Times New Roman" w:hAnsi="Times New Roman" w:cs="Times New Roman"/>
                <w:sz w:val="24"/>
                <w:szCs w:val="24"/>
              </w:rPr>
              <w:t xml:space="preserve">- классическая,  </w:t>
            </w:r>
          </w:p>
          <w:p w:rsidR="00280530" w:rsidRPr="00143D4C" w:rsidRDefault="00280530" w:rsidP="00280530">
            <w:pPr>
              <w:rPr>
                <w:rFonts w:ascii="Times New Roman" w:hAnsi="Times New Roman" w:cs="Times New Roman"/>
                <w:sz w:val="24"/>
                <w:szCs w:val="24"/>
              </w:rPr>
            </w:pPr>
            <w:r w:rsidRPr="00143D4C">
              <w:rPr>
                <w:rFonts w:ascii="Times New Roman" w:hAnsi="Times New Roman" w:cs="Times New Roman"/>
                <w:sz w:val="24"/>
                <w:szCs w:val="24"/>
              </w:rPr>
              <w:t xml:space="preserve">- тематическая, </w:t>
            </w:r>
          </w:p>
          <w:p w:rsidR="00280530" w:rsidRPr="00143D4C" w:rsidRDefault="00280530" w:rsidP="00280530">
            <w:pPr>
              <w:rPr>
                <w:rFonts w:ascii="Times New Roman" w:hAnsi="Times New Roman" w:cs="Times New Roman"/>
                <w:sz w:val="24"/>
                <w:szCs w:val="24"/>
              </w:rPr>
            </w:pPr>
            <w:r w:rsidRPr="00143D4C">
              <w:rPr>
                <w:rFonts w:ascii="Times New Roman" w:hAnsi="Times New Roman" w:cs="Times New Roman"/>
                <w:sz w:val="24"/>
                <w:szCs w:val="24"/>
              </w:rPr>
              <w:t xml:space="preserve">- сюжетная,  </w:t>
            </w:r>
          </w:p>
          <w:p w:rsidR="00280530" w:rsidRPr="00143D4C" w:rsidRDefault="00280530" w:rsidP="00280530">
            <w:pPr>
              <w:rPr>
                <w:rFonts w:ascii="Times New Roman" w:hAnsi="Times New Roman" w:cs="Times New Roman"/>
                <w:sz w:val="24"/>
                <w:szCs w:val="24"/>
              </w:rPr>
            </w:pPr>
            <w:r w:rsidRPr="00143D4C">
              <w:rPr>
                <w:rFonts w:ascii="Times New Roman" w:hAnsi="Times New Roman" w:cs="Times New Roman"/>
                <w:sz w:val="24"/>
                <w:szCs w:val="24"/>
              </w:rPr>
              <w:t xml:space="preserve">- игровая,  </w:t>
            </w:r>
          </w:p>
          <w:p w:rsidR="00280530" w:rsidRPr="00143D4C" w:rsidRDefault="00280530" w:rsidP="00280530">
            <w:pPr>
              <w:rPr>
                <w:rFonts w:ascii="Times New Roman" w:hAnsi="Times New Roman" w:cs="Times New Roman"/>
                <w:sz w:val="24"/>
                <w:szCs w:val="24"/>
              </w:rPr>
            </w:pPr>
            <w:r w:rsidRPr="00143D4C">
              <w:rPr>
                <w:rFonts w:ascii="Times New Roman" w:hAnsi="Times New Roman" w:cs="Times New Roman"/>
                <w:sz w:val="24"/>
                <w:szCs w:val="24"/>
              </w:rPr>
              <w:t xml:space="preserve">- музыкально-ритмическая,  </w:t>
            </w:r>
            <w:r w:rsidR="00B745A4">
              <w:rPr>
                <w:rFonts w:ascii="Times New Roman" w:hAnsi="Times New Roman" w:cs="Times New Roman"/>
                <w:sz w:val="24"/>
                <w:szCs w:val="24"/>
              </w:rPr>
              <w:t xml:space="preserve"> </w:t>
            </w:r>
            <w:r w:rsidR="00DA3040">
              <w:rPr>
                <w:rFonts w:ascii="Times New Roman" w:hAnsi="Times New Roman" w:cs="Times New Roman"/>
                <w:sz w:val="24"/>
                <w:szCs w:val="24"/>
              </w:rPr>
              <w:t xml:space="preserve"> </w:t>
            </w:r>
          </w:p>
          <w:p w:rsidR="00280530" w:rsidRPr="00143D4C" w:rsidRDefault="00280530" w:rsidP="00280530">
            <w:pPr>
              <w:rPr>
                <w:rFonts w:ascii="Times New Roman" w:hAnsi="Times New Roman" w:cs="Times New Roman"/>
                <w:sz w:val="24"/>
                <w:szCs w:val="24"/>
              </w:rPr>
            </w:pPr>
            <w:r w:rsidRPr="00143D4C">
              <w:rPr>
                <w:rFonts w:ascii="Times New Roman" w:hAnsi="Times New Roman" w:cs="Times New Roman"/>
                <w:sz w:val="24"/>
                <w:szCs w:val="24"/>
              </w:rPr>
              <w:t xml:space="preserve">- полоса препятствий,  </w:t>
            </w:r>
          </w:p>
          <w:p w:rsidR="00280530" w:rsidRPr="00143D4C" w:rsidRDefault="00280530" w:rsidP="00280530">
            <w:pPr>
              <w:rPr>
                <w:rFonts w:ascii="Times New Roman" w:hAnsi="Times New Roman" w:cs="Times New Roman"/>
                <w:sz w:val="24"/>
                <w:szCs w:val="24"/>
              </w:rPr>
            </w:pPr>
            <w:r w:rsidRPr="00143D4C">
              <w:rPr>
                <w:rFonts w:ascii="Times New Roman" w:hAnsi="Times New Roman" w:cs="Times New Roman"/>
                <w:sz w:val="24"/>
                <w:szCs w:val="24"/>
              </w:rPr>
              <w:t>- оздоровительный бег;</w:t>
            </w:r>
          </w:p>
          <w:p w:rsidR="00280530" w:rsidRPr="00143D4C" w:rsidRDefault="00280530" w:rsidP="00D61C30">
            <w:pPr>
              <w:pStyle w:val="a3"/>
              <w:numPr>
                <w:ilvl w:val="0"/>
                <w:numId w:val="61"/>
              </w:numPr>
              <w:ind w:left="297" w:hanging="284"/>
              <w:rPr>
                <w:rFonts w:ascii="Times New Roman" w:hAnsi="Times New Roman" w:cs="Times New Roman"/>
                <w:sz w:val="24"/>
                <w:szCs w:val="24"/>
              </w:rPr>
            </w:pPr>
            <w:r w:rsidRPr="00143D4C">
              <w:rPr>
                <w:rFonts w:ascii="Times New Roman" w:hAnsi="Times New Roman" w:cs="Times New Roman"/>
                <w:sz w:val="24"/>
                <w:szCs w:val="24"/>
              </w:rPr>
              <w:t xml:space="preserve">динамическая пауза;  </w:t>
            </w:r>
          </w:p>
          <w:p w:rsidR="00280530" w:rsidRPr="00143D4C" w:rsidRDefault="00280530" w:rsidP="00D61C30">
            <w:pPr>
              <w:pStyle w:val="a3"/>
              <w:numPr>
                <w:ilvl w:val="0"/>
                <w:numId w:val="61"/>
              </w:numPr>
              <w:ind w:left="297" w:hanging="284"/>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разминка;  </w:t>
            </w:r>
          </w:p>
          <w:p w:rsidR="00280530" w:rsidRPr="00143D4C" w:rsidRDefault="00280530" w:rsidP="00D61C30">
            <w:pPr>
              <w:pStyle w:val="a3"/>
              <w:numPr>
                <w:ilvl w:val="0"/>
                <w:numId w:val="61"/>
              </w:numPr>
              <w:ind w:left="297" w:hanging="284"/>
              <w:rPr>
                <w:rFonts w:ascii="Times New Roman" w:hAnsi="Times New Roman" w:cs="Times New Roman"/>
                <w:sz w:val="24"/>
                <w:szCs w:val="24"/>
              </w:rPr>
            </w:pPr>
            <w:r w:rsidRPr="00143D4C">
              <w:rPr>
                <w:rFonts w:ascii="Times New Roman" w:hAnsi="Times New Roman" w:cs="Times New Roman"/>
                <w:sz w:val="24"/>
                <w:szCs w:val="24"/>
              </w:rPr>
              <w:t xml:space="preserve">настольные спортивные игры;  </w:t>
            </w:r>
          </w:p>
          <w:p w:rsidR="00280530" w:rsidRPr="00143D4C" w:rsidRDefault="00280530" w:rsidP="00D61C30">
            <w:pPr>
              <w:pStyle w:val="a3"/>
              <w:numPr>
                <w:ilvl w:val="0"/>
                <w:numId w:val="61"/>
              </w:numPr>
              <w:ind w:left="297" w:hanging="284"/>
              <w:rPr>
                <w:rFonts w:ascii="Times New Roman" w:hAnsi="Times New Roman" w:cs="Times New Roman"/>
                <w:sz w:val="24"/>
                <w:szCs w:val="24"/>
              </w:rPr>
            </w:pPr>
            <w:r w:rsidRPr="00143D4C">
              <w:rPr>
                <w:rFonts w:ascii="Times New Roman" w:hAnsi="Times New Roman" w:cs="Times New Roman"/>
                <w:sz w:val="24"/>
                <w:szCs w:val="24"/>
              </w:rPr>
              <w:t>настольно-печатные игры;</w:t>
            </w:r>
          </w:p>
          <w:p w:rsidR="00280530" w:rsidRPr="00143D4C" w:rsidRDefault="00280530" w:rsidP="00D61C30">
            <w:pPr>
              <w:pStyle w:val="a3"/>
              <w:numPr>
                <w:ilvl w:val="0"/>
                <w:numId w:val="61"/>
              </w:numPr>
              <w:ind w:left="297" w:hanging="284"/>
              <w:rPr>
                <w:rFonts w:ascii="Times New Roman" w:hAnsi="Times New Roman" w:cs="Times New Roman"/>
                <w:sz w:val="24"/>
                <w:szCs w:val="24"/>
              </w:rPr>
            </w:pPr>
            <w:r w:rsidRPr="00143D4C">
              <w:rPr>
                <w:rFonts w:ascii="Times New Roman" w:hAnsi="Times New Roman" w:cs="Times New Roman"/>
                <w:sz w:val="24"/>
                <w:szCs w:val="24"/>
              </w:rPr>
              <w:t xml:space="preserve">физические упражнения; </w:t>
            </w:r>
          </w:p>
          <w:p w:rsidR="00280530" w:rsidRPr="00143D4C" w:rsidRDefault="00280530" w:rsidP="00D61C30">
            <w:pPr>
              <w:pStyle w:val="a3"/>
              <w:numPr>
                <w:ilvl w:val="0"/>
                <w:numId w:val="61"/>
              </w:numPr>
              <w:ind w:left="297" w:hanging="284"/>
              <w:rPr>
                <w:rFonts w:ascii="Times New Roman" w:hAnsi="Times New Roman" w:cs="Times New Roman"/>
                <w:sz w:val="24"/>
                <w:szCs w:val="24"/>
              </w:rPr>
            </w:pPr>
            <w:r w:rsidRPr="00143D4C">
              <w:rPr>
                <w:rFonts w:ascii="Times New Roman" w:hAnsi="Times New Roman" w:cs="Times New Roman"/>
                <w:sz w:val="24"/>
                <w:szCs w:val="24"/>
              </w:rPr>
              <w:t xml:space="preserve">подвижные и спортивные игры; </w:t>
            </w:r>
          </w:p>
          <w:p w:rsidR="00280530" w:rsidRPr="00143D4C" w:rsidRDefault="00280530" w:rsidP="00D61C30">
            <w:pPr>
              <w:pStyle w:val="a3"/>
              <w:numPr>
                <w:ilvl w:val="0"/>
                <w:numId w:val="61"/>
              </w:numPr>
              <w:ind w:left="297" w:hanging="284"/>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оздоровительные игры; </w:t>
            </w:r>
          </w:p>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lastRenderedPageBreak/>
              <w:t xml:space="preserve">проблемная ситуация; </w:t>
            </w:r>
          </w:p>
          <w:p w:rsidR="00280530" w:rsidRPr="00143D4C" w:rsidRDefault="00280530" w:rsidP="00D61C30">
            <w:pPr>
              <w:pStyle w:val="a3"/>
              <w:numPr>
                <w:ilvl w:val="0"/>
                <w:numId w:val="60"/>
              </w:numPr>
              <w:ind w:left="307" w:hanging="307"/>
              <w:rPr>
                <w:rFonts w:ascii="Times New Roman" w:hAnsi="Times New Roman" w:cs="Times New Roman"/>
                <w:sz w:val="24"/>
                <w:szCs w:val="24"/>
              </w:rPr>
            </w:pPr>
            <w:proofErr w:type="gramStart"/>
            <w:r w:rsidRPr="00143D4C">
              <w:rPr>
                <w:rFonts w:ascii="Times New Roman" w:hAnsi="Times New Roman" w:cs="Times New Roman"/>
                <w:sz w:val="24"/>
                <w:szCs w:val="24"/>
              </w:rPr>
              <w:t>индивидуальная</w:t>
            </w:r>
            <w:proofErr w:type="gramEnd"/>
            <w:r w:rsidRPr="00143D4C">
              <w:rPr>
                <w:rFonts w:ascii="Times New Roman" w:hAnsi="Times New Roman" w:cs="Times New Roman"/>
                <w:sz w:val="24"/>
                <w:szCs w:val="24"/>
              </w:rPr>
              <w:t xml:space="preserve"> работ по развитию движений; </w:t>
            </w:r>
          </w:p>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пешие прогулки за территорию детского сада;</w:t>
            </w:r>
          </w:p>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оздоровительная гимнастика после дневного сна; </w:t>
            </w:r>
          </w:p>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динамический час; </w:t>
            </w:r>
          </w:p>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игровой час; </w:t>
            </w:r>
          </w:p>
          <w:p w:rsidR="00280530" w:rsidRPr="00143D4C" w:rsidRDefault="00280530" w:rsidP="00D61C30">
            <w:pPr>
              <w:pStyle w:val="a3"/>
              <w:numPr>
                <w:ilvl w:val="0"/>
                <w:numId w:val="60"/>
              </w:numPr>
              <w:ind w:left="307" w:hanging="307"/>
              <w:rPr>
                <w:rFonts w:ascii="Times New Roman" w:hAnsi="Times New Roman" w:cs="Times New Roman"/>
                <w:sz w:val="24"/>
                <w:szCs w:val="24"/>
              </w:rPr>
            </w:pPr>
            <w:proofErr w:type="spellStart"/>
            <w:r w:rsidRPr="00143D4C">
              <w:rPr>
                <w:rFonts w:ascii="Times New Roman" w:hAnsi="Times New Roman" w:cs="Times New Roman"/>
                <w:sz w:val="24"/>
                <w:szCs w:val="24"/>
              </w:rPr>
              <w:t>беседа</w:t>
            </w:r>
            <w:proofErr w:type="gramStart"/>
            <w:r w:rsidR="006F5D8B" w:rsidRPr="00143D4C">
              <w:rPr>
                <w:rFonts w:ascii="Times New Roman" w:hAnsi="Times New Roman" w:cs="Times New Roman"/>
                <w:sz w:val="24"/>
                <w:szCs w:val="24"/>
              </w:rPr>
              <w:t>,</w:t>
            </w:r>
            <w:r w:rsidRPr="00143D4C">
              <w:rPr>
                <w:rFonts w:ascii="Times New Roman" w:hAnsi="Times New Roman" w:cs="Times New Roman"/>
                <w:sz w:val="24"/>
                <w:szCs w:val="24"/>
              </w:rPr>
              <w:t>р</w:t>
            </w:r>
            <w:proofErr w:type="gramEnd"/>
            <w:r w:rsidRPr="00143D4C">
              <w:rPr>
                <w:rFonts w:ascii="Times New Roman" w:hAnsi="Times New Roman" w:cs="Times New Roman"/>
                <w:sz w:val="24"/>
                <w:szCs w:val="24"/>
              </w:rPr>
              <w:t>ассматривание</w:t>
            </w:r>
            <w:proofErr w:type="spellEnd"/>
            <w:r w:rsidRPr="00143D4C">
              <w:rPr>
                <w:rFonts w:ascii="Times New Roman" w:hAnsi="Times New Roman" w:cs="Times New Roman"/>
                <w:sz w:val="24"/>
                <w:szCs w:val="24"/>
              </w:rPr>
              <w:t xml:space="preserve"> иллюстраций; </w:t>
            </w:r>
          </w:p>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о спорте; </w:t>
            </w:r>
          </w:p>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составление рассказов; </w:t>
            </w:r>
          </w:p>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исследовательская деятельность; экспериментирование.</w:t>
            </w:r>
          </w:p>
        </w:tc>
        <w:tc>
          <w:tcPr>
            <w:tcW w:w="2551" w:type="dxa"/>
          </w:tcPr>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 xml:space="preserve">физкультурные досуги;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физкультурные праздники;</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день здоровья;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простейший туризм;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проектная деятельность.</w:t>
            </w:r>
          </w:p>
        </w:tc>
        <w:tc>
          <w:tcPr>
            <w:tcW w:w="2446" w:type="dxa"/>
          </w:tcPr>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спортивные игры и упражнения;  </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игровое упражнение; </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активность  во всех видах деятельности; </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продуктивные </w:t>
            </w:r>
            <w:r w:rsidRPr="00143D4C">
              <w:rPr>
                <w:rFonts w:ascii="Times New Roman" w:hAnsi="Times New Roman" w:cs="Times New Roman"/>
                <w:sz w:val="24"/>
                <w:szCs w:val="24"/>
              </w:rPr>
              <w:lastRenderedPageBreak/>
              <w:t>виды деятельности.</w:t>
            </w:r>
          </w:p>
        </w:tc>
        <w:tc>
          <w:tcPr>
            <w:tcW w:w="3082" w:type="dxa"/>
          </w:tcPr>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просветительские мероприятия (лектории, встречи со специалистами, семинары-практикумы);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области физического воспитания;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стенд;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r w:rsidR="00280530" w:rsidRPr="00143D4C" w:rsidTr="006F5D8B">
        <w:trPr>
          <w:trHeight w:val="1134"/>
        </w:trPr>
        <w:tc>
          <w:tcPr>
            <w:tcW w:w="993" w:type="dxa"/>
            <w:textDirection w:val="btLr"/>
            <w:vAlign w:val="center"/>
          </w:tcPr>
          <w:p w:rsidR="00280530" w:rsidRPr="00143D4C" w:rsidRDefault="00471C37" w:rsidP="00471C37">
            <w:pPr>
              <w:ind w:left="36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Формирование начальных предста</w:t>
            </w:r>
            <w:r>
              <w:rPr>
                <w:rFonts w:ascii="Times New Roman" w:hAnsi="Times New Roman" w:cs="Times New Roman"/>
                <w:b/>
                <w:sz w:val="24"/>
                <w:szCs w:val="24"/>
              </w:rPr>
              <w:t xml:space="preserve">влений о здоровом образе жизни </w:t>
            </w:r>
          </w:p>
        </w:tc>
        <w:tc>
          <w:tcPr>
            <w:tcW w:w="6345" w:type="dxa"/>
          </w:tcPr>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утренняя гимнастика;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облегченная одежда;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культурно-гигиенических навыков;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настольно-печатные игры;</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прогулка;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художественных произведений;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пример взрослого;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воздушные ванны;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заучивание стихов, пословиц, поговорок);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закаливающие процедуры;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физкультминутки;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динамическая пауза;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разминка;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дыхательная гимнастика;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артикуляционная гимнастика;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игра-инсценировка;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пример взрослого; </w:t>
            </w:r>
            <w:proofErr w:type="gramStart"/>
            <w:r w:rsidRPr="00143D4C">
              <w:rPr>
                <w:rFonts w:ascii="Times New Roman" w:hAnsi="Times New Roman" w:cs="Times New Roman"/>
                <w:sz w:val="24"/>
                <w:szCs w:val="24"/>
              </w:rPr>
              <w:t>дыхательная</w:t>
            </w:r>
            <w:proofErr w:type="gramEnd"/>
            <w:r w:rsidRPr="00143D4C">
              <w:rPr>
                <w:rFonts w:ascii="Times New Roman" w:hAnsi="Times New Roman" w:cs="Times New Roman"/>
                <w:sz w:val="24"/>
                <w:szCs w:val="24"/>
              </w:rPr>
              <w:t xml:space="preserve">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гимнастика;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самомассаж;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оздоровительная гимнастика;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гимнастика для глаз;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артикуляционная гимнастика;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пальчиковые игры;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оздоровительные игры;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проблемные ситуации;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проектная деятельность.</w:t>
            </w:r>
          </w:p>
        </w:tc>
        <w:tc>
          <w:tcPr>
            <w:tcW w:w="2551" w:type="dxa"/>
          </w:tcPr>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обучающие игры по инициативе воспитателя;</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беседы о ЗОЖ;</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день здоровья;</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физкультурно-оздоровительный досуг;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выставки и конкурс.</w:t>
            </w:r>
          </w:p>
        </w:tc>
        <w:tc>
          <w:tcPr>
            <w:tcW w:w="2446" w:type="dxa"/>
          </w:tcPr>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сюжетно-ролевые игры;</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игры с правилами;</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настольно-печатные игры;</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на воздухе с водой;  </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двигательная активность  во всех видах деятельности в течение дня;</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самообслуживание  </w:t>
            </w:r>
          </w:p>
        </w:tc>
        <w:tc>
          <w:tcPr>
            <w:tcW w:w="3082" w:type="dxa"/>
          </w:tcPr>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тематические родительские собрания;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гостиные;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родительские конференции с участием медиков, психологов, инспектора ГИБДД, юриста,</w:t>
            </w:r>
            <w:r w:rsidRPr="00143D4C">
              <w:rPr>
                <w:sz w:val="24"/>
                <w:szCs w:val="24"/>
              </w:rPr>
              <w:t xml:space="preserve"> </w:t>
            </w:r>
            <w:r w:rsidRPr="00143D4C">
              <w:rPr>
                <w:rFonts w:ascii="Times New Roman" w:hAnsi="Times New Roman" w:cs="Times New Roman"/>
                <w:sz w:val="24"/>
                <w:szCs w:val="24"/>
              </w:rPr>
              <w:t xml:space="preserve">специалиста отдела по делам несовершеннолетних и защите их прав;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устные журналы;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дискуссии с участием специалистов, а также родителей с опытом семейного воспитания;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просветительские мероприятия (лектории, встречи со специалистами, семинары-практикумы);</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обучение конкретным приемам и методам развития ребенка в области физического воспитания и оздоровления;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стенд;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bl>
    <w:p w:rsidR="00EE668E" w:rsidRPr="00143D4C" w:rsidRDefault="00EE668E" w:rsidP="00471C37">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Старшая группа</w:t>
      </w:r>
    </w:p>
    <w:p w:rsidR="00EE668E" w:rsidRPr="00143D4C" w:rsidRDefault="00EE668E" w:rsidP="00EE668E">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F6441B" w:rsidRPr="00143D4C" w:rsidRDefault="00F6441B" w:rsidP="00EE668E">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начальных представлений о здоровом образе жизни</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F6441B" w:rsidRPr="00143D4C">
        <w:rPr>
          <w:rFonts w:ascii="Times New Roman" w:hAnsi="Times New Roman" w:cs="Times New Roman"/>
          <w:sz w:val="24"/>
          <w:szCs w:val="24"/>
        </w:rPr>
        <w:t>асширять представления об особенностях функционирования и целост</w:t>
      </w:r>
      <w:r w:rsidRPr="00143D4C">
        <w:rPr>
          <w:rFonts w:ascii="Times New Roman" w:hAnsi="Times New Roman" w:cs="Times New Roman"/>
          <w:sz w:val="24"/>
          <w:szCs w:val="24"/>
        </w:rPr>
        <w:t>ности человеческого организма;</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а</w:t>
      </w:r>
      <w:r w:rsidR="00F6441B" w:rsidRPr="00143D4C">
        <w:rPr>
          <w:rFonts w:ascii="Times New Roman" w:hAnsi="Times New Roman" w:cs="Times New Roman"/>
          <w:sz w:val="24"/>
          <w:szCs w:val="24"/>
        </w:rPr>
        <w:t>кцентировать внимание детей на особенностях их организма и здоровья («Мне нельзя есть апельсины — у меня аллерг</w:t>
      </w:r>
      <w:r w:rsidRPr="00143D4C">
        <w:rPr>
          <w:rFonts w:ascii="Times New Roman" w:hAnsi="Times New Roman" w:cs="Times New Roman"/>
          <w:sz w:val="24"/>
          <w:szCs w:val="24"/>
        </w:rPr>
        <w:t>ия», «Мне нужно носить очки»);</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F6441B" w:rsidRPr="00143D4C">
        <w:rPr>
          <w:rFonts w:ascii="Times New Roman" w:hAnsi="Times New Roman" w:cs="Times New Roman"/>
          <w:sz w:val="24"/>
          <w:szCs w:val="24"/>
        </w:rPr>
        <w:t>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w:t>
      </w:r>
      <w:r w:rsidRPr="00143D4C">
        <w:rPr>
          <w:rFonts w:ascii="Times New Roman" w:hAnsi="Times New Roman" w:cs="Times New Roman"/>
          <w:sz w:val="24"/>
          <w:szCs w:val="24"/>
        </w:rPr>
        <w:t>акторах, разрушающих здоровье;</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F6441B" w:rsidRPr="00143D4C">
        <w:rPr>
          <w:rFonts w:ascii="Times New Roman" w:hAnsi="Times New Roman" w:cs="Times New Roman"/>
          <w:sz w:val="24"/>
          <w:szCs w:val="24"/>
        </w:rPr>
        <w:t>ормировать представления о зависимости здоровья человека от правильного питания; умения определять качество продуктов, основ</w:t>
      </w:r>
      <w:r w:rsidRPr="00143D4C">
        <w:rPr>
          <w:rFonts w:ascii="Times New Roman" w:hAnsi="Times New Roman" w:cs="Times New Roman"/>
          <w:sz w:val="24"/>
          <w:szCs w:val="24"/>
        </w:rPr>
        <w:t>ываясь на сенсорных ощущениях;</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F6441B" w:rsidRPr="00143D4C">
        <w:rPr>
          <w:rFonts w:ascii="Times New Roman" w:hAnsi="Times New Roman" w:cs="Times New Roman"/>
          <w:sz w:val="24"/>
          <w:szCs w:val="24"/>
        </w:rPr>
        <w:t>асширять представления о роли гигиены и режима дня для здор</w:t>
      </w:r>
      <w:r w:rsidRPr="00143D4C">
        <w:rPr>
          <w:rFonts w:ascii="Times New Roman" w:hAnsi="Times New Roman" w:cs="Times New Roman"/>
          <w:sz w:val="24"/>
          <w:szCs w:val="24"/>
        </w:rPr>
        <w:t>овья человека;</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F6441B" w:rsidRPr="00143D4C">
        <w:rPr>
          <w:rFonts w:ascii="Times New Roman" w:hAnsi="Times New Roman" w:cs="Times New Roman"/>
          <w:sz w:val="24"/>
          <w:szCs w:val="24"/>
        </w:rPr>
        <w:t>ормировать представления о правилах ухода за больным (заботиться о нем, не шуметь, выпол</w:t>
      </w:r>
      <w:r w:rsidRPr="00143D4C">
        <w:rPr>
          <w:rFonts w:ascii="Times New Roman" w:hAnsi="Times New Roman" w:cs="Times New Roman"/>
          <w:sz w:val="24"/>
          <w:szCs w:val="24"/>
        </w:rPr>
        <w:t>нять его просьбы и поручения);</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F6441B" w:rsidRPr="00143D4C">
        <w:rPr>
          <w:rFonts w:ascii="Times New Roman" w:hAnsi="Times New Roman" w:cs="Times New Roman"/>
          <w:sz w:val="24"/>
          <w:szCs w:val="24"/>
        </w:rPr>
        <w:t>осп</w:t>
      </w:r>
      <w:r w:rsidRPr="00143D4C">
        <w:rPr>
          <w:rFonts w:ascii="Times New Roman" w:hAnsi="Times New Roman" w:cs="Times New Roman"/>
          <w:sz w:val="24"/>
          <w:szCs w:val="24"/>
        </w:rPr>
        <w:t xml:space="preserve">итывать сочувствие к </w:t>
      </w:r>
      <w:proofErr w:type="gramStart"/>
      <w:r w:rsidRPr="00143D4C">
        <w:rPr>
          <w:rFonts w:ascii="Times New Roman" w:hAnsi="Times New Roman" w:cs="Times New Roman"/>
          <w:sz w:val="24"/>
          <w:szCs w:val="24"/>
        </w:rPr>
        <w:t>болеющим</w:t>
      </w:r>
      <w:proofErr w:type="gramEnd"/>
      <w:r w:rsidRPr="00143D4C">
        <w:rPr>
          <w:rFonts w:ascii="Times New Roman" w:hAnsi="Times New Roman" w:cs="Times New Roman"/>
          <w:sz w:val="24"/>
          <w:szCs w:val="24"/>
        </w:rPr>
        <w:t>;</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F6441B" w:rsidRPr="00143D4C">
        <w:rPr>
          <w:rFonts w:ascii="Times New Roman" w:hAnsi="Times New Roman" w:cs="Times New Roman"/>
          <w:sz w:val="24"/>
          <w:szCs w:val="24"/>
        </w:rPr>
        <w:t>ормировать умение хара</w:t>
      </w:r>
      <w:r w:rsidRPr="00143D4C">
        <w:rPr>
          <w:rFonts w:ascii="Times New Roman" w:hAnsi="Times New Roman" w:cs="Times New Roman"/>
          <w:sz w:val="24"/>
          <w:szCs w:val="24"/>
        </w:rPr>
        <w:t>ктеризовать свое самочувствие;</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зн</w:t>
      </w:r>
      <w:r w:rsidR="00F6441B" w:rsidRPr="00143D4C">
        <w:rPr>
          <w:rFonts w:ascii="Times New Roman" w:hAnsi="Times New Roman" w:cs="Times New Roman"/>
          <w:sz w:val="24"/>
          <w:szCs w:val="24"/>
        </w:rPr>
        <w:t xml:space="preserve">акомить детей с возможностями </w:t>
      </w:r>
      <w:r w:rsidRPr="00143D4C">
        <w:rPr>
          <w:rFonts w:ascii="Times New Roman" w:hAnsi="Times New Roman" w:cs="Times New Roman"/>
          <w:sz w:val="24"/>
          <w:szCs w:val="24"/>
        </w:rPr>
        <w:t>здорового человека;</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F6441B" w:rsidRPr="00143D4C">
        <w:rPr>
          <w:rFonts w:ascii="Times New Roman" w:hAnsi="Times New Roman" w:cs="Times New Roman"/>
          <w:sz w:val="24"/>
          <w:szCs w:val="24"/>
        </w:rPr>
        <w:t>ормировать у детей потреб</w:t>
      </w:r>
      <w:r w:rsidRPr="00143D4C">
        <w:rPr>
          <w:rFonts w:ascii="Times New Roman" w:hAnsi="Times New Roman" w:cs="Times New Roman"/>
          <w:sz w:val="24"/>
          <w:szCs w:val="24"/>
        </w:rPr>
        <w:t>ность в здоровом образе жизни;</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F6441B" w:rsidRPr="00143D4C">
        <w:rPr>
          <w:rFonts w:ascii="Times New Roman" w:hAnsi="Times New Roman" w:cs="Times New Roman"/>
          <w:sz w:val="24"/>
          <w:szCs w:val="24"/>
        </w:rPr>
        <w:t>рививать интерес к физической культуре и спорту и желание зани</w:t>
      </w:r>
      <w:r w:rsidRPr="00143D4C">
        <w:rPr>
          <w:rFonts w:ascii="Times New Roman" w:hAnsi="Times New Roman" w:cs="Times New Roman"/>
          <w:sz w:val="24"/>
          <w:szCs w:val="24"/>
        </w:rPr>
        <w:t>маться физкультурой и спортом</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F6441B" w:rsidRPr="00143D4C">
        <w:rPr>
          <w:rFonts w:ascii="Times New Roman" w:hAnsi="Times New Roman" w:cs="Times New Roman"/>
          <w:sz w:val="24"/>
          <w:szCs w:val="24"/>
        </w:rPr>
        <w:t xml:space="preserve">накомить с доступными сведениями из </w:t>
      </w:r>
      <w:r w:rsidRPr="00143D4C">
        <w:rPr>
          <w:rFonts w:ascii="Times New Roman" w:hAnsi="Times New Roman" w:cs="Times New Roman"/>
          <w:sz w:val="24"/>
          <w:szCs w:val="24"/>
        </w:rPr>
        <w:t>истории олимпийского движения;</w:t>
      </w:r>
    </w:p>
    <w:p w:rsidR="00F6441B"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F6441B" w:rsidRPr="00143D4C">
        <w:rPr>
          <w:rFonts w:ascii="Times New Roman" w:hAnsi="Times New Roman" w:cs="Times New Roman"/>
          <w:sz w:val="24"/>
          <w:szCs w:val="24"/>
        </w:rPr>
        <w:t>накомить с основами техники безопасности и правилами поведения в спортивном зале и на спортивной площадке.</w:t>
      </w:r>
    </w:p>
    <w:p w:rsidR="00782B0A" w:rsidRPr="00143D4C" w:rsidRDefault="00782B0A" w:rsidP="00F6441B">
      <w:pPr>
        <w:pStyle w:val="a3"/>
        <w:spacing w:after="0" w:line="240" w:lineRule="auto"/>
        <w:rPr>
          <w:rFonts w:ascii="Times New Roman" w:hAnsi="Times New Roman" w:cs="Times New Roman"/>
          <w:sz w:val="24"/>
          <w:szCs w:val="24"/>
        </w:rPr>
      </w:pPr>
    </w:p>
    <w:p w:rsidR="00F6441B" w:rsidRPr="00143D4C" w:rsidRDefault="00F6441B" w:rsidP="00782B0A">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Физическая культура</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п</w:t>
      </w:r>
      <w:r w:rsidR="00F6441B" w:rsidRPr="00143D4C">
        <w:rPr>
          <w:rFonts w:ascii="Times New Roman" w:eastAsia="TimesNewRomanPSMT" w:hAnsi="Times New Roman" w:cs="Times New Roman"/>
          <w:sz w:val="24"/>
          <w:szCs w:val="24"/>
        </w:rPr>
        <w:t>родолжать формировать правильную осанку; умение</w:t>
      </w:r>
      <w:r w:rsidRPr="00143D4C">
        <w:rPr>
          <w:rFonts w:ascii="Times New Roman" w:eastAsia="TimesNewRomanPSMT" w:hAnsi="Times New Roman" w:cs="Times New Roman"/>
          <w:sz w:val="24"/>
          <w:szCs w:val="24"/>
        </w:rPr>
        <w:t xml:space="preserve"> осознанно выполнять движения;</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с</w:t>
      </w:r>
      <w:r w:rsidR="00F6441B" w:rsidRPr="00143D4C">
        <w:rPr>
          <w:rFonts w:ascii="Times New Roman" w:eastAsia="TimesNewRomanPSMT" w:hAnsi="Times New Roman" w:cs="Times New Roman"/>
          <w:sz w:val="24"/>
          <w:szCs w:val="24"/>
        </w:rPr>
        <w:t>овершенствовать двигательные умения и навыки дет</w:t>
      </w:r>
      <w:r w:rsidRPr="00143D4C">
        <w:rPr>
          <w:rFonts w:ascii="Times New Roman" w:eastAsia="TimesNewRomanPSMT" w:hAnsi="Times New Roman" w:cs="Times New Roman"/>
          <w:sz w:val="24"/>
          <w:szCs w:val="24"/>
        </w:rPr>
        <w:t>ей;</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р</w:t>
      </w:r>
      <w:r w:rsidR="00F6441B" w:rsidRPr="00143D4C">
        <w:rPr>
          <w:rFonts w:ascii="Times New Roman" w:eastAsia="TimesNewRomanPSMT" w:hAnsi="Times New Roman" w:cs="Times New Roman"/>
          <w:sz w:val="24"/>
          <w:szCs w:val="24"/>
        </w:rPr>
        <w:t>азвивать быстроту,</w:t>
      </w:r>
      <w:r w:rsidRPr="00143D4C">
        <w:rPr>
          <w:rFonts w:ascii="Times New Roman" w:eastAsia="TimesNewRomanPSMT" w:hAnsi="Times New Roman" w:cs="Times New Roman"/>
          <w:sz w:val="24"/>
          <w:szCs w:val="24"/>
        </w:rPr>
        <w:t xml:space="preserve"> силу, выносливость, гибкость;</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з</w:t>
      </w:r>
      <w:r w:rsidR="00F6441B" w:rsidRPr="00143D4C">
        <w:rPr>
          <w:rFonts w:ascii="Times New Roman" w:eastAsia="TimesNewRomanPSMT" w:hAnsi="Times New Roman" w:cs="Times New Roman"/>
          <w:sz w:val="24"/>
          <w:szCs w:val="24"/>
        </w:rPr>
        <w:t>акреплять умение легко ходить и бегать, эн</w:t>
      </w:r>
      <w:r w:rsidRPr="00143D4C">
        <w:rPr>
          <w:rFonts w:ascii="Times New Roman" w:eastAsia="TimesNewRomanPSMT" w:hAnsi="Times New Roman" w:cs="Times New Roman"/>
          <w:sz w:val="24"/>
          <w:szCs w:val="24"/>
        </w:rPr>
        <w:t>ергично отталкиваясь от опоры;</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чить бегать наперегонк</w:t>
      </w:r>
      <w:r w:rsidRPr="00143D4C">
        <w:rPr>
          <w:rFonts w:ascii="Times New Roman" w:eastAsia="TimesNewRomanPSMT" w:hAnsi="Times New Roman" w:cs="Times New Roman"/>
          <w:sz w:val="24"/>
          <w:szCs w:val="24"/>
        </w:rPr>
        <w:t>и, с преодолением препятствий;</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чить лазать по гимн</w:t>
      </w:r>
      <w:r w:rsidRPr="00143D4C">
        <w:rPr>
          <w:rFonts w:ascii="Times New Roman" w:eastAsia="TimesNewRomanPSMT" w:hAnsi="Times New Roman" w:cs="Times New Roman"/>
          <w:sz w:val="24"/>
          <w:szCs w:val="24"/>
        </w:rPr>
        <w:t>астической стенке, меняя темп;</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w:t>
      </w:r>
      <w:r w:rsidRPr="00143D4C">
        <w:rPr>
          <w:rFonts w:ascii="Times New Roman" w:eastAsia="TimesNewRomanPSMT" w:hAnsi="Times New Roman" w:cs="Times New Roman"/>
          <w:sz w:val="24"/>
          <w:szCs w:val="24"/>
        </w:rPr>
        <w:t>ть равновесие при приземлении;</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чить сочетать замах с броском при метании, подбрасывать и ловить мяч одной рукой, отбивать его правой и левой руко</w:t>
      </w:r>
      <w:r w:rsidRPr="00143D4C">
        <w:rPr>
          <w:rFonts w:ascii="Times New Roman" w:eastAsia="TimesNewRomanPSMT" w:hAnsi="Times New Roman" w:cs="Times New Roman"/>
          <w:sz w:val="24"/>
          <w:szCs w:val="24"/>
        </w:rPr>
        <w:t>й на месте и вести при ходьбе;</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 xml:space="preserve">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w:t>
      </w:r>
      <w:r w:rsidRPr="00143D4C">
        <w:rPr>
          <w:rFonts w:ascii="Times New Roman" w:eastAsia="TimesNewRomanPSMT" w:hAnsi="Times New Roman" w:cs="Times New Roman"/>
          <w:sz w:val="24"/>
          <w:szCs w:val="24"/>
        </w:rPr>
        <w:t>левой);</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чить о</w:t>
      </w:r>
      <w:r w:rsidRPr="00143D4C">
        <w:rPr>
          <w:rFonts w:ascii="Times New Roman" w:eastAsia="TimesNewRomanPSMT" w:hAnsi="Times New Roman" w:cs="Times New Roman"/>
          <w:sz w:val="24"/>
          <w:szCs w:val="24"/>
        </w:rPr>
        <w:t>риентироваться в пространстве;</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 xml:space="preserve">чить элементам спортивных игр, играм с элементами </w:t>
      </w:r>
      <w:r w:rsidRPr="00143D4C">
        <w:rPr>
          <w:rFonts w:ascii="Times New Roman" w:eastAsia="TimesNewRomanPSMT" w:hAnsi="Times New Roman" w:cs="Times New Roman"/>
          <w:sz w:val="24"/>
          <w:szCs w:val="24"/>
        </w:rPr>
        <w:t>соревнования, играм-эстафетам;</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п</w:t>
      </w:r>
      <w:r w:rsidR="00F6441B" w:rsidRPr="00143D4C">
        <w:rPr>
          <w:rFonts w:ascii="Times New Roman" w:eastAsia="TimesNewRomanPSMT" w:hAnsi="Times New Roman" w:cs="Times New Roman"/>
          <w:sz w:val="24"/>
          <w:szCs w:val="24"/>
        </w:rPr>
        <w:t xml:space="preserve">риучать </w:t>
      </w:r>
      <w:proofErr w:type="gramStart"/>
      <w:r w:rsidR="00F6441B" w:rsidRPr="00143D4C">
        <w:rPr>
          <w:rFonts w:ascii="Times New Roman" w:eastAsia="TimesNewRomanPSMT" w:hAnsi="Times New Roman" w:cs="Times New Roman"/>
          <w:sz w:val="24"/>
          <w:szCs w:val="24"/>
        </w:rPr>
        <w:t>помогать взрослым готовить</w:t>
      </w:r>
      <w:proofErr w:type="gramEnd"/>
      <w:r w:rsidR="00F6441B" w:rsidRPr="00143D4C">
        <w:rPr>
          <w:rFonts w:ascii="Times New Roman" w:eastAsia="TimesNewRomanPSMT" w:hAnsi="Times New Roman" w:cs="Times New Roman"/>
          <w:sz w:val="24"/>
          <w:szCs w:val="24"/>
        </w:rPr>
        <w:t xml:space="preserve"> физкультурный инвентарь к занятиям физическими упраж</w:t>
      </w:r>
      <w:r w:rsidRPr="00143D4C">
        <w:rPr>
          <w:rFonts w:ascii="Times New Roman" w:eastAsia="TimesNewRomanPSMT" w:hAnsi="Times New Roman" w:cs="Times New Roman"/>
          <w:sz w:val="24"/>
          <w:szCs w:val="24"/>
        </w:rPr>
        <w:t>нениями, убирать его на место;</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п</w:t>
      </w:r>
      <w:r w:rsidR="00F6441B" w:rsidRPr="00143D4C">
        <w:rPr>
          <w:rFonts w:ascii="Times New Roman" w:eastAsia="TimesNewRomanPSMT" w:hAnsi="Times New Roman" w:cs="Times New Roman"/>
          <w:sz w:val="24"/>
          <w:szCs w:val="24"/>
        </w:rPr>
        <w:t>оддерживать интерес детей к различным видам спорта, сообщать им некоторые сведения о со</w:t>
      </w:r>
      <w:r w:rsidRPr="00143D4C">
        <w:rPr>
          <w:rFonts w:ascii="Times New Roman" w:eastAsia="TimesNewRomanPSMT" w:hAnsi="Times New Roman" w:cs="Times New Roman"/>
          <w:sz w:val="24"/>
          <w:szCs w:val="24"/>
        </w:rPr>
        <w:t>бытиях спортивной жизни страны;</w:t>
      </w:r>
    </w:p>
    <w:p w:rsidR="0017487B"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п</w:t>
      </w:r>
      <w:r w:rsidR="00F6441B" w:rsidRPr="00143D4C">
        <w:rPr>
          <w:rFonts w:ascii="Times New Roman" w:eastAsia="TimesNewRomanPSMT" w:hAnsi="Times New Roman" w:cs="Times New Roman"/>
          <w:sz w:val="24"/>
          <w:szCs w:val="24"/>
        </w:rPr>
        <w:t>родолжать учить детей самостоятельно организовывать знакомые подвижные игры, про</w:t>
      </w:r>
      <w:r w:rsidR="0017487B" w:rsidRPr="00143D4C">
        <w:rPr>
          <w:rFonts w:ascii="Times New Roman" w:eastAsia="TimesNewRomanPSMT" w:hAnsi="Times New Roman" w:cs="Times New Roman"/>
          <w:sz w:val="24"/>
          <w:szCs w:val="24"/>
        </w:rPr>
        <w:t>являя инициативу и творчество;</w:t>
      </w:r>
    </w:p>
    <w:p w:rsidR="0017487B" w:rsidRPr="00143D4C" w:rsidRDefault="0017487B"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в</w:t>
      </w:r>
      <w:r w:rsidR="00F6441B" w:rsidRPr="00143D4C">
        <w:rPr>
          <w:rFonts w:ascii="Times New Roman" w:eastAsia="TimesNewRomanPSMT" w:hAnsi="Times New Roman" w:cs="Times New Roman"/>
          <w:sz w:val="24"/>
          <w:szCs w:val="24"/>
        </w:rPr>
        <w:t xml:space="preserve">оспитывать у детей стремление участвовать в играх с элементами </w:t>
      </w:r>
      <w:r w:rsidRPr="00143D4C">
        <w:rPr>
          <w:rFonts w:ascii="Times New Roman" w:eastAsia="TimesNewRomanPSMT" w:hAnsi="Times New Roman" w:cs="Times New Roman"/>
          <w:sz w:val="24"/>
          <w:szCs w:val="24"/>
        </w:rPr>
        <w:t>соревнования, играх-эстафетах;</w:t>
      </w:r>
    </w:p>
    <w:p w:rsidR="0017487B" w:rsidRDefault="0017487B"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чить спортивным играм и упражнениям.</w:t>
      </w:r>
    </w:p>
    <w:p w:rsidR="00471C37" w:rsidRPr="00471C37" w:rsidRDefault="00471C37" w:rsidP="00471C37">
      <w:pPr>
        <w:pStyle w:val="a3"/>
        <w:autoSpaceDE w:val="0"/>
        <w:autoSpaceDN w:val="0"/>
        <w:adjustRightInd w:val="0"/>
        <w:spacing w:after="0" w:line="240" w:lineRule="auto"/>
        <w:ind w:left="284"/>
        <w:jc w:val="both"/>
        <w:rPr>
          <w:rFonts w:ascii="Times New Roman" w:eastAsia="TimesNewRomanPSMT" w:hAnsi="Times New Roman" w:cs="Times New Roman"/>
          <w:sz w:val="24"/>
          <w:szCs w:val="24"/>
        </w:rPr>
      </w:pPr>
    </w:p>
    <w:p w:rsidR="008749F4" w:rsidRPr="00143D4C" w:rsidRDefault="008749F4" w:rsidP="00471C3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DB6C6A" w:rsidRPr="00143D4C" w:rsidRDefault="00F6441B" w:rsidP="00471C37">
      <w:pPr>
        <w:spacing w:after="0" w:line="240" w:lineRule="auto"/>
        <w:jc w:val="both"/>
        <w:rPr>
          <w:rFonts w:ascii="Times New Roman" w:hAnsi="Times New Roman" w:cs="Times New Roman"/>
          <w:sz w:val="24"/>
          <w:szCs w:val="24"/>
        </w:rPr>
      </w:pPr>
      <w:proofErr w:type="spellStart"/>
      <w:r w:rsidRPr="00143D4C">
        <w:rPr>
          <w:rFonts w:ascii="Times New Roman" w:hAnsi="Times New Roman" w:cs="Times New Roman"/>
          <w:sz w:val="24"/>
          <w:szCs w:val="24"/>
        </w:rPr>
        <w:t>Пензулаева</w:t>
      </w:r>
      <w:proofErr w:type="spellEnd"/>
      <w:r w:rsidRPr="00143D4C">
        <w:rPr>
          <w:rFonts w:ascii="Times New Roman" w:hAnsi="Times New Roman" w:cs="Times New Roman"/>
          <w:sz w:val="24"/>
          <w:szCs w:val="24"/>
        </w:rPr>
        <w:t xml:space="preserve"> Л. И. Физическая культура в детском саду: Старшая группа (</w:t>
      </w:r>
      <w:r w:rsidR="0017487B" w:rsidRPr="00143D4C">
        <w:rPr>
          <w:rFonts w:ascii="Times New Roman" w:hAnsi="Times New Roman" w:cs="Times New Roman"/>
          <w:sz w:val="24"/>
          <w:szCs w:val="24"/>
        </w:rPr>
        <w:t>5</w:t>
      </w:r>
      <w:r w:rsidRPr="00143D4C">
        <w:rPr>
          <w:rFonts w:ascii="Times New Roman" w:hAnsi="Times New Roman" w:cs="Times New Roman"/>
          <w:sz w:val="24"/>
          <w:szCs w:val="24"/>
        </w:rPr>
        <w:t>–</w:t>
      </w:r>
      <w:r w:rsidR="0017487B" w:rsidRPr="00143D4C">
        <w:rPr>
          <w:rFonts w:ascii="Times New Roman" w:hAnsi="Times New Roman" w:cs="Times New Roman"/>
          <w:sz w:val="24"/>
          <w:szCs w:val="24"/>
        </w:rPr>
        <w:t>6 лет</w:t>
      </w:r>
      <w:r w:rsidRPr="00143D4C">
        <w:rPr>
          <w:rFonts w:ascii="Times New Roman" w:hAnsi="Times New Roman" w:cs="Times New Roman"/>
          <w:sz w:val="24"/>
          <w:szCs w:val="24"/>
        </w:rPr>
        <w:t>).</w:t>
      </w:r>
    </w:p>
    <w:p w:rsidR="00EE668E" w:rsidRPr="00143D4C" w:rsidRDefault="00EE668E" w:rsidP="008749F4">
      <w:pPr>
        <w:spacing w:after="0" w:line="240" w:lineRule="auto"/>
        <w:rPr>
          <w:rFonts w:ascii="Times New Roman" w:hAnsi="Times New Roman" w:cs="Times New Roman"/>
          <w:b/>
          <w:sz w:val="24"/>
          <w:szCs w:val="24"/>
        </w:rPr>
      </w:pPr>
    </w:p>
    <w:tbl>
      <w:tblPr>
        <w:tblStyle w:val="a6"/>
        <w:tblW w:w="15417" w:type="dxa"/>
        <w:tblLayout w:type="fixed"/>
        <w:tblLook w:val="04A0" w:firstRow="1" w:lastRow="0" w:firstColumn="1" w:lastColumn="0" w:noHBand="0" w:noVBand="1"/>
      </w:tblPr>
      <w:tblGrid>
        <w:gridCol w:w="959"/>
        <w:gridCol w:w="5670"/>
        <w:gridCol w:w="1984"/>
        <w:gridCol w:w="1985"/>
        <w:gridCol w:w="4819"/>
      </w:tblGrid>
      <w:tr w:rsidR="00280530" w:rsidRPr="00143D4C" w:rsidTr="00471C37">
        <w:trPr>
          <w:trHeight w:val="340"/>
        </w:trPr>
        <w:tc>
          <w:tcPr>
            <w:tcW w:w="959" w:type="dxa"/>
            <w:vMerge w:val="restart"/>
            <w:vAlign w:val="center"/>
          </w:tcPr>
          <w:p w:rsidR="00280530" w:rsidRPr="00143D4C" w:rsidRDefault="00280530" w:rsidP="00DB6C6A">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9639" w:type="dxa"/>
            <w:gridSpan w:val="3"/>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4819" w:type="dxa"/>
            <w:vMerge w:val="restart"/>
            <w:vAlign w:val="center"/>
          </w:tcPr>
          <w:p w:rsidR="00280530" w:rsidRPr="00143D4C" w:rsidRDefault="00280530" w:rsidP="00DB6C6A">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280530" w:rsidRPr="00143D4C" w:rsidTr="00471C37">
        <w:trPr>
          <w:trHeight w:val="291"/>
        </w:trPr>
        <w:tc>
          <w:tcPr>
            <w:tcW w:w="959" w:type="dxa"/>
            <w:vMerge/>
          </w:tcPr>
          <w:p w:rsidR="00280530" w:rsidRPr="00143D4C" w:rsidRDefault="00280530" w:rsidP="00280530">
            <w:pPr>
              <w:pStyle w:val="a3"/>
              <w:ind w:left="0"/>
              <w:jc w:val="center"/>
              <w:rPr>
                <w:rFonts w:ascii="Times New Roman" w:hAnsi="Times New Roman" w:cs="Times New Roman"/>
                <w:sz w:val="24"/>
                <w:szCs w:val="24"/>
              </w:rPr>
            </w:pPr>
          </w:p>
        </w:tc>
        <w:tc>
          <w:tcPr>
            <w:tcW w:w="9639" w:type="dxa"/>
            <w:gridSpan w:val="3"/>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4819" w:type="dxa"/>
            <w:vMerge/>
          </w:tcPr>
          <w:p w:rsidR="00280530" w:rsidRPr="00143D4C" w:rsidRDefault="00280530" w:rsidP="00280530">
            <w:pPr>
              <w:pStyle w:val="a3"/>
              <w:ind w:left="0"/>
              <w:rPr>
                <w:rFonts w:ascii="Times New Roman" w:hAnsi="Times New Roman" w:cs="Times New Roman"/>
                <w:sz w:val="24"/>
                <w:szCs w:val="24"/>
              </w:rPr>
            </w:pPr>
          </w:p>
        </w:tc>
      </w:tr>
      <w:tr w:rsidR="00A878DF" w:rsidRPr="00143D4C" w:rsidTr="00471C37">
        <w:tc>
          <w:tcPr>
            <w:tcW w:w="959" w:type="dxa"/>
            <w:vMerge/>
          </w:tcPr>
          <w:p w:rsidR="00280530" w:rsidRPr="00143D4C" w:rsidRDefault="00280530" w:rsidP="00280530">
            <w:pPr>
              <w:pStyle w:val="a3"/>
              <w:ind w:left="0"/>
              <w:jc w:val="center"/>
              <w:rPr>
                <w:rFonts w:ascii="Times New Roman" w:hAnsi="Times New Roman" w:cs="Times New Roman"/>
                <w:sz w:val="24"/>
                <w:szCs w:val="24"/>
              </w:rPr>
            </w:pPr>
          </w:p>
        </w:tc>
        <w:tc>
          <w:tcPr>
            <w:tcW w:w="5670" w:type="dxa"/>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1984" w:type="dxa"/>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1985" w:type="dxa"/>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4819" w:type="dxa"/>
            <w:vMerge/>
          </w:tcPr>
          <w:p w:rsidR="00280530" w:rsidRPr="00143D4C" w:rsidRDefault="00280530" w:rsidP="00280530">
            <w:pPr>
              <w:pStyle w:val="a3"/>
              <w:ind w:left="0"/>
              <w:rPr>
                <w:rFonts w:ascii="Times New Roman" w:hAnsi="Times New Roman" w:cs="Times New Roman"/>
                <w:sz w:val="24"/>
                <w:szCs w:val="24"/>
              </w:rPr>
            </w:pPr>
          </w:p>
        </w:tc>
      </w:tr>
      <w:tr w:rsidR="00A878DF" w:rsidRPr="00143D4C" w:rsidTr="00471C37">
        <w:trPr>
          <w:trHeight w:val="1134"/>
        </w:trPr>
        <w:tc>
          <w:tcPr>
            <w:tcW w:w="959" w:type="dxa"/>
            <w:textDirection w:val="btLr"/>
            <w:vAlign w:val="center"/>
          </w:tcPr>
          <w:p w:rsidR="00DB6C6A" w:rsidRPr="00143D4C" w:rsidRDefault="00471C37" w:rsidP="00471C37">
            <w:pPr>
              <w:pStyle w:val="a3"/>
              <w:ind w:left="113" w:right="113"/>
              <w:jc w:val="right"/>
              <w:rPr>
                <w:rFonts w:ascii="Times New Roman" w:hAnsi="Times New Roman" w:cs="Times New Roman"/>
                <w:b/>
                <w:sz w:val="24"/>
                <w:szCs w:val="24"/>
              </w:rPr>
            </w:pPr>
            <w:r>
              <w:rPr>
                <w:rFonts w:ascii="Times New Roman" w:hAnsi="Times New Roman" w:cs="Times New Roman"/>
                <w:b/>
                <w:sz w:val="24"/>
                <w:szCs w:val="24"/>
              </w:rPr>
              <w:lastRenderedPageBreak/>
              <w:t>Физическая культура</w:t>
            </w:r>
          </w:p>
        </w:tc>
        <w:tc>
          <w:tcPr>
            <w:tcW w:w="5670" w:type="dxa"/>
          </w:tcPr>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игры с элементами спортивных упражнений;  </w:t>
            </w:r>
          </w:p>
          <w:p w:rsidR="00A878DF" w:rsidRPr="00143D4C" w:rsidRDefault="00A878DF"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w:t>
            </w:r>
            <w:r w:rsidR="00280530" w:rsidRPr="00143D4C">
              <w:rPr>
                <w:rFonts w:ascii="Times New Roman" w:hAnsi="Times New Roman" w:cs="Times New Roman"/>
                <w:sz w:val="24"/>
                <w:szCs w:val="24"/>
              </w:rPr>
              <w:t xml:space="preserve">спортивные игры;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настольные спортивные игры; </w:t>
            </w:r>
          </w:p>
          <w:p w:rsidR="00A878DF" w:rsidRPr="00143D4C" w:rsidRDefault="00DB6C6A"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утренняя гимнастика;</w:t>
            </w:r>
          </w:p>
          <w:p w:rsidR="00A878DF" w:rsidRPr="00143D4C" w:rsidRDefault="00280530" w:rsidP="00D61C30">
            <w:pPr>
              <w:pStyle w:val="a3"/>
              <w:numPr>
                <w:ilvl w:val="0"/>
                <w:numId w:val="62"/>
              </w:numPr>
              <w:ind w:left="297" w:hanging="284"/>
              <w:rPr>
                <w:rFonts w:ascii="Times New Roman" w:hAnsi="Times New Roman" w:cs="Times New Roman"/>
                <w:sz w:val="24"/>
                <w:szCs w:val="24"/>
              </w:rPr>
            </w:pPr>
            <w:r w:rsidRPr="00143D4C">
              <w:rPr>
                <w:rFonts w:ascii="Times New Roman" w:hAnsi="Times New Roman" w:cs="Times New Roman"/>
                <w:sz w:val="24"/>
                <w:szCs w:val="24"/>
              </w:rPr>
              <w:t>полоса препятствий</w:t>
            </w:r>
            <w:r w:rsidR="00A878DF" w:rsidRPr="00143D4C">
              <w:rPr>
                <w:rFonts w:ascii="Times New Roman" w:hAnsi="Times New Roman" w:cs="Times New Roman"/>
                <w:sz w:val="24"/>
                <w:szCs w:val="24"/>
              </w:rPr>
              <w:t>;</w:t>
            </w:r>
          </w:p>
          <w:p w:rsidR="00A878DF" w:rsidRPr="00143D4C" w:rsidRDefault="00280530" w:rsidP="00D61C30">
            <w:pPr>
              <w:pStyle w:val="a3"/>
              <w:numPr>
                <w:ilvl w:val="0"/>
                <w:numId w:val="62"/>
              </w:numPr>
              <w:ind w:left="297" w:hanging="284"/>
              <w:rPr>
                <w:rFonts w:ascii="Times New Roman" w:hAnsi="Times New Roman" w:cs="Times New Roman"/>
                <w:sz w:val="24"/>
                <w:szCs w:val="24"/>
              </w:rPr>
            </w:pPr>
            <w:r w:rsidRPr="00143D4C">
              <w:rPr>
                <w:rFonts w:ascii="Times New Roman" w:hAnsi="Times New Roman" w:cs="Times New Roman"/>
                <w:sz w:val="24"/>
                <w:szCs w:val="24"/>
              </w:rPr>
              <w:t>оздоровительный бег</w:t>
            </w:r>
            <w:r w:rsidR="00A878DF" w:rsidRPr="00143D4C">
              <w:rPr>
                <w:rFonts w:ascii="Times New Roman" w:hAnsi="Times New Roman" w:cs="Times New Roman"/>
                <w:sz w:val="24"/>
                <w:szCs w:val="24"/>
              </w:rPr>
              <w:t>;</w:t>
            </w:r>
          </w:p>
          <w:p w:rsidR="00A878DF" w:rsidRPr="00143D4C" w:rsidRDefault="00280530" w:rsidP="00D61C30">
            <w:pPr>
              <w:pStyle w:val="a3"/>
              <w:numPr>
                <w:ilvl w:val="0"/>
                <w:numId w:val="62"/>
              </w:numPr>
              <w:ind w:left="297" w:hanging="284"/>
              <w:rPr>
                <w:rFonts w:ascii="Times New Roman" w:hAnsi="Times New Roman" w:cs="Times New Roman"/>
                <w:sz w:val="24"/>
                <w:szCs w:val="24"/>
              </w:rPr>
            </w:pPr>
            <w:r w:rsidRPr="00143D4C">
              <w:rPr>
                <w:rFonts w:ascii="Times New Roman" w:hAnsi="Times New Roman" w:cs="Times New Roman"/>
                <w:sz w:val="24"/>
                <w:szCs w:val="24"/>
              </w:rPr>
              <w:t xml:space="preserve">динамическая пауза; </w:t>
            </w:r>
          </w:p>
          <w:p w:rsidR="00A878DF" w:rsidRPr="00143D4C" w:rsidRDefault="00280530" w:rsidP="00D61C30">
            <w:pPr>
              <w:pStyle w:val="a3"/>
              <w:numPr>
                <w:ilvl w:val="0"/>
                <w:numId w:val="62"/>
              </w:numPr>
              <w:ind w:left="297" w:hanging="284"/>
              <w:rPr>
                <w:rFonts w:ascii="Times New Roman" w:hAnsi="Times New Roman" w:cs="Times New Roman"/>
                <w:sz w:val="24"/>
                <w:szCs w:val="24"/>
              </w:rPr>
            </w:pPr>
            <w:r w:rsidRPr="00143D4C">
              <w:rPr>
                <w:rFonts w:ascii="Times New Roman" w:hAnsi="Times New Roman" w:cs="Times New Roman"/>
                <w:sz w:val="24"/>
                <w:szCs w:val="24"/>
              </w:rPr>
              <w:t>двигательная разминка</w:t>
            </w:r>
            <w:r w:rsidR="00A878DF"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p w:rsidR="00A878DF" w:rsidRPr="00143D4C" w:rsidRDefault="00280530" w:rsidP="00D61C30">
            <w:pPr>
              <w:pStyle w:val="a3"/>
              <w:numPr>
                <w:ilvl w:val="0"/>
                <w:numId w:val="62"/>
              </w:numPr>
              <w:ind w:left="297" w:hanging="284"/>
              <w:rPr>
                <w:rFonts w:ascii="Times New Roman" w:hAnsi="Times New Roman" w:cs="Times New Roman"/>
                <w:sz w:val="24"/>
                <w:szCs w:val="24"/>
              </w:rPr>
            </w:pPr>
            <w:r w:rsidRPr="00143D4C">
              <w:rPr>
                <w:rFonts w:ascii="Times New Roman" w:hAnsi="Times New Roman" w:cs="Times New Roman"/>
                <w:sz w:val="24"/>
                <w:szCs w:val="24"/>
              </w:rPr>
              <w:t xml:space="preserve">физические упражнения; </w:t>
            </w:r>
          </w:p>
          <w:p w:rsidR="00280530" w:rsidRPr="00143D4C" w:rsidRDefault="00280530" w:rsidP="00D61C30">
            <w:pPr>
              <w:pStyle w:val="a3"/>
              <w:numPr>
                <w:ilvl w:val="0"/>
                <w:numId w:val="62"/>
              </w:numPr>
              <w:ind w:left="297" w:hanging="284"/>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спортивные игры;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игры с элементами спортивных упражнений;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игровые (подводящие упражнения);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проблемная ситуация;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движений;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пешие прогулки за территорию детского сада;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мини-викторины;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о спорте;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составление рассказов;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разучивание стихов, загадок о спорте</w:t>
            </w:r>
            <w:r w:rsidR="00A878DF"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оздоровительная гимнастика после дневного сна;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физкультурные упражнения;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движений;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динамические паузы;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lastRenderedPageBreak/>
              <w:t xml:space="preserve">динамический час;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игровой час;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проблемные ситуации;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составление кроссвордов</w:t>
            </w:r>
            <w:r w:rsidR="00A878DF" w:rsidRPr="00143D4C">
              <w:rPr>
                <w:rFonts w:ascii="Times New Roman" w:hAnsi="Times New Roman" w:cs="Times New Roman"/>
                <w:sz w:val="24"/>
                <w:szCs w:val="24"/>
              </w:rPr>
              <w:t>.</w:t>
            </w:r>
          </w:p>
        </w:tc>
        <w:tc>
          <w:tcPr>
            <w:tcW w:w="1984" w:type="dxa"/>
          </w:tcPr>
          <w:p w:rsidR="00A878DF"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 xml:space="preserve">физкультурные досуги; </w:t>
            </w:r>
          </w:p>
          <w:p w:rsidR="00A878DF"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физкультурные праздники; </w:t>
            </w:r>
          </w:p>
          <w:p w:rsidR="00A878DF"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день здоровья; </w:t>
            </w:r>
          </w:p>
          <w:p w:rsidR="00A878DF"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неделя здоровья; </w:t>
            </w:r>
          </w:p>
          <w:p w:rsidR="00A878DF"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походы; </w:t>
            </w:r>
          </w:p>
          <w:p w:rsidR="00280530"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рефлексия</w:t>
            </w:r>
            <w:r w:rsidR="00280530" w:rsidRPr="00143D4C">
              <w:rPr>
                <w:rFonts w:ascii="Times New Roman" w:hAnsi="Times New Roman" w:cs="Times New Roman"/>
                <w:sz w:val="24"/>
                <w:szCs w:val="24"/>
              </w:rPr>
              <w:t xml:space="preserve"> на занятии; проектная деятельность</w:t>
            </w:r>
            <w:r w:rsidRPr="00143D4C">
              <w:rPr>
                <w:rFonts w:ascii="Times New Roman" w:hAnsi="Times New Roman" w:cs="Times New Roman"/>
                <w:sz w:val="24"/>
                <w:szCs w:val="24"/>
              </w:rPr>
              <w:t>.</w:t>
            </w:r>
          </w:p>
        </w:tc>
        <w:tc>
          <w:tcPr>
            <w:tcW w:w="1985" w:type="dxa"/>
          </w:tcPr>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оздоровительные игры;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спортивные игры и упражнения;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игровое упражнение;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активность во всех видах деятельности; </w:t>
            </w:r>
          </w:p>
          <w:p w:rsidR="00A878DF" w:rsidRPr="00143D4C" w:rsidRDefault="00A878DF" w:rsidP="00D61C30">
            <w:pPr>
              <w:pStyle w:val="a3"/>
              <w:numPr>
                <w:ilvl w:val="0"/>
                <w:numId w:val="7"/>
              </w:numPr>
              <w:ind w:left="279" w:hanging="279"/>
              <w:rPr>
                <w:rFonts w:ascii="Times New Roman" w:hAnsi="Times New Roman" w:cs="Times New Roman"/>
                <w:sz w:val="24"/>
                <w:szCs w:val="24"/>
              </w:rPr>
            </w:pPr>
            <w:proofErr w:type="spellStart"/>
            <w:proofErr w:type="gramStart"/>
            <w:r w:rsidRPr="00143D4C">
              <w:rPr>
                <w:rFonts w:ascii="Times New Roman" w:hAnsi="Times New Roman" w:cs="Times New Roman"/>
                <w:sz w:val="24"/>
                <w:szCs w:val="24"/>
              </w:rPr>
              <w:t>исследова</w:t>
            </w:r>
            <w:r w:rsidR="003B72E0" w:rsidRPr="00143D4C">
              <w:rPr>
                <w:rFonts w:ascii="Times New Roman" w:hAnsi="Times New Roman" w:cs="Times New Roman"/>
                <w:sz w:val="24"/>
                <w:szCs w:val="24"/>
              </w:rPr>
              <w:t>-</w:t>
            </w:r>
            <w:r w:rsidRPr="00143D4C">
              <w:rPr>
                <w:rFonts w:ascii="Times New Roman" w:hAnsi="Times New Roman" w:cs="Times New Roman"/>
                <w:sz w:val="24"/>
                <w:szCs w:val="24"/>
              </w:rPr>
              <w:t>тельская</w:t>
            </w:r>
            <w:proofErr w:type="spellEnd"/>
            <w:proofErr w:type="gramEnd"/>
            <w:r w:rsidRPr="00143D4C">
              <w:rPr>
                <w:rFonts w:ascii="Times New Roman" w:hAnsi="Times New Roman" w:cs="Times New Roman"/>
                <w:sz w:val="24"/>
                <w:szCs w:val="24"/>
              </w:rPr>
              <w:t xml:space="preserve"> деятельность; </w:t>
            </w:r>
          </w:p>
          <w:p w:rsidR="00280530"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продуктивные виды деятельности</w:t>
            </w:r>
            <w:r w:rsidR="003B72E0" w:rsidRPr="00143D4C">
              <w:rPr>
                <w:rFonts w:ascii="Times New Roman" w:hAnsi="Times New Roman" w:cs="Times New Roman"/>
                <w:sz w:val="24"/>
                <w:szCs w:val="24"/>
              </w:rPr>
              <w:t>.</w:t>
            </w:r>
          </w:p>
        </w:tc>
        <w:tc>
          <w:tcPr>
            <w:tcW w:w="4819" w:type="dxa"/>
          </w:tcPr>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просветительские мероприятия (лектории, встречи со специалистами, семинары-практикумы);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области физического воспитания;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стенд;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280530"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bl>
    <w:p w:rsidR="00471C37" w:rsidRDefault="00471C37"/>
    <w:p w:rsidR="00471C37" w:rsidRDefault="00471C37"/>
    <w:p w:rsidR="00471C37" w:rsidRDefault="00471C37"/>
    <w:p w:rsidR="00471C37" w:rsidRDefault="00471C37"/>
    <w:p w:rsidR="00471C37" w:rsidRDefault="00471C37"/>
    <w:p w:rsidR="00471C37" w:rsidRDefault="00471C37"/>
    <w:p w:rsidR="00471C37" w:rsidRDefault="00471C37"/>
    <w:tbl>
      <w:tblPr>
        <w:tblStyle w:val="a6"/>
        <w:tblW w:w="15417" w:type="dxa"/>
        <w:tblLayout w:type="fixed"/>
        <w:tblLook w:val="04A0" w:firstRow="1" w:lastRow="0" w:firstColumn="1" w:lastColumn="0" w:noHBand="0" w:noVBand="1"/>
      </w:tblPr>
      <w:tblGrid>
        <w:gridCol w:w="959"/>
        <w:gridCol w:w="5670"/>
        <w:gridCol w:w="1984"/>
        <w:gridCol w:w="1985"/>
        <w:gridCol w:w="4819"/>
      </w:tblGrid>
      <w:tr w:rsidR="00A878DF" w:rsidRPr="00143D4C" w:rsidTr="00471C37">
        <w:trPr>
          <w:trHeight w:val="266"/>
        </w:trPr>
        <w:tc>
          <w:tcPr>
            <w:tcW w:w="959" w:type="dxa"/>
            <w:textDirection w:val="btLr"/>
          </w:tcPr>
          <w:p w:rsidR="00280530" w:rsidRPr="00143D4C" w:rsidRDefault="00280530" w:rsidP="00471C37">
            <w:pPr>
              <w:ind w:left="360"/>
              <w:jc w:val="center"/>
              <w:rPr>
                <w:rFonts w:ascii="Times New Roman" w:hAnsi="Times New Roman" w:cs="Times New Roman"/>
                <w:b/>
                <w:sz w:val="24"/>
                <w:szCs w:val="24"/>
              </w:rPr>
            </w:pPr>
            <w:r w:rsidRPr="00143D4C">
              <w:rPr>
                <w:rFonts w:ascii="Times New Roman" w:hAnsi="Times New Roman" w:cs="Times New Roman"/>
                <w:b/>
                <w:sz w:val="24"/>
                <w:szCs w:val="24"/>
              </w:rPr>
              <w:t xml:space="preserve"> </w:t>
            </w:r>
            <w:r w:rsidR="00471C37" w:rsidRPr="00143D4C">
              <w:rPr>
                <w:rFonts w:ascii="Times New Roman" w:hAnsi="Times New Roman" w:cs="Times New Roman"/>
                <w:b/>
                <w:sz w:val="24"/>
                <w:szCs w:val="24"/>
              </w:rPr>
              <w:t>Формирование начальных предста</w:t>
            </w:r>
            <w:r w:rsidR="00471C37">
              <w:rPr>
                <w:rFonts w:ascii="Times New Roman" w:hAnsi="Times New Roman" w:cs="Times New Roman"/>
                <w:b/>
                <w:sz w:val="24"/>
                <w:szCs w:val="24"/>
              </w:rPr>
              <w:t>влений о здоровом образе жизни</w:t>
            </w:r>
          </w:p>
        </w:tc>
        <w:tc>
          <w:tcPr>
            <w:tcW w:w="5670" w:type="dxa"/>
          </w:tcPr>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утренняя гимнастика;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культурно-гигиенических навыков;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облегченная одежда;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дидактические</w:t>
            </w:r>
            <w:r w:rsidR="00DB6C6A"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подвижные игры;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театрализованные игры;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художественных произведений;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p>
          <w:p w:rsidR="00A878DF" w:rsidRPr="00143D4C" w:rsidRDefault="00DB6C6A"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составление рассказов, беседа;</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заучивание стихов пословиц, поговорок;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исследовательская деятельность;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закаливающие процедуры;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пример взрослого;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физкультминутки;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динамическая пауза;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дыхательная гимнастика</w:t>
            </w:r>
            <w:r w:rsidR="00DB6C6A"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самомассаж; </w:t>
            </w:r>
          </w:p>
          <w:p w:rsidR="00DB6C6A"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оздоровительная гимнастика</w:t>
            </w:r>
            <w:r w:rsidR="00DB6C6A" w:rsidRPr="00143D4C">
              <w:rPr>
                <w:rFonts w:ascii="Times New Roman" w:hAnsi="Times New Roman" w:cs="Times New Roman"/>
                <w:sz w:val="24"/>
                <w:szCs w:val="24"/>
              </w:rPr>
              <w:t xml:space="preserve">, </w:t>
            </w:r>
            <w:r w:rsidRPr="00143D4C">
              <w:rPr>
                <w:rFonts w:ascii="Times New Roman" w:hAnsi="Times New Roman" w:cs="Times New Roman"/>
                <w:sz w:val="24"/>
                <w:szCs w:val="24"/>
              </w:rPr>
              <w:t>гимнастика для глаз</w:t>
            </w:r>
            <w:r w:rsidR="00DB6C6A" w:rsidRPr="00143D4C">
              <w:rPr>
                <w:rFonts w:ascii="Times New Roman" w:hAnsi="Times New Roman" w:cs="Times New Roman"/>
                <w:sz w:val="24"/>
                <w:szCs w:val="24"/>
              </w:rPr>
              <w:t>;</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пальчиковые игры</w:t>
            </w:r>
            <w:r w:rsidR="00DB6C6A"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оздоровительные игры;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артикуляционная гимнастика; </w:t>
            </w:r>
          </w:p>
          <w:p w:rsidR="00DB6C6A" w:rsidRPr="00143D4C" w:rsidRDefault="00DB6C6A"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динамический час, </w:t>
            </w:r>
            <w:r w:rsidR="00A878DF" w:rsidRPr="00143D4C">
              <w:rPr>
                <w:rFonts w:ascii="Times New Roman" w:hAnsi="Times New Roman" w:cs="Times New Roman"/>
                <w:sz w:val="24"/>
                <w:szCs w:val="24"/>
              </w:rPr>
              <w:t xml:space="preserve">игровой час; </w:t>
            </w:r>
          </w:p>
          <w:p w:rsidR="00DB6C6A"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проблемные ситуации;</w:t>
            </w:r>
            <w:r w:rsidRPr="00143D4C">
              <w:rPr>
                <w:sz w:val="24"/>
                <w:szCs w:val="24"/>
              </w:rPr>
              <w:t xml:space="preserve"> </w:t>
            </w:r>
          </w:p>
          <w:p w:rsidR="00280530"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экспериментирование</w:t>
            </w:r>
            <w:r w:rsidR="003B72E0" w:rsidRPr="00143D4C">
              <w:rPr>
                <w:rFonts w:ascii="Times New Roman" w:hAnsi="Times New Roman" w:cs="Times New Roman"/>
                <w:sz w:val="24"/>
                <w:szCs w:val="24"/>
              </w:rPr>
              <w:t xml:space="preserve">, </w:t>
            </w:r>
            <w:r w:rsidRPr="00143D4C">
              <w:rPr>
                <w:rFonts w:ascii="Times New Roman" w:hAnsi="Times New Roman" w:cs="Times New Roman"/>
                <w:sz w:val="24"/>
                <w:szCs w:val="24"/>
              </w:rPr>
              <w:t>проектная деятельность.</w:t>
            </w:r>
          </w:p>
        </w:tc>
        <w:tc>
          <w:tcPr>
            <w:tcW w:w="1984" w:type="dxa"/>
          </w:tcPr>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обучающие </w:t>
            </w:r>
            <w:r w:rsidR="003B72E0" w:rsidRPr="00143D4C">
              <w:rPr>
                <w:rFonts w:ascii="Times New Roman" w:hAnsi="Times New Roman" w:cs="Times New Roman"/>
                <w:sz w:val="24"/>
                <w:szCs w:val="24"/>
              </w:rPr>
              <w:t>игры по инициативе воспитателя;</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беседы о ЗОЖ;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день здоровья;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неделя здоровья;</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физкультурно</w:t>
            </w:r>
            <w:r w:rsidR="003B72E0" w:rsidRPr="00143D4C">
              <w:rPr>
                <w:rFonts w:ascii="Times New Roman" w:hAnsi="Times New Roman" w:cs="Times New Roman"/>
                <w:sz w:val="24"/>
                <w:szCs w:val="24"/>
              </w:rPr>
              <w:t>-</w:t>
            </w:r>
            <w:r w:rsidRPr="00143D4C">
              <w:rPr>
                <w:rFonts w:ascii="Times New Roman" w:hAnsi="Times New Roman" w:cs="Times New Roman"/>
                <w:sz w:val="24"/>
                <w:szCs w:val="24"/>
              </w:rPr>
              <w:t xml:space="preserve">оздоровительный досуг;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физкультурн</w:t>
            </w:r>
            <w:proofErr w:type="gramStart"/>
            <w:r w:rsidRPr="00143D4C">
              <w:rPr>
                <w:rFonts w:ascii="Times New Roman" w:hAnsi="Times New Roman" w:cs="Times New Roman"/>
                <w:sz w:val="24"/>
                <w:szCs w:val="24"/>
              </w:rPr>
              <w:t>о-</w:t>
            </w:r>
            <w:proofErr w:type="gramEnd"/>
            <w:r w:rsidRPr="00143D4C">
              <w:rPr>
                <w:rFonts w:ascii="Times New Roman" w:hAnsi="Times New Roman" w:cs="Times New Roman"/>
                <w:sz w:val="24"/>
                <w:szCs w:val="24"/>
              </w:rPr>
              <w:t xml:space="preserve"> оздорови</w:t>
            </w:r>
            <w:r w:rsidR="003B72E0" w:rsidRPr="00143D4C">
              <w:rPr>
                <w:rFonts w:ascii="Times New Roman" w:hAnsi="Times New Roman" w:cs="Times New Roman"/>
                <w:sz w:val="24"/>
                <w:szCs w:val="24"/>
              </w:rPr>
              <w:t>-</w:t>
            </w:r>
            <w:r w:rsidRPr="00143D4C">
              <w:rPr>
                <w:rFonts w:ascii="Times New Roman" w:hAnsi="Times New Roman" w:cs="Times New Roman"/>
                <w:sz w:val="24"/>
                <w:szCs w:val="24"/>
              </w:rPr>
              <w:t xml:space="preserve">тельный праздник; </w:t>
            </w:r>
          </w:p>
          <w:p w:rsidR="00280530"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выставки и конкурсы.</w:t>
            </w:r>
          </w:p>
        </w:tc>
        <w:tc>
          <w:tcPr>
            <w:tcW w:w="1985" w:type="dxa"/>
          </w:tcPr>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 xml:space="preserve">сюжетно-ролевые игры;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на воздухе с водой;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активность  во всех видах деятельности </w:t>
            </w:r>
            <w:r w:rsidRPr="00143D4C">
              <w:rPr>
                <w:rFonts w:ascii="Times New Roman" w:hAnsi="Times New Roman" w:cs="Times New Roman"/>
                <w:sz w:val="24"/>
                <w:szCs w:val="24"/>
              </w:rPr>
              <w:lastRenderedPageBreak/>
              <w:t xml:space="preserve">в течение дня;  </w:t>
            </w:r>
          </w:p>
          <w:p w:rsidR="00280530" w:rsidRPr="00143D4C" w:rsidRDefault="00A878DF" w:rsidP="00D61C30">
            <w:pPr>
              <w:pStyle w:val="a3"/>
              <w:numPr>
                <w:ilvl w:val="0"/>
                <w:numId w:val="7"/>
              </w:numPr>
              <w:ind w:left="279" w:hanging="279"/>
              <w:rPr>
                <w:rFonts w:ascii="Times New Roman" w:hAnsi="Times New Roman" w:cs="Times New Roman"/>
                <w:sz w:val="24"/>
                <w:szCs w:val="24"/>
              </w:rPr>
            </w:pPr>
            <w:proofErr w:type="spellStart"/>
            <w:proofErr w:type="gramStart"/>
            <w:r w:rsidRPr="00143D4C">
              <w:rPr>
                <w:rFonts w:ascii="Times New Roman" w:hAnsi="Times New Roman" w:cs="Times New Roman"/>
                <w:sz w:val="24"/>
                <w:szCs w:val="24"/>
              </w:rPr>
              <w:t>самообслужи</w:t>
            </w:r>
            <w:r w:rsidR="003B72E0" w:rsidRPr="00143D4C">
              <w:rPr>
                <w:rFonts w:ascii="Times New Roman" w:hAnsi="Times New Roman" w:cs="Times New Roman"/>
                <w:sz w:val="24"/>
                <w:szCs w:val="24"/>
              </w:rPr>
              <w:t>-</w:t>
            </w:r>
            <w:r w:rsidRPr="00143D4C">
              <w:rPr>
                <w:rFonts w:ascii="Times New Roman" w:hAnsi="Times New Roman" w:cs="Times New Roman"/>
                <w:sz w:val="24"/>
                <w:szCs w:val="24"/>
              </w:rPr>
              <w:t>вание</w:t>
            </w:r>
            <w:proofErr w:type="spellEnd"/>
            <w:proofErr w:type="gramEnd"/>
            <w:r w:rsidRPr="00143D4C">
              <w:rPr>
                <w:rFonts w:ascii="Times New Roman" w:hAnsi="Times New Roman" w:cs="Times New Roman"/>
                <w:sz w:val="24"/>
                <w:szCs w:val="24"/>
              </w:rPr>
              <w:t>.</w:t>
            </w:r>
          </w:p>
        </w:tc>
        <w:tc>
          <w:tcPr>
            <w:tcW w:w="4819" w:type="dxa"/>
          </w:tcPr>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lastRenderedPageBreak/>
              <w:t xml:space="preserve">тематические родительские собрания;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гостиные;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конференции с участием медиков, психологов, инспектора ГИБДД, юриста, специалиста отдела по делам несовершеннолетних и защите их прав;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консультации врача, педагога-психолога, инструктора физической культуре;</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устные журналы;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дискуссии с участием специалистов, а также родителей с опытом семейного воспитания;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просветительские мероприятия (лектории, встречи со специалистами, </w:t>
            </w:r>
            <w:r w:rsidRPr="00143D4C">
              <w:rPr>
                <w:rFonts w:ascii="Times New Roman" w:hAnsi="Times New Roman" w:cs="Times New Roman"/>
                <w:sz w:val="24"/>
                <w:szCs w:val="24"/>
              </w:rPr>
              <w:lastRenderedPageBreak/>
              <w:t>семинары-практикумы);</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области физического воспитания и оздоровления;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стенд;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280530"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bl>
    <w:p w:rsidR="0017487B" w:rsidRPr="00143D4C" w:rsidRDefault="0017487B" w:rsidP="003B72E0">
      <w:pPr>
        <w:spacing w:after="0" w:line="240" w:lineRule="auto"/>
        <w:jc w:val="center"/>
        <w:rPr>
          <w:rFonts w:ascii="Times New Roman" w:hAnsi="Times New Roman" w:cs="Times New Roman"/>
          <w:b/>
          <w:sz w:val="24"/>
          <w:szCs w:val="24"/>
        </w:rPr>
      </w:pPr>
    </w:p>
    <w:p w:rsidR="00471C37" w:rsidRDefault="00471C37" w:rsidP="003B72E0">
      <w:pPr>
        <w:spacing w:after="0" w:line="240" w:lineRule="auto"/>
        <w:jc w:val="center"/>
        <w:rPr>
          <w:rFonts w:ascii="Times New Roman" w:hAnsi="Times New Roman" w:cs="Times New Roman"/>
          <w:b/>
          <w:sz w:val="24"/>
          <w:szCs w:val="24"/>
        </w:rPr>
      </w:pPr>
    </w:p>
    <w:p w:rsidR="00471C37" w:rsidRDefault="00471C37" w:rsidP="003B72E0">
      <w:pPr>
        <w:spacing w:after="0" w:line="240" w:lineRule="auto"/>
        <w:jc w:val="center"/>
        <w:rPr>
          <w:rFonts w:ascii="Times New Roman" w:hAnsi="Times New Roman" w:cs="Times New Roman"/>
          <w:b/>
          <w:sz w:val="24"/>
          <w:szCs w:val="24"/>
        </w:rPr>
      </w:pPr>
    </w:p>
    <w:p w:rsidR="00471C37" w:rsidRDefault="00471C37" w:rsidP="003B72E0">
      <w:pPr>
        <w:spacing w:after="0" w:line="240" w:lineRule="auto"/>
        <w:jc w:val="center"/>
        <w:rPr>
          <w:rFonts w:ascii="Times New Roman" w:hAnsi="Times New Roman" w:cs="Times New Roman"/>
          <w:b/>
          <w:sz w:val="24"/>
          <w:szCs w:val="24"/>
        </w:rPr>
      </w:pPr>
    </w:p>
    <w:p w:rsidR="00471C37" w:rsidRDefault="00471C37" w:rsidP="003B72E0">
      <w:pPr>
        <w:spacing w:after="0" w:line="240" w:lineRule="auto"/>
        <w:jc w:val="center"/>
        <w:rPr>
          <w:rFonts w:ascii="Times New Roman" w:hAnsi="Times New Roman" w:cs="Times New Roman"/>
          <w:b/>
          <w:sz w:val="24"/>
          <w:szCs w:val="24"/>
        </w:rPr>
      </w:pPr>
    </w:p>
    <w:p w:rsidR="00471C37" w:rsidRDefault="00471C37" w:rsidP="003B72E0">
      <w:pPr>
        <w:spacing w:after="0" w:line="240" w:lineRule="auto"/>
        <w:jc w:val="center"/>
        <w:rPr>
          <w:rFonts w:ascii="Times New Roman" w:hAnsi="Times New Roman" w:cs="Times New Roman"/>
          <w:b/>
          <w:sz w:val="24"/>
          <w:szCs w:val="24"/>
        </w:rPr>
      </w:pPr>
    </w:p>
    <w:p w:rsidR="00471C37" w:rsidRDefault="00471C37" w:rsidP="003B72E0">
      <w:pPr>
        <w:spacing w:after="0" w:line="240" w:lineRule="auto"/>
        <w:jc w:val="center"/>
        <w:rPr>
          <w:rFonts w:ascii="Times New Roman" w:hAnsi="Times New Roman" w:cs="Times New Roman"/>
          <w:b/>
          <w:sz w:val="24"/>
          <w:szCs w:val="24"/>
        </w:rPr>
      </w:pPr>
    </w:p>
    <w:p w:rsidR="00471C37" w:rsidRDefault="00471C37" w:rsidP="003B72E0">
      <w:pPr>
        <w:spacing w:after="0" w:line="240" w:lineRule="auto"/>
        <w:jc w:val="center"/>
        <w:rPr>
          <w:rFonts w:ascii="Times New Roman" w:hAnsi="Times New Roman" w:cs="Times New Roman"/>
          <w:b/>
          <w:sz w:val="24"/>
          <w:szCs w:val="24"/>
        </w:rPr>
      </w:pPr>
    </w:p>
    <w:p w:rsidR="00EE668E" w:rsidRPr="00143D4C" w:rsidRDefault="00EE668E" w:rsidP="003B72E0">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Подготовительная к школе группа</w:t>
      </w:r>
    </w:p>
    <w:p w:rsidR="00EE668E" w:rsidRPr="00143D4C" w:rsidRDefault="00B6490B" w:rsidP="00EE668E">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B6490B" w:rsidRPr="00143D4C" w:rsidRDefault="00F6441B" w:rsidP="0017487B">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начальных представлений о здоровом образе жизни</w:t>
      </w:r>
    </w:p>
    <w:p w:rsidR="0017487B" w:rsidRPr="00143D4C" w:rsidRDefault="0017487B" w:rsidP="00471C37">
      <w:pPr>
        <w:pStyle w:val="a3"/>
        <w:numPr>
          <w:ilvl w:val="0"/>
          <w:numId w:val="12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FD75EA" w:rsidRPr="00143D4C">
        <w:rPr>
          <w:rFonts w:ascii="Times New Roman" w:hAnsi="Times New Roman" w:cs="Times New Roman"/>
          <w:sz w:val="24"/>
          <w:szCs w:val="24"/>
        </w:rPr>
        <w:t>асширять представления детей о рациональном питании (объем пищи, последовательность ее приема, разнообраз</w:t>
      </w:r>
      <w:r w:rsidRPr="00143D4C">
        <w:rPr>
          <w:rFonts w:ascii="Times New Roman" w:hAnsi="Times New Roman" w:cs="Times New Roman"/>
          <w:sz w:val="24"/>
          <w:szCs w:val="24"/>
        </w:rPr>
        <w:t>ие в питании, питьевой режим);</w:t>
      </w:r>
    </w:p>
    <w:p w:rsidR="0017487B" w:rsidRPr="00143D4C" w:rsidRDefault="0017487B" w:rsidP="00471C37">
      <w:pPr>
        <w:pStyle w:val="a3"/>
        <w:numPr>
          <w:ilvl w:val="0"/>
          <w:numId w:val="12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FD75EA" w:rsidRPr="00143D4C">
        <w:rPr>
          <w:rFonts w:ascii="Times New Roman" w:hAnsi="Times New Roman" w:cs="Times New Roman"/>
          <w:sz w:val="24"/>
          <w:szCs w:val="24"/>
        </w:rPr>
        <w:t>ормировать представления о значении двигательной активности в жизни человека; умения использовать специальные физические упражнения для укре</w:t>
      </w:r>
      <w:r w:rsidRPr="00143D4C">
        <w:rPr>
          <w:rFonts w:ascii="Times New Roman" w:hAnsi="Times New Roman" w:cs="Times New Roman"/>
          <w:sz w:val="24"/>
          <w:szCs w:val="24"/>
        </w:rPr>
        <w:t>пления своих органов и систем;</w:t>
      </w:r>
    </w:p>
    <w:p w:rsidR="0017487B" w:rsidRPr="00143D4C" w:rsidRDefault="0017487B" w:rsidP="00471C37">
      <w:pPr>
        <w:pStyle w:val="a3"/>
        <w:numPr>
          <w:ilvl w:val="0"/>
          <w:numId w:val="12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FD75EA" w:rsidRPr="00143D4C">
        <w:rPr>
          <w:rFonts w:ascii="Times New Roman" w:hAnsi="Times New Roman" w:cs="Times New Roman"/>
          <w:sz w:val="24"/>
          <w:szCs w:val="24"/>
        </w:rPr>
        <w:t>ормировать пре</w:t>
      </w:r>
      <w:r w:rsidRPr="00143D4C">
        <w:rPr>
          <w:rFonts w:ascii="Times New Roman" w:hAnsi="Times New Roman" w:cs="Times New Roman"/>
          <w:sz w:val="24"/>
          <w:szCs w:val="24"/>
        </w:rPr>
        <w:t>дставления об активном отдыхе;</w:t>
      </w:r>
    </w:p>
    <w:p w:rsidR="0017487B" w:rsidRPr="00143D4C" w:rsidRDefault="0017487B" w:rsidP="00471C37">
      <w:pPr>
        <w:pStyle w:val="a3"/>
        <w:numPr>
          <w:ilvl w:val="0"/>
          <w:numId w:val="12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FD75EA" w:rsidRPr="00143D4C">
        <w:rPr>
          <w:rFonts w:ascii="Times New Roman" w:hAnsi="Times New Roman" w:cs="Times New Roman"/>
          <w:sz w:val="24"/>
          <w:szCs w:val="24"/>
        </w:rPr>
        <w:t xml:space="preserve">асширять представления о правилах и видах закаливания, </w:t>
      </w:r>
      <w:r w:rsidRPr="00143D4C">
        <w:rPr>
          <w:rFonts w:ascii="Times New Roman" w:hAnsi="Times New Roman" w:cs="Times New Roman"/>
          <w:sz w:val="24"/>
          <w:szCs w:val="24"/>
        </w:rPr>
        <w:t>о пользе закаливающих процедур;</w:t>
      </w:r>
    </w:p>
    <w:p w:rsidR="00F6441B" w:rsidRPr="00143D4C" w:rsidRDefault="0017487B" w:rsidP="00471C37">
      <w:pPr>
        <w:pStyle w:val="a3"/>
        <w:numPr>
          <w:ilvl w:val="0"/>
          <w:numId w:val="12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FD75EA" w:rsidRPr="00143D4C">
        <w:rPr>
          <w:rFonts w:ascii="Times New Roman" w:hAnsi="Times New Roman" w:cs="Times New Roman"/>
          <w:sz w:val="24"/>
          <w:szCs w:val="24"/>
        </w:rPr>
        <w:t>асширять представления о роли солнечного света, воздуха и воды в жизни человека и их влиянии на здоровье.</w:t>
      </w:r>
    </w:p>
    <w:p w:rsidR="00FD75EA" w:rsidRPr="00143D4C" w:rsidRDefault="00FD75EA" w:rsidP="00FD75EA">
      <w:pPr>
        <w:spacing w:after="0" w:line="240" w:lineRule="auto"/>
        <w:rPr>
          <w:rFonts w:ascii="Times New Roman" w:hAnsi="Times New Roman" w:cs="Times New Roman"/>
          <w:sz w:val="24"/>
          <w:szCs w:val="24"/>
        </w:rPr>
      </w:pPr>
    </w:p>
    <w:p w:rsidR="00CA21FD" w:rsidRPr="00143D4C" w:rsidRDefault="00FD75EA" w:rsidP="0017487B">
      <w:pPr>
        <w:spacing w:after="0" w:line="240" w:lineRule="auto"/>
        <w:ind w:left="360"/>
        <w:jc w:val="center"/>
        <w:rPr>
          <w:rFonts w:ascii="Times New Roman" w:hAnsi="Times New Roman" w:cs="Times New Roman"/>
          <w:b/>
          <w:sz w:val="24"/>
          <w:szCs w:val="24"/>
        </w:rPr>
      </w:pPr>
      <w:r w:rsidRPr="00143D4C">
        <w:rPr>
          <w:rFonts w:ascii="Times New Roman" w:hAnsi="Times New Roman" w:cs="Times New Roman"/>
          <w:b/>
          <w:sz w:val="24"/>
          <w:szCs w:val="24"/>
        </w:rPr>
        <w:t>Физическая культура</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ф</w:t>
      </w:r>
      <w:r w:rsidR="00FD75EA" w:rsidRPr="00143D4C">
        <w:rPr>
          <w:rFonts w:ascii="Times New Roman" w:hAnsi="Times New Roman" w:cs="Times New Roman"/>
          <w:sz w:val="24"/>
          <w:szCs w:val="24"/>
        </w:rPr>
        <w:t>ормировать потребность в ежеднев</w:t>
      </w:r>
      <w:r w:rsidRPr="00143D4C">
        <w:rPr>
          <w:rFonts w:ascii="Times New Roman" w:hAnsi="Times New Roman" w:cs="Times New Roman"/>
          <w:sz w:val="24"/>
          <w:szCs w:val="24"/>
        </w:rPr>
        <w:t>ной двигательной деятельности;</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FD75EA" w:rsidRPr="00143D4C">
        <w:rPr>
          <w:rFonts w:ascii="Times New Roman" w:hAnsi="Times New Roman" w:cs="Times New Roman"/>
          <w:sz w:val="24"/>
          <w:szCs w:val="24"/>
        </w:rPr>
        <w:t xml:space="preserve">оспитывать умение сохранять правильную осанку </w:t>
      </w:r>
      <w:r w:rsidRPr="00143D4C">
        <w:rPr>
          <w:rFonts w:ascii="Times New Roman" w:hAnsi="Times New Roman" w:cs="Times New Roman"/>
          <w:sz w:val="24"/>
          <w:szCs w:val="24"/>
        </w:rPr>
        <w:t>в различных видах деятельности;</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FD75EA" w:rsidRPr="00143D4C">
        <w:rPr>
          <w:rFonts w:ascii="Times New Roman" w:hAnsi="Times New Roman" w:cs="Times New Roman"/>
          <w:sz w:val="24"/>
          <w:szCs w:val="24"/>
        </w:rPr>
        <w:t xml:space="preserve">овершенствовать технику </w:t>
      </w:r>
      <w:proofErr w:type="spellStart"/>
      <w:proofErr w:type="gramStart"/>
      <w:r w:rsidR="00FD75EA" w:rsidRPr="00143D4C">
        <w:rPr>
          <w:rFonts w:ascii="Times New Roman" w:hAnsi="Times New Roman" w:cs="Times New Roman"/>
          <w:sz w:val="24"/>
          <w:szCs w:val="24"/>
        </w:rPr>
        <w:t>oc</w:t>
      </w:r>
      <w:proofErr w:type="gramEnd"/>
      <w:r w:rsidR="00FD75EA" w:rsidRPr="00143D4C">
        <w:rPr>
          <w:rFonts w:ascii="Times New Roman" w:hAnsi="Times New Roman" w:cs="Times New Roman"/>
          <w:sz w:val="24"/>
          <w:szCs w:val="24"/>
        </w:rPr>
        <w:t>новных</w:t>
      </w:r>
      <w:proofErr w:type="spellEnd"/>
      <w:r w:rsidR="00FD75EA" w:rsidRPr="00143D4C">
        <w:rPr>
          <w:rFonts w:ascii="Times New Roman" w:hAnsi="Times New Roman" w:cs="Times New Roman"/>
          <w:sz w:val="24"/>
          <w:szCs w:val="24"/>
        </w:rPr>
        <w:t xml:space="preserve"> движений, добиваясь естественности, легкости, точности, </w:t>
      </w:r>
      <w:r w:rsidRPr="00143D4C">
        <w:rPr>
          <w:rFonts w:ascii="Times New Roman" w:hAnsi="Times New Roman" w:cs="Times New Roman"/>
          <w:sz w:val="24"/>
          <w:szCs w:val="24"/>
        </w:rPr>
        <w:t>выразительности их выполнения;</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 xml:space="preserve">акреплять умение соблюдать </w:t>
      </w:r>
      <w:r w:rsidRPr="00143D4C">
        <w:rPr>
          <w:rFonts w:ascii="Times New Roman" w:hAnsi="Times New Roman" w:cs="Times New Roman"/>
          <w:sz w:val="24"/>
          <w:szCs w:val="24"/>
        </w:rPr>
        <w:t>заданный темп в ходьбе и беге;</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сочетать разбег с отталкиванием в прыжках на мягкое покрыти</w:t>
      </w:r>
      <w:r w:rsidRPr="00143D4C">
        <w:rPr>
          <w:rFonts w:ascii="Times New Roman" w:hAnsi="Times New Roman" w:cs="Times New Roman"/>
          <w:sz w:val="24"/>
          <w:szCs w:val="24"/>
        </w:rPr>
        <w:t>е, в длину и высоту с разбега;</w:t>
      </w:r>
    </w:p>
    <w:p w:rsidR="0017487B" w:rsidRPr="00143D4C" w:rsidRDefault="00FD75EA"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обиваться активного д</w:t>
      </w:r>
      <w:r w:rsidR="0017487B" w:rsidRPr="00143D4C">
        <w:rPr>
          <w:rFonts w:ascii="Times New Roman" w:hAnsi="Times New Roman" w:cs="Times New Roman"/>
          <w:sz w:val="24"/>
          <w:szCs w:val="24"/>
        </w:rPr>
        <w:t>вижения кисти руки при броске;</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перелезать с пролета на пролет гимна</w:t>
      </w:r>
      <w:r w:rsidRPr="00143D4C">
        <w:rPr>
          <w:rFonts w:ascii="Times New Roman" w:hAnsi="Times New Roman" w:cs="Times New Roman"/>
          <w:sz w:val="24"/>
          <w:szCs w:val="24"/>
        </w:rPr>
        <w:t>стической стенки по диагонали;</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 xml:space="preserve">чить </w:t>
      </w:r>
      <w:proofErr w:type="gramStart"/>
      <w:r w:rsidR="00FD75EA" w:rsidRPr="00143D4C">
        <w:rPr>
          <w:rFonts w:ascii="Times New Roman" w:hAnsi="Times New Roman" w:cs="Times New Roman"/>
          <w:sz w:val="24"/>
          <w:szCs w:val="24"/>
        </w:rPr>
        <w:t>быстро</w:t>
      </w:r>
      <w:proofErr w:type="gramEnd"/>
      <w:r w:rsidR="00FD75EA" w:rsidRPr="00143D4C">
        <w:rPr>
          <w:rFonts w:ascii="Times New Roman" w:hAnsi="Times New Roman" w:cs="Times New Roman"/>
          <w:sz w:val="24"/>
          <w:szCs w:val="24"/>
        </w:rPr>
        <w:t xml:space="preserve"> перестраиваться на месте и во время движения, равняться в колонне, шеренге, кругу; выполнять упражнения ритмично, в</w:t>
      </w:r>
      <w:r w:rsidRPr="00143D4C">
        <w:rPr>
          <w:rFonts w:ascii="Times New Roman" w:hAnsi="Times New Roman" w:cs="Times New Roman"/>
          <w:sz w:val="24"/>
          <w:szCs w:val="24"/>
        </w:rPr>
        <w:t xml:space="preserve"> указанном воспитателем темпе;</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FD75EA" w:rsidRPr="00143D4C">
        <w:rPr>
          <w:rFonts w:ascii="Times New Roman" w:hAnsi="Times New Roman" w:cs="Times New Roman"/>
          <w:sz w:val="24"/>
          <w:szCs w:val="24"/>
        </w:rPr>
        <w:t>азвивать психофизические качества: силу, быстроту, вын</w:t>
      </w:r>
      <w:r w:rsidRPr="00143D4C">
        <w:rPr>
          <w:rFonts w:ascii="Times New Roman" w:hAnsi="Times New Roman" w:cs="Times New Roman"/>
          <w:sz w:val="24"/>
          <w:szCs w:val="24"/>
        </w:rPr>
        <w:t>осливость, ловкость, гибкость;</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родолжать упражнять детей в статическом и динамическом равновесии, развивать координацию</w:t>
      </w:r>
      <w:r w:rsidRPr="00143D4C">
        <w:rPr>
          <w:rFonts w:ascii="Times New Roman" w:hAnsi="Times New Roman" w:cs="Times New Roman"/>
          <w:sz w:val="24"/>
          <w:szCs w:val="24"/>
        </w:rPr>
        <w:t xml:space="preserve"> движений и ориентировку в пространстве;</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акреплять навыки вып</w:t>
      </w:r>
      <w:r w:rsidRPr="00143D4C">
        <w:rPr>
          <w:rFonts w:ascii="Times New Roman" w:hAnsi="Times New Roman" w:cs="Times New Roman"/>
          <w:sz w:val="24"/>
          <w:szCs w:val="24"/>
        </w:rPr>
        <w:t>олнения спортивных упражнений;</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 xml:space="preserve">чить </w:t>
      </w:r>
      <w:proofErr w:type="gramStart"/>
      <w:r w:rsidR="00FD75EA" w:rsidRPr="00143D4C">
        <w:rPr>
          <w:rFonts w:ascii="Times New Roman" w:hAnsi="Times New Roman" w:cs="Times New Roman"/>
          <w:sz w:val="24"/>
          <w:szCs w:val="24"/>
        </w:rPr>
        <w:t>самостоятельно</w:t>
      </w:r>
      <w:proofErr w:type="gramEnd"/>
      <w:r w:rsidR="00FD75EA" w:rsidRPr="00143D4C">
        <w:rPr>
          <w:rFonts w:ascii="Times New Roman" w:hAnsi="Times New Roman" w:cs="Times New Roman"/>
          <w:sz w:val="24"/>
          <w:szCs w:val="24"/>
        </w:rPr>
        <w:t xml:space="preserve"> следить за состоянием физкультурного инвентаря, спортивной формы, активн</w:t>
      </w:r>
      <w:r w:rsidRPr="00143D4C">
        <w:rPr>
          <w:rFonts w:ascii="Times New Roman" w:hAnsi="Times New Roman" w:cs="Times New Roman"/>
          <w:sz w:val="24"/>
          <w:szCs w:val="24"/>
        </w:rPr>
        <w:t>о участвовать в уходе за ними;</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proofErr w:type="gramStart"/>
      <w:r w:rsidRPr="00143D4C">
        <w:rPr>
          <w:rFonts w:ascii="Times New Roman" w:hAnsi="Times New Roman" w:cs="Times New Roman"/>
          <w:sz w:val="24"/>
          <w:szCs w:val="24"/>
        </w:rPr>
        <w:t>о</w:t>
      </w:r>
      <w:r w:rsidR="00FD75EA" w:rsidRPr="00143D4C">
        <w:rPr>
          <w:rFonts w:ascii="Times New Roman" w:hAnsi="Times New Roman" w:cs="Times New Roman"/>
          <w:sz w:val="24"/>
          <w:szCs w:val="24"/>
        </w:rPr>
        <w:t>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w:t>
      </w:r>
      <w:r w:rsidRPr="00143D4C">
        <w:rPr>
          <w:rFonts w:ascii="Times New Roman" w:hAnsi="Times New Roman" w:cs="Times New Roman"/>
          <w:sz w:val="24"/>
          <w:szCs w:val="24"/>
        </w:rPr>
        <w:t>льность, творчество, фантазию;</w:t>
      </w:r>
      <w:proofErr w:type="gramEnd"/>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родолжать учить детей самостоятельно организовывать подвижные игры, придумывать собственные игры, вариант</w:t>
      </w:r>
      <w:r w:rsidRPr="00143D4C">
        <w:rPr>
          <w:rFonts w:ascii="Times New Roman" w:hAnsi="Times New Roman" w:cs="Times New Roman"/>
          <w:sz w:val="24"/>
          <w:szCs w:val="24"/>
        </w:rPr>
        <w:t>ы игр, комбинировать движения;</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оддерживать интерес к физической культуре и спорту, отдельным достижениям в област</w:t>
      </w:r>
      <w:r w:rsidRPr="00143D4C">
        <w:rPr>
          <w:rFonts w:ascii="Times New Roman" w:hAnsi="Times New Roman" w:cs="Times New Roman"/>
          <w:sz w:val="24"/>
          <w:szCs w:val="24"/>
        </w:rPr>
        <w:t>и спорта;</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w:t>
      </w:r>
      <w:r w:rsidRPr="00143D4C">
        <w:rPr>
          <w:rFonts w:ascii="Times New Roman" w:hAnsi="Times New Roman" w:cs="Times New Roman"/>
          <w:sz w:val="24"/>
          <w:szCs w:val="24"/>
        </w:rPr>
        <w:t>льтаты и результаты товарищей;</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придумывать варианты игр, комбинировать движения, пр</w:t>
      </w:r>
      <w:r w:rsidRPr="00143D4C">
        <w:rPr>
          <w:rFonts w:ascii="Times New Roman" w:hAnsi="Times New Roman" w:cs="Times New Roman"/>
          <w:sz w:val="24"/>
          <w:szCs w:val="24"/>
        </w:rPr>
        <w:t>оявляя творческие способности;</w:t>
      </w:r>
    </w:p>
    <w:p w:rsidR="00FD75EA"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proofErr w:type="spellStart"/>
      <w:r w:rsidRPr="00143D4C">
        <w:rPr>
          <w:rFonts w:ascii="Times New Roman" w:hAnsi="Times New Roman" w:cs="Times New Roman"/>
          <w:sz w:val="24"/>
          <w:szCs w:val="24"/>
        </w:rPr>
        <w:t>у</w:t>
      </w:r>
      <w:r w:rsidR="00FD75EA" w:rsidRPr="00143D4C">
        <w:rPr>
          <w:rFonts w:ascii="Times New Roman" w:hAnsi="Times New Roman" w:cs="Times New Roman"/>
          <w:sz w:val="24"/>
          <w:szCs w:val="24"/>
        </w:rPr>
        <w:t>азвивать</w:t>
      </w:r>
      <w:proofErr w:type="spellEnd"/>
      <w:r w:rsidR="00FD75EA" w:rsidRPr="00143D4C">
        <w:rPr>
          <w:rFonts w:ascii="Times New Roman" w:hAnsi="Times New Roman" w:cs="Times New Roman"/>
          <w:sz w:val="24"/>
          <w:szCs w:val="24"/>
        </w:rPr>
        <w:t xml:space="preserve"> интерес к спортивным играм и упражнениям (городки, бадминтон, баскетбол, настольный теннис, хоккей, футбол).</w:t>
      </w:r>
    </w:p>
    <w:p w:rsidR="00FD75EA" w:rsidRPr="00143D4C" w:rsidRDefault="00FD75EA" w:rsidP="00CA21FD">
      <w:pPr>
        <w:spacing w:after="0" w:line="240" w:lineRule="auto"/>
        <w:ind w:left="360"/>
        <w:rPr>
          <w:rFonts w:ascii="Times New Roman" w:hAnsi="Times New Roman" w:cs="Times New Roman"/>
          <w:b/>
          <w:sz w:val="24"/>
          <w:szCs w:val="24"/>
          <w:highlight w:val="yellow"/>
        </w:rPr>
      </w:pPr>
    </w:p>
    <w:p w:rsidR="008749F4" w:rsidRPr="00143D4C" w:rsidRDefault="008749F4" w:rsidP="008749F4">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FD75EA" w:rsidRPr="00143D4C" w:rsidRDefault="00FD75EA" w:rsidP="00471C37">
      <w:pPr>
        <w:spacing w:after="0" w:line="240" w:lineRule="auto"/>
        <w:jc w:val="both"/>
        <w:rPr>
          <w:rFonts w:ascii="Times New Roman" w:hAnsi="Times New Roman" w:cs="Times New Roman"/>
          <w:sz w:val="24"/>
          <w:szCs w:val="24"/>
        </w:rPr>
      </w:pPr>
      <w:proofErr w:type="spellStart"/>
      <w:r w:rsidRPr="00143D4C">
        <w:rPr>
          <w:rFonts w:ascii="Times New Roman" w:hAnsi="Times New Roman" w:cs="Times New Roman"/>
          <w:sz w:val="24"/>
          <w:szCs w:val="24"/>
        </w:rPr>
        <w:t>Пензулаева</w:t>
      </w:r>
      <w:proofErr w:type="spellEnd"/>
      <w:r w:rsidRPr="00143D4C">
        <w:rPr>
          <w:rFonts w:ascii="Times New Roman" w:hAnsi="Times New Roman" w:cs="Times New Roman"/>
          <w:sz w:val="24"/>
          <w:szCs w:val="24"/>
        </w:rPr>
        <w:t xml:space="preserve"> Л. И. Физическая культура в детском саду: Подготовительная группа (6–7 лет).</w:t>
      </w:r>
    </w:p>
    <w:p w:rsidR="0017487B" w:rsidRPr="00143D4C" w:rsidRDefault="0017487B" w:rsidP="008749F4">
      <w:pPr>
        <w:spacing w:after="0" w:line="240" w:lineRule="auto"/>
        <w:jc w:val="both"/>
        <w:rPr>
          <w:rFonts w:ascii="Times New Roman" w:hAnsi="Times New Roman" w:cs="Times New Roman"/>
          <w:sz w:val="24"/>
          <w:szCs w:val="24"/>
        </w:rPr>
      </w:pPr>
    </w:p>
    <w:tbl>
      <w:tblPr>
        <w:tblStyle w:val="a6"/>
        <w:tblW w:w="15417" w:type="dxa"/>
        <w:tblLayout w:type="fixed"/>
        <w:tblLook w:val="04A0" w:firstRow="1" w:lastRow="0" w:firstColumn="1" w:lastColumn="0" w:noHBand="0" w:noVBand="1"/>
      </w:tblPr>
      <w:tblGrid>
        <w:gridCol w:w="852"/>
        <w:gridCol w:w="5635"/>
        <w:gridCol w:w="2835"/>
        <w:gridCol w:w="2410"/>
        <w:gridCol w:w="3685"/>
      </w:tblGrid>
      <w:tr w:rsidR="008749F4" w:rsidRPr="00143D4C" w:rsidTr="003B72E0">
        <w:trPr>
          <w:trHeight w:val="340"/>
        </w:trPr>
        <w:tc>
          <w:tcPr>
            <w:tcW w:w="852" w:type="dxa"/>
            <w:vMerge w:val="restart"/>
            <w:vAlign w:val="center"/>
          </w:tcPr>
          <w:p w:rsidR="008749F4" w:rsidRPr="00143D4C" w:rsidRDefault="008749F4" w:rsidP="003B72E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0880" w:type="dxa"/>
            <w:gridSpan w:val="3"/>
            <w:vAlign w:val="center"/>
          </w:tcPr>
          <w:p w:rsidR="008749F4" w:rsidRPr="00143D4C" w:rsidRDefault="008749F4" w:rsidP="003B72E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3685" w:type="dxa"/>
            <w:vMerge w:val="restart"/>
            <w:vAlign w:val="center"/>
          </w:tcPr>
          <w:p w:rsidR="008749F4" w:rsidRPr="00143D4C" w:rsidRDefault="008749F4" w:rsidP="003B72E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8749F4" w:rsidRPr="00143D4C" w:rsidTr="003B72E0">
        <w:trPr>
          <w:trHeight w:val="291"/>
        </w:trPr>
        <w:tc>
          <w:tcPr>
            <w:tcW w:w="852" w:type="dxa"/>
            <w:vMerge/>
          </w:tcPr>
          <w:p w:rsidR="008749F4" w:rsidRPr="00143D4C" w:rsidRDefault="008749F4" w:rsidP="008749F4">
            <w:pPr>
              <w:pStyle w:val="a3"/>
              <w:ind w:left="0"/>
              <w:jc w:val="center"/>
              <w:rPr>
                <w:rFonts w:ascii="Times New Roman" w:hAnsi="Times New Roman" w:cs="Times New Roman"/>
                <w:sz w:val="24"/>
                <w:szCs w:val="24"/>
              </w:rPr>
            </w:pPr>
          </w:p>
        </w:tc>
        <w:tc>
          <w:tcPr>
            <w:tcW w:w="10880" w:type="dxa"/>
            <w:gridSpan w:val="3"/>
          </w:tcPr>
          <w:p w:rsidR="008749F4" w:rsidRPr="00143D4C" w:rsidRDefault="008749F4" w:rsidP="008749F4">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3685" w:type="dxa"/>
            <w:vMerge/>
          </w:tcPr>
          <w:p w:rsidR="008749F4" w:rsidRPr="00143D4C" w:rsidRDefault="008749F4" w:rsidP="008749F4">
            <w:pPr>
              <w:pStyle w:val="a3"/>
              <w:ind w:left="0"/>
              <w:rPr>
                <w:rFonts w:ascii="Times New Roman" w:hAnsi="Times New Roman" w:cs="Times New Roman"/>
                <w:sz w:val="24"/>
                <w:szCs w:val="24"/>
              </w:rPr>
            </w:pPr>
          </w:p>
        </w:tc>
      </w:tr>
      <w:tr w:rsidR="008749F4" w:rsidRPr="00143D4C" w:rsidTr="003B72E0">
        <w:tc>
          <w:tcPr>
            <w:tcW w:w="852" w:type="dxa"/>
            <w:vMerge/>
          </w:tcPr>
          <w:p w:rsidR="008749F4" w:rsidRPr="00143D4C" w:rsidRDefault="008749F4" w:rsidP="008749F4">
            <w:pPr>
              <w:pStyle w:val="a3"/>
              <w:ind w:left="0"/>
              <w:jc w:val="center"/>
              <w:rPr>
                <w:rFonts w:ascii="Times New Roman" w:hAnsi="Times New Roman" w:cs="Times New Roman"/>
                <w:sz w:val="24"/>
                <w:szCs w:val="24"/>
              </w:rPr>
            </w:pPr>
          </w:p>
        </w:tc>
        <w:tc>
          <w:tcPr>
            <w:tcW w:w="5635" w:type="dxa"/>
            <w:vAlign w:val="center"/>
          </w:tcPr>
          <w:p w:rsidR="008749F4" w:rsidRPr="00143D4C" w:rsidRDefault="008749F4" w:rsidP="003B72E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2835" w:type="dxa"/>
            <w:vAlign w:val="center"/>
          </w:tcPr>
          <w:p w:rsidR="008749F4" w:rsidRPr="00143D4C" w:rsidRDefault="008749F4" w:rsidP="003B72E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410" w:type="dxa"/>
            <w:vAlign w:val="center"/>
          </w:tcPr>
          <w:p w:rsidR="008749F4" w:rsidRPr="00143D4C" w:rsidRDefault="008749F4" w:rsidP="003B72E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3685" w:type="dxa"/>
            <w:vMerge/>
          </w:tcPr>
          <w:p w:rsidR="008749F4" w:rsidRPr="00143D4C" w:rsidRDefault="008749F4" w:rsidP="008749F4">
            <w:pPr>
              <w:pStyle w:val="a3"/>
              <w:ind w:left="0"/>
              <w:rPr>
                <w:rFonts w:ascii="Times New Roman" w:hAnsi="Times New Roman" w:cs="Times New Roman"/>
                <w:sz w:val="24"/>
                <w:szCs w:val="24"/>
              </w:rPr>
            </w:pPr>
          </w:p>
        </w:tc>
      </w:tr>
      <w:tr w:rsidR="008749F4" w:rsidRPr="00143D4C" w:rsidTr="003B72E0">
        <w:trPr>
          <w:trHeight w:val="1134"/>
        </w:trPr>
        <w:tc>
          <w:tcPr>
            <w:tcW w:w="852" w:type="dxa"/>
            <w:textDirection w:val="btLr"/>
            <w:vAlign w:val="center"/>
          </w:tcPr>
          <w:p w:rsidR="008749F4" w:rsidRPr="00143D4C" w:rsidRDefault="00471C37" w:rsidP="00471C37">
            <w:pPr>
              <w:pStyle w:val="a3"/>
              <w:ind w:left="113" w:right="113"/>
              <w:jc w:val="right"/>
              <w:rPr>
                <w:rFonts w:ascii="Times New Roman" w:hAnsi="Times New Roman" w:cs="Times New Roman"/>
                <w:b/>
                <w:sz w:val="24"/>
                <w:szCs w:val="24"/>
              </w:rPr>
            </w:pPr>
            <w:r>
              <w:rPr>
                <w:rFonts w:ascii="Times New Roman" w:hAnsi="Times New Roman" w:cs="Times New Roman"/>
                <w:b/>
                <w:sz w:val="24"/>
                <w:szCs w:val="24"/>
              </w:rPr>
              <w:t>Физическая культура</w:t>
            </w:r>
          </w:p>
        </w:tc>
        <w:tc>
          <w:tcPr>
            <w:tcW w:w="5635" w:type="dxa"/>
          </w:tcPr>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игры с элементами спортивных упражнений;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спортивные игры;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настольные спортивные игры; </w:t>
            </w:r>
          </w:p>
          <w:p w:rsidR="003B72E0"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утренняя гимнастика</w:t>
            </w:r>
            <w:r w:rsidR="003B72E0" w:rsidRPr="00143D4C">
              <w:rPr>
                <w:rFonts w:ascii="Times New Roman" w:hAnsi="Times New Roman" w:cs="Times New Roman"/>
                <w:sz w:val="24"/>
                <w:szCs w:val="24"/>
              </w:rPr>
              <w:t>;</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полоса препятствий</w:t>
            </w:r>
            <w:r w:rsidR="003B72E0" w:rsidRPr="00143D4C">
              <w:rPr>
                <w:rFonts w:ascii="Times New Roman" w:hAnsi="Times New Roman" w:cs="Times New Roman"/>
                <w:sz w:val="24"/>
                <w:szCs w:val="24"/>
              </w:rPr>
              <w:t xml:space="preserve">, </w:t>
            </w:r>
            <w:r w:rsidRPr="00143D4C">
              <w:rPr>
                <w:rFonts w:ascii="Times New Roman" w:hAnsi="Times New Roman" w:cs="Times New Roman"/>
                <w:sz w:val="24"/>
                <w:szCs w:val="24"/>
              </w:rPr>
              <w:t>оздоровительный бег;</w:t>
            </w:r>
          </w:p>
          <w:p w:rsidR="008749F4" w:rsidRPr="00143D4C" w:rsidRDefault="008749F4" w:rsidP="00D61C30">
            <w:pPr>
              <w:pStyle w:val="a3"/>
              <w:numPr>
                <w:ilvl w:val="0"/>
                <w:numId w:val="62"/>
              </w:numPr>
              <w:ind w:left="297" w:hanging="284"/>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разминка; </w:t>
            </w:r>
          </w:p>
          <w:p w:rsidR="008749F4" w:rsidRPr="00143D4C" w:rsidRDefault="008749F4" w:rsidP="00D61C30">
            <w:pPr>
              <w:pStyle w:val="a3"/>
              <w:numPr>
                <w:ilvl w:val="0"/>
                <w:numId w:val="62"/>
              </w:numPr>
              <w:ind w:left="297" w:hanging="284"/>
              <w:rPr>
                <w:rFonts w:ascii="Times New Roman" w:hAnsi="Times New Roman" w:cs="Times New Roman"/>
                <w:sz w:val="24"/>
                <w:szCs w:val="24"/>
              </w:rPr>
            </w:pPr>
            <w:r w:rsidRPr="00143D4C">
              <w:rPr>
                <w:rFonts w:ascii="Times New Roman" w:hAnsi="Times New Roman" w:cs="Times New Roman"/>
                <w:sz w:val="24"/>
                <w:szCs w:val="24"/>
              </w:rPr>
              <w:t xml:space="preserve">физические упражнения; </w:t>
            </w:r>
          </w:p>
          <w:p w:rsidR="008749F4" w:rsidRPr="00143D4C" w:rsidRDefault="008749F4" w:rsidP="00D61C30">
            <w:pPr>
              <w:pStyle w:val="a3"/>
              <w:numPr>
                <w:ilvl w:val="0"/>
                <w:numId w:val="62"/>
              </w:numPr>
              <w:ind w:left="297" w:hanging="284"/>
              <w:rPr>
                <w:rFonts w:ascii="Times New Roman" w:hAnsi="Times New Roman" w:cs="Times New Roman"/>
                <w:sz w:val="24"/>
                <w:szCs w:val="24"/>
              </w:rPr>
            </w:pPr>
            <w:r w:rsidRPr="00143D4C">
              <w:rPr>
                <w:rFonts w:ascii="Times New Roman" w:hAnsi="Times New Roman" w:cs="Times New Roman"/>
                <w:sz w:val="24"/>
                <w:szCs w:val="24"/>
              </w:rPr>
              <w:t>подвижные</w:t>
            </w:r>
            <w:r w:rsidR="003B72E0"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спортивные игры;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игры с элементами спортивных упражнений;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проблемная ситуация;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движений;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пешие прогулки за территорию детского сада; </w:t>
            </w:r>
          </w:p>
          <w:p w:rsidR="003B72E0" w:rsidRPr="00143D4C" w:rsidRDefault="003B72E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r w:rsidR="008749F4" w:rsidRPr="00143D4C">
              <w:rPr>
                <w:rFonts w:ascii="Times New Roman" w:hAnsi="Times New Roman" w:cs="Times New Roman"/>
                <w:sz w:val="24"/>
                <w:szCs w:val="24"/>
              </w:rPr>
              <w:t xml:space="preserve">беседа;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мини-викторины;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о спорте;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составление рассказов;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разучивание стихов, загадок о спорте;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оздоровительная гимнастика после дневного сна;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физкультурные упражнения;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динамические паузы</w:t>
            </w:r>
            <w:r w:rsidR="003B72E0"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динамический час;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игровой час;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проблемные ситуации;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составление кроссвордов.</w:t>
            </w:r>
          </w:p>
        </w:tc>
        <w:tc>
          <w:tcPr>
            <w:tcW w:w="2835" w:type="dxa"/>
          </w:tcPr>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физкультурные досуги;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физкультурные праздники;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день здоровья;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неделя здоровья;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походы;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рефлексия на занятии; проектная деятельность.</w:t>
            </w:r>
          </w:p>
        </w:tc>
        <w:tc>
          <w:tcPr>
            <w:tcW w:w="2410" w:type="dxa"/>
          </w:tcPr>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оздоровительные игры;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спортивные игры и упражнения;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игровое упражнение;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активность во всех видах деятельности;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исследовательская деятельность;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продуктивные виды деятельности</w:t>
            </w:r>
            <w:r w:rsidR="003B72E0" w:rsidRPr="00143D4C">
              <w:rPr>
                <w:rFonts w:ascii="Times New Roman" w:hAnsi="Times New Roman" w:cs="Times New Roman"/>
                <w:sz w:val="24"/>
                <w:szCs w:val="24"/>
              </w:rPr>
              <w:t>.</w:t>
            </w:r>
          </w:p>
        </w:tc>
        <w:tc>
          <w:tcPr>
            <w:tcW w:w="3685" w:type="dxa"/>
          </w:tcPr>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просветительские мероприятия (лектории, встречи со специалистами, семинары-практикумы);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области физического воспитания;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стенд;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r w:rsidR="008749F4" w:rsidRPr="00143D4C" w:rsidTr="003B72E0">
        <w:trPr>
          <w:trHeight w:val="1134"/>
        </w:trPr>
        <w:tc>
          <w:tcPr>
            <w:tcW w:w="852" w:type="dxa"/>
            <w:textDirection w:val="btLr"/>
            <w:vAlign w:val="center"/>
          </w:tcPr>
          <w:p w:rsidR="00471C37" w:rsidRDefault="00471C37" w:rsidP="00471C37">
            <w:pPr>
              <w:ind w:left="36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Формирование начальных представлений</w:t>
            </w:r>
          </w:p>
          <w:p w:rsidR="008749F4" w:rsidRPr="00143D4C" w:rsidRDefault="00471C37" w:rsidP="00471C37">
            <w:pPr>
              <w:ind w:left="360"/>
              <w:jc w:val="center"/>
              <w:rPr>
                <w:rFonts w:ascii="Times New Roman" w:hAnsi="Times New Roman" w:cs="Times New Roman"/>
                <w:b/>
                <w:sz w:val="24"/>
                <w:szCs w:val="24"/>
              </w:rPr>
            </w:pPr>
            <w:r>
              <w:rPr>
                <w:rFonts w:ascii="Times New Roman" w:hAnsi="Times New Roman" w:cs="Times New Roman"/>
                <w:b/>
                <w:sz w:val="24"/>
                <w:szCs w:val="24"/>
              </w:rPr>
              <w:t xml:space="preserve"> о здоровом образе жизни </w:t>
            </w:r>
          </w:p>
        </w:tc>
        <w:tc>
          <w:tcPr>
            <w:tcW w:w="5635" w:type="dxa"/>
          </w:tcPr>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утренняя гимнастика;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культурно-гигиенических навыков;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облегченная одежда;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театрализованные игры;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художественных произведений;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составление рассказов;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заучивание стихов пословиц, поговорок;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исследовательская деятельность;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закаливающие процедуры;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пример взрослого;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физкультминутки;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динамическая пауза;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дыхательная гимнастика;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самомассаж;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оздоровительная гимнастика;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гимнастика для глаз;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пальчиковые игры;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оздоровительные игры;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артикуляционная гимнастика;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динамический час;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игровой час;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проблемные ситуации;</w:t>
            </w:r>
            <w:r w:rsidRPr="00143D4C">
              <w:rPr>
                <w:sz w:val="24"/>
                <w:szCs w:val="24"/>
              </w:rPr>
              <w:t xml:space="preserve">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проектная деятельность.</w:t>
            </w:r>
          </w:p>
        </w:tc>
        <w:tc>
          <w:tcPr>
            <w:tcW w:w="2835" w:type="dxa"/>
          </w:tcPr>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обучающие игры по инициативе воспитателя  (сюжетно-дидактические);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беседы о ЗОЖ;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день здоровья;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неделя здоровья;</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физкультурно-оздоровительный досуг;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физкультурн</w:t>
            </w:r>
            <w:proofErr w:type="gramStart"/>
            <w:r w:rsidRPr="00143D4C">
              <w:rPr>
                <w:rFonts w:ascii="Times New Roman" w:hAnsi="Times New Roman" w:cs="Times New Roman"/>
                <w:sz w:val="24"/>
                <w:szCs w:val="24"/>
              </w:rPr>
              <w:t>о-</w:t>
            </w:r>
            <w:proofErr w:type="gramEnd"/>
            <w:r w:rsidRPr="00143D4C">
              <w:rPr>
                <w:rFonts w:ascii="Times New Roman" w:hAnsi="Times New Roman" w:cs="Times New Roman"/>
                <w:sz w:val="24"/>
                <w:szCs w:val="24"/>
              </w:rPr>
              <w:t xml:space="preserve"> оздоровительный праздник;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выставки и конкурсы.</w:t>
            </w:r>
          </w:p>
        </w:tc>
        <w:tc>
          <w:tcPr>
            <w:tcW w:w="2410" w:type="dxa"/>
          </w:tcPr>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сюжетно-ролевые игры;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на воздухе с водой;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активность  во всех видах деятельности в течение дня;  </w:t>
            </w:r>
          </w:p>
          <w:p w:rsidR="008749F4" w:rsidRPr="00143D4C" w:rsidRDefault="008749F4" w:rsidP="00D61C30">
            <w:pPr>
              <w:pStyle w:val="a3"/>
              <w:numPr>
                <w:ilvl w:val="0"/>
                <w:numId w:val="7"/>
              </w:numPr>
              <w:ind w:left="279" w:hanging="279"/>
              <w:rPr>
                <w:rFonts w:ascii="Times New Roman" w:hAnsi="Times New Roman" w:cs="Times New Roman"/>
                <w:sz w:val="24"/>
                <w:szCs w:val="24"/>
              </w:rPr>
            </w:pPr>
            <w:proofErr w:type="spellStart"/>
            <w:proofErr w:type="gramStart"/>
            <w:r w:rsidRPr="00143D4C">
              <w:rPr>
                <w:rFonts w:ascii="Times New Roman" w:hAnsi="Times New Roman" w:cs="Times New Roman"/>
                <w:sz w:val="24"/>
                <w:szCs w:val="24"/>
              </w:rPr>
              <w:t>самообслужива</w:t>
            </w:r>
            <w:r w:rsidR="003B72E0" w:rsidRPr="00143D4C">
              <w:rPr>
                <w:rFonts w:ascii="Times New Roman" w:hAnsi="Times New Roman" w:cs="Times New Roman"/>
                <w:sz w:val="24"/>
                <w:szCs w:val="24"/>
              </w:rPr>
              <w:t>-</w:t>
            </w:r>
            <w:r w:rsidRPr="00143D4C">
              <w:rPr>
                <w:rFonts w:ascii="Times New Roman" w:hAnsi="Times New Roman" w:cs="Times New Roman"/>
                <w:sz w:val="24"/>
                <w:szCs w:val="24"/>
              </w:rPr>
              <w:t>ние</w:t>
            </w:r>
            <w:proofErr w:type="spellEnd"/>
            <w:proofErr w:type="gramEnd"/>
            <w:r w:rsidRPr="00143D4C">
              <w:rPr>
                <w:rFonts w:ascii="Times New Roman" w:hAnsi="Times New Roman" w:cs="Times New Roman"/>
                <w:sz w:val="24"/>
                <w:szCs w:val="24"/>
              </w:rPr>
              <w:t>.</w:t>
            </w:r>
          </w:p>
        </w:tc>
        <w:tc>
          <w:tcPr>
            <w:tcW w:w="3685" w:type="dxa"/>
          </w:tcPr>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тематические родительские собрания;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гостиные;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конференции с участием медиков, психологов, инспектора ГИБДД, юриста, специалиста отдела по делам несовершеннолетних и защите их прав;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консультации врача, педагога-психолога, инструктора физической культуре;</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устные журналы;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дискуссии с участием специалистов, а также родителей с опытом семейного воспитания;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просветительские мероприятия (лектории, встречи со специалистами, семинары-практикумы);</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области физического воспитания и оздоровления;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стенд;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bl>
    <w:p w:rsidR="00B6490B" w:rsidRDefault="00B6490B"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Pr="00143D4C" w:rsidRDefault="00471C37" w:rsidP="00B6490B">
      <w:pPr>
        <w:spacing w:after="0" w:line="240" w:lineRule="auto"/>
        <w:rPr>
          <w:rFonts w:ascii="Times New Roman" w:hAnsi="Times New Roman" w:cs="Times New Roman"/>
          <w:sz w:val="24"/>
          <w:szCs w:val="24"/>
        </w:rPr>
      </w:pPr>
    </w:p>
    <w:p w:rsidR="00FF45FA" w:rsidRPr="00143D4C" w:rsidRDefault="00FF45FA" w:rsidP="00FF45FA">
      <w:pPr>
        <w:pStyle w:val="a3"/>
        <w:numPr>
          <w:ilvl w:val="2"/>
          <w:numId w:val="1"/>
        </w:num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Образовательная область «Художественно-эстетическое развитие»</w:t>
      </w:r>
    </w:p>
    <w:p w:rsidR="003B72E0" w:rsidRPr="00143D4C" w:rsidRDefault="003B72E0" w:rsidP="003B72E0">
      <w:pPr>
        <w:pStyle w:val="a3"/>
        <w:spacing w:after="0" w:line="240" w:lineRule="auto"/>
        <w:ind w:left="1800"/>
        <w:rPr>
          <w:rStyle w:val="a5"/>
          <w:rFonts w:ascii="Times New Roman" w:hAnsi="Times New Roman" w:cs="Times New Roman"/>
          <w:bCs w:val="0"/>
          <w:sz w:val="24"/>
          <w:szCs w:val="24"/>
        </w:rPr>
      </w:pPr>
    </w:p>
    <w:p w:rsidR="00FF45FA" w:rsidRPr="00143D4C" w:rsidRDefault="00FF45FA" w:rsidP="00FF45FA">
      <w:pPr>
        <w:spacing w:after="0" w:line="240" w:lineRule="auto"/>
        <w:jc w:val="right"/>
        <w:rPr>
          <w:rStyle w:val="a5"/>
          <w:rFonts w:ascii="Times New Roman" w:hAnsi="Times New Roman" w:cs="Times New Roman"/>
          <w:i/>
          <w:sz w:val="24"/>
          <w:szCs w:val="24"/>
        </w:rPr>
      </w:pPr>
      <w:r w:rsidRPr="00143D4C">
        <w:rPr>
          <w:rStyle w:val="a5"/>
          <w:rFonts w:ascii="Times New Roman" w:hAnsi="Times New Roman" w:cs="Times New Roman"/>
          <w:i/>
          <w:sz w:val="24"/>
          <w:szCs w:val="24"/>
        </w:rPr>
        <w:t xml:space="preserve">Извлечение из ФГОС </w:t>
      </w:r>
      <w:proofErr w:type="gramStart"/>
      <w:r w:rsidRPr="00143D4C">
        <w:rPr>
          <w:rStyle w:val="a5"/>
          <w:rFonts w:ascii="Times New Roman" w:hAnsi="Times New Roman" w:cs="Times New Roman"/>
          <w:i/>
          <w:sz w:val="24"/>
          <w:szCs w:val="24"/>
        </w:rPr>
        <w:t>ДО</w:t>
      </w:r>
      <w:proofErr w:type="gramEnd"/>
    </w:p>
    <w:p w:rsidR="00FF45FA" w:rsidRPr="00143D4C" w:rsidRDefault="00FF45FA" w:rsidP="00A878DF">
      <w:pPr>
        <w:spacing w:after="0" w:line="240" w:lineRule="auto"/>
        <w:jc w:val="both"/>
        <w:rPr>
          <w:rFonts w:ascii="Times New Roman" w:hAnsi="Times New Roman" w:cs="Times New Roman"/>
          <w:sz w:val="24"/>
          <w:szCs w:val="24"/>
        </w:rPr>
      </w:pPr>
      <w:r w:rsidRPr="00143D4C">
        <w:rPr>
          <w:rStyle w:val="a5"/>
          <w:rFonts w:ascii="Times New Roman" w:hAnsi="Times New Roman" w:cs="Times New Roman"/>
          <w:b w:val="0"/>
          <w:sz w:val="24"/>
          <w:szCs w:val="24"/>
        </w:rPr>
        <w:t>«</w:t>
      </w:r>
      <w:r w:rsidRPr="00143D4C">
        <w:rPr>
          <w:rStyle w:val="a5"/>
          <w:rFonts w:ascii="Times New Roman" w:hAnsi="Times New Roman" w:cs="Times New Roman"/>
          <w:i/>
          <w:sz w:val="24"/>
          <w:szCs w:val="24"/>
        </w:rPr>
        <w:t>Художественно-эстетическое развитие</w:t>
      </w:r>
      <w:r w:rsidRPr="00143D4C">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w:t>
      </w:r>
      <w:r w:rsidRPr="00143D4C">
        <w:rPr>
          <w:rFonts w:ascii="Times New Roman" w:hAnsi="Times New Roman" w:cs="Times New Roman"/>
          <w:sz w:val="24"/>
          <w:szCs w:val="24"/>
        </w:rPr>
        <w:lastRenderedPageBreak/>
        <w:t>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w:t>
      </w:r>
      <w:r w:rsidR="00F139AD" w:rsidRPr="00143D4C">
        <w:rPr>
          <w:rFonts w:ascii="Times New Roman" w:hAnsi="Times New Roman" w:cs="Times New Roman"/>
          <w:sz w:val="24"/>
          <w:szCs w:val="24"/>
        </w:rPr>
        <w:t>о-модельной, музыкальной и др.)</w:t>
      </w:r>
      <w:r w:rsidRPr="00143D4C">
        <w:rPr>
          <w:rFonts w:ascii="Times New Roman" w:hAnsi="Times New Roman" w:cs="Times New Roman"/>
          <w:sz w:val="24"/>
          <w:szCs w:val="24"/>
        </w:rPr>
        <w:t>»</w:t>
      </w:r>
    </w:p>
    <w:p w:rsidR="006A3F8A" w:rsidRPr="00143D4C" w:rsidRDefault="006A3F8A" w:rsidP="00FF45FA">
      <w:pPr>
        <w:spacing w:after="0" w:line="240" w:lineRule="auto"/>
        <w:rPr>
          <w:rFonts w:ascii="Times New Roman" w:hAnsi="Times New Roman" w:cs="Times New Roman"/>
          <w:b/>
          <w:sz w:val="24"/>
          <w:szCs w:val="24"/>
        </w:rPr>
      </w:pPr>
    </w:p>
    <w:p w:rsidR="00A878DF" w:rsidRPr="00143D4C" w:rsidRDefault="00A878DF" w:rsidP="00A878DF">
      <w:pPr>
        <w:spacing w:after="0" w:line="240" w:lineRule="auto"/>
        <w:ind w:firstLine="750"/>
        <w:jc w:val="center"/>
        <w:rPr>
          <w:rFonts w:ascii="Times New Roman" w:eastAsia="Times New Roman" w:hAnsi="Times New Roman" w:cs="Times New Roman"/>
          <w:b/>
          <w:color w:val="000000"/>
          <w:sz w:val="24"/>
          <w:szCs w:val="24"/>
          <w:lang w:eastAsia="ru-RU"/>
        </w:rPr>
      </w:pPr>
      <w:r w:rsidRPr="00143D4C">
        <w:rPr>
          <w:rFonts w:ascii="Times New Roman" w:eastAsia="Times New Roman" w:hAnsi="Times New Roman" w:cs="Times New Roman"/>
          <w:b/>
          <w:color w:val="000000"/>
          <w:sz w:val="24"/>
          <w:szCs w:val="24"/>
          <w:lang w:eastAsia="ru-RU"/>
        </w:rPr>
        <w:t>Первая младшая группа</w:t>
      </w:r>
    </w:p>
    <w:p w:rsidR="00A878DF" w:rsidRPr="00143D4C" w:rsidRDefault="00A878DF" w:rsidP="00A878DF">
      <w:pPr>
        <w:spacing w:after="0" w:line="240" w:lineRule="auto"/>
        <w:ind w:firstLine="750"/>
        <w:jc w:val="center"/>
        <w:rPr>
          <w:rFonts w:ascii="Times New Roman" w:eastAsia="Times New Roman" w:hAnsi="Times New Roman" w:cs="Times New Roman"/>
          <w:b/>
          <w:bCs/>
          <w:color w:val="000000"/>
          <w:sz w:val="24"/>
          <w:szCs w:val="24"/>
          <w:lang w:eastAsia="ru-RU"/>
        </w:rPr>
      </w:pPr>
      <w:r w:rsidRPr="00143D4C">
        <w:rPr>
          <w:rFonts w:ascii="Times New Roman" w:eastAsia="Times New Roman" w:hAnsi="Times New Roman" w:cs="Times New Roman"/>
          <w:b/>
          <w:color w:val="000000"/>
          <w:sz w:val="24"/>
          <w:szCs w:val="24"/>
          <w:lang w:eastAsia="ru-RU"/>
        </w:rPr>
        <w:t>Задачи:</w:t>
      </w:r>
    </w:p>
    <w:p w:rsidR="00FD75EA" w:rsidRPr="00143D4C" w:rsidRDefault="00FD75EA" w:rsidP="0017487B">
      <w:pPr>
        <w:spacing w:after="0" w:line="240" w:lineRule="auto"/>
        <w:jc w:val="center"/>
        <w:rPr>
          <w:rFonts w:ascii="Times New Roman" w:eastAsia="Times New Roman" w:hAnsi="Times New Roman" w:cs="Times New Roman"/>
          <w:b/>
          <w:bCs/>
          <w:color w:val="000000"/>
          <w:sz w:val="24"/>
          <w:szCs w:val="24"/>
          <w:lang w:eastAsia="ru-RU"/>
        </w:rPr>
      </w:pPr>
      <w:r w:rsidRPr="00143D4C">
        <w:rPr>
          <w:rFonts w:ascii="Times New Roman" w:eastAsia="Times New Roman" w:hAnsi="Times New Roman" w:cs="Times New Roman"/>
          <w:b/>
          <w:bCs/>
          <w:color w:val="000000"/>
          <w:sz w:val="24"/>
          <w:szCs w:val="24"/>
          <w:lang w:eastAsia="ru-RU"/>
        </w:rPr>
        <w:t>Приобщение к искусству</w:t>
      </w:r>
    </w:p>
    <w:p w:rsidR="0017487B" w:rsidRPr="00143D4C" w:rsidRDefault="0017487B" w:rsidP="00124DDF">
      <w:pPr>
        <w:pStyle w:val="a3"/>
        <w:numPr>
          <w:ilvl w:val="0"/>
          <w:numId w:val="123"/>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р</w:t>
      </w:r>
      <w:r w:rsidR="00FD75EA" w:rsidRPr="00143D4C">
        <w:rPr>
          <w:rFonts w:ascii="Times New Roman" w:eastAsia="Times New Roman" w:hAnsi="Times New Roman" w:cs="Times New Roman"/>
          <w:bCs/>
          <w:color w:val="000000"/>
          <w:sz w:val="24"/>
          <w:szCs w:val="24"/>
          <w:lang w:eastAsia="ru-RU"/>
        </w:rPr>
        <w:t>азвивать художественное восприятие, воспитывать отзывчивость на музыку и пение, доступные пониманию детей произведения изобразительного иску</w:t>
      </w:r>
      <w:r w:rsidRPr="00143D4C">
        <w:rPr>
          <w:rFonts w:ascii="Times New Roman" w:eastAsia="Times New Roman" w:hAnsi="Times New Roman" w:cs="Times New Roman"/>
          <w:bCs/>
          <w:color w:val="000000"/>
          <w:sz w:val="24"/>
          <w:szCs w:val="24"/>
          <w:lang w:eastAsia="ru-RU"/>
        </w:rPr>
        <w:t>сства, литературы;</w:t>
      </w:r>
    </w:p>
    <w:p w:rsidR="0017487B" w:rsidRPr="00143D4C" w:rsidRDefault="0017487B" w:rsidP="00124DDF">
      <w:pPr>
        <w:pStyle w:val="a3"/>
        <w:numPr>
          <w:ilvl w:val="0"/>
          <w:numId w:val="123"/>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р</w:t>
      </w:r>
      <w:r w:rsidR="00FD75EA" w:rsidRPr="00143D4C">
        <w:rPr>
          <w:rFonts w:ascii="Times New Roman" w:eastAsia="Times New Roman" w:hAnsi="Times New Roman" w:cs="Times New Roman"/>
          <w:bCs/>
          <w:color w:val="000000"/>
          <w:sz w:val="24"/>
          <w:szCs w:val="24"/>
          <w:lang w:eastAsia="ru-RU"/>
        </w:rPr>
        <w:t>ассматривать с детьми иллюстрации к про</w:t>
      </w:r>
      <w:r w:rsidRPr="00143D4C">
        <w:rPr>
          <w:rFonts w:ascii="Times New Roman" w:eastAsia="Times New Roman" w:hAnsi="Times New Roman" w:cs="Times New Roman"/>
          <w:bCs/>
          <w:color w:val="000000"/>
          <w:sz w:val="24"/>
          <w:szCs w:val="24"/>
          <w:lang w:eastAsia="ru-RU"/>
        </w:rPr>
        <w:t>изведениям детской литературы;</w:t>
      </w:r>
    </w:p>
    <w:p w:rsidR="0017487B" w:rsidRPr="00143D4C" w:rsidRDefault="0017487B" w:rsidP="00124DDF">
      <w:pPr>
        <w:pStyle w:val="a3"/>
        <w:numPr>
          <w:ilvl w:val="0"/>
          <w:numId w:val="123"/>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р</w:t>
      </w:r>
      <w:r w:rsidR="00FD75EA" w:rsidRPr="00143D4C">
        <w:rPr>
          <w:rFonts w:ascii="Times New Roman" w:eastAsia="Times New Roman" w:hAnsi="Times New Roman" w:cs="Times New Roman"/>
          <w:bCs/>
          <w:color w:val="000000"/>
          <w:sz w:val="24"/>
          <w:szCs w:val="24"/>
          <w:lang w:eastAsia="ru-RU"/>
        </w:rPr>
        <w:t>азвивать умение отвечать на в</w:t>
      </w:r>
      <w:r w:rsidRPr="00143D4C">
        <w:rPr>
          <w:rFonts w:ascii="Times New Roman" w:eastAsia="Times New Roman" w:hAnsi="Times New Roman" w:cs="Times New Roman"/>
          <w:bCs/>
          <w:color w:val="000000"/>
          <w:sz w:val="24"/>
          <w:szCs w:val="24"/>
          <w:lang w:eastAsia="ru-RU"/>
        </w:rPr>
        <w:t>опросы по содержанию картинок;</w:t>
      </w:r>
    </w:p>
    <w:p w:rsidR="0017487B" w:rsidRPr="00143D4C" w:rsidRDefault="0017487B" w:rsidP="00124DDF">
      <w:pPr>
        <w:pStyle w:val="a3"/>
        <w:numPr>
          <w:ilvl w:val="0"/>
          <w:numId w:val="123"/>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з</w:t>
      </w:r>
      <w:r w:rsidR="00FD75EA" w:rsidRPr="00143D4C">
        <w:rPr>
          <w:rFonts w:ascii="Times New Roman" w:eastAsia="Times New Roman" w:hAnsi="Times New Roman" w:cs="Times New Roman"/>
          <w:bCs/>
          <w:color w:val="000000"/>
          <w:sz w:val="24"/>
          <w:szCs w:val="24"/>
          <w:lang w:eastAsia="ru-RU"/>
        </w:rPr>
        <w:t xml:space="preserve">накомить с народными игрушками: дымковской, </w:t>
      </w:r>
      <w:proofErr w:type="spellStart"/>
      <w:r w:rsidR="00FD75EA" w:rsidRPr="00143D4C">
        <w:rPr>
          <w:rFonts w:ascii="Times New Roman" w:eastAsia="Times New Roman" w:hAnsi="Times New Roman" w:cs="Times New Roman"/>
          <w:bCs/>
          <w:color w:val="000000"/>
          <w:sz w:val="24"/>
          <w:szCs w:val="24"/>
          <w:lang w:eastAsia="ru-RU"/>
        </w:rPr>
        <w:t>богородской</w:t>
      </w:r>
      <w:proofErr w:type="spellEnd"/>
      <w:r w:rsidR="00FD75EA" w:rsidRPr="00143D4C">
        <w:rPr>
          <w:rFonts w:ascii="Times New Roman" w:eastAsia="Times New Roman" w:hAnsi="Times New Roman" w:cs="Times New Roman"/>
          <w:bCs/>
          <w:color w:val="000000"/>
          <w:sz w:val="24"/>
          <w:szCs w:val="24"/>
          <w:lang w:eastAsia="ru-RU"/>
        </w:rPr>
        <w:t>, матрешкой, ванькой-встанькой и другими, соответ</w:t>
      </w:r>
      <w:r w:rsidRPr="00143D4C">
        <w:rPr>
          <w:rFonts w:ascii="Times New Roman" w:eastAsia="Times New Roman" w:hAnsi="Times New Roman" w:cs="Times New Roman"/>
          <w:bCs/>
          <w:color w:val="000000"/>
          <w:sz w:val="24"/>
          <w:szCs w:val="24"/>
          <w:lang w:eastAsia="ru-RU"/>
        </w:rPr>
        <w:t>ствующими возрасту детей;</w:t>
      </w:r>
    </w:p>
    <w:p w:rsidR="00F4181A" w:rsidRPr="00143D4C" w:rsidRDefault="0017487B" w:rsidP="00124DDF">
      <w:pPr>
        <w:pStyle w:val="a3"/>
        <w:numPr>
          <w:ilvl w:val="0"/>
          <w:numId w:val="123"/>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о</w:t>
      </w:r>
      <w:r w:rsidR="00FD75EA" w:rsidRPr="00143D4C">
        <w:rPr>
          <w:rFonts w:ascii="Times New Roman" w:eastAsia="Times New Roman" w:hAnsi="Times New Roman" w:cs="Times New Roman"/>
          <w:bCs/>
          <w:color w:val="000000"/>
          <w:sz w:val="24"/>
          <w:szCs w:val="24"/>
          <w:lang w:eastAsia="ru-RU"/>
        </w:rPr>
        <w:t>бращать внимание детей на характер игрушек (</w:t>
      </w:r>
      <w:proofErr w:type="gramStart"/>
      <w:r w:rsidR="00FD75EA" w:rsidRPr="00143D4C">
        <w:rPr>
          <w:rFonts w:ascii="Times New Roman" w:eastAsia="Times New Roman" w:hAnsi="Times New Roman" w:cs="Times New Roman"/>
          <w:bCs/>
          <w:color w:val="000000"/>
          <w:sz w:val="24"/>
          <w:szCs w:val="24"/>
          <w:lang w:eastAsia="ru-RU"/>
        </w:rPr>
        <w:t>веселая</w:t>
      </w:r>
      <w:proofErr w:type="gramEnd"/>
      <w:r w:rsidR="00FD75EA" w:rsidRPr="00143D4C">
        <w:rPr>
          <w:rFonts w:ascii="Times New Roman" w:eastAsia="Times New Roman" w:hAnsi="Times New Roman" w:cs="Times New Roman"/>
          <w:bCs/>
          <w:color w:val="000000"/>
          <w:sz w:val="24"/>
          <w:szCs w:val="24"/>
          <w:lang w:eastAsia="ru-RU"/>
        </w:rPr>
        <w:t>, забавная и др.), их форму, цветовое оформление.</w:t>
      </w:r>
    </w:p>
    <w:p w:rsidR="00FD75EA" w:rsidRPr="00143D4C" w:rsidRDefault="00FD75EA" w:rsidP="0017487B">
      <w:pPr>
        <w:spacing w:after="0" w:line="240" w:lineRule="auto"/>
        <w:jc w:val="center"/>
        <w:rPr>
          <w:rFonts w:ascii="Times New Roman" w:eastAsia="Times New Roman" w:hAnsi="Times New Roman" w:cs="Times New Roman"/>
          <w:b/>
          <w:bCs/>
          <w:color w:val="000000"/>
          <w:sz w:val="24"/>
          <w:szCs w:val="24"/>
          <w:lang w:eastAsia="ru-RU"/>
        </w:rPr>
      </w:pPr>
    </w:p>
    <w:p w:rsidR="00FD75EA" w:rsidRPr="00143D4C" w:rsidRDefault="00FD75EA" w:rsidP="0017487B">
      <w:pPr>
        <w:spacing w:after="0" w:line="240" w:lineRule="auto"/>
        <w:jc w:val="center"/>
        <w:rPr>
          <w:rFonts w:ascii="Times New Roman" w:eastAsia="Times New Roman" w:hAnsi="Times New Roman" w:cs="Times New Roman"/>
          <w:b/>
          <w:bCs/>
          <w:color w:val="000000"/>
          <w:sz w:val="24"/>
          <w:szCs w:val="24"/>
          <w:lang w:eastAsia="ru-RU"/>
        </w:rPr>
      </w:pPr>
      <w:r w:rsidRPr="00143D4C">
        <w:rPr>
          <w:rFonts w:ascii="Times New Roman" w:eastAsia="Times New Roman" w:hAnsi="Times New Roman" w:cs="Times New Roman"/>
          <w:b/>
          <w:bCs/>
          <w:color w:val="000000"/>
          <w:sz w:val="24"/>
          <w:szCs w:val="24"/>
          <w:lang w:eastAsia="ru-RU"/>
        </w:rPr>
        <w:t>Изобразительная деятельность</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в</w:t>
      </w:r>
      <w:r w:rsidR="00FD75EA" w:rsidRPr="00143D4C">
        <w:rPr>
          <w:rFonts w:ascii="Times New Roman" w:eastAsia="Times New Roman" w:hAnsi="Times New Roman" w:cs="Times New Roman"/>
          <w:bCs/>
          <w:color w:val="000000"/>
          <w:sz w:val="24"/>
          <w:szCs w:val="24"/>
          <w:lang w:eastAsia="ru-RU"/>
        </w:rPr>
        <w:t>ызывать у детей интерес к действиям с карандашами, фломастер</w:t>
      </w:r>
      <w:r w:rsidRPr="00143D4C">
        <w:rPr>
          <w:rFonts w:ascii="Times New Roman" w:eastAsia="Times New Roman" w:hAnsi="Times New Roman" w:cs="Times New Roman"/>
          <w:bCs/>
          <w:color w:val="000000"/>
          <w:sz w:val="24"/>
          <w:szCs w:val="24"/>
          <w:lang w:eastAsia="ru-RU"/>
        </w:rPr>
        <w:t>ами, кистью, красками, глиной;</w:t>
      </w:r>
    </w:p>
    <w:p w:rsidR="0017487B" w:rsidRPr="00143D4C" w:rsidRDefault="0017487B" w:rsidP="00124DDF">
      <w:pPr>
        <w:pStyle w:val="a3"/>
        <w:spacing w:after="0" w:line="240" w:lineRule="auto"/>
        <w:ind w:left="284" w:hanging="284"/>
        <w:jc w:val="both"/>
        <w:rPr>
          <w:rFonts w:ascii="Times New Roman" w:eastAsia="Times New Roman" w:hAnsi="Times New Roman" w:cs="Times New Roman"/>
          <w:b/>
          <w:bCs/>
          <w:i/>
          <w:color w:val="000000"/>
          <w:sz w:val="24"/>
          <w:szCs w:val="24"/>
          <w:lang w:eastAsia="ru-RU"/>
        </w:rPr>
      </w:pPr>
      <w:r w:rsidRPr="00143D4C">
        <w:rPr>
          <w:rFonts w:ascii="Times New Roman" w:eastAsia="Times New Roman" w:hAnsi="Times New Roman" w:cs="Times New Roman"/>
          <w:b/>
          <w:bCs/>
          <w:i/>
          <w:color w:val="000000"/>
          <w:sz w:val="24"/>
          <w:szCs w:val="24"/>
          <w:lang w:eastAsia="ru-RU"/>
        </w:rPr>
        <w:t>Рисование</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р</w:t>
      </w:r>
      <w:r w:rsidR="00FD75EA" w:rsidRPr="00143D4C">
        <w:rPr>
          <w:rFonts w:ascii="Times New Roman" w:eastAsia="Times New Roman" w:hAnsi="Times New Roman" w:cs="Times New Roman"/>
          <w:bCs/>
          <w:color w:val="000000"/>
          <w:sz w:val="24"/>
          <w:szCs w:val="24"/>
          <w:lang w:eastAsia="ru-RU"/>
        </w:rPr>
        <w:t>азвивать восприятие дошкольников, обогащать их сенсорный опыт путем выделения формы предметов, обведения их по контуру поочере</w:t>
      </w:r>
      <w:r w:rsidRPr="00143D4C">
        <w:rPr>
          <w:rFonts w:ascii="Times New Roman" w:eastAsia="Times New Roman" w:hAnsi="Times New Roman" w:cs="Times New Roman"/>
          <w:bCs/>
          <w:color w:val="000000"/>
          <w:sz w:val="24"/>
          <w:szCs w:val="24"/>
          <w:lang w:eastAsia="ru-RU"/>
        </w:rPr>
        <w:t>дно то одной, то другой рукой;</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одводить детей к изображению знакомых предметов, п</w:t>
      </w:r>
      <w:r w:rsidRPr="00143D4C">
        <w:rPr>
          <w:rFonts w:ascii="Times New Roman" w:eastAsia="Times New Roman" w:hAnsi="Times New Roman" w:cs="Times New Roman"/>
          <w:bCs/>
          <w:color w:val="000000"/>
          <w:sz w:val="24"/>
          <w:szCs w:val="24"/>
          <w:lang w:eastAsia="ru-RU"/>
        </w:rPr>
        <w:t>редоставляя им свободу выбора;</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о</w:t>
      </w:r>
      <w:r w:rsidR="00FD75EA" w:rsidRPr="00143D4C">
        <w:rPr>
          <w:rFonts w:ascii="Times New Roman" w:eastAsia="Times New Roman" w:hAnsi="Times New Roman" w:cs="Times New Roman"/>
          <w:bCs/>
          <w:color w:val="000000"/>
          <w:sz w:val="24"/>
          <w:szCs w:val="24"/>
          <w:lang w:eastAsia="ru-RU"/>
        </w:rPr>
        <w:t>бращать внимание детей на то, что карандаш (кисть, фломастер) оставляет след на бумаге, если провести по ней отточенным концом карандаш</w:t>
      </w:r>
      <w:r w:rsidRPr="00143D4C">
        <w:rPr>
          <w:rFonts w:ascii="Times New Roman" w:eastAsia="Times New Roman" w:hAnsi="Times New Roman" w:cs="Times New Roman"/>
          <w:bCs/>
          <w:color w:val="000000"/>
          <w:sz w:val="24"/>
          <w:szCs w:val="24"/>
          <w:lang w:eastAsia="ru-RU"/>
        </w:rPr>
        <w:t>а (фломастером, ворсом кисти);</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 xml:space="preserve">чить следить за </w:t>
      </w:r>
      <w:r w:rsidRPr="00143D4C">
        <w:rPr>
          <w:rFonts w:ascii="Times New Roman" w:eastAsia="Times New Roman" w:hAnsi="Times New Roman" w:cs="Times New Roman"/>
          <w:bCs/>
          <w:color w:val="000000"/>
          <w:sz w:val="24"/>
          <w:szCs w:val="24"/>
          <w:lang w:eastAsia="ru-RU"/>
        </w:rPr>
        <w:t>движением карандаша по бумаге;</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ривлекать внимание детей к изображенным ими на бумаге разнообразным линиям, конфи</w:t>
      </w:r>
      <w:r w:rsidRPr="00143D4C">
        <w:rPr>
          <w:rFonts w:ascii="Times New Roman" w:eastAsia="Times New Roman" w:hAnsi="Times New Roman" w:cs="Times New Roman"/>
          <w:bCs/>
          <w:color w:val="000000"/>
          <w:sz w:val="24"/>
          <w:szCs w:val="24"/>
          <w:lang w:eastAsia="ru-RU"/>
        </w:rPr>
        <w:t>гурациям;</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 xml:space="preserve">обуждать задумываться над тем, что они </w:t>
      </w:r>
      <w:r w:rsidRPr="00143D4C">
        <w:rPr>
          <w:rFonts w:ascii="Times New Roman" w:eastAsia="Times New Roman" w:hAnsi="Times New Roman" w:cs="Times New Roman"/>
          <w:bCs/>
          <w:color w:val="000000"/>
          <w:sz w:val="24"/>
          <w:szCs w:val="24"/>
          <w:lang w:eastAsia="ru-RU"/>
        </w:rPr>
        <w:t>нарисовали, на что это похоже;</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в</w:t>
      </w:r>
      <w:r w:rsidR="00FD75EA" w:rsidRPr="00143D4C">
        <w:rPr>
          <w:rFonts w:ascii="Times New Roman" w:eastAsia="Times New Roman" w:hAnsi="Times New Roman" w:cs="Times New Roman"/>
          <w:bCs/>
          <w:color w:val="000000"/>
          <w:sz w:val="24"/>
          <w:szCs w:val="24"/>
          <w:lang w:eastAsia="ru-RU"/>
        </w:rPr>
        <w:t>ызывать чувство радости от штрихов и линий,</w:t>
      </w:r>
      <w:r w:rsidRPr="00143D4C">
        <w:rPr>
          <w:rFonts w:ascii="Times New Roman" w:eastAsia="Times New Roman" w:hAnsi="Times New Roman" w:cs="Times New Roman"/>
          <w:bCs/>
          <w:color w:val="000000"/>
          <w:sz w:val="24"/>
          <w:szCs w:val="24"/>
          <w:lang w:eastAsia="ru-RU"/>
        </w:rPr>
        <w:t xml:space="preserve"> которые дети нарисовали сами;</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обуждать детей к дополнению нарисованного изображения характерными деталями; к осознанному повторению ранее получившихс</w:t>
      </w:r>
      <w:r w:rsidRPr="00143D4C">
        <w:rPr>
          <w:rFonts w:ascii="Times New Roman" w:eastAsia="Times New Roman" w:hAnsi="Times New Roman" w:cs="Times New Roman"/>
          <w:bCs/>
          <w:color w:val="000000"/>
          <w:sz w:val="24"/>
          <w:szCs w:val="24"/>
          <w:lang w:eastAsia="ru-RU"/>
        </w:rPr>
        <w:t>я штрихов, линий, пятен, форм;</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р</w:t>
      </w:r>
      <w:r w:rsidR="00FD75EA" w:rsidRPr="00143D4C">
        <w:rPr>
          <w:rFonts w:ascii="Times New Roman" w:eastAsia="Times New Roman" w:hAnsi="Times New Roman" w:cs="Times New Roman"/>
          <w:bCs/>
          <w:color w:val="000000"/>
          <w:sz w:val="24"/>
          <w:szCs w:val="24"/>
          <w:lang w:eastAsia="ru-RU"/>
        </w:rPr>
        <w:t>азвивать эстетическое во</w:t>
      </w:r>
      <w:r w:rsidRPr="00143D4C">
        <w:rPr>
          <w:rFonts w:ascii="Times New Roman" w:eastAsia="Times New Roman" w:hAnsi="Times New Roman" w:cs="Times New Roman"/>
          <w:bCs/>
          <w:color w:val="000000"/>
          <w:sz w:val="24"/>
          <w:szCs w:val="24"/>
          <w:lang w:eastAsia="ru-RU"/>
        </w:rPr>
        <w:t>сприятие окружающих предметов;</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proofErr w:type="gramStart"/>
      <w:r w:rsidRPr="00143D4C">
        <w:rPr>
          <w:rFonts w:ascii="Times New Roman" w:eastAsia="Times New Roman" w:hAnsi="Times New Roman" w:cs="Times New Roman"/>
          <w:bCs/>
          <w:color w:val="000000"/>
          <w:sz w:val="24"/>
          <w:szCs w:val="24"/>
          <w:lang w:eastAsia="ru-RU"/>
        </w:rPr>
        <w:lastRenderedPageBreak/>
        <w:t>у</w:t>
      </w:r>
      <w:r w:rsidR="00FD75EA" w:rsidRPr="00143D4C">
        <w:rPr>
          <w:rFonts w:ascii="Times New Roman" w:eastAsia="Times New Roman" w:hAnsi="Times New Roman" w:cs="Times New Roman"/>
          <w:bCs/>
          <w:color w:val="000000"/>
          <w:sz w:val="24"/>
          <w:szCs w:val="24"/>
          <w:lang w:eastAsia="ru-RU"/>
        </w:rPr>
        <w:t>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w:t>
      </w:r>
      <w:r w:rsidRPr="00143D4C">
        <w:rPr>
          <w:rFonts w:ascii="Times New Roman" w:eastAsia="Times New Roman" w:hAnsi="Times New Roman" w:cs="Times New Roman"/>
          <w:bCs/>
          <w:color w:val="000000"/>
          <w:sz w:val="24"/>
          <w:szCs w:val="24"/>
          <w:lang w:eastAsia="ru-RU"/>
        </w:rPr>
        <w:t>ванию предметов округлой формы;</w:t>
      </w:r>
      <w:proofErr w:type="gramEnd"/>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ф</w:t>
      </w:r>
      <w:r w:rsidR="00FD75EA" w:rsidRPr="00143D4C">
        <w:rPr>
          <w:rFonts w:ascii="Times New Roman" w:eastAsia="Times New Roman" w:hAnsi="Times New Roman" w:cs="Times New Roman"/>
          <w:bCs/>
          <w:color w:val="000000"/>
          <w:sz w:val="24"/>
          <w:szCs w:val="24"/>
          <w:lang w:eastAsia="ru-RU"/>
        </w:rPr>
        <w:t>ормировать правильную позу при рисовании (сидеть свободно, не наклоняться низко над листом бумаги), свободная рука поддерживает лист бу</w:t>
      </w:r>
      <w:r w:rsidRPr="00143D4C">
        <w:rPr>
          <w:rFonts w:ascii="Times New Roman" w:eastAsia="Times New Roman" w:hAnsi="Times New Roman" w:cs="Times New Roman"/>
          <w:bCs/>
          <w:color w:val="000000"/>
          <w:sz w:val="24"/>
          <w:szCs w:val="24"/>
          <w:lang w:eastAsia="ru-RU"/>
        </w:rPr>
        <w:t>маги, на котором рисует малыш;</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 xml:space="preserve">чить </w:t>
      </w:r>
      <w:proofErr w:type="gramStart"/>
      <w:r w:rsidR="00FD75EA" w:rsidRPr="00143D4C">
        <w:rPr>
          <w:rFonts w:ascii="Times New Roman" w:eastAsia="Times New Roman" w:hAnsi="Times New Roman" w:cs="Times New Roman"/>
          <w:bCs/>
          <w:color w:val="000000"/>
          <w:sz w:val="24"/>
          <w:szCs w:val="24"/>
          <w:lang w:eastAsia="ru-RU"/>
        </w:rPr>
        <w:t>бережно</w:t>
      </w:r>
      <w:proofErr w:type="gramEnd"/>
      <w:r w:rsidR="00FD75EA" w:rsidRPr="00143D4C">
        <w:rPr>
          <w:rFonts w:ascii="Times New Roman" w:eastAsia="Times New Roman" w:hAnsi="Times New Roman" w:cs="Times New Roman"/>
          <w:bCs/>
          <w:color w:val="000000"/>
          <w:sz w:val="24"/>
          <w:szCs w:val="24"/>
          <w:lang w:eastAsia="ru-RU"/>
        </w:rPr>
        <w:t xml:space="preserve"> относиться к материалам, правильно их использовать: по окончании рисования класть их на место, предварительно </w:t>
      </w:r>
      <w:r w:rsidRPr="00143D4C">
        <w:rPr>
          <w:rFonts w:ascii="Times New Roman" w:eastAsia="Times New Roman" w:hAnsi="Times New Roman" w:cs="Times New Roman"/>
          <w:bCs/>
          <w:color w:val="000000"/>
          <w:sz w:val="24"/>
          <w:szCs w:val="24"/>
          <w:lang w:eastAsia="ru-RU"/>
        </w:rPr>
        <w:t>хорошо промыв кисточку в воде;</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 xml:space="preserve">чить держать карандаш и кисть свободно: карандаш </w:t>
      </w:r>
      <w:r w:rsidRPr="00143D4C">
        <w:rPr>
          <w:rFonts w:ascii="Times New Roman" w:eastAsia="Times New Roman" w:hAnsi="Times New Roman" w:cs="Times New Roman"/>
          <w:bCs/>
          <w:color w:val="000000"/>
          <w:sz w:val="24"/>
          <w:szCs w:val="24"/>
          <w:lang w:eastAsia="ru-RU"/>
        </w:rPr>
        <w:t>–</w:t>
      </w:r>
      <w:r w:rsidR="00FD75EA" w:rsidRPr="00143D4C">
        <w:rPr>
          <w:rFonts w:ascii="Times New Roman" w:eastAsia="Times New Roman" w:hAnsi="Times New Roman" w:cs="Times New Roman"/>
          <w:bCs/>
          <w:color w:val="000000"/>
          <w:sz w:val="24"/>
          <w:szCs w:val="24"/>
          <w:lang w:eastAsia="ru-RU"/>
        </w:rPr>
        <w:t xml:space="preserve"> тремя пальцами выше отточенного конца, кисть </w:t>
      </w:r>
      <w:r w:rsidRPr="00143D4C">
        <w:rPr>
          <w:rFonts w:ascii="Times New Roman" w:eastAsia="Times New Roman" w:hAnsi="Times New Roman" w:cs="Times New Roman"/>
          <w:bCs/>
          <w:color w:val="000000"/>
          <w:sz w:val="24"/>
          <w:szCs w:val="24"/>
          <w:lang w:eastAsia="ru-RU"/>
        </w:rPr>
        <w:t>–</w:t>
      </w:r>
      <w:r w:rsidR="00FD75EA" w:rsidRPr="00143D4C">
        <w:rPr>
          <w:rFonts w:ascii="Times New Roman" w:eastAsia="Times New Roman" w:hAnsi="Times New Roman" w:cs="Times New Roman"/>
          <w:bCs/>
          <w:color w:val="000000"/>
          <w:sz w:val="24"/>
          <w:szCs w:val="24"/>
          <w:lang w:eastAsia="ru-RU"/>
        </w:rPr>
        <w:t xml:space="preserve">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17487B" w:rsidRPr="00143D4C" w:rsidRDefault="0017487B" w:rsidP="00124DDF">
      <w:pPr>
        <w:pStyle w:val="a3"/>
        <w:spacing w:after="0" w:line="240" w:lineRule="auto"/>
        <w:ind w:left="284" w:hanging="284"/>
        <w:jc w:val="both"/>
        <w:rPr>
          <w:rFonts w:ascii="Times New Roman" w:eastAsia="Times New Roman" w:hAnsi="Times New Roman" w:cs="Times New Roman"/>
          <w:b/>
          <w:bCs/>
          <w:i/>
          <w:color w:val="000000"/>
          <w:sz w:val="24"/>
          <w:szCs w:val="24"/>
          <w:lang w:eastAsia="ru-RU"/>
        </w:rPr>
      </w:pPr>
      <w:r w:rsidRPr="00143D4C">
        <w:rPr>
          <w:rFonts w:ascii="Times New Roman" w:eastAsia="Times New Roman" w:hAnsi="Times New Roman" w:cs="Times New Roman"/>
          <w:b/>
          <w:bCs/>
          <w:i/>
          <w:color w:val="000000"/>
          <w:sz w:val="24"/>
          <w:szCs w:val="24"/>
          <w:lang w:eastAsia="ru-RU"/>
        </w:rPr>
        <w:t>Лепка</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в</w:t>
      </w:r>
      <w:r w:rsidR="00FD75EA" w:rsidRPr="00143D4C">
        <w:rPr>
          <w:rFonts w:ascii="Times New Roman" w:eastAsia="Times New Roman" w:hAnsi="Times New Roman" w:cs="Times New Roman"/>
          <w:bCs/>
          <w:color w:val="000000"/>
          <w:sz w:val="24"/>
          <w:szCs w:val="24"/>
          <w:lang w:eastAsia="ru-RU"/>
        </w:rPr>
        <w:t xml:space="preserve">ызывать у детей </w:t>
      </w:r>
      <w:r w:rsidRPr="00143D4C">
        <w:rPr>
          <w:rFonts w:ascii="Times New Roman" w:eastAsia="Times New Roman" w:hAnsi="Times New Roman" w:cs="Times New Roman"/>
          <w:bCs/>
          <w:color w:val="000000"/>
          <w:sz w:val="24"/>
          <w:szCs w:val="24"/>
          <w:lang w:eastAsia="ru-RU"/>
        </w:rPr>
        <w:t>интерес к лепке;</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з</w:t>
      </w:r>
      <w:r w:rsidR="00FD75EA" w:rsidRPr="00143D4C">
        <w:rPr>
          <w:rFonts w:ascii="Times New Roman" w:eastAsia="Times New Roman" w:hAnsi="Times New Roman" w:cs="Times New Roman"/>
          <w:bCs/>
          <w:color w:val="000000"/>
          <w:sz w:val="24"/>
          <w:szCs w:val="24"/>
          <w:lang w:eastAsia="ru-RU"/>
        </w:rPr>
        <w:t>накомить с пластическими материалами: глиной, пластилином, пластической массой</w:t>
      </w:r>
      <w:r w:rsidRPr="00143D4C">
        <w:rPr>
          <w:rFonts w:ascii="Times New Roman" w:eastAsia="Times New Roman" w:hAnsi="Times New Roman" w:cs="Times New Roman"/>
          <w:bCs/>
          <w:color w:val="000000"/>
          <w:sz w:val="24"/>
          <w:szCs w:val="24"/>
          <w:lang w:eastAsia="ru-RU"/>
        </w:rPr>
        <w:t xml:space="preserve"> (отдавая предпочтение глине);</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 xml:space="preserve">чить </w:t>
      </w:r>
      <w:proofErr w:type="gramStart"/>
      <w:r w:rsidR="00FD75EA" w:rsidRPr="00143D4C">
        <w:rPr>
          <w:rFonts w:ascii="Times New Roman" w:eastAsia="Times New Roman" w:hAnsi="Times New Roman" w:cs="Times New Roman"/>
          <w:bCs/>
          <w:color w:val="000000"/>
          <w:sz w:val="24"/>
          <w:szCs w:val="24"/>
          <w:lang w:eastAsia="ru-RU"/>
        </w:rPr>
        <w:t>аккур</w:t>
      </w:r>
      <w:r w:rsidRPr="00143D4C">
        <w:rPr>
          <w:rFonts w:ascii="Times New Roman" w:eastAsia="Times New Roman" w:hAnsi="Times New Roman" w:cs="Times New Roman"/>
          <w:bCs/>
          <w:color w:val="000000"/>
          <w:sz w:val="24"/>
          <w:szCs w:val="24"/>
          <w:lang w:eastAsia="ru-RU"/>
        </w:rPr>
        <w:t>атно</w:t>
      </w:r>
      <w:proofErr w:type="gramEnd"/>
      <w:r w:rsidRPr="00143D4C">
        <w:rPr>
          <w:rFonts w:ascii="Times New Roman" w:eastAsia="Times New Roman" w:hAnsi="Times New Roman" w:cs="Times New Roman"/>
          <w:bCs/>
          <w:color w:val="000000"/>
          <w:sz w:val="24"/>
          <w:szCs w:val="24"/>
          <w:lang w:eastAsia="ru-RU"/>
        </w:rPr>
        <w:t xml:space="preserve"> пользоваться материалами;</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 xml:space="preserve">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00FD75EA" w:rsidRPr="00143D4C">
        <w:rPr>
          <w:rFonts w:ascii="Times New Roman" w:eastAsia="Times New Roman" w:hAnsi="Times New Roman" w:cs="Times New Roman"/>
          <w:bCs/>
          <w:color w:val="000000"/>
          <w:sz w:val="24"/>
          <w:szCs w:val="24"/>
          <w:lang w:eastAsia="ru-RU"/>
        </w:rPr>
        <w:t>прижимая</w:t>
      </w:r>
      <w:proofErr w:type="gramEnd"/>
      <w:r w:rsidR="00FD75EA" w:rsidRPr="00143D4C">
        <w:rPr>
          <w:rFonts w:ascii="Times New Roman" w:eastAsia="Times New Roman" w:hAnsi="Times New Roman" w:cs="Times New Roman"/>
          <w:bCs/>
          <w:color w:val="000000"/>
          <w:sz w:val="24"/>
          <w:szCs w:val="24"/>
          <w:lang w:eastAsia="ru-RU"/>
        </w:rPr>
        <w:t xml:space="preserve"> их друг к другу (коле</w:t>
      </w:r>
      <w:r w:rsidRPr="00143D4C">
        <w:rPr>
          <w:rFonts w:ascii="Times New Roman" w:eastAsia="Times New Roman" w:hAnsi="Times New Roman" w:cs="Times New Roman"/>
          <w:bCs/>
          <w:color w:val="000000"/>
          <w:sz w:val="24"/>
          <w:szCs w:val="24"/>
          <w:lang w:eastAsia="ru-RU"/>
        </w:rPr>
        <w:t xml:space="preserve">чко, </w:t>
      </w:r>
      <w:proofErr w:type="spellStart"/>
      <w:r w:rsidRPr="00143D4C">
        <w:rPr>
          <w:rFonts w:ascii="Times New Roman" w:eastAsia="Times New Roman" w:hAnsi="Times New Roman" w:cs="Times New Roman"/>
          <w:bCs/>
          <w:color w:val="000000"/>
          <w:sz w:val="24"/>
          <w:szCs w:val="24"/>
          <w:lang w:eastAsia="ru-RU"/>
        </w:rPr>
        <w:t>бараночка</w:t>
      </w:r>
      <w:proofErr w:type="spellEnd"/>
      <w:r w:rsidRPr="00143D4C">
        <w:rPr>
          <w:rFonts w:ascii="Times New Roman" w:eastAsia="Times New Roman" w:hAnsi="Times New Roman" w:cs="Times New Roman"/>
          <w:bCs/>
          <w:color w:val="000000"/>
          <w:sz w:val="24"/>
          <w:szCs w:val="24"/>
          <w:lang w:eastAsia="ru-RU"/>
        </w:rPr>
        <w:t>, колесо и др.);</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w:t>
      </w:r>
      <w:r w:rsidRPr="00143D4C">
        <w:rPr>
          <w:rFonts w:ascii="Times New Roman" w:eastAsia="Times New Roman" w:hAnsi="Times New Roman" w:cs="Times New Roman"/>
          <w:bCs/>
          <w:color w:val="000000"/>
          <w:sz w:val="24"/>
          <w:szCs w:val="24"/>
          <w:lang w:eastAsia="ru-RU"/>
        </w:rPr>
        <w:t>нного комочка (миска, блюдце);</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 xml:space="preserve">чить соединять две вылепленные формы в один предмет: палочка и шарик (погремушка или грибок), </w:t>
      </w:r>
      <w:r w:rsidRPr="00143D4C">
        <w:rPr>
          <w:rFonts w:ascii="Times New Roman" w:eastAsia="Times New Roman" w:hAnsi="Times New Roman" w:cs="Times New Roman"/>
          <w:bCs/>
          <w:color w:val="000000"/>
          <w:sz w:val="24"/>
          <w:szCs w:val="24"/>
          <w:lang w:eastAsia="ru-RU"/>
        </w:rPr>
        <w:t>два шарика (неваляшка) и т.п.;</w:t>
      </w:r>
    </w:p>
    <w:p w:rsidR="00FD75EA"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риучать детей класть глину и вылепленные предметы на дощечку или специальную заранее подготовленную клеенку.</w:t>
      </w:r>
    </w:p>
    <w:p w:rsidR="00FD75EA" w:rsidRPr="00143D4C" w:rsidRDefault="00FD75EA" w:rsidP="00F4181A">
      <w:pPr>
        <w:spacing w:after="0" w:line="240" w:lineRule="auto"/>
        <w:rPr>
          <w:rFonts w:ascii="Times New Roman" w:hAnsi="Times New Roman" w:cs="Times New Roman"/>
          <w:b/>
          <w:i/>
          <w:sz w:val="24"/>
          <w:szCs w:val="24"/>
        </w:rPr>
      </w:pPr>
    </w:p>
    <w:p w:rsidR="00F4181A" w:rsidRPr="00143D4C" w:rsidRDefault="00F4181A" w:rsidP="00CA21FD">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17487B" w:rsidRPr="00143D4C" w:rsidRDefault="0017487B" w:rsidP="00CA21FD">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Комарова Т. С. Детское художественное творчество. Для работы с детьми 2–7 лет.</w:t>
      </w:r>
    </w:p>
    <w:p w:rsidR="00CA21FD" w:rsidRPr="00143D4C" w:rsidRDefault="00CA21FD" w:rsidP="00CA21FD">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Лыкова И.А.</w:t>
      </w:r>
      <w:r w:rsidRPr="00143D4C">
        <w:rPr>
          <w:rFonts w:ascii="Times New Roman" w:hAnsi="Times New Roman" w:cs="Times New Roman"/>
          <w:bCs/>
          <w:kern w:val="36"/>
          <w:sz w:val="24"/>
          <w:szCs w:val="24"/>
        </w:rPr>
        <w:t xml:space="preserve"> Изобразительная деятельность в детском саду. Первая младшая группа. Планирование, конспекты, методические рекомендации. </w:t>
      </w:r>
    </w:p>
    <w:p w:rsidR="00A878DF" w:rsidRPr="00143D4C" w:rsidRDefault="00A878DF" w:rsidP="00A878DF">
      <w:pPr>
        <w:spacing w:after="0" w:line="240" w:lineRule="auto"/>
        <w:rPr>
          <w:rFonts w:ascii="Times New Roman" w:eastAsia="Times New Roman" w:hAnsi="Times New Roman" w:cs="Times New Roman"/>
          <w:bCs/>
          <w:color w:val="000000"/>
          <w:sz w:val="24"/>
          <w:szCs w:val="24"/>
          <w:lang w:eastAsia="ru-RU"/>
        </w:rPr>
      </w:pPr>
    </w:p>
    <w:p w:rsidR="00FD75EA" w:rsidRPr="00143D4C" w:rsidRDefault="00FD75EA" w:rsidP="00A878DF">
      <w:pPr>
        <w:spacing w:after="0" w:line="240" w:lineRule="auto"/>
        <w:ind w:firstLine="750"/>
        <w:jc w:val="center"/>
        <w:rPr>
          <w:rFonts w:ascii="Times New Roman" w:eastAsia="Times New Roman" w:hAnsi="Times New Roman" w:cs="Times New Roman"/>
          <w:b/>
          <w:bCs/>
          <w:color w:val="000000"/>
          <w:sz w:val="24"/>
          <w:szCs w:val="24"/>
          <w:lang w:eastAsia="ru-RU"/>
        </w:rPr>
      </w:pPr>
      <w:r w:rsidRPr="00143D4C">
        <w:rPr>
          <w:rFonts w:ascii="Times New Roman" w:eastAsia="Times New Roman" w:hAnsi="Times New Roman" w:cs="Times New Roman"/>
          <w:b/>
          <w:bCs/>
          <w:color w:val="000000"/>
          <w:sz w:val="24"/>
          <w:szCs w:val="24"/>
          <w:lang w:eastAsia="ru-RU"/>
        </w:rPr>
        <w:t>Конструктивно-модельная деятельность</w:t>
      </w:r>
    </w:p>
    <w:p w:rsidR="0017487B" w:rsidRPr="00143D4C" w:rsidRDefault="0017487B" w:rsidP="00124DDF">
      <w:pPr>
        <w:pStyle w:val="a3"/>
        <w:numPr>
          <w:ilvl w:val="0"/>
          <w:numId w:val="125"/>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в</w:t>
      </w:r>
      <w:r w:rsidR="00FD75EA" w:rsidRPr="00143D4C">
        <w:rPr>
          <w:rFonts w:ascii="Times New Roman" w:eastAsia="Times New Roman" w:hAnsi="Times New Roman" w:cs="Times New Roman"/>
          <w:bCs/>
          <w:color w:val="000000"/>
          <w:sz w:val="24"/>
          <w:szCs w:val="24"/>
          <w:lang w:eastAsia="ru-RU"/>
        </w:rPr>
        <w:t xml:space="preserve">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w:t>
      </w:r>
      <w:r w:rsidRPr="00143D4C">
        <w:rPr>
          <w:rFonts w:ascii="Times New Roman" w:eastAsia="Times New Roman" w:hAnsi="Times New Roman" w:cs="Times New Roman"/>
          <w:bCs/>
          <w:color w:val="000000"/>
          <w:sz w:val="24"/>
          <w:szCs w:val="24"/>
          <w:lang w:eastAsia="ru-RU"/>
        </w:rPr>
        <w:t>троительных форм на плоскости;</w:t>
      </w:r>
    </w:p>
    <w:p w:rsidR="0017487B" w:rsidRPr="00143D4C" w:rsidRDefault="0017487B" w:rsidP="00124DDF">
      <w:pPr>
        <w:pStyle w:val="a3"/>
        <w:numPr>
          <w:ilvl w:val="0"/>
          <w:numId w:val="125"/>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 xml:space="preserve">родолжать учить детей сооружать элементарные постройки по образцу, поддерживать желание </w:t>
      </w:r>
      <w:r w:rsidRPr="00143D4C">
        <w:rPr>
          <w:rFonts w:ascii="Times New Roman" w:eastAsia="Times New Roman" w:hAnsi="Times New Roman" w:cs="Times New Roman"/>
          <w:bCs/>
          <w:color w:val="000000"/>
          <w:sz w:val="24"/>
          <w:szCs w:val="24"/>
          <w:lang w:eastAsia="ru-RU"/>
        </w:rPr>
        <w:t>строить что-то самостоятельно;</w:t>
      </w:r>
    </w:p>
    <w:p w:rsidR="0017487B" w:rsidRPr="00143D4C" w:rsidRDefault="0017487B" w:rsidP="00124DDF">
      <w:pPr>
        <w:pStyle w:val="a3"/>
        <w:numPr>
          <w:ilvl w:val="0"/>
          <w:numId w:val="125"/>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с</w:t>
      </w:r>
      <w:r w:rsidR="00FD75EA" w:rsidRPr="00143D4C">
        <w:rPr>
          <w:rFonts w:ascii="Times New Roman" w:eastAsia="Times New Roman" w:hAnsi="Times New Roman" w:cs="Times New Roman"/>
          <w:bCs/>
          <w:color w:val="000000"/>
          <w:sz w:val="24"/>
          <w:szCs w:val="24"/>
          <w:lang w:eastAsia="ru-RU"/>
        </w:rPr>
        <w:t>пособствовать пониманию прост</w:t>
      </w:r>
      <w:r w:rsidRPr="00143D4C">
        <w:rPr>
          <w:rFonts w:ascii="Times New Roman" w:eastAsia="Times New Roman" w:hAnsi="Times New Roman" w:cs="Times New Roman"/>
          <w:bCs/>
          <w:color w:val="000000"/>
          <w:sz w:val="24"/>
          <w:szCs w:val="24"/>
          <w:lang w:eastAsia="ru-RU"/>
        </w:rPr>
        <w:t>ранственных соотношений;</w:t>
      </w:r>
    </w:p>
    <w:p w:rsidR="0017487B" w:rsidRPr="00143D4C" w:rsidRDefault="0017487B" w:rsidP="00124DDF">
      <w:pPr>
        <w:pStyle w:val="a3"/>
        <w:numPr>
          <w:ilvl w:val="0"/>
          <w:numId w:val="125"/>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lastRenderedPageBreak/>
        <w:t>у</w:t>
      </w:r>
      <w:r w:rsidR="00FD75EA" w:rsidRPr="00143D4C">
        <w:rPr>
          <w:rFonts w:ascii="Times New Roman" w:eastAsia="Times New Roman" w:hAnsi="Times New Roman" w:cs="Times New Roman"/>
          <w:bCs/>
          <w:color w:val="000000"/>
          <w:sz w:val="24"/>
          <w:szCs w:val="24"/>
          <w:lang w:eastAsia="ru-RU"/>
        </w:rPr>
        <w:t>чить пользоваться дополнительными сюжетными игрушками, соразмерными масштабам построек (маленькие машинки д</w:t>
      </w:r>
      <w:r w:rsidRPr="00143D4C">
        <w:rPr>
          <w:rFonts w:ascii="Times New Roman" w:eastAsia="Times New Roman" w:hAnsi="Times New Roman" w:cs="Times New Roman"/>
          <w:bCs/>
          <w:color w:val="000000"/>
          <w:sz w:val="24"/>
          <w:szCs w:val="24"/>
          <w:lang w:eastAsia="ru-RU"/>
        </w:rPr>
        <w:t>ля маленьких гаражей и т. п.);</w:t>
      </w:r>
    </w:p>
    <w:p w:rsidR="0017487B" w:rsidRPr="00143D4C" w:rsidRDefault="0017487B" w:rsidP="00124DDF">
      <w:pPr>
        <w:pStyle w:val="a3"/>
        <w:numPr>
          <w:ilvl w:val="0"/>
          <w:numId w:val="125"/>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 xml:space="preserve">о окончании игры </w:t>
      </w:r>
      <w:r w:rsidRPr="00143D4C">
        <w:rPr>
          <w:rFonts w:ascii="Times New Roman" w:eastAsia="Times New Roman" w:hAnsi="Times New Roman" w:cs="Times New Roman"/>
          <w:bCs/>
          <w:color w:val="000000"/>
          <w:sz w:val="24"/>
          <w:szCs w:val="24"/>
          <w:lang w:eastAsia="ru-RU"/>
        </w:rPr>
        <w:t>приучать убирать все на место;</w:t>
      </w:r>
    </w:p>
    <w:p w:rsidR="0017487B" w:rsidRPr="00143D4C" w:rsidRDefault="0017487B" w:rsidP="00124DDF">
      <w:pPr>
        <w:pStyle w:val="a3"/>
        <w:numPr>
          <w:ilvl w:val="0"/>
          <w:numId w:val="125"/>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з</w:t>
      </w:r>
      <w:r w:rsidR="00FD75EA" w:rsidRPr="00143D4C">
        <w:rPr>
          <w:rFonts w:ascii="Times New Roman" w:eastAsia="Times New Roman" w:hAnsi="Times New Roman" w:cs="Times New Roman"/>
          <w:bCs/>
          <w:color w:val="000000"/>
          <w:sz w:val="24"/>
          <w:szCs w:val="24"/>
          <w:lang w:eastAsia="ru-RU"/>
        </w:rPr>
        <w:t>накомить детей с простейшими пластмассовым</w:t>
      </w:r>
      <w:r w:rsidRPr="00143D4C">
        <w:rPr>
          <w:rFonts w:ascii="Times New Roman" w:eastAsia="Times New Roman" w:hAnsi="Times New Roman" w:cs="Times New Roman"/>
          <w:bCs/>
          <w:color w:val="000000"/>
          <w:sz w:val="24"/>
          <w:szCs w:val="24"/>
          <w:lang w:eastAsia="ru-RU"/>
        </w:rPr>
        <w:t>и конструкторами;</w:t>
      </w:r>
    </w:p>
    <w:p w:rsidR="0017487B" w:rsidRPr="00143D4C" w:rsidRDefault="0017487B" w:rsidP="00124DDF">
      <w:pPr>
        <w:pStyle w:val="a3"/>
        <w:numPr>
          <w:ilvl w:val="0"/>
          <w:numId w:val="125"/>
        </w:numPr>
        <w:spacing w:after="0" w:line="240" w:lineRule="auto"/>
        <w:ind w:left="284" w:hanging="284"/>
        <w:jc w:val="both"/>
        <w:rPr>
          <w:rFonts w:ascii="Times New Roman" w:eastAsia="Times New Roman" w:hAnsi="Times New Roman" w:cs="Times New Roman"/>
          <w:bCs/>
          <w:color w:val="000000"/>
          <w:sz w:val="24"/>
          <w:szCs w:val="24"/>
          <w:lang w:eastAsia="ru-RU"/>
        </w:rPr>
      </w:pPr>
      <w:proofErr w:type="gramStart"/>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чить совместно с взрослым конструир</w:t>
      </w:r>
      <w:r w:rsidRPr="00143D4C">
        <w:rPr>
          <w:rFonts w:ascii="Times New Roman" w:eastAsia="Times New Roman" w:hAnsi="Times New Roman" w:cs="Times New Roman"/>
          <w:bCs/>
          <w:color w:val="000000"/>
          <w:sz w:val="24"/>
          <w:szCs w:val="24"/>
          <w:lang w:eastAsia="ru-RU"/>
        </w:rPr>
        <w:t>овать</w:t>
      </w:r>
      <w:proofErr w:type="gramEnd"/>
      <w:r w:rsidRPr="00143D4C">
        <w:rPr>
          <w:rFonts w:ascii="Times New Roman" w:eastAsia="Times New Roman" w:hAnsi="Times New Roman" w:cs="Times New Roman"/>
          <w:bCs/>
          <w:color w:val="000000"/>
          <w:sz w:val="24"/>
          <w:szCs w:val="24"/>
          <w:lang w:eastAsia="ru-RU"/>
        </w:rPr>
        <w:t xml:space="preserve"> башенки, домики, машины; </w:t>
      </w:r>
    </w:p>
    <w:p w:rsidR="0017487B" w:rsidRPr="00143D4C" w:rsidRDefault="0017487B" w:rsidP="00124DDF">
      <w:pPr>
        <w:pStyle w:val="a3"/>
        <w:numPr>
          <w:ilvl w:val="0"/>
          <w:numId w:val="125"/>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оддерживать желание</w:t>
      </w:r>
      <w:r w:rsidRPr="00143D4C">
        <w:rPr>
          <w:rFonts w:ascii="Times New Roman" w:eastAsia="Times New Roman" w:hAnsi="Times New Roman" w:cs="Times New Roman"/>
          <w:bCs/>
          <w:color w:val="000000"/>
          <w:sz w:val="24"/>
          <w:szCs w:val="24"/>
          <w:lang w:eastAsia="ru-RU"/>
        </w:rPr>
        <w:t xml:space="preserve"> детей строить самостоятельно;</w:t>
      </w:r>
    </w:p>
    <w:p w:rsidR="00FD75EA" w:rsidRPr="00143D4C" w:rsidRDefault="0017487B" w:rsidP="00124DDF">
      <w:pPr>
        <w:pStyle w:val="a3"/>
        <w:numPr>
          <w:ilvl w:val="0"/>
          <w:numId w:val="125"/>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в</w:t>
      </w:r>
      <w:r w:rsidR="00FD75EA" w:rsidRPr="00143D4C">
        <w:rPr>
          <w:rFonts w:ascii="Times New Roman" w:eastAsia="Times New Roman" w:hAnsi="Times New Roman" w:cs="Times New Roman"/>
          <w:bCs/>
          <w:color w:val="000000"/>
          <w:sz w:val="24"/>
          <w:szCs w:val="24"/>
          <w:lang w:eastAsia="ru-RU"/>
        </w:rPr>
        <w:t xml:space="preserve"> летнее время способствовать строительным играм с использованием природного материала (песок, вода, желуди, камешки и т. п.).</w:t>
      </w:r>
    </w:p>
    <w:p w:rsidR="00FD75EA" w:rsidRPr="00143D4C" w:rsidRDefault="00FD75EA" w:rsidP="00A878DF">
      <w:pPr>
        <w:spacing w:after="0" w:line="240" w:lineRule="auto"/>
        <w:ind w:firstLine="750"/>
        <w:jc w:val="center"/>
        <w:rPr>
          <w:rFonts w:ascii="Times New Roman" w:eastAsia="Times New Roman" w:hAnsi="Times New Roman" w:cs="Times New Roman"/>
          <w:b/>
          <w:bCs/>
          <w:color w:val="000000"/>
          <w:sz w:val="24"/>
          <w:szCs w:val="24"/>
          <w:lang w:eastAsia="ru-RU"/>
        </w:rPr>
      </w:pPr>
    </w:p>
    <w:p w:rsidR="00A878DF" w:rsidRPr="00143D4C" w:rsidRDefault="00A878DF" w:rsidP="00A878DF">
      <w:pPr>
        <w:spacing w:after="0" w:line="240" w:lineRule="auto"/>
        <w:ind w:firstLine="750"/>
        <w:jc w:val="center"/>
        <w:rPr>
          <w:rFonts w:ascii="Times New Roman" w:eastAsia="Times New Roman" w:hAnsi="Times New Roman" w:cs="Times New Roman"/>
          <w:b/>
          <w:bCs/>
          <w:color w:val="000000"/>
          <w:sz w:val="24"/>
          <w:szCs w:val="24"/>
          <w:lang w:eastAsia="ru-RU"/>
        </w:rPr>
      </w:pPr>
      <w:r w:rsidRPr="00143D4C">
        <w:rPr>
          <w:rFonts w:ascii="Times New Roman" w:eastAsia="Times New Roman" w:hAnsi="Times New Roman" w:cs="Times New Roman"/>
          <w:b/>
          <w:bCs/>
          <w:color w:val="000000"/>
          <w:sz w:val="24"/>
          <w:szCs w:val="24"/>
          <w:lang w:eastAsia="ru-RU"/>
        </w:rPr>
        <w:t>Музыкальная деятельность</w:t>
      </w:r>
    </w:p>
    <w:p w:rsidR="00A878DF" w:rsidRPr="00143D4C" w:rsidRDefault="00A878DF" w:rsidP="00A878DF">
      <w:pPr>
        <w:spacing w:after="0" w:line="240" w:lineRule="auto"/>
        <w:ind w:firstLine="750"/>
        <w:jc w:val="both"/>
        <w:rPr>
          <w:rFonts w:ascii="Times New Roman" w:eastAsia="Times New Roman" w:hAnsi="Times New Roman" w:cs="Times New Roman"/>
          <w:b/>
          <w:bCs/>
          <w:i/>
          <w:color w:val="000000"/>
          <w:sz w:val="24"/>
          <w:szCs w:val="24"/>
          <w:lang w:eastAsia="ru-RU"/>
        </w:rPr>
      </w:pPr>
      <w:r w:rsidRPr="00143D4C">
        <w:rPr>
          <w:rFonts w:ascii="Times New Roman" w:eastAsia="Times New Roman" w:hAnsi="Times New Roman" w:cs="Times New Roman"/>
          <w:b/>
          <w:bCs/>
          <w:i/>
          <w:color w:val="000000"/>
          <w:sz w:val="24"/>
          <w:szCs w:val="24"/>
          <w:lang w:eastAsia="ru-RU"/>
        </w:rPr>
        <w:t xml:space="preserve">Музыкально ритмические движения </w:t>
      </w:r>
    </w:p>
    <w:p w:rsidR="00A878DF" w:rsidRPr="00143D4C" w:rsidRDefault="00A878DF" w:rsidP="00D61C30">
      <w:pPr>
        <w:pStyle w:val="a3"/>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развивать эмоциональную отзывчивость на музыку, музыкальный слух;</w:t>
      </w:r>
    </w:p>
    <w:p w:rsidR="00A878DF" w:rsidRPr="00143D4C" w:rsidRDefault="00A878DF" w:rsidP="00D61C30">
      <w:pPr>
        <w:pStyle w:val="a3"/>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формировать основные движения (ходьба, бег, прыжки);</w:t>
      </w:r>
    </w:p>
    <w:p w:rsidR="00A878DF" w:rsidRPr="00143D4C" w:rsidRDefault="00A878DF" w:rsidP="00D61C30">
      <w:pPr>
        <w:pStyle w:val="a3"/>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знакомить с элементами плясовых движений;</w:t>
      </w:r>
    </w:p>
    <w:p w:rsidR="00A878DF" w:rsidRPr="00143D4C" w:rsidRDefault="00A878DF" w:rsidP="00D61C30">
      <w:pPr>
        <w:pStyle w:val="a3"/>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формировать умение соотносить движения с музыкой;</w:t>
      </w:r>
    </w:p>
    <w:p w:rsidR="00A878DF" w:rsidRPr="00143D4C" w:rsidRDefault="00A878DF" w:rsidP="00D61C30">
      <w:pPr>
        <w:pStyle w:val="a3"/>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развивать элементарные пространственные представления.</w:t>
      </w:r>
    </w:p>
    <w:p w:rsidR="00A878DF" w:rsidRPr="00143D4C" w:rsidRDefault="00A878DF" w:rsidP="00A878DF">
      <w:pPr>
        <w:spacing w:after="0" w:line="240" w:lineRule="auto"/>
        <w:ind w:firstLine="750"/>
        <w:jc w:val="both"/>
        <w:rPr>
          <w:rFonts w:ascii="Times New Roman" w:eastAsia="Times New Roman" w:hAnsi="Times New Roman" w:cs="Times New Roman"/>
          <w:b/>
          <w:i/>
          <w:color w:val="000000"/>
          <w:sz w:val="24"/>
          <w:szCs w:val="24"/>
          <w:lang w:eastAsia="ru-RU"/>
        </w:rPr>
      </w:pPr>
      <w:r w:rsidRPr="00143D4C">
        <w:rPr>
          <w:rFonts w:ascii="Times New Roman" w:eastAsia="Times New Roman" w:hAnsi="Times New Roman" w:cs="Times New Roman"/>
          <w:b/>
          <w:i/>
          <w:color w:val="000000"/>
          <w:sz w:val="24"/>
          <w:szCs w:val="24"/>
          <w:lang w:eastAsia="ru-RU"/>
        </w:rPr>
        <w:t>Развитие чувства ритма</w:t>
      </w:r>
    </w:p>
    <w:p w:rsidR="00A878DF" w:rsidRPr="00143D4C" w:rsidRDefault="00A878DF" w:rsidP="00D61C30">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научить детей слышать начало и окончание звучания музыки, ритмично маршировать и хлопать в ладоши.</w:t>
      </w:r>
    </w:p>
    <w:p w:rsidR="00A878DF" w:rsidRPr="00143D4C" w:rsidRDefault="00A878DF" w:rsidP="00A878DF">
      <w:pPr>
        <w:spacing w:after="0" w:line="240" w:lineRule="auto"/>
        <w:ind w:firstLine="750"/>
        <w:jc w:val="both"/>
        <w:rPr>
          <w:rFonts w:ascii="Times New Roman" w:eastAsia="Times New Roman" w:hAnsi="Times New Roman" w:cs="Times New Roman"/>
          <w:b/>
          <w:i/>
          <w:color w:val="000000"/>
          <w:sz w:val="24"/>
          <w:szCs w:val="24"/>
          <w:lang w:eastAsia="ru-RU"/>
        </w:rPr>
      </w:pPr>
      <w:r w:rsidRPr="00143D4C">
        <w:rPr>
          <w:rFonts w:ascii="Times New Roman" w:eastAsia="Times New Roman" w:hAnsi="Times New Roman" w:cs="Times New Roman"/>
          <w:b/>
          <w:i/>
          <w:color w:val="000000"/>
          <w:sz w:val="24"/>
          <w:szCs w:val="24"/>
          <w:lang w:eastAsia="ru-RU"/>
        </w:rPr>
        <w:t>Пальчиковые игры</w:t>
      </w:r>
    </w:p>
    <w:p w:rsidR="00A878DF" w:rsidRPr="00143D4C" w:rsidRDefault="00A878DF" w:rsidP="00D61C30">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выполнять с детьми простые пальчиковые игры с текстом;</w:t>
      </w:r>
    </w:p>
    <w:p w:rsidR="00A878DF" w:rsidRPr="00143D4C" w:rsidRDefault="00A878DF" w:rsidP="00D61C30">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развивать координацию движений пальцев, кисти руки;</w:t>
      </w:r>
    </w:p>
    <w:p w:rsidR="00A878DF" w:rsidRPr="00143D4C" w:rsidRDefault="00A878DF" w:rsidP="00D61C30">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 xml:space="preserve">учить соотносить движения с содержанием </w:t>
      </w:r>
      <w:proofErr w:type="spellStart"/>
      <w:r w:rsidRPr="00143D4C">
        <w:rPr>
          <w:rFonts w:ascii="Times New Roman" w:eastAsia="Times New Roman" w:hAnsi="Times New Roman" w:cs="Times New Roman"/>
          <w:color w:val="000000"/>
          <w:sz w:val="24"/>
          <w:szCs w:val="24"/>
          <w:lang w:eastAsia="ru-RU"/>
        </w:rPr>
        <w:t>потешек</w:t>
      </w:r>
      <w:proofErr w:type="spellEnd"/>
      <w:r w:rsidRPr="00143D4C">
        <w:rPr>
          <w:rFonts w:ascii="Times New Roman" w:eastAsia="Times New Roman" w:hAnsi="Times New Roman" w:cs="Times New Roman"/>
          <w:color w:val="000000"/>
          <w:sz w:val="24"/>
          <w:szCs w:val="24"/>
          <w:lang w:eastAsia="ru-RU"/>
        </w:rPr>
        <w:t>, стихов.</w:t>
      </w:r>
    </w:p>
    <w:p w:rsidR="00A878DF" w:rsidRPr="00143D4C" w:rsidRDefault="00A878DF" w:rsidP="00A878DF">
      <w:pPr>
        <w:spacing w:after="0" w:line="240" w:lineRule="auto"/>
        <w:ind w:firstLine="750"/>
        <w:jc w:val="both"/>
        <w:rPr>
          <w:rFonts w:ascii="Times New Roman" w:eastAsia="Times New Roman" w:hAnsi="Times New Roman" w:cs="Times New Roman"/>
          <w:b/>
          <w:i/>
          <w:color w:val="000000"/>
          <w:sz w:val="24"/>
          <w:szCs w:val="24"/>
          <w:lang w:eastAsia="ru-RU"/>
        </w:rPr>
      </w:pPr>
      <w:r w:rsidRPr="00143D4C">
        <w:rPr>
          <w:rFonts w:ascii="Times New Roman" w:eastAsia="Times New Roman" w:hAnsi="Times New Roman" w:cs="Times New Roman"/>
          <w:b/>
          <w:i/>
          <w:color w:val="000000"/>
          <w:sz w:val="24"/>
          <w:szCs w:val="24"/>
          <w:lang w:eastAsia="ru-RU"/>
        </w:rPr>
        <w:t>Слушание музыки</w:t>
      </w:r>
    </w:p>
    <w:p w:rsidR="00A878DF" w:rsidRPr="00143D4C" w:rsidRDefault="00A878DF" w:rsidP="00D61C30">
      <w:pPr>
        <w:pStyle w:val="a3"/>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формировать эмоциональную отзывчивость на музыку;</w:t>
      </w:r>
    </w:p>
    <w:p w:rsidR="00A878DF" w:rsidRPr="00143D4C" w:rsidRDefault="00A878DF" w:rsidP="00D61C30">
      <w:pPr>
        <w:pStyle w:val="a3"/>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развивать представления об окружающем мире;</w:t>
      </w:r>
    </w:p>
    <w:p w:rsidR="00A878DF" w:rsidRPr="00143D4C" w:rsidRDefault="00A878DF" w:rsidP="00D61C30">
      <w:pPr>
        <w:pStyle w:val="a3"/>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расширять словарный запас.</w:t>
      </w:r>
    </w:p>
    <w:p w:rsidR="00A878DF" w:rsidRPr="00143D4C" w:rsidRDefault="00A878DF" w:rsidP="00A878DF">
      <w:pPr>
        <w:spacing w:after="0" w:line="240" w:lineRule="auto"/>
        <w:ind w:firstLine="750"/>
        <w:jc w:val="both"/>
        <w:rPr>
          <w:rFonts w:ascii="Times New Roman" w:eastAsia="Times New Roman" w:hAnsi="Times New Roman" w:cs="Times New Roman"/>
          <w:b/>
          <w:i/>
          <w:color w:val="000000"/>
          <w:sz w:val="24"/>
          <w:szCs w:val="24"/>
          <w:lang w:eastAsia="ru-RU"/>
        </w:rPr>
      </w:pPr>
      <w:r w:rsidRPr="00143D4C">
        <w:rPr>
          <w:rFonts w:ascii="Times New Roman" w:eastAsia="Times New Roman" w:hAnsi="Times New Roman" w:cs="Times New Roman"/>
          <w:b/>
          <w:i/>
          <w:color w:val="000000"/>
          <w:sz w:val="24"/>
          <w:szCs w:val="24"/>
          <w:lang w:eastAsia="ru-RU"/>
        </w:rPr>
        <w:t>Подпевание</w:t>
      </w:r>
    </w:p>
    <w:p w:rsidR="00A878DF" w:rsidRPr="00143D4C" w:rsidRDefault="00A878DF" w:rsidP="00D61C30">
      <w:pPr>
        <w:pStyle w:val="a3"/>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расширять кругозор и словарный запас;</w:t>
      </w:r>
    </w:p>
    <w:p w:rsidR="00A878DF" w:rsidRPr="00143D4C" w:rsidRDefault="00A878DF" w:rsidP="00D61C30">
      <w:pPr>
        <w:pStyle w:val="a3"/>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формировать умение активно подпевать;</w:t>
      </w:r>
    </w:p>
    <w:p w:rsidR="00A878DF" w:rsidRPr="00143D4C" w:rsidRDefault="00A878DF" w:rsidP="00D61C30">
      <w:pPr>
        <w:pStyle w:val="a3"/>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развивать эмоциональную отзывчивость на музыку различного характера;</w:t>
      </w:r>
    </w:p>
    <w:p w:rsidR="00A878DF" w:rsidRPr="00143D4C" w:rsidRDefault="00A878DF" w:rsidP="00D61C30">
      <w:pPr>
        <w:pStyle w:val="a3"/>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развивать умение выполнять движения в соответствии с текстом песен.</w:t>
      </w:r>
    </w:p>
    <w:p w:rsidR="00A878DF" w:rsidRPr="00143D4C" w:rsidRDefault="00A878DF" w:rsidP="00A878DF">
      <w:pPr>
        <w:spacing w:after="0" w:line="240" w:lineRule="auto"/>
        <w:ind w:left="709"/>
        <w:rPr>
          <w:rFonts w:ascii="Times New Roman" w:eastAsia="Times New Roman" w:hAnsi="Times New Roman" w:cs="Times New Roman"/>
          <w:b/>
          <w:i/>
          <w:color w:val="000000"/>
          <w:sz w:val="24"/>
          <w:szCs w:val="24"/>
          <w:lang w:eastAsia="ru-RU"/>
        </w:rPr>
      </w:pPr>
      <w:r w:rsidRPr="00143D4C">
        <w:rPr>
          <w:rFonts w:ascii="Times New Roman" w:eastAsia="Times New Roman" w:hAnsi="Times New Roman" w:cs="Times New Roman"/>
          <w:b/>
          <w:i/>
          <w:color w:val="000000"/>
          <w:sz w:val="24"/>
          <w:szCs w:val="24"/>
          <w:lang w:eastAsia="ru-RU"/>
        </w:rPr>
        <w:t>Пляски, игры</w:t>
      </w:r>
    </w:p>
    <w:p w:rsidR="00A878DF" w:rsidRPr="00143D4C" w:rsidRDefault="00A878DF" w:rsidP="00D61C3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lastRenderedPageBreak/>
        <w:t>формировать активность в играх, плясках;</w:t>
      </w:r>
    </w:p>
    <w:p w:rsidR="00A878DF" w:rsidRPr="00143D4C" w:rsidRDefault="00A878DF" w:rsidP="00D61C3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развивать чувство ритма;</w:t>
      </w:r>
    </w:p>
    <w:p w:rsidR="00A878DF" w:rsidRPr="00143D4C" w:rsidRDefault="00A878DF" w:rsidP="00D61C3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формировать элементарные плясовые навыки; коммуникативные отношения;</w:t>
      </w:r>
    </w:p>
    <w:p w:rsidR="00A878DF" w:rsidRPr="00143D4C" w:rsidRDefault="00A878DF" w:rsidP="00D61C3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развивать координацию движений.</w:t>
      </w:r>
    </w:p>
    <w:p w:rsidR="003B72E0" w:rsidRPr="00143D4C" w:rsidRDefault="003B72E0" w:rsidP="00A878DF">
      <w:pPr>
        <w:spacing w:after="0" w:line="240" w:lineRule="auto"/>
        <w:rPr>
          <w:rFonts w:ascii="Times New Roman" w:eastAsia="Times New Roman" w:hAnsi="Times New Roman" w:cs="Times New Roman"/>
          <w:b/>
          <w:bCs/>
          <w:i/>
          <w:color w:val="000000"/>
          <w:sz w:val="24"/>
          <w:szCs w:val="24"/>
          <w:lang w:eastAsia="ru-RU"/>
        </w:rPr>
      </w:pPr>
    </w:p>
    <w:p w:rsidR="003B72E0" w:rsidRPr="00143D4C" w:rsidRDefault="003B72E0" w:rsidP="00A878DF">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3B72E0" w:rsidRPr="00124DDF" w:rsidRDefault="00C72E02" w:rsidP="00A878DF">
      <w:pPr>
        <w:spacing w:after="0" w:line="240" w:lineRule="auto"/>
        <w:rPr>
          <w:rFonts w:ascii="Times New Roman" w:eastAsia="Times New Roman" w:hAnsi="Times New Roman" w:cs="Times New Roman"/>
          <w:bCs/>
          <w:color w:val="000000"/>
          <w:sz w:val="24"/>
          <w:szCs w:val="24"/>
          <w:lang w:eastAsia="ru-RU"/>
        </w:rPr>
      </w:pPr>
      <w:proofErr w:type="spellStart"/>
      <w:r w:rsidRPr="00143D4C">
        <w:rPr>
          <w:rFonts w:ascii="Times New Roman" w:eastAsia="Times New Roman" w:hAnsi="Times New Roman" w:cs="Times New Roman"/>
          <w:bCs/>
          <w:color w:val="000000"/>
          <w:sz w:val="24"/>
          <w:szCs w:val="24"/>
          <w:lang w:eastAsia="ru-RU"/>
        </w:rPr>
        <w:t>Каплунова</w:t>
      </w:r>
      <w:proofErr w:type="spellEnd"/>
      <w:r w:rsidRPr="00143D4C">
        <w:rPr>
          <w:rFonts w:ascii="Times New Roman" w:eastAsia="Times New Roman" w:hAnsi="Times New Roman" w:cs="Times New Roman"/>
          <w:bCs/>
          <w:color w:val="000000"/>
          <w:sz w:val="24"/>
          <w:szCs w:val="24"/>
          <w:lang w:eastAsia="ru-RU"/>
        </w:rPr>
        <w:t xml:space="preserve"> И.М, </w:t>
      </w:r>
      <w:proofErr w:type="spellStart"/>
      <w:r w:rsidRPr="00143D4C">
        <w:rPr>
          <w:rFonts w:ascii="Times New Roman" w:eastAsia="Times New Roman" w:hAnsi="Times New Roman" w:cs="Times New Roman"/>
          <w:bCs/>
          <w:color w:val="000000"/>
          <w:sz w:val="24"/>
          <w:szCs w:val="24"/>
          <w:lang w:eastAsia="ru-RU"/>
        </w:rPr>
        <w:t>Новоскольцева</w:t>
      </w:r>
      <w:proofErr w:type="spellEnd"/>
      <w:r w:rsidRPr="00143D4C">
        <w:rPr>
          <w:rFonts w:ascii="Times New Roman" w:eastAsia="Times New Roman" w:hAnsi="Times New Roman" w:cs="Times New Roman"/>
          <w:bCs/>
          <w:color w:val="000000"/>
          <w:sz w:val="24"/>
          <w:szCs w:val="24"/>
          <w:lang w:eastAsia="ru-RU"/>
        </w:rPr>
        <w:t xml:space="preserve"> И.А. Ясельки. Планирование и репертуар музыкальных занятий.</w:t>
      </w:r>
    </w:p>
    <w:p w:rsidR="003B72E0" w:rsidRPr="00143D4C" w:rsidRDefault="003B72E0" w:rsidP="00A878DF">
      <w:pPr>
        <w:spacing w:after="0" w:line="240" w:lineRule="auto"/>
        <w:rPr>
          <w:rFonts w:ascii="Times New Roman" w:hAnsi="Times New Roman" w:cs="Times New Roman"/>
          <w:b/>
          <w:sz w:val="24"/>
          <w:szCs w:val="24"/>
        </w:rPr>
      </w:pPr>
    </w:p>
    <w:tbl>
      <w:tblPr>
        <w:tblStyle w:val="a6"/>
        <w:tblW w:w="15735" w:type="dxa"/>
        <w:tblInd w:w="-318" w:type="dxa"/>
        <w:tblLook w:val="04A0" w:firstRow="1" w:lastRow="0" w:firstColumn="1" w:lastColumn="0" w:noHBand="0" w:noVBand="1"/>
      </w:tblPr>
      <w:tblGrid>
        <w:gridCol w:w="993"/>
        <w:gridCol w:w="4111"/>
        <w:gridCol w:w="4291"/>
        <w:gridCol w:w="3080"/>
        <w:gridCol w:w="3260"/>
      </w:tblGrid>
      <w:tr w:rsidR="00A878DF" w:rsidRPr="00143D4C" w:rsidTr="003B72E0">
        <w:trPr>
          <w:trHeight w:val="340"/>
        </w:trPr>
        <w:tc>
          <w:tcPr>
            <w:tcW w:w="993" w:type="dxa"/>
            <w:vMerge w:val="restart"/>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1482" w:type="dxa"/>
            <w:gridSpan w:val="3"/>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3260" w:type="dxa"/>
            <w:vMerge w:val="restart"/>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A878DF" w:rsidRPr="00143D4C" w:rsidTr="003B72E0">
        <w:trPr>
          <w:trHeight w:val="291"/>
        </w:trPr>
        <w:tc>
          <w:tcPr>
            <w:tcW w:w="993" w:type="dxa"/>
            <w:vMerge/>
            <w:vAlign w:val="center"/>
          </w:tcPr>
          <w:p w:rsidR="00A878DF" w:rsidRPr="00143D4C" w:rsidRDefault="00A878DF" w:rsidP="00A878DF">
            <w:pPr>
              <w:pStyle w:val="a3"/>
              <w:ind w:left="0"/>
              <w:jc w:val="center"/>
              <w:rPr>
                <w:rFonts w:ascii="Times New Roman" w:hAnsi="Times New Roman" w:cs="Times New Roman"/>
                <w:sz w:val="24"/>
                <w:szCs w:val="24"/>
              </w:rPr>
            </w:pPr>
          </w:p>
        </w:tc>
        <w:tc>
          <w:tcPr>
            <w:tcW w:w="11482" w:type="dxa"/>
            <w:gridSpan w:val="3"/>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3260" w:type="dxa"/>
            <w:vMerge/>
          </w:tcPr>
          <w:p w:rsidR="00A878DF" w:rsidRPr="00143D4C" w:rsidRDefault="00A878DF" w:rsidP="00A878DF">
            <w:pPr>
              <w:pStyle w:val="a3"/>
              <w:ind w:left="0"/>
              <w:rPr>
                <w:rFonts w:ascii="Times New Roman" w:hAnsi="Times New Roman" w:cs="Times New Roman"/>
                <w:sz w:val="24"/>
                <w:szCs w:val="24"/>
              </w:rPr>
            </w:pPr>
          </w:p>
        </w:tc>
      </w:tr>
      <w:tr w:rsidR="00A878DF" w:rsidRPr="00143D4C" w:rsidTr="003B72E0">
        <w:tc>
          <w:tcPr>
            <w:tcW w:w="993" w:type="dxa"/>
            <w:vMerge/>
            <w:vAlign w:val="center"/>
          </w:tcPr>
          <w:p w:rsidR="00A878DF" w:rsidRPr="00143D4C" w:rsidRDefault="00A878DF" w:rsidP="00A878DF">
            <w:pPr>
              <w:pStyle w:val="a3"/>
              <w:ind w:left="0"/>
              <w:jc w:val="center"/>
              <w:rPr>
                <w:rFonts w:ascii="Times New Roman" w:hAnsi="Times New Roman" w:cs="Times New Roman"/>
                <w:sz w:val="24"/>
                <w:szCs w:val="24"/>
              </w:rPr>
            </w:pPr>
          </w:p>
        </w:tc>
        <w:tc>
          <w:tcPr>
            <w:tcW w:w="4111" w:type="dxa"/>
            <w:vAlign w:val="center"/>
          </w:tcPr>
          <w:p w:rsidR="00124DDF"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w:t>
            </w:r>
          </w:p>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 ходе режимных моментов</w:t>
            </w:r>
          </w:p>
        </w:tc>
        <w:tc>
          <w:tcPr>
            <w:tcW w:w="4291" w:type="dxa"/>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3080" w:type="dxa"/>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3260" w:type="dxa"/>
            <w:vMerge/>
          </w:tcPr>
          <w:p w:rsidR="00A878DF" w:rsidRPr="00143D4C" w:rsidRDefault="00A878DF" w:rsidP="00A878DF">
            <w:pPr>
              <w:pStyle w:val="a3"/>
              <w:ind w:left="0"/>
              <w:rPr>
                <w:rFonts w:ascii="Times New Roman" w:hAnsi="Times New Roman" w:cs="Times New Roman"/>
                <w:sz w:val="24"/>
                <w:szCs w:val="24"/>
              </w:rPr>
            </w:pPr>
          </w:p>
        </w:tc>
      </w:tr>
      <w:tr w:rsidR="00A878DF" w:rsidRPr="00143D4C" w:rsidTr="003B72E0">
        <w:trPr>
          <w:cantSplit/>
          <w:trHeight w:val="1134"/>
        </w:trPr>
        <w:tc>
          <w:tcPr>
            <w:tcW w:w="993" w:type="dxa"/>
            <w:textDirection w:val="btLr"/>
            <w:vAlign w:val="center"/>
          </w:tcPr>
          <w:p w:rsidR="00A878DF" w:rsidRDefault="00A878DF" w:rsidP="00C72E02">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t>Изобразительн</w:t>
            </w:r>
            <w:r w:rsidR="00C72E02" w:rsidRPr="00143D4C">
              <w:rPr>
                <w:rFonts w:ascii="Times New Roman" w:hAnsi="Times New Roman" w:cs="Times New Roman"/>
                <w:b/>
                <w:sz w:val="24"/>
                <w:szCs w:val="24"/>
              </w:rPr>
              <w:t>ая деятельность</w:t>
            </w:r>
            <w:r w:rsidR="00124DDF">
              <w:rPr>
                <w:rFonts w:ascii="Times New Roman" w:hAnsi="Times New Roman" w:cs="Times New Roman"/>
                <w:b/>
                <w:sz w:val="24"/>
                <w:szCs w:val="24"/>
              </w:rPr>
              <w:t>,</w:t>
            </w:r>
          </w:p>
          <w:p w:rsidR="00124DDF" w:rsidRPr="00143D4C" w:rsidRDefault="00124DDF" w:rsidP="00C72E02">
            <w:pPr>
              <w:pStyle w:val="a3"/>
              <w:ind w:left="113" w:right="113"/>
              <w:jc w:val="center"/>
              <w:rPr>
                <w:rFonts w:ascii="Times New Roman" w:hAnsi="Times New Roman" w:cs="Times New Roman"/>
                <w:b/>
                <w:sz w:val="24"/>
                <w:szCs w:val="24"/>
              </w:rPr>
            </w:pPr>
            <w:r>
              <w:rPr>
                <w:rFonts w:ascii="Times New Roman" w:hAnsi="Times New Roman" w:cs="Times New Roman"/>
                <w:b/>
                <w:sz w:val="24"/>
                <w:szCs w:val="24"/>
              </w:rPr>
              <w:t>Приобщение к искусству</w:t>
            </w:r>
          </w:p>
        </w:tc>
        <w:tc>
          <w:tcPr>
            <w:tcW w:w="4111" w:type="dxa"/>
          </w:tcPr>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знакомство с произведениями декоративно-прикладного искусства и произведениями книжной графики;</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украшений для группового помещения, подарков;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эстетически привлекательных объектов природы, быта, произведений искусства;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украшение предметов для личного пользования.</w:t>
            </w:r>
          </w:p>
        </w:tc>
        <w:tc>
          <w:tcPr>
            <w:tcW w:w="4291" w:type="dxa"/>
          </w:tcPr>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творческая деятельность;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знакомство с произведениями декоративно-прикладного искусства и произведениями книжной графики;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эстетически привлекательных объектов природы, быта, произведений искусства;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коллективные работы воспитателя с детьми;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выставки детских работ;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украшений для группового помещения, подарков;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украшение предметов для личного пользования.</w:t>
            </w:r>
          </w:p>
        </w:tc>
        <w:tc>
          <w:tcPr>
            <w:tcW w:w="3080" w:type="dxa"/>
          </w:tcPr>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эстетически привлекательных объектов природы, быта, произведений искусства;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самостоятельная деятельность в уголке творчества.</w:t>
            </w:r>
          </w:p>
        </w:tc>
        <w:tc>
          <w:tcPr>
            <w:tcW w:w="3260" w:type="dxa"/>
          </w:tcPr>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экскурсии;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прогулки;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выставки совместного творчества;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консультации;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изобразительной деятельности;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материал;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r w:rsidR="00A878DF" w:rsidRPr="00143D4C" w:rsidTr="003B72E0">
        <w:trPr>
          <w:cantSplit/>
          <w:trHeight w:val="1134"/>
        </w:trPr>
        <w:tc>
          <w:tcPr>
            <w:tcW w:w="993" w:type="dxa"/>
            <w:textDirection w:val="btLr"/>
            <w:vAlign w:val="center"/>
          </w:tcPr>
          <w:p w:rsidR="00A878DF" w:rsidRPr="00143D4C" w:rsidRDefault="00A878DF" w:rsidP="00C72E02">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Музыкальная деятельность</w:t>
            </w:r>
          </w:p>
        </w:tc>
        <w:tc>
          <w:tcPr>
            <w:tcW w:w="4111" w:type="dxa"/>
          </w:tcPr>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музыкальная игра;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сюжетно-</w:t>
            </w:r>
            <w:proofErr w:type="spellStart"/>
            <w:r w:rsidRPr="00143D4C">
              <w:rPr>
                <w:rFonts w:ascii="Times New Roman" w:hAnsi="Times New Roman" w:cs="Times New Roman"/>
                <w:sz w:val="24"/>
                <w:szCs w:val="24"/>
              </w:rPr>
              <w:t>отобразительная</w:t>
            </w:r>
            <w:proofErr w:type="spellEnd"/>
            <w:r w:rsidRPr="00143D4C">
              <w:rPr>
                <w:rFonts w:ascii="Times New Roman" w:hAnsi="Times New Roman" w:cs="Times New Roman"/>
                <w:sz w:val="24"/>
                <w:szCs w:val="24"/>
              </w:rPr>
              <w:t xml:space="preserve"> игра;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музыкальное сопровождение утренней гимнастики;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слушание музыкального фольклора, классической музыки, музыки на различных музыкальных инструментах в ансамбле, рассказа, иллюстрируемого музыкой.</w:t>
            </w:r>
          </w:p>
        </w:tc>
        <w:tc>
          <w:tcPr>
            <w:tcW w:w="4291" w:type="dxa"/>
          </w:tcPr>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музыкальная деятельность;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праздники;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развлечения;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музыкальная игра.</w:t>
            </w:r>
          </w:p>
        </w:tc>
        <w:tc>
          <w:tcPr>
            <w:tcW w:w="3080" w:type="dxa"/>
          </w:tcPr>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пение;  </w:t>
            </w:r>
          </w:p>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игра (сюжетно-</w:t>
            </w:r>
            <w:proofErr w:type="spellStart"/>
            <w:r w:rsidRPr="00143D4C">
              <w:rPr>
                <w:rFonts w:ascii="Times New Roman" w:hAnsi="Times New Roman" w:cs="Times New Roman"/>
                <w:sz w:val="24"/>
                <w:szCs w:val="24"/>
              </w:rPr>
              <w:t>отобразительная</w:t>
            </w:r>
            <w:proofErr w:type="spellEnd"/>
            <w:r w:rsidRPr="00143D4C">
              <w:rPr>
                <w:rFonts w:ascii="Times New Roman" w:hAnsi="Times New Roman" w:cs="Times New Roman"/>
                <w:sz w:val="24"/>
                <w:szCs w:val="24"/>
              </w:rPr>
              <w:t xml:space="preserve">, музыкальная); </w:t>
            </w:r>
          </w:p>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игра на шумовых инструментах; </w:t>
            </w:r>
          </w:p>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рассматривание иллюстраций.</w:t>
            </w:r>
          </w:p>
        </w:tc>
        <w:tc>
          <w:tcPr>
            <w:tcW w:w="3260" w:type="dxa"/>
          </w:tcPr>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создание </w:t>
            </w:r>
            <w:proofErr w:type="gramStart"/>
            <w:r w:rsidRPr="00143D4C">
              <w:rPr>
                <w:rFonts w:ascii="Times New Roman" w:hAnsi="Times New Roman" w:cs="Times New Roman"/>
                <w:sz w:val="24"/>
                <w:szCs w:val="24"/>
              </w:rPr>
              <w:t>соответствующей</w:t>
            </w:r>
            <w:proofErr w:type="gramEnd"/>
            <w:r w:rsidRPr="00143D4C">
              <w:rPr>
                <w:rFonts w:ascii="Times New Roman" w:hAnsi="Times New Roman" w:cs="Times New Roman"/>
                <w:sz w:val="24"/>
                <w:szCs w:val="24"/>
              </w:rPr>
              <w:t xml:space="preserve">  РППС;</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консультация;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родительское собрание;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вести», буклеты, брошюры, памятки);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bl>
    <w:p w:rsidR="00FD75EA" w:rsidRPr="00143D4C" w:rsidRDefault="00FD75EA" w:rsidP="003B72E0">
      <w:pPr>
        <w:spacing w:after="0" w:line="240" w:lineRule="auto"/>
        <w:jc w:val="center"/>
        <w:rPr>
          <w:rFonts w:ascii="Times New Roman" w:hAnsi="Times New Roman" w:cs="Times New Roman"/>
          <w:b/>
          <w:sz w:val="24"/>
          <w:szCs w:val="24"/>
        </w:rPr>
      </w:pPr>
    </w:p>
    <w:p w:rsidR="00A878DF" w:rsidRPr="00143D4C" w:rsidRDefault="00A878DF" w:rsidP="003B72E0">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2 младшая группа</w:t>
      </w:r>
    </w:p>
    <w:p w:rsidR="00A878DF" w:rsidRPr="00143D4C" w:rsidRDefault="0017487B" w:rsidP="0017487B">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FD75EA" w:rsidRPr="00143D4C" w:rsidRDefault="00FD75EA" w:rsidP="0017487B">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Приобщение к искусству</w:t>
      </w:r>
    </w:p>
    <w:p w:rsidR="0017487B" w:rsidRPr="00143D4C" w:rsidRDefault="0017487B" w:rsidP="00124DDF">
      <w:pPr>
        <w:pStyle w:val="a3"/>
        <w:numPr>
          <w:ilvl w:val="0"/>
          <w:numId w:val="126"/>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FD75EA" w:rsidRPr="00143D4C">
        <w:rPr>
          <w:rFonts w:ascii="Times New Roman" w:hAnsi="Times New Roman" w:cs="Times New Roman"/>
          <w:sz w:val="24"/>
          <w:szCs w:val="24"/>
        </w:rPr>
        <w:t>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w:t>
      </w:r>
      <w:r w:rsidRPr="00143D4C">
        <w:rPr>
          <w:rFonts w:ascii="Times New Roman" w:hAnsi="Times New Roman" w:cs="Times New Roman"/>
          <w:sz w:val="24"/>
          <w:szCs w:val="24"/>
        </w:rPr>
        <w:t>ыслов, предметы быта, одежда);</w:t>
      </w:r>
    </w:p>
    <w:p w:rsidR="0017487B" w:rsidRPr="00143D4C" w:rsidRDefault="0017487B" w:rsidP="00124DDF">
      <w:pPr>
        <w:pStyle w:val="a3"/>
        <w:numPr>
          <w:ilvl w:val="0"/>
          <w:numId w:val="126"/>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одводить детей к восп</w:t>
      </w:r>
      <w:r w:rsidRPr="00143D4C">
        <w:rPr>
          <w:rFonts w:ascii="Times New Roman" w:hAnsi="Times New Roman" w:cs="Times New Roman"/>
          <w:sz w:val="24"/>
          <w:szCs w:val="24"/>
        </w:rPr>
        <w:t xml:space="preserve">риятию произведений искусства; </w:t>
      </w:r>
    </w:p>
    <w:p w:rsidR="0017487B" w:rsidRPr="00143D4C" w:rsidRDefault="0017487B" w:rsidP="00124DDF">
      <w:pPr>
        <w:pStyle w:val="a3"/>
        <w:numPr>
          <w:ilvl w:val="0"/>
          <w:numId w:val="126"/>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накомить с элементарными средствами выразительности в разных видах искусства (цвет, звук, форма, движение, жесты), подводить к различению видов искусст</w:t>
      </w:r>
      <w:r w:rsidRPr="00143D4C">
        <w:rPr>
          <w:rFonts w:ascii="Times New Roman" w:hAnsi="Times New Roman" w:cs="Times New Roman"/>
          <w:sz w:val="24"/>
          <w:szCs w:val="24"/>
        </w:rPr>
        <w:t>ва через художественный образ;</w:t>
      </w:r>
    </w:p>
    <w:p w:rsidR="00FD75EA" w:rsidRPr="00143D4C" w:rsidRDefault="0017487B" w:rsidP="00124DDF">
      <w:pPr>
        <w:pStyle w:val="a3"/>
        <w:numPr>
          <w:ilvl w:val="0"/>
          <w:numId w:val="126"/>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г</w:t>
      </w:r>
      <w:r w:rsidR="00FD75EA" w:rsidRPr="00143D4C">
        <w:rPr>
          <w:rFonts w:ascii="Times New Roman" w:hAnsi="Times New Roman" w:cs="Times New Roman"/>
          <w:sz w:val="24"/>
          <w:szCs w:val="24"/>
        </w:rPr>
        <w:t>отовить детей к посещению кукольного театра, выставки детских работ и т. д.</w:t>
      </w:r>
    </w:p>
    <w:p w:rsidR="00FD75EA" w:rsidRPr="00143D4C" w:rsidRDefault="00FD75EA" w:rsidP="00A878DF">
      <w:pPr>
        <w:spacing w:after="0" w:line="240" w:lineRule="auto"/>
        <w:rPr>
          <w:rFonts w:ascii="Times New Roman" w:eastAsia="Times New Roman" w:hAnsi="Times New Roman" w:cs="Times New Roman"/>
          <w:b/>
          <w:bCs/>
          <w:color w:val="000000"/>
          <w:sz w:val="24"/>
          <w:szCs w:val="24"/>
          <w:lang w:eastAsia="ru-RU"/>
        </w:rPr>
      </w:pPr>
    </w:p>
    <w:p w:rsidR="00FD75EA" w:rsidRPr="00143D4C" w:rsidRDefault="00FD75EA" w:rsidP="0017487B">
      <w:pPr>
        <w:spacing w:after="0" w:line="240" w:lineRule="auto"/>
        <w:jc w:val="center"/>
        <w:rPr>
          <w:rFonts w:ascii="Times New Roman" w:eastAsia="Times New Roman" w:hAnsi="Times New Roman" w:cs="Times New Roman"/>
          <w:b/>
          <w:bCs/>
          <w:color w:val="000000"/>
          <w:sz w:val="24"/>
          <w:szCs w:val="24"/>
          <w:lang w:eastAsia="ru-RU"/>
        </w:rPr>
      </w:pPr>
      <w:r w:rsidRPr="00143D4C">
        <w:rPr>
          <w:rFonts w:ascii="Times New Roman" w:eastAsia="Times New Roman" w:hAnsi="Times New Roman" w:cs="Times New Roman"/>
          <w:b/>
          <w:bCs/>
          <w:color w:val="000000"/>
          <w:sz w:val="24"/>
          <w:szCs w:val="24"/>
          <w:lang w:eastAsia="ru-RU"/>
        </w:rPr>
        <w:t>Изобразительная деятельность</w:t>
      </w:r>
    </w:p>
    <w:p w:rsidR="0017487B" w:rsidRPr="00143D4C" w:rsidRDefault="0017487B"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р</w:t>
      </w:r>
      <w:r w:rsidR="00FD75EA" w:rsidRPr="00143D4C">
        <w:rPr>
          <w:rFonts w:ascii="Times New Roman" w:eastAsia="Times New Roman" w:hAnsi="Times New Roman" w:cs="Times New Roman"/>
          <w:bCs/>
          <w:color w:val="000000"/>
          <w:sz w:val="24"/>
          <w:szCs w:val="24"/>
          <w:lang w:eastAsia="ru-RU"/>
        </w:rPr>
        <w:t>азвивать эстетическое восприятие; обращать внимание детей на красоту окружающих предметов (игрушки), объектов природы (растения, животн</w:t>
      </w:r>
      <w:r w:rsidRPr="00143D4C">
        <w:rPr>
          <w:rFonts w:ascii="Times New Roman" w:eastAsia="Times New Roman" w:hAnsi="Times New Roman" w:cs="Times New Roman"/>
          <w:bCs/>
          <w:color w:val="000000"/>
          <w:sz w:val="24"/>
          <w:szCs w:val="24"/>
          <w:lang w:eastAsia="ru-RU"/>
        </w:rPr>
        <w:t>ые), вызывать чувство радости;</w:t>
      </w:r>
    </w:p>
    <w:p w:rsidR="0017487B" w:rsidRPr="00143D4C" w:rsidRDefault="0017487B"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ф</w:t>
      </w:r>
      <w:r w:rsidR="00FD75EA" w:rsidRPr="00143D4C">
        <w:rPr>
          <w:rFonts w:ascii="Times New Roman" w:eastAsia="Times New Roman" w:hAnsi="Times New Roman" w:cs="Times New Roman"/>
          <w:bCs/>
          <w:color w:val="000000"/>
          <w:sz w:val="24"/>
          <w:szCs w:val="24"/>
          <w:lang w:eastAsia="ru-RU"/>
        </w:rPr>
        <w:t xml:space="preserve">ормировать интерес к занятиям </w:t>
      </w:r>
      <w:r w:rsidRPr="00143D4C">
        <w:rPr>
          <w:rFonts w:ascii="Times New Roman" w:eastAsia="Times New Roman" w:hAnsi="Times New Roman" w:cs="Times New Roman"/>
          <w:bCs/>
          <w:color w:val="000000"/>
          <w:sz w:val="24"/>
          <w:szCs w:val="24"/>
          <w:lang w:eastAsia="ru-RU"/>
        </w:rPr>
        <w:t>изобразительной деятельностью;</w:t>
      </w:r>
    </w:p>
    <w:p w:rsidR="0017487B" w:rsidRPr="00143D4C" w:rsidRDefault="0017487B"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чить в рисовании, лепке, аппликации изображать простые предметы и явления, передава</w:t>
      </w:r>
      <w:r w:rsidRPr="00143D4C">
        <w:rPr>
          <w:rFonts w:ascii="Times New Roman" w:eastAsia="Times New Roman" w:hAnsi="Times New Roman" w:cs="Times New Roman"/>
          <w:bCs/>
          <w:color w:val="000000"/>
          <w:sz w:val="24"/>
          <w:szCs w:val="24"/>
          <w:lang w:eastAsia="ru-RU"/>
        </w:rPr>
        <w:t>я их образную выразительность;</w:t>
      </w:r>
    </w:p>
    <w:p w:rsidR="003F7812" w:rsidRPr="00143D4C" w:rsidRDefault="0017487B"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в</w:t>
      </w:r>
      <w:r w:rsidR="00FD75EA" w:rsidRPr="00143D4C">
        <w:rPr>
          <w:rFonts w:ascii="Times New Roman" w:eastAsia="Times New Roman" w:hAnsi="Times New Roman" w:cs="Times New Roman"/>
          <w:bCs/>
          <w:color w:val="000000"/>
          <w:sz w:val="24"/>
          <w:szCs w:val="24"/>
          <w:lang w:eastAsia="ru-RU"/>
        </w:rPr>
        <w:t>ключать в процесс обследования предмета движения обеих рук по пре</w:t>
      </w:r>
      <w:r w:rsidR="003F7812" w:rsidRPr="00143D4C">
        <w:rPr>
          <w:rFonts w:ascii="Times New Roman" w:eastAsia="Times New Roman" w:hAnsi="Times New Roman" w:cs="Times New Roman"/>
          <w:bCs/>
          <w:color w:val="000000"/>
          <w:sz w:val="24"/>
          <w:szCs w:val="24"/>
          <w:lang w:eastAsia="ru-RU"/>
        </w:rPr>
        <w:t>дмету, охватывание его руками;</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в</w:t>
      </w:r>
      <w:r w:rsidR="00FD75EA" w:rsidRPr="00143D4C">
        <w:rPr>
          <w:rFonts w:ascii="Times New Roman" w:eastAsia="Times New Roman" w:hAnsi="Times New Roman" w:cs="Times New Roman"/>
          <w:bCs/>
          <w:color w:val="000000"/>
          <w:sz w:val="24"/>
          <w:szCs w:val="24"/>
          <w:lang w:eastAsia="ru-RU"/>
        </w:rPr>
        <w:t>ызывать положительный эмоциональный отклик на красоту природы, произведения искусства (книжные иллюстрации, изделия народных пром</w:t>
      </w:r>
      <w:r w:rsidRPr="00143D4C">
        <w:rPr>
          <w:rFonts w:ascii="Times New Roman" w:eastAsia="Times New Roman" w:hAnsi="Times New Roman" w:cs="Times New Roman"/>
          <w:bCs/>
          <w:color w:val="000000"/>
          <w:sz w:val="24"/>
          <w:szCs w:val="24"/>
          <w:lang w:eastAsia="ru-RU"/>
        </w:rPr>
        <w:t>ыслов, предметы быта, одежда);</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чить создавать как индивидуальные, так и коллективные композиции в рисунках, лепке, аппликации.</w:t>
      </w:r>
    </w:p>
    <w:p w:rsidR="003F7812" w:rsidRPr="00143D4C" w:rsidRDefault="003F7812" w:rsidP="00124DDF">
      <w:pPr>
        <w:pStyle w:val="a3"/>
        <w:spacing w:after="0" w:line="240" w:lineRule="auto"/>
        <w:ind w:left="426" w:hanging="426"/>
        <w:jc w:val="both"/>
        <w:rPr>
          <w:rFonts w:ascii="Times New Roman" w:eastAsia="Times New Roman" w:hAnsi="Times New Roman" w:cs="Times New Roman"/>
          <w:b/>
          <w:bCs/>
          <w:i/>
          <w:color w:val="000000"/>
          <w:sz w:val="24"/>
          <w:szCs w:val="24"/>
          <w:lang w:eastAsia="ru-RU"/>
        </w:rPr>
      </w:pPr>
      <w:r w:rsidRPr="00143D4C">
        <w:rPr>
          <w:rFonts w:ascii="Times New Roman" w:eastAsia="Times New Roman" w:hAnsi="Times New Roman" w:cs="Times New Roman"/>
          <w:b/>
          <w:bCs/>
          <w:i/>
          <w:color w:val="000000"/>
          <w:sz w:val="24"/>
          <w:szCs w:val="24"/>
          <w:lang w:eastAsia="ru-RU"/>
        </w:rPr>
        <w:t>Рисование</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lastRenderedPageBreak/>
        <w:t>п</w:t>
      </w:r>
      <w:r w:rsidR="00FD75EA" w:rsidRPr="00143D4C">
        <w:rPr>
          <w:rFonts w:ascii="Times New Roman" w:eastAsia="Times New Roman" w:hAnsi="Times New Roman" w:cs="Times New Roman"/>
          <w:bCs/>
          <w:color w:val="000000"/>
          <w:sz w:val="24"/>
          <w:szCs w:val="24"/>
          <w:lang w:eastAsia="ru-RU"/>
        </w:rPr>
        <w:t xml:space="preserve">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w:t>
      </w:r>
      <w:r w:rsidRPr="00143D4C">
        <w:rPr>
          <w:rFonts w:ascii="Times New Roman" w:eastAsia="Times New Roman" w:hAnsi="Times New Roman" w:cs="Times New Roman"/>
          <w:bCs/>
          <w:color w:val="000000"/>
          <w:sz w:val="24"/>
          <w:szCs w:val="24"/>
          <w:lang w:eastAsia="ru-RU"/>
        </w:rPr>
        <w:t>листья; снежинки и т. п.);</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 xml:space="preserve">родолжать учить </w:t>
      </w:r>
      <w:proofErr w:type="gramStart"/>
      <w:r w:rsidR="00FD75EA" w:rsidRPr="00143D4C">
        <w:rPr>
          <w:rFonts w:ascii="Times New Roman" w:eastAsia="Times New Roman" w:hAnsi="Times New Roman" w:cs="Times New Roman"/>
          <w:bCs/>
          <w:color w:val="000000"/>
          <w:sz w:val="24"/>
          <w:szCs w:val="24"/>
          <w:lang w:eastAsia="ru-RU"/>
        </w:rPr>
        <w:t>правильно</w:t>
      </w:r>
      <w:proofErr w:type="gramEnd"/>
      <w:r w:rsidR="00FD75EA" w:rsidRPr="00143D4C">
        <w:rPr>
          <w:rFonts w:ascii="Times New Roman" w:eastAsia="Times New Roman" w:hAnsi="Times New Roman" w:cs="Times New Roman"/>
          <w:bCs/>
          <w:color w:val="000000"/>
          <w:sz w:val="24"/>
          <w:szCs w:val="24"/>
          <w:lang w:eastAsia="ru-RU"/>
        </w:rPr>
        <w:t xml:space="preserve"> держать карандаш, фломастер, кисть, не напрягая мышц и не сжимая сильно пальцы; добиваться свободного движения руки с карандашо</w:t>
      </w:r>
      <w:r w:rsidRPr="00143D4C">
        <w:rPr>
          <w:rFonts w:ascii="Times New Roman" w:eastAsia="Times New Roman" w:hAnsi="Times New Roman" w:cs="Times New Roman"/>
          <w:bCs/>
          <w:color w:val="000000"/>
          <w:sz w:val="24"/>
          <w:szCs w:val="24"/>
          <w:lang w:eastAsia="ru-RU"/>
        </w:rPr>
        <w:t>м и кистью во время рисования;</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w:t>
      </w:r>
      <w:r w:rsidRPr="00143D4C">
        <w:rPr>
          <w:rFonts w:ascii="Times New Roman" w:eastAsia="Times New Roman" w:hAnsi="Times New Roman" w:cs="Times New Roman"/>
          <w:bCs/>
          <w:color w:val="000000"/>
          <w:sz w:val="24"/>
          <w:szCs w:val="24"/>
          <w:lang w:eastAsia="ru-RU"/>
        </w:rPr>
        <w:t xml:space="preserve"> набрать краску другого цвета;</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риучать осушать промытую кисть о мягкую т</w:t>
      </w:r>
      <w:r w:rsidRPr="00143D4C">
        <w:rPr>
          <w:rFonts w:ascii="Times New Roman" w:eastAsia="Times New Roman" w:hAnsi="Times New Roman" w:cs="Times New Roman"/>
          <w:bCs/>
          <w:color w:val="000000"/>
          <w:sz w:val="24"/>
          <w:szCs w:val="24"/>
          <w:lang w:eastAsia="ru-RU"/>
        </w:rPr>
        <w:t>ряпочку или бумажную салфетку;</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proofErr w:type="gramStart"/>
      <w:r w:rsidRPr="00143D4C">
        <w:rPr>
          <w:rFonts w:ascii="Times New Roman" w:eastAsia="Times New Roman" w:hAnsi="Times New Roman" w:cs="Times New Roman"/>
          <w:bCs/>
          <w:color w:val="000000"/>
          <w:sz w:val="24"/>
          <w:szCs w:val="24"/>
          <w:lang w:eastAsia="ru-RU"/>
        </w:rPr>
        <w:t>з</w:t>
      </w:r>
      <w:r w:rsidR="00FD75EA" w:rsidRPr="00143D4C">
        <w:rPr>
          <w:rFonts w:ascii="Times New Roman" w:eastAsia="Times New Roman" w:hAnsi="Times New Roman" w:cs="Times New Roman"/>
          <w:bCs/>
          <w:color w:val="000000"/>
          <w:sz w:val="24"/>
          <w:szCs w:val="24"/>
          <w:lang w:eastAsia="ru-RU"/>
        </w:rPr>
        <w:t>акреплять знание названий цветов (красный, синий, зеленый, желтый, белый, черный), познакомить с оттенк</w:t>
      </w:r>
      <w:r w:rsidRPr="00143D4C">
        <w:rPr>
          <w:rFonts w:ascii="Times New Roman" w:eastAsia="Times New Roman" w:hAnsi="Times New Roman" w:cs="Times New Roman"/>
          <w:bCs/>
          <w:color w:val="000000"/>
          <w:sz w:val="24"/>
          <w:szCs w:val="24"/>
          <w:lang w:eastAsia="ru-RU"/>
        </w:rPr>
        <w:t>ами (розовый, голубой, серый);</w:t>
      </w:r>
      <w:proofErr w:type="gramEnd"/>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о</w:t>
      </w:r>
      <w:r w:rsidR="00FD75EA" w:rsidRPr="00143D4C">
        <w:rPr>
          <w:rFonts w:ascii="Times New Roman" w:eastAsia="Times New Roman" w:hAnsi="Times New Roman" w:cs="Times New Roman"/>
          <w:bCs/>
          <w:color w:val="000000"/>
          <w:sz w:val="24"/>
          <w:szCs w:val="24"/>
          <w:lang w:eastAsia="ru-RU"/>
        </w:rPr>
        <w:t>бращать внимание детей на подбор цвета, соответств</w:t>
      </w:r>
      <w:r w:rsidRPr="00143D4C">
        <w:rPr>
          <w:rFonts w:ascii="Times New Roman" w:eastAsia="Times New Roman" w:hAnsi="Times New Roman" w:cs="Times New Roman"/>
          <w:bCs/>
          <w:color w:val="000000"/>
          <w:sz w:val="24"/>
          <w:szCs w:val="24"/>
          <w:lang w:eastAsia="ru-RU"/>
        </w:rPr>
        <w:t>ующего изображаемому предмету;</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w:t>
      </w:r>
      <w:r w:rsidRPr="00143D4C">
        <w:rPr>
          <w:rFonts w:ascii="Times New Roman" w:eastAsia="Times New Roman" w:hAnsi="Times New Roman" w:cs="Times New Roman"/>
          <w:bCs/>
          <w:color w:val="000000"/>
          <w:sz w:val="24"/>
          <w:szCs w:val="24"/>
          <w:lang w:eastAsia="ru-RU"/>
        </w:rPr>
        <w:t>едметов (блюдечко, рукавички);</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proofErr w:type="gramStart"/>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чить ритмичному нанесению линий, штрихов, пятен, мазков (опадают с деревьев листочки, идет дождь, «снег, снег кружится, белая вся улица», «дожди</w:t>
      </w:r>
      <w:r w:rsidRPr="00143D4C">
        <w:rPr>
          <w:rFonts w:ascii="Times New Roman" w:eastAsia="Times New Roman" w:hAnsi="Times New Roman" w:cs="Times New Roman"/>
          <w:bCs/>
          <w:color w:val="000000"/>
          <w:sz w:val="24"/>
          <w:szCs w:val="24"/>
          <w:lang w:eastAsia="ru-RU"/>
        </w:rPr>
        <w:t>к, дождик, кап, кап, кап...»);</w:t>
      </w:r>
      <w:proofErr w:type="gramEnd"/>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proofErr w:type="gramStart"/>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чить изображать простые предметы, рисовать прямые линии (короткие, длинные) в разных направлениях, перекрещивать их (полоски, ленточки, дорожки, заборч</w:t>
      </w:r>
      <w:r w:rsidRPr="00143D4C">
        <w:rPr>
          <w:rFonts w:ascii="Times New Roman" w:eastAsia="Times New Roman" w:hAnsi="Times New Roman" w:cs="Times New Roman"/>
          <w:bCs/>
          <w:color w:val="000000"/>
          <w:sz w:val="24"/>
          <w:szCs w:val="24"/>
          <w:lang w:eastAsia="ru-RU"/>
        </w:rPr>
        <w:t>ик, клетчатый платочек и др.);</w:t>
      </w:r>
      <w:proofErr w:type="gramEnd"/>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w:t>
      </w:r>
      <w:r w:rsidRPr="00143D4C">
        <w:rPr>
          <w:rFonts w:ascii="Times New Roman" w:eastAsia="Times New Roman" w:hAnsi="Times New Roman" w:cs="Times New Roman"/>
          <w:bCs/>
          <w:color w:val="000000"/>
          <w:sz w:val="24"/>
          <w:szCs w:val="24"/>
          <w:lang w:eastAsia="ru-RU"/>
        </w:rPr>
        <w:t>нок, тележка, вагончик и др.);</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ф</w:t>
      </w:r>
      <w:r w:rsidR="00FD75EA" w:rsidRPr="00143D4C">
        <w:rPr>
          <w:rFonts w:ascii="Times New Roman" w:eastAsia="Times New Roman" w:hAnsi="Times New Roman" w:cs="Times New Roman"/>
          <w:bCs/>
          <w:color w:val="000000"/>
          <w:sz w:val="24"/>
          <w:szCs w:val="24"/>
          <w:lang w:eastAsia="ru-RU"/>
        </w:rPr>
        <w:t xml:space="preserve">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00FD75EA" w:rsidRPr="00143D4C">
        <w:rPr>
          <w:rFonts w:ascii="Times New Roman" w:eastAsia="Times New Roman" w:hAnsi="Times New Roman" w:cs="Times New Roman"/>
          <w:bCs/>
          <w:color w:val="000000"/>
          <w:sz w:val="24"/>
          <w:szCs w:val="24"/>
          <w:lang w:eastAsia="ru-RU"/>
        </w:rPr>
        <w:t>или</w:t>
      </w:r>
      <w:proofErr w:type="gramEnd"/>
      <w:r w:rsidR="00FD75EA" w:rsidRPr="00143D4C">
        <w:rPr>
          <w:rFonts w:ascii="Times New Roman" w:eastAsia="Times New Roman" w:hAnsi="Times New Roman" w:cs="Times New Roman"/>
          <w:bCs/>
          <w:color w:val="000000"/>
          <w:sz w:val="24"/>
          <w:szCs w:val="24"/>
          <w:lang w:eastAsia="ru-RU"/>
        </w:rPr>
        <w:t xml:space="preserve"> изображая разнообразные предметы, насекомых и т. п. (в траве ползают жучки и червячки; коло</w:t>
      </w:r>
      <w:r w:rsidRPr="00143D4C">
        <w:rPr>
          <w:rFonts w:ascii="Times New Roman" w:eastAsia="Times New Roman" w:hAnsi="Times New Roman" w:cs="Times New Roman"/>
          <w:bCs/>
          <w:color w:val="000000"/>
          <w:sz w:val="24"/>
          <w:szCs w:val="24"/>
          <w:lang w:eastAsia="ru-RU"/>
        </w:rPr>
        <w:t>бок катится по дорожке и др.);</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чить располаг</w:t>
      </w:r>
      <w:r w:rsidRPr="00143D4C">
        <w:rPr>
          <w:rFonts w:ascii="Times New Roman" w:eastAsia="Times New Roman" w:hAnsi="Times New Roman" w:cs="Times New Roman"/>
          <w:bCs/>
          <w:color w:val="000000"/>
          <w:sz w:val="24"/>
          <w:szCs w:val="24"/>
          <w:lang w:eastAsia="ru-RU"/>
        </w:rPr>
        <w:t>ать изображения по всему листу.</w:t>
      </w:r>
    </w:p>
    <w:p w:rsidR="003F7812" w:rsidRPr="00143D4C" w:rsidRDefault="003F7812" w:rsidP="00124DDF">
      <w:pPr>
        <w:pStyle w:val="a3"/>
        <w:spacing w:after="0" w:line="240" w:lineRule="auto"/>
        <w:ind w:left="426" w:hanging="426"/>
        <w:jc w:val="both"/>
        <w:rPr>
          <w:rFonts w:ascii="Times New Roman" w:eastAsia="Times New Roman" w:hAnsi="Times New Roman" w:cs="Times New Roman"/>
          <w:b/>
          <w:bCs/>
          <w:i/>
          <w:color w:val="000000"/>
          <w:sz w:val="24"/>
          <w:szCs w:val="24"/>
          <w:lang w:eastAsia="ru-RU"/>
        </w:rPr>
      </w:pPr>
      <w:r w:rsidRPr="00143D4C">
        <w:rPr>
          <w:rFonts w:ascii="Times New Roman" w:eastAsia="Times New Roman" w:hAnsi="Times New Roman" w:cs="Times New Roman"/>
          <w:b/>
          <w:bCs/>
          <w:i/>
          <w:color w:val="000000"/>
          <w:sz w:val="24"/>
          <w:szCs w:val="24"/>
          <w:lang w:eastAsia="ru-RU"/>
        </w:rPr>
        <w:t>Лепка</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ф</w:t>
      </w:r>
      <w:r w:rsidR="00FD75EA" w:rsidRPr="00143D4C">
        <w:rPr>
          <w:rFonts w:ascii="Times New Roman" w:eastAsia="Times New Roman" w:hAnsi="Times New Roman" w:cs="Times New Roman"/>
          <w:bCs/>
          <w:color w:val="000000"/>
          <w:sz w:val="24"/>
          <w:szCs w:val="24"/>
          <w:lang w:eastAsia="ru-RU"/>
        </w:rPr>
        <w:t>орм</w:t>
      </w:r>
      <w:r w:rsidRPr="00143D4C">
        <w:rPr>
          <w:rFonts w:ascii="Times New Roman" w:eastAsia="Times New Roman" w:hAnsi="Times New Roman" w:cs="Times New Roman"/>
          <w:bCs/>
          <w:color w:val="000000"/>
          <w:sz w:val="24"/>
          <w:szCs w:val="24"/>
          <w:lang w:eastAsia="ru-RU"/>
        </w:rPr>
        <w:t>ировать интерес к лепке;</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з</w:t>
      </w:r>
      <w:r w:rsidR="00FD75EA" w:rsidRPr="00143D4C">
        <w:rPr>
          <w:rFonts w:ascii="Times New Roman" w:eastAsia="Times New Roman" w:hAnsi="Times New Roman" w:cs="Times New Roman"/>
          <w:bCs/>
          <w:color w:val="000000"/>
          <w:sz w:val="24"/>
          <w:szCs w:val="24"/>
          <w:lang w:eastAsia="ru-RU"/>
        </w:rPr>
        <w:t>акреплять представления детей о свойствах глины, пластилина, пласти</w:t>
      </w:r>
      <w:r w:rsidRPr="00143D4C">
        <w:rPr>
          <w:rFonts w:ascii="Times New Roman" w:eastAsia="Times New Roman" w:hAnsi="Times New Roman" w:cs="Times New Roman"/>
          <w:bCs/>
          <w:color w:val="000000"/>
          <w:sz w:val="24"/>
          <w:szCs w:val="24"/>
          <w:lang w:eastAsia="ru-RU"/>
        </w:rPr>
        <w:t>ческой массы и способах лепки;</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 xml:space="preserve">чить раскатывать комочки прямыми и круговыми движениями, соединять концы получившейся палочки, сплющивать шар, сминая его ладонями </w:t>
      </w:r>
      <w:r w:rsidRPr="00143D4C">
        <w:rPr>
          <w:rFonts w:ascii="Times New Roman" w:eastAsia="Times New Roman" w:hAnsi="Times New Roman" w:cs="Times New Roman"/>
          <w:bCs/>
          <w:color w:val="000000"/>
          <w:sz w:val="24"/>
          <w:szCs w:val="24"/>
          <w:lang w:eastAsia="ru-RU"/>
        </w:rPr>
        <w:t>обеих рук;</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 xml:space="preserve">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00FD75EA" w:rsidRPr="00143D4C">
        <w:rPr>
          <w:rFonts w:ascii="Times New Roman" w:eastAsia="Times New Roman" w:hAnsi="Times New Roman" w:cs="Times New Roman"/>
          <w:bCs/>
          <w:color w:val="000000"/>
          <w:sz w:val="24"/>
          <w:szCs w:val="24"/>
          <w:lang w:eastAsia="ru-RU"/>
        </w:rPr>
        <w:t xml:space="preserve">соединяя их </w:t>
      </w:r>
      <w:r w:rsidRPr="00143D4C">
        <w:rPr>
          <w:rFonts w:ascii="Times New Roman" w:eastAsia="Times New Roman" w:hAnsi="Times New Roman" w:cs="Times New Roman"/>
          <w:bCs/>
          <w:color w:val="000000"/>
          <w:sz w:val="24"/>
          <w:szCs w:val="24"/>
          <w:lang w:eastAsia="ru-RU"/>
        </w:rPr>
        <w:t>путем прижимания друг к</w:t>
      </w:r>
      <w:proofErr w:type="gramEnd"/>
      <w:r w:rsidRPr="00143D4C">
        <w:rPr>
          <w:rFonts w:ascii="Times New Roman" w:eastAsia="Times New Roman" w:hAnsi="Times New Roman" w:cs="Times New Roman"/>
          <w:bCs/>
          <w:color w:val="000000"/>
          <w:sz w:val="24"/>
          <w:szCs w:val="24"/>
          <w:lang w:eastAsia="ru-RU"/>
        </w:rPr>
        <w:t xml:space="preserve"> другу;</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з</w:t>
      </w:r>
      <w:r w:rsidR="00FD75EA" w:rsidRPr="00143D4C">
        <w:rPr>
          <w:rFonts w:ascii="Times New Roman" w:eastAsia="Times New Roman" w:hAnsi="Times New Roman" w:cs="Times New Roman"/>
          <w:bCs/>
          <w:color w:val="000000"/>
          <w:sz w:val="24"/>
          <w:szCs w:val="24"/>
          <w:lang w:eastAsia="ru-RU"/>
        </w:rPr>
        <w:t>акреплять умение аккуратно пользоваться глиной, класть комочки и вы</w:t>
      </w:r>
      <w:r w:rsidRPr="00143D4C">
        <w:rPr>
          <w:rFonts w:ascii="Times New Roman" w:eastAsia="Times New Roman" w:hAnsi="Times New Roman" w:cs="Times New Roman"/>
          <w:bCs/>
          <w:color w:val="000000"/>
          <w:sz w:val="24"/>
          <w:szCs w:val="24"/>
          <w:lang w:eastAsia="ru-RU"/>
        </w:rPr>
        <w:t>лепленные предметы на дощечку;</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чить детей лепить несложные предметы, состоящие из нескольких частей (неваляш</w:t>
      </w:r>
      <w:r w:rsidRPr="00143D4C">
        <w:rPr>
          <w:rFonts w:ascii="Times New Roman" w:eastAsia="Times New Roman" w:hAnsi="Times New Roman" w:cs="Times New Roman"/>
          <w:bCs/>
          <w:color w:val="000000"/>
          <w:sz w:val="24"/>
          <w:szCs w:val="24"/>
          <w:lang w:eastAsia="ru-RU"/>
        </w:rPr>
        <w:t>ка, цыпленок, пирамидка и др.);</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lastRenderedPageBreak/>
        <w:t>п</w:t>
      </w:r>
      <w:r w:rsidR="00FD75EA" w:rsidRPr="00143D4C">
        <w:rPr>
          <w:rFonts w:ascii="Times New Roman" w:eastAsia="Times New Roman" w:hAnsi="Times New Roman" w:cs="Times New Roman"/>
          <w:bCs/>
          <w:color w:val="000000"/>
          <w:sz w:val="24"/>
          <w:szCs w:val="24"/>
          <w:lang w:eastAsia="ru-RU"/>
        </w:rPr>
        <w:t>редлагать объединять вылепленные фигурки в коллектив</w:t>
      </w:r>
      <w:r w:rsidRPr="00143D4C">
        <w:rPr>
          <w:rFonts w:ascii="Times New Roman" w:eastAsia="Times New Roman" w:hAnsi="Times New Roman" w:cs="Times New Roman"/>
          <w:bCs/>
          <w:color w:val="000000"/>
          <w:sz w:val="24"/>
          <w:szCs w:val="24"/>
          <w:lang w:eastAsia="ru-RU"/>
        </w:rPr>
        <w:t xml:space="preserve">ную композицию (неваляшки водят </w:t>
      </w:r>
      <w:r w:rsidR="00FD75EA" w:rsidRPr="00143D4C">
        <w:rPr>
          <w:rFonts w:ascii="Times New Roman" w:eastAsia="Times New Roman" w:hAnsi="Times New Roman" w:cs="Times New Roman"/>
          <w:bCs/>
          <w:color w:val="000000"/>
          <w:sz w:val="24"/>
          <w:szCs w:val="24"/>
          <w:lang w:eastAsia="ru-RU"/>
        </w:rPr>
        <w:t xml:space="preserve">хоровод, яблоки лежат </w:t>
      </w:r>
      <w:r w:rsidRPr="00143D4C">
        <w:rPr>
          <w:rFonts w:ascii="Times New Roman" w:eastAsia="Times New Roman" w:hAnsi="Times New Roman" w:cs="Times New Roman"/>
          <w:bCs/>
          <w:color w:val="000000"/>
          <w:sz w:val="24"/>
          <w:szCs w:val="24"/>
          <w:lang w:eastAsia="ru-RU"/>
        </w:rPr>
        <w:t>на тарелке и др.);</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в</w:t>
      </w:r>
      <w:r w:rsidR="00FD75EA" w:rsidRPr="00143D4C">
        <w:rPr>
          <w:rFonts w:ascii="Times New Roman" w:eastAsia="Times New Roman" w:hAnsi="Times New Roman" w:cs="Times New Roman"/>
          <w:bCs/>
          <w:color w:val="000000"/>
          <w:sz w:val="24"/>
          <w:szCs w:val="24"/>
          <w:lang w:eastAsia="ru-RU"/>
        </w:rPr>
        <w:t xml:space="preserve">ызывать радость от восприятия результата общей работы. </w:t>
      </w:r>
    </w:p>
    <w:p w:rsidR="003F7812" w:rsidRPr="00143D4C" w:rsidRDefault="003F7812" w:rsidP="00124DDF">
      <w:pPr>
        <w:pStyle w:val="a3"/>
        <w:spacing w:after="0" w:line="240" w:lineRule="auto"/>
        <w:ind w:left="426" w:hanging="426"/>
        <w:jc w:val="both"/>
        <w:rPr>
          <w:rFonts w:ascii="Times New Roman" w:eastAsia="Times New Roman" w:hAnsi="Times New Roman" w:cs="Times New Roman"/>
          <w:b/>
          <w:bCs/>
          <w:i/>
          <w:color w:val="000000"/>
          <w:sz w:val="24"/>
          <w:szCs w:val="24"/>
          <w:lang w:eastAsia="ru-RU"/>
        </w:rPr>
      </w:pPr>
      <w:r w:rsidRPr="00143D4C">
        <w:rPr>
          <w:rFonts w:ascii="Times New Roman" w:eastAsia="Times New Roman" w:hAnsi="Times New Roman" w:cs="Times New Roman"/>
          <w:b/>
          <w:bCs/>
          <w:i/>
          <w:color w:val="000000"/>
          <w:sz w:val="24"/>
          <w:szCs w:val="24"/>
          <w:lang w:eastAsia="ru-RU"/>
        </w:rPr>
        <w:t>Аппликация</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риобщать детей к искусству аппликации, формировать инте</w:t>
      </w:r>
      <w:r w:rsidRPr="00143D4C">
        <w:rPr>
          <w:rFonts w:ascii="Times New Roman" w:eastAsia="Times New Roman" w:hAnsi="Times New Roman" w:cs="Times New Roman"/>
          <w:bCs/>
          <w:color w:val="000000"/>
          <w:sz w:val="24"/>
          <w:szCs w:val="24"/>
          <w:lang w:eastAsia="ru-RU"/>
        </w:rPr>
        <w:t>рес к этому виду деятельности;</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 xml:space="preserve">чить </w:t>
      </w:r>
      <w:proofErr w:type="gramStart"/>
      <w:r w:rsidR="00FD75EA" w:rsidRPr="00143D4C">
        <w:rPr>
          <w:rFonts w:ascii="Times New Roman" w:eastAsia="Times New Roman" w:hAnsi="Times New Roman" w:cs="Times New Roman"/>
          <w:bCs/>
          <w:color w:val="000000"/>
          <w:sz w:val="24"/>
          <w:szCs w:val="24"/>
          <w:lang w:eastAsia="ru-RU"/>
        </w:rPr>
        <w:t>предварительно</w:t>
      </w:r>
      <w:proofErr w:type="gramEnd"/>
      <w:r w:rsidR="00FD75EA" w:rsidRPr="00143D4C">
        <w:rPr>
          <w:rFonts w:ascii="Times New Roman" w:eastAsia="Times New Roman" w:hAnsi="Times New Roman" w:cs="Times New Roman"/>
          <w:bCs/>
          <w:color w:val="000000"/>
          <w:sz w:val="24"/>
          <w:szCs w:val="24"/>
          <w:lang w:eastAsia="ru-RU"/>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w:t>
      </w:r>
      <w:r w:rsidRPr="00143D4C">
        <w:rPr>
          <w:rFonts w:ascii="Times New Roman" w:eastAsia="Times New Roman" w:hAnsi="Times New Roman" w:cs="Times New Roman"/>
          <w:bCs/>
          <w:color w:val="000000"/>
          <w:sz w:val="24"/>
          <w:szCs w:val="24"/>
          <w:lang w:eastAsia="ru-RU"/>
        </w:rPr>
        <w:t>оспитателем), и наклеивать их;</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 xml:space="preserve">чить </w:t>
      </w:r>
      <w:proofErr w:type="gramStart"/>
      <w:r w:rsidR="00FD75EA" w:rsidRPr="00143D4C">
        <w:rPr>
          <w:rFonts w:ascii="Times New Roman" w:eastAsia="Times New Roman" w:hAnsi="Times New Roman" w:cs="Times New Roman"/>
          <w:bCs/>
          <w:color w:val="000000"/>
          <w:sz w:val="24"/>
          <w:szCs w:val="24"/>
          <w:lang w:eastAsia="ru-RU"/>
        </w:rPr>
        <w:t>аккуратно</w:t>
      </w:r>
      <w:proofErr w:type="gramEnd"/>
      <w:r w:rsidR="00FD75EA" w:rsidRPr="00143D4C">
        <w:rPr>
          <w:rFonts w:ascii="Times New Roman" w:eastAsia="Times New Roman" w:hAnsi="Times New Roman" w:cs="Times New Roman"/>
          <w:bCs/>
          <w:color w:val="000000"/>
          <w:sz w:val="24"/>
          <w:szCs w:val="24"/>
          <w:lang w:eastAsia="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w:t>
      </w:r>
      <w:r w:rsidRPr="00143D4C">
        <w:rPr>
          <w:rFonts w:ascii="Times New Roman" w:eastAsia="Times New Roman" w:hAnsi="Times New Roman" w:cs="Times New Roman"/>
          <w:bCs/>
          <w:color w:val="000000"/>
          <w:sz w:val="24"/>
          <w:szCs w:val="24"/>
          <w:lang w:eastAsia="ru-RU"/>
        </w:rPr>
        <w:t xml:space="preserve"> и плотно прижимать салфеткой;</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ф</w:t>
      </w:r>
      <w:r w:rsidR="00FD75EA" w:rsidRPr="00143D4C">
        <w:rPr>
          <w:rFonts w:ascii="Times New Roman" w:eastAsia="Times New Roman" w:hAnsi="Times New Roman" w:cs="Times New Roman"/>
          <w:bCs/>
          <w:color w:val="000000"/>
          <w:sz w:val="24"/>
          <w:szCs w:val="24"/>
          <w:lang w:eastAsia="ru-RU"/>
        </w:rPr>
        <w:t>ормиро</w:t>
      </w:r>
      <w:r w:rsidRPr="00143D4C">
        <w:rPr>
          <w:rFonts w:ascii="Times New Roman" w:eastAsia="Times New Roman" w:hAnsi="Times New Roman" w:cs="Times New Roman"/>
          <w:bCs/>
          <w:color w:val="000000"/>
          <w:sz w:val="24"/>
          <w:szCs w:val="24"/>
          <w:lang w:eastAsia="ru-RU"/>
        </w:rPr>
        <w:t>вать навыки аккуратной работы;</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в</w:t>
      </w:r>
      <w:r w:rsidR="00FD75EA" w:rsidRPr="00143D4C">
        <w:rPr>
          <w:rFonts w:ascii="Times New Roman" w:eastAsia="Times New Roman" w:hAnsi="Times New Roman" w:cs="Times New Roman"/>
          <w:bCs/>
          <w:color w:val="000000"/>
          <w:sz w:val="24"/>
          <w:szCs w:val="24"/>
          <w:lang w:eastAsia="ru-RU"/>
        </w:rPr>
        <w:t>ызывать у детей радос</w:t>
      </w:r>
      <w:r w:rsidRPr="00143D4C">
        <w:rPr>
          <w:rFonts w:ascii="Times New Roman" w:eastAsia="Times New Roman" w:hAnsi="Times New Roman" w:cs="Times New Roman"/>
          <w:bCs/>
          <w:color w:val="000000"/>
          <w:sz w:val="24"/>
          <w:szCs w:val="24"/>
          <w:lang w:eastAsia="ru-RU"/>
        </w:rPr>
        <w:t>ть от полученного изображения;</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 xml:space="preserve">чить создавать в аппликации на бумаге разной формы (квадрат, </w:t>
      </w:r>
      <w:proofErr w:type="spellStart"/>
      <w:r w:rsidR="00FD75EA" w:rsidRPr="00143D4C">
        <w:rPr>
          <w:rFonts w:ascii="Times New Roman" w:eastAsia="Times New Roman" w:hAnsi="Times New Roman" w:cs="Times New Roman"/>
          <w:bCs/>
          <w:color w:val="000000"/>
          <w:sz w:val="24"/>
          <w:szCs w:val="24"/>
          <w:lang w:eastAsia="ru-RU"/>
        </w:rPr>
        <w:t>розета</w:t>
      </w:r>
      <w:proofErr w:type="spellEnd"/>
      <w:r w:rsidR="00FD75EA" w:rsidRPr="00143D4C">
        <w:rPr>
          <w:rFonts w:ascii="Times New Roman" w:eastAsia="Times New Roman" w:hAnsi="Times New Roman" w:cs="Times New Roman"/>
          <w:bCs/>
          <w:color w:val="000000"/>
          <w:sz w:val="24"/>
          <w:szCs w:val="24"/>
          <w:lang w:eastAsia="ru-RU"/>
        </w:rPr>
        <w:t xml:space="preserve"> и др.) предметные и декоративные композиции из геометрических форм и природных материалов, повторяя</w:t>
      </w:r>
      <w:r w:rsidRPr="00143D4C">
        <w:rPr>
          <w:rFonts w:ascii="Times New Roman" w:eastAsia="Times New Roman" w:hAnsi="Times New Roman" w:cs="Times New Roman"/>
          <w:bCs/>
          <w:color w:val="000000"/>
          <w:sz w:val="24"/>
          <w:szCs w:val="24"/>
          <w:lang w:eastAsia="ru-RU"/>
        </w:rPr>
        <w:t xml:space="preserve"> и чередуя их по форме и цвету;</w:t>
      </w:r>
    </w:p>
    <w:p w:rsidR="00FD75EA"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з</w:t>
      </w:r>
      <w:r w:rsidR="00FD75EA" w:rsidRPr="00143D4C">
        <w:rPr>
          <w:rFonts w:ascii="Times New Roman" w:eastAsia="Times New Roman" w:hAnsi="Times New Roman" w:cs="Times New Roman"/>
          <w:bCs/>
          <w:color w:val="000000"/>
          <w:sz w:val="24"/>
          <w:szCs w:val="24"/>
          <w:lang w:eastAsia="ru-RU"/>
        </w:rPr>
        <w:t>акреплять знан</w:t>
      </w:r>
      <w:r w:rsidRPr="00143D4C">
        <w:rPr>
          <w:rFonts w:ascii="Times New Roman" w:eastAsia="Times New Roman" w:hAnsi="Times New Roman" w:cs="Times New Roman"/>
          <w:bCs/>
          <w:color w:val="000000"/>
          <w:sz w:val="24"/>
          <w:szCs w:val="24"/>
          <w:lang w:eastAsia="ru-RU"/>
        </w:rPr>
        <w:t>ие формы предметов и их цвета.</w:t>
      </w:r>
    </w:p>
    <w:p w:rsidR="00FD75EA" w:rsidRPr="00143D4C" w:rsidRDefault="00FD75EA" w:rsidP="00FD75EA">
      <w:pPr>
        <w:spacing w:after="0" w:line="240" w:lineRule="auto"/>
        <w:rPr>
          <w:rFonts w:ascii="Times New Roman" w:eastAsia="Times New Roman" w:hAnsi="Times New Roman" w:cs="Times New Roman"/>
          <w:b/>
          <w:bCs/>
          <w:color w:val="000000"/>
          <w:sz w:val="24"/>
          <w:szCs w:val="24"/>
          <w:lang w:eastAsia="ru-RU"/>
        </w:rPr>
      </w:pPr>
    </w:p>
    <w:p w:rsidR="00FD75EA" w:rsidRPr="00143D4C" w:rsidRDefault="00FD75EA" w:rsidP="00124DDF">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3F7812" w:rsidRPr="00143D4C" w:rsidRDefault="003F7812" w:rsidP="00124DDF">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Комарова Т. С. Изобразительная деятельность в детском саду. Младшая группа (3–4 года).</w:t>
      </w:r>
    </w:p>
    <w:p w:rsidR="00FD75EA" w:rsidRPr="00143D4C" w:rsidRDefault="00FD75EA" w:rsidP="00124DDF">
      <w:pPr>
        <w:spacing w:after="0" w:line="240" w:lineRule="auto"/>
        <w:rPr>
          <w:rFonts w:ascii="Times New Roman" w:hAnsi="Times New Roman" w:cs="Times New Roman"/>
          <w:bCs/>
          <w:kern w:val="36"/>
          <w:sz w:val="24"/>
          <w:szCs w:val="24"/>
        </w:rPr>
      </w:pPr>
      <w:r w:rsidRPr="00143D4C">
        <w:rPr>
          <w:rFonts w:ascii="Times New Roman" w:hAnsi="Times New Roman" w:cs="Times New Roman"/>
          <w:sz w:val="24"/>
          <w:szCs w:val="24"/>
        </w:rPr>
        <w:t>Лыкова И.А.</w:t>
      </w:r>
      <w:r w:rsidRPr="00143D4C">
        <w:rPr>
          <w:rFonts w:ascii="Times New Roman" w:hAnsi="Times New Roman" w:cs="Times New Roman"/>
          <w:bCs/>
          <w:kern w:val="36"/>
          <w:sz w:val="24"/>
          <w:szCs w:val="24"/>
        </w:rPr>
        <w:t xml:space="preserve"> Изобразительная деятельность в детском саду. Младшая группа.</w:t>
      </w:r>
    </w:p>
    <w:p w:rsidR="00124DDF" w:rsidRDefault="00124DDF" w:rsidP="00124DDF">
      <w:pPr>
        <w:spacing w:after="0" w:line="240" w:lineRule="auto"/>
        <w:jc w:val="center"/>
        <w:rPr>
          <w:rFonts w:ascii="Times New Roman" w:eastAsia="Times New Roman" w:hAnsi="Times New Roman" w:cs="Times New Roman"/>
          <w:b/>
          <w:bCs/>
          <w:color w:val="000000"/>
          <w:sz w:val="24"/>
          <w:szCs w:val="24"/>
          <w:lang w:eastAsia="ru-RU"/>
        </w:rPr>
      </w:pPr>
    </w:p>
    <w:p w:rsidR="00FD75EA" w:rsidRPr="00143D4C" w:rsidRDefault="00FD75EA" w:rsidP="00124DDF">
      <w:pPr>
        <w:spacing w:after="0" w:line="240" w:lineRule="auto"/>
        <w:jc w:val="center"/>
        <w:rPr>
          <w:rFonts w:ascii="Times New Roman" w:eastAsia="Times New Roman" w:hAnsi="Times New Roman" w:cs="Times New Roman"/>
          <w:b/>
          <w:bCs/>
          <w:color w:val="000000"/>
          <w:sz w:val="24"/>
          <w:szCs w:val="24"/>
          <w:lang w:eastAsia="ru-RU"/>
        </w:rPr>
      </w:pPr>
      <w:r w:rsidRPr="00143D4C">
        <w:rPr>
          <w:rFonts w:ascii="Times New Roman" w:eastAsia="Times New Roman" w:hAnsi="Times New Roman" w:cs="Times New Roman"/>
          <w:b/>
          <w:bCs/>
          <w:color w:val="000000"/>
          <w:sz w:val="24"/>
          <w:szCs w:val="24"/>
          <w:lang w:eastAsia="ru-RU"/>
        </w:rPr>
        <w:t>Конструктивно-модельная деятельность</w:t>
      </w:r>
    </w:p>
    <w:p w:rsidR="003F7812" w:rsidRPr="00143D4C" w:rsidRDefault="003F7812" w:rsidP="00124DDF">
      <w:pPr>
        <w:pStyle w:val="a3"/>
        <w:numPr>
          <w:ilvl w:val="0"/>
          <w:numId w:val="128"/>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одводить детей к простейшему</w:t>
      </w:r>
      <w:r w:rsidRPr="00143D4C">
        <w:rPr>
          <w:rFonts w:ascii="Times New Roman" w:eastAsia="Times New Roman" w:hAnsi="Times New Roman" w:cs="Times New Roman"/>
          <w:bCs/>
          <w:color w:val="000000"/>
          <w:sz w:val="24"/>
          <w:szCs w:val="24"/>
          <w:lang w:eastAsia="ru-RU"/>
        </w:rPr>
        <w:t xml:space="preserve"> анализу созданных построек;</w:t>
      </w:r>
    </w:p>
    <w:p w:rsidR="003F7812" w:rsidRPr="00143D4C" w:rsidRDefault="003F7812" w:rsidP="00124DDF">
      <w:pPr>
        <w:pStyle w:val="a3"/>
        <w:numPr>
          <w:ilvl w:val="0"/>
          <w:numId w:val="128"/>
        </w:numPr>
        <w:spacing w:after="0" w:line="240" w:lineRule="auto"/>
        <w:ind w:left="426" w:hanging="426"/>
        <w:jc w:val="both"/>
        <w:rPr>
          <w:rFonts w:ascii="Times New Roman" w:eastAsia="Times New Roman" w:hAnsi="Times New Roman" w:cs="Times New Roman"/>
          <w:bCs/>
          <w:color w:val="000000"/>
          <w:sz w:val="24"/>
          <w:szCs w:val="24"/>
          <w:lang w:eastAsia="ru-RU"/>
        </w:rPr>
      </w:pPr>
      <w:proofErr w:type="gramStart"/>
      <w:r w:rsidRPr="00143D4C">
        <w:rPr>
          <w:rFonts w:ascii="Times New Roman" w:eastAsia="Times New Roman" w:hAnsi="Times New Roman" w:cs="Times New Roman"/>
          <w:bCs/>
          <w:color w:val="000000"/>
          <w:sz w:val="24"/>
          <w:szCs w:val="24"/>
          <w:lang w:eastAsia="ru-RU"/>
        </w:rPr>
        <w:t>с</w:t>
      </w:r>
      <w:r w:rsidR="00FD75EA" w:rsidRPr="00143D4C">
        <w:rPr>
          <w:rFonts w:ascii="Times New Roman" w:eastAsia="Times New Roman" w:hAnsi="Times New Roman" w:cs="Times New Roman"/>
          <w:bCs/>
          <w:color w:val="000000"/>
          <w:sz w:val="24"/>
          <w:szCs w:val="24"/>
          <w:lang w:eastAsia="ru-RU"/>
        </w:rPr>
        <w:t>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w:t>
      </w:r>
      <w:r w:rsidRPr="00143D4C">
        <w:rPr>
          <w:rFonts w:ascii="Times New Roman" w:eastAsia="Times New Roman" w:hAnsi="Times New Roman" w:cs="Times New Roman"/>
          <w:bCs/>
          <w:color w:val="000000"/>
          <w:sz w:val="24"/>
          <w:szCs w:val="24"/>
          <w:lang w:eastAsia="ru-RU"/>
        </w:rPr>
        <w:t>стройках детали разного цвета;</w:t>
      </w:r>
      <w:proofErr w:type="gramEnd"/>
    </w:p>
    <w:p w:rsidR="003F7812" w:rsidRPr="00143D4C" w:rsidRDefault="003F7812" w:rsidP="00124DDF">
      <w:pPr>
        <w:pStyle w:val="a3"/>
        <w:numPr>
          <w:ilvl w:val="0"/>
          <w:numId w:val="128"/>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в</w:t>
      </w:r>
      <w:r w:rsidR="00FD75EA" w:rsidRPr="00143D4C">
        <w:rPr>
          <w:rFonts w:ascii="Times New Roman" w:eastAsia="Times New Roman" w:hAnsi="Times New Roman" w:cs="Times New Roman"/>
          <w:bCs/>
          <w:color w:val="000000"/>
          <w:sz w:val="24"/>
          <w:szCs w:val="24"/>
          <w:lang w:eastAsia="ru-RU"/>
        </w:rPr>
        <w:t>ызывать чувство ра</w:t>
      </w:r>
      <w:r w:rsidRPr="00143D4C">
        <w:rPr>
          <w:rFonts w:ascii="Times New Roman" w:eastAsia="Times New Roman" w:hAnsi="Times New Roman" w:cs="Times New Roman"/>
          <w:bCs/>
          <w:color w:val="000000"/>
          <w:sz w:val="24"/>
          <w:szCs w:val="24"/>
          <w:lang w:eastAsia="ru-RU"/>
        </w:rPr>
        <w:t>дости при удавшейся постройке;</w:t>
      </w:r>
    </w:p>
    <w:p w:rsidR="003F7812" w:rsidRPr="00143D4C" w:rsidRDefault="003F7812" w:rsidP="00124DDF">
      <w:pPr>
        <w:pStyle w:val="a3"/>
        <w:numPr>
          <w:ilvl w:val="0"/>
          <w:numId w:val="128"/>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 xml:space="preserve">чить располагать кирпичики, пластины вертикально (в ряд, по кругу, по периметру четырехугольника), ставить их плотно друг к другу, на определенном </w:t>
      </w:r>
      <w:r w:rsidRPr="00143D4C">
        <w:rPr>
          <w:rFonts w:ascii="Times New Roman" w:eastAsia="Times New Roman" w:hAnsi="Times New Roman" w:cs="Times New Roman"/>
          <w:bCs/>
          <w:color w:val="000000"/>
          <w:sz w:val="24"/>
          <w:szCs w:val="24"/>
          <w:lang w:eastAsia="ru-RU"/>
        </w:rPr>
        <w:t>расстоянии (заборчик, ворота);</w:t>
      </w:r>
    </w:p>
    <w:p w:rsidR="003F7812" w:rsidRPr="00143D4C" w:rsidRDefault="003F7812" w:rsidP="00124DDF">
      <w:pPr>
        <w:pStyle w:val="a3"/>
        <w:numPr>
          <w:ilvl w:val="0"/>
          <w:numId w:val="128"/>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обуждать детей к созданию вариантов конструкций, добавляя другие детали (на столбики ворот ставить трехгранные призмы, рядо</w:t>
      </w:r>
      <w:r w:rsidRPr="00143D4C">
        <w:rPr>
          <w:rFonts w:ascii="Times New Roman" w:eastAsia="Times New Roman" w:hAnsi="Times New Roman" w:cs="Times New Roman"/>
          <w:bCs/>
          <w:color w:val="000000"/>
          <w:sz w:val="24"/>
          <w:szCs w:val="24"/>
          <w:lang w:eastAsia="ru-RU"/>
        </w:rPr>
        <w:t>м со столбами — кубики и др.);</w:t>
      </w:r>
    </w:p>
    <w:p w:rsidR="00732A9E" w:rsidRPr="00143D4C" w:rsidRDefault="003F7812" w:rsidP="00124DDF">
      <w:pPr>
        <w:pStyle w:val="a3"/>
        <w:numPr>
          <w:ilvl w:val="0"/>
          <w:numId w:val="128"/>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и</w:t>
      </w:r>
      <w:r w:rsidR="00FD75EA" w:rsidRPr="00143D4C">
        <w:rPr>
          <w:rFonts w:ascii="Times New Roman" w:eastAsia="Times New Roman" w:hAnsi="Times New Roman" w:cs="Times New Roman"/>
          <w:bCs/>
          <w:color w:val="000000"/>
          <w:sz w:val="24"/>
          <w:szCs w:val="24"/>
          <w:lang w:eastAsia="ru-RU"/>
        </w:rPr>
        <w:t>зменять постройки двумя способами: заменяя одни детали другими или надстраивая их в высоту, длину (низкая и высокая баш</w:t>
      </w:r>
      <w:r w:rsidR="00732A9E" w:rsidRPr="00143D4C">
        <w:rPr>
          <w:rFonts w:ascii="Times New Roman" w:eastAsia="Times New Roman" w:hAnsi="Times New Roman" w:cs="Times New Roman"/>
          <w:bCs/>
          <w:color w:val="000000"/>
          <w:sz w:val="24"/>
          <w:szCs w:val="24"/>
          <w:lang w:eastAsia="ru-RU"/>
        </w:rPr>
        <w:t>енка, короткий и длинный поезд);</w:t>
      </w:r>
    </w:p>
    <w:p w:rsidR="00732A9E" w:rsidRPr="00143D4C" w:rsidRDefault="00732A9E" w:rsidP="00124DDF">
      <w:pPr>
        <w:pStyle w:val="a3"/>
        <w:numPr>
          <w:ilvl w:val="0"/>
          <w:numId w:val="128"/>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р</w:t>
      </w:r>
      <w:r w:rsidR="00FD75EA" w:rsidRPr="00143D4C">
        <w:rPr>
          <w:rFonts w:ascii="Times New Roman" w:eastAsia="Times New Roman" w:hAnsi="Times New Roman" w:cs="Times New Roman"/>
          <w:bCs/>
          <w:color w:val="000000"/>
          <w:sz w:val="24"/>
          <w:szCs w:val="24"/>
          <w:lang w:eastAsia="ru-RU"/>
        </w:rPr>
        <w:t>азвивать желание сооружать пост</w:t>
      </w:r>
      <w:r w:rsidRPr="00143D4C">
        <w:rPr>
          <w:rFonts w:ascii="Times New Roman" w:eastAsia="Times New Roman" w:hAnsi="Times New Roman" w:cs="Times New Roman"/>
          <w:bCs/>
          <w:color w:val="000000"/>
          <w:sz w:val="24"/>
          <w:szCs w:val="24"/>
          <w:lang w:eastAsia="ru-RU"/>
        </w:rPr>
        <w:t>ройки по собственному замыслу;</w:t>
      </w:r>
    </w:p>
    <w:p w:rsidR="00732A9E" w:rsidRPr="00143D4C" w:rsidRDefault="00732A9E" w:rsidP="00124DDF">
      <w:pPr>
        <w:pStyle w:val="a3"/>
        <w:numPr>
          <w:ilvl w:val="0"/>
          <w:numId w:val="128"/>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lastRenderedPageBreak/>
        <w:t>п</w:t>
      </w:r>
      <w:r w:rsidR="00FD75EA" w:rsidRPr="00143D4C">
        <w:rPr>
          <w:rFonts w:ascii="Times New Roman" w:eastAsia="Times New Roman" w:hAnsi="Times New Roman" w:cs="Times New Roman"/>
          <w:bCs/>
          <w:color w:val="000000"/>
          <w:sz w:val="24"/>
          <w:szCs w:val="24"/>
          <w:lang w:eastAsia="ru-RU"/>
        </w:rPr>
        <w:t>родолжать учить детей обыгрывать постройки, объединять их по сюже</w:t>
      </w:r>
      <w:r w:rsidRPr="00143D4C">
        <w:rPr>
          <w:rFonts w:ascii="Times New Roman" w:eastAsia="Times New Roman" w:hAnsi="Times New Roman" w:cs="Times New Roman"/>
          <w:bCs/>
          <w:color w:val="000000"/>
          <w:sz w:val="24"/>
          <w:szCs w:val="24"/>
          <w:lang w:eastAsia="ru-RU"/>
        </w:rPr>
        <w:t>ту: дорожка и дома –</w:t>
      </w:r>
      <w:r w:rsidR="00FD75EA" w:rsidRPr="00143D4C">
        <w:rPr>
          <w:rFonts w:ascii="Times New Roman" w:eastAsia="Times New Roman" w:hAnsi="Times New Roman" w:cs="Times New Roman"/>
          <w:bCs/>
          <w:color w:val="000000"/>
          <w:sz w:val="24"/>
          <w:szCs w:val="24"/>
          <w:lang w:eastAsia="ru-RU"/>
        </w:rPr>
        <w:t xml:space="preserve"> улица; стол, стул, диван</w:t>
      </w:r>
      <w:r w:rsidRPr="00143D4C">
        <w:rPr>
          <w:rFonts w:ascii="Times New Roman" w:eastAsia="Times New Roman" w:hAnsi="Times New Roman" w:cs="Times New Roman"/>
          <w:bCs/>
          <w:color w:val="000000"/>
          <w:sz w:val="24"/>
          <w:szCs w:val="24"/>
          <w:lang w:eastAsia="ru-RU"/>
        </w:rPr>
        <w:t xml:space="preserve"> – мебель для кукол;</w:t>
      </w:r>
    </w:p>
    <w:p w:rsidR="00FD75EA" w:rsidRPr="00143D4C" w:rsidRDefault="00732A9E" w:rsidP="00124DDF">
      <w:pPr>
        <w:pStyle w:val="a3"/>
        <w:numPr>
          <w:ilvl w:val="0"/>
          <w:numId w:val="128"/>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риучать детей после игры аккуратно складывать детали в коробки.</w:t>
      </w:r>
    </w:p>
    <w:p w:rsidR="00FD75EA" w:rsidRDefault="00FD75EA" w:rsidP="00FD75EA">
      <w:pPr>
        <w:spacing w:after="0" w:line="240" w:lineRule="auto"/>
        <w:rPr>
          <w:rFonts w:ascii="Times New Roman" w:eastAsia="Times New Roman" w:hAnsi="Times New Roman" w:cs="Times New Roman"/>
          <w:b/>
          <w:bCs/>
          <w:color w:val="000000"/>
          <w:sz w:val="24"/>
          <w:szCs w:val="24"/>
          <w:lang w:eastAsia="ru-RU"/>
        </w:rPr>
      </w:pPr>
    </w:p>
    <w:p w:rsidR="00124DDF" w:rsidRDefault="00124DDF" w:rsidP="00FD75EA">
      <w:pPr>
        <w:spacing w:after="0" w:line="240" w:lineRule="auto"/>
        <w:rPr>
          <w:rFonts w:ascii="Times New Roman" w:eastAsia="Times New Roman" w:hAnsi="Times New Roman" w:cs="Times New Roman"/>
          <w:b/>
          <w:bCs/>
          <w:color w:val="000000"/>
          <w:sz w:val="24"/>
          <w:szCs w:val="24"/>
          <w:lang w:eastAsia="ru-RU"/>
        </w:rPr>
      </w:pPr>
    </w:p>
    <w:p w:rsidR="00124DDF" w:rsidRPr="00143D4C" w:rsidRDefault="00124DDF" w:rsidP="00FD75EA">
      <w:pPr>
        <w:spacing w:after="0" w:line="240" w:lineRule="auto"/>
        <w:rPr>
          <w:rFonts w:ascii="Times New Roman" w:eastAsia="Times New Roman" w:hAnsi="Times New Roman" w:cs="Times New Roman"/>
          <w:b/>
          <w:bCs/>
          <w:color w:val="000000"/>
          <w:sz w:val="24"/>
          <w:szCs w:val="24"/>
          <w:lang w:eastAsia="ru-RU"/>
        </w:rPr>
      </w:pPr>
    </w:p>
    <w:p w:rsidR="00A878DF" w:rsidRPr="00143D4C" w:rsidRDefault="00A878DF" w:rsidP="00A878DF">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Музыкальная деятельность</w:t>
      </w:r>
    </w:p>
    <w:p w:rsidR="00A878DF" w:rsidRPr="00143D4C" w:rsidRDefault="00A878DF" w:rsidP="00A878DF">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Музыкально-ритмические движения</w:t>
      </w:r>
    </w:p>
    <w:p w:rsidR="00A878DF" w:rsidRPr="00143D4C" w:rsidRDefault="00A878DF" w:rsidP="00D61C30">
      <w:pPr>
        <w:pStyle w:val="a3"/>
        <w:numPr>
          <w:ilvl w:val="0"/>
          <w:numId w:val="15"/>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формировать умение реагировать на звучание музыки, выполнять движения по показу педагога.</w:t>
      </w:r>
    </w:p>
    <w:p w:rsidR="00A878DF" w:rsidRPr="00143D4C" w:rsidRDefault="00A878DF" w:rsidP="00D61C30">
      <w:pPr>
        <w:pStyle w:val="a3"/>
        <w:numPr>
          <w:ilvl w:val="0"/>
          <w:numId w:val="15"/>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развивать умение ориентироваться в пространстве, выполнять простейшие маховые движения руками по показу педагога, легко бегать на носочках, выполнять полуприседания «пружинка», маршировать, останавливаться с концом музыки, неторопливо, спокойно кружиться, менять движения со сменой частей музыки и со сменой динамики, выполнять притопы;</w:t>
      </w:r>
    </w:p>
    <w:p w:rsidR="00A878DF" w:rsidRPr="00143D4C" w:rsidRDefault="00A878DF" w:rsidP="00D61C30">
      <w:pPr>
        <w:pStyle w:val="a3"/>
        <w:numPr>
          <w:ilvl w:val="0"/>
          <w:numId w:val="15"/>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формировать умение различать контрастную музыку и выполнять движения, ей соответствующие (марш и бег), выполнять образные движения (кошечка, медведь, лиса и т. д.).</w:t>
      </w:r>
    </w:p>
    <w:p w:rsidR="00A878DF" w:rsidRPr="00143D4C" w:rsidRDefault="00A878DF" w:rsidP="00A878DF">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Развит</w:t>
      </w:r>
      <w:r w:rsidR="00124DDF">
        <w:rPr>
          <w:rFonts w:ascii="Times New Roman" w:hAnsi="Times New Roman" w:cs="Times New Roman"/>
          <w:b/>
          <w:i/>
          <w:sz w:val="24"/>
          <w:szCs w:val="24"/>
        </w:rPr>
        <w:t xml:space="preserve">ие чувства ритма. </w:t>
      </w:r>
      <w:proofErr w:type="spellStart"/>
      <w:r w:rsidR="00124DDF">
        <w:rPr>
          <w:rFonts w:ascii="Times New Roman" w:hAnsi="Times New Roman" w:cs="Times New Roman"/>
          <w:b/>
          <w:i/>
          <w:sz w:val="24"/>
          <w:szCs w:val="24"/>
        </w:rPr>
        <w:t>Музицирование</w:t>
      </w:r>
      <w:proofErr w:type="spellEnd"/>
    </w:p>
    <w:p w:rsidR="00A878DF" w:rsidRPr="00143D4C" w:rsidRDefault="00A878DF" w:rsidP="00D61C30">
      <w:pPr>
        <w:pStyle w:val="a3"/>
        <w:numPr>
          <w:ilvl w:val="0"/>
          <w:numId w:val="16"/>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развивать умение выполнять ритмичные хлопки в ладоши и по коленям; различать понятия «тихо» и «громко», уметь выполнять разные движения (хлопки и «фонарики») в соответствии с динамикой музыкального произведения; произносить тихо и громко свое имя, название игрушки в разных ритмических формулах (</w:t>
      </w:r>
      <w:proofErr w:type="spellStart"/>
      <w:r w:rsidRPr="00143D4C">
        <w:rPr>
          <w:rFonts w:ascii="Times New Roman" w:hAnsi="Times New Roman" w:cs="Times New Roman"/>
          <w:sz w:val="24"/>
          <w:szCs w:val="24"/>
        </w:rPr>
        <w:t>уменьшительно</w:t>
      </w:r>
      <w:proofErr w:type="spellEnd"/>
      <w:r w:rsidRPr="00143D4C">
        <w:rPr>
          <w:rFonts w:ascii="Times New Roman" w:hAnsi="Times New Roman" w:cs="Times New Roman"/>
          <w:sz w:val="24"/>
          <w:szCs w:val="24"/>
        </w:rPr>
        <w:t>); играть на музыкальном инструменте, одновременно называя игрушку или имя;</w:t>
      </w:r>
    </w:p>
    <w:p w:rsidR="00A878DF" w:rsidRPr="00143D4C" w:rsidRDefault="00A878DF" w:rsidP="00D61C30">
      <w:pPr>
        <w:pStyle w:val="a3"/>
        <w:numPr>
          <w:ilvl w:val="0"/>
          <w:numId w:val="16"/>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формировать умение различать долгие и короткие звуки, проговаривать, прохлопывать и проигрывать на музыкальных инструментах простейшие ритмические формулы, правильно извлекать звуки из простейших музыкальных инструментов.</w:t>
      </w:r>
    </w:p>
    <w:p w:rsidR="00A878DF" w:rsidRPr="00143D4C" w:rsidRDefault="00A878DF" w:rsidP="00A878DF">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Пальчиковая гимнастика</w:t>
      </w:r>
    </w:p>
    <w:p w:rsidR="00A878DF" w:rsidRPr="00143D4C" w:rsidRDefault="00A878DF" w:rsidP="00D61C30">
      <w:pPr>
        <w:pStyle w:val="a3"/>
        <w:numPr>
          <w:ilvl w:val="0"/>
          <w:numId w:val="1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тренировать и укреплять мелкие мышцы руки;</w:t>
      </w:r>
    </w:p>
    <w:p w:rsidR="00A878DF" w:rsidRPr="00143D4C" w:rsidRDefault="00A878DF" w:rsidP="00D61C30">
      <w:pPr>
        <w:pStyle w:val="a3"/>
        <w:numPr>
          <w:ilvl w:val="0"/>
          <w:numId w:val="1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развивать чувство ритма;</w:t>
      </w:r>
    </w:p>
    <w:p w:rsidR="00A878DF" w:rsidRPr="00143D4C" w:rsidRDefault="00A878DF" w:rsidP="00D61C30">
      <w:pPr>
        <w:pStyle w:val="a3"/>
        <w:numPr>
          <w:ilvl w:val="0"/>
          <w:numId w:val="1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 xml:space="preserve">формировать понятия </w:t>
      </w:r>
      <w:proofErr w:type="spellStart"/>
      <w:r w:rsidRPr="00143D4C">
        <w:rPr>
          <w:rFonts w:ascii="Times New Roman" w:hAnsi="Times New Roman" w:cs="Times New Roman"/>
          <w:sz w:val="24"/>
          <w:szCs w:val="24"/>
        </w:rPr>
        <w:t>звуко</w:t>
      </w:r>
      <w:proofErr w:type="spellEnd"/>
      <w:r w:rsidRPr="00143D4C">
        <w:rPr>
          <w:rFonts w:ascii="Times New Roman" w:hAnsi="Times New Roman" w:cs="Times New Roman"/>
          <w:sz w:val="24"/>
          <w:szCs w:val="24"/>
        </w:rPr>
        <w:t>-высотного слуха и голоса;</w:t>
      </w:r>
    </w:p>
    <w:p w:rsidR="00A878DF" w:rsidRPr="00143D4C" w:rsidRDefault="00A878DF" w:rsidP="00D61C30">
      <w:pPr>
        <w:pStyle w:val="a3"/>
        <w:numPr>
          <w:ilvl w:val="0"/>
          <w:numId w:val="1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развивать память и интонационную выразительность.</w:t>
      </w:r>
    </w:p>
    <w:p w:rsidR="00A878DF" w:rsidRPr="00143D4C" w:rsidRDefault="00A878DF" w:rsidP="00A878DF">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Слушание музыки</w:t>
      </w:r>
    </w:p>
    <w:p w:rsidR="00A878DF" w:rsidRPr="00143D4C" w:rsidRDefault="00A878DF" w:rsidP="00D61C30">
      <w:pPr>
        <w:pStyle w:val="a3"/>
        <w:numPr>
          <w:ilvl w:val="0"/>
          <w:numId w:val="1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развивать умение различать музыкальные произведения по характеру; определять характер простейшими словами (музыка грустная, веселая);</w:t>
      </w:r>
    </w:p>
    <w:p w:rsidR="00A878DF" w:rsidRPr="00143D4C" w:rsidRDefault="00A878DF" w:rsidP="00D61C30">
      <w:pPr>
        <w:pStyle w:val="a3"/>
        <w:numPr>
          <w:ilvl w:val="0"/>
          <w:numId w:val="1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различать двухчастную форму, эмоционально откликаться на музыку;</w:t>
      </w:r>
    </w:p>
    <w:p w:rsidR="00A878DF" w:rsidRPr="00143D4C" w:rsidRDefault="00A878DF" w:rsidP="00D61C30">
      <w:pPr>
        <w:pStyle w:val="a3"/>
        <w:numPr>
          <w:ilvl w:val="0"/>
          <w:numId w:val="1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выполнять простейшие манипуляции с игрушками под музыкальное сопровождение, узнавать музыкальные произведения;</w:t>
      </w:r>
    </w:p>
    <w:p w:rsidR="00A878DF" w:rsidRPr="00143D4C" w:rsidRDefault="00A878DF" w:rsidP="00D61C30">
      <w:pPr>
        <w:pStyle w:val="a3"/>
        <w:numPr>
          <w:ilvl w:val="0"/>
          <w:numId w:val="1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формировать умение различать жанры: марш, плясовая, колыбельная.</w:t>
      </w:r>
    </w:p>
    <w:p w:rsidR="00A878DF" w:rsidRPr="00143D4C" w:rsidRDefault="00A878DF" w:rsidP="00A878DF">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lastRenderedPageBreak/>
        <w:t>Распевание, пение</w:t>
      </w:r>
    </w:p>
    <w:p w:rsidR="00A878DF" w:rsidRPr="00143D4C" w:rsidRDefault="00A878DF" w:rsidP="00D61C30">
      <w:pPr>
        <w:pStyle w:val="a3"/>
        <w:numPr>
          <w:ilvl w:val="0"/>
          <w:numId w:val="19"/>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 xml:space="preserve">воспитывать умение реагировать на звучание музыки и эмоционально на нее откликаться, передавать в интонации характер песен, </w:t>
      </w:r>
      <w:proofErr w:type="gramStart"/>
      <w:r w:rsidRPr="00143D4C">
        <w:rPr>
          <w:rFonts w:ascii="Times New Roman" w:hAnsi="Times New Roman" w:cs="Times New Roman"/>
          <w:sz w:val="24"/>
          <w:szCs w:val="24"/>
        </w:rPr>
        <w:t>петь</w:t>
      </w:r>
      <w:proofErr w:type="gramEnd"/>
      <w:r w:rsidRPr="00143D4C">
        <w:rPr>
          <w:rFonts w:ascii="Times New Roman" w:hAnsi="Times New Roman" w:cs="Times New Roman"/>
          <w:sz w:val="24"/>
          <w:szCs w:val="24"/>
        </w:rPr>
        <w:t xml:space="preserve"> а капелла, соло, выполнять простейшие движения по тексту, узнавать песни по фрагменту;</w:t>
      </w:r>
    </w:p>
    <w:p w:rsidR="00A878DF" w:rsidRPr="00143D4C" w:rsidRDefault="00A878DF" w:rsidP="00D61C30">
      <w:pPr>
        <w:pStyle w:val="a3"/>
        <w:numPr>
          <w:ilvl w:val="0"/>
          <w:numId w:val="19"/>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учить звукоподражанию;</w:t>
      </w:r>
    </w:p>
    <w:p w:rsidR="00A878DF" w:rsidRPr="00143D4C" w:rsidRDefault="00A878DF" w:rsidP="00D61C30">
      <w:pPr>
        <w:pStyle w:val="a3"/>
        <w:numPr>
          <w:ilvl w:val="0"/>
          <w:numId w:val="19"/>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проговаривать текст с различными интонациями (шепотом, хитро, страшно и т. д.).</w:t>
      </w:r>
    </w:p>
    <w:p w:rsidR="00A878DF" w:rsidRPr="00143D4C" w:rsidRDefault="00A878DF" w:rsidP="00A878DF">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Пляски, игры, хороводы</w:t>
      </w:r>
    </w:p>
    <w:p w:rsidR="00A878DF" w:rsidRPr="00143D4C" w:rsidRDefault="00A878DF" w:rsidP="00D61C30">
      <w:pPr>
        <w:pStyle w:val="a3"/>
        <w:numPr>
          <w:ilvl w:val="0"/>
          <w:numId w:val="20"/>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развивать умение изменять движения со сменой частей музыки, запоминать и выполнять простейшие танцевальные движения;</w:t>
      </w:r>
    </w:p>
    <w:p w:rsidR="00A878DF" w:rsidRPr="00143D4C" w:rsidRDefault="00A878DF" w:rsidP="00D61C30">
      <w:pPr>
        <w:pStyle w:val="a3"/>
        <w:numPr>
          <w:ilvl w:val="0"/>
          <w:numId w:val="20"/>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формировать умение исполнять солирующие роли (кошечка, петушок, собачка и др.), исполнять пляски по показу педагога, передавать в движении игровые образы.</w:t>
      </w:r>
    </w:p>
    <w:p w:rsidR="00A878DF" w:rsidRPr="00143D4C" w:rsidRDefault="00A878DF" w:rsidP="00A878DF">
      <w:pPr>
        <w:spacing w:after="0" w:line="240" w:lineRule="auto"/>
        <w:rPr>
          <w:rFonts w:ascii="Times New Roman" w:hAnsi="Times New Roman" w:cs="Times New Roman"/>
          <w:b/>
          <w:sz w:val="24"/>
          <w:szCs w:val="24"/>
        </w:rPr>
      </w:pPr>
    </w:p>
    <w:p w:rsidR="00463B29" w:rsidRPr="00143D4C" w:rsidRDefault="00463B29" w:rsidP="00A878DF">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F4181A" w:rsidRPr="00143D4C">
        <w:rPr>
          <w:rFonts w:ascii="Times New Roman" w:hAnsi="Times New Roman" w:cs="Times New Roman"/>
          <w:b/>
          <w:i/>
          <w:sz w:val="24"/>
          <w:szCs w:val="24"/>
        </w:rPr>
        <w:t>:</w:t>
      </w:r>
    </w:p>
    <w:p w:rsidR="003B72E0" w:rsidRDefault="00C72E02" w:rsidP="00A878DF">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Каплунова</w:t>
      </w:r>
      <w:proofErr w:type="spellEnd"/>
      <w:r w:rsidRPr="00143D4C">
        <w:rPr>
          <w:rFonts w:ascii="Times New Roman" w:hAnsi="Times New Roman" w:cs="Times New Roman"/>
          <w:sz w:val="24"/>
          <w:szCs w:val="24"/>
        </w:rPr>
        <w:t xml:space="preserve"> И.М., </w:t>
      </w:r>
      <w:proofErr w:type="spellStart"/>
      <w:r w:rsidRPr="00143D4C">
        <w:rPr>
          <w:rFonts w:ascii="Times New Roman" w:hAnsi="Times New Roman" w:cs="Times New Roman"/>
          <w:sz w:val="24"/>
          <w:szCs w:val="24"/>
        </w:rPr>
        <w:t>Новоскольцева</w:t>
      </w:r>
      <w:proofErr w:type="spellEnd"/>
      <w:r w:rsidRPr="00143D4C">
        <w:rPr>
          <w:rFonts w:ascii="Times New Roman" w:hAnsi="Times New Roman" w:cs="Times New Roman"/>
          <w:sz w:val="24"/>
          <w:szCs w:val="24"/>
        </w:rPr>
        <w:t xml:space="preserve"> И.А. Праздник каждый день. Младшая группа. Конспекты музыкальн</w:t>
      </w:r>
      <w:r w:rsidR="00124DDF">
        <w:rPr>
          <w:rFonts w:ascii="Times New Roman" w:hAnsi="Times New Roman" w:cs="Times New Roman"/>
          <w:sz w:val="24"/>
          <w:szCs w:val="24"/>
        </w:rPr>
        <w:t xml:space="preserve">ых занятий с </w:t>
      </w:r>
      <w:proofErr w:type="spellStart"/>
      <w:r w:rsidR="00124DDF">
        <w:rPr>
          <w:rFonts w:ascii="Times New Roman" w:hAnsi="Times New Roman" w:cs="Times New Roman"/>
          <w:sz w:val="24"/>
          <w:szCs w:val="24"/>
        </w:rPr>
        <w:t>аудиоприложением</w:t>
      </w:r>
      <w:proofErr w:type="spellEnd"/>
      <w:r w:rsidR="00124DDF">
        <w:rPr>
          <w:rFonts w:ascii="Times New Roman" w:hAnsi="Times New Roman" w:cs="Times New Roman"/>
          <w:sz w:val="24"/>
          <w:szCs w:val="24"/>
        </w:rPr>
        <w:t>.</w:t>
      </w:r>
    </w:p>
    <w:p w:rsidR="00124DDF" w:rsidRPr="00143D4C" w:rsidRDefault="00124DDF" w:rsidP="00A878DF">
      <w:pPr>
        <w:spacing w:after="0" w:line="240" w:lineRule="auto"/>
        <w:rPr>
          <w:rFonts w:ascii="Times New Roman" w:hAnsi="Times New Roman" w:cs="Times New Roman"/>
          <w:sz w:val="24"/>
          <w:szCs w:val="24"/>
        </w:rPr>
      </w:pPr>
    </w:p>
    <w:tbl>
      <w:tblPr>
        <w:tblStyle w:val="a6"/>
        <w:tblW w:w="15735" w:type="dxa"/>
        <w:tblInd w:w="-318" w:type="dxa"/>
        <w:tblLook w:val="04A0" w:firstRow="1" w:lastRow="0" w:firstColumn="1" w:lastColumn="0" w:noHBand="0" w:noVBand="1"/>
      </w:tblPr>
      <w:tblGrid>
        <w:gridCol w:w="993"/>
        <w:gridCol w:w="3686"/>
        <w:gridCol w:w="4394"/>
        <w:gridCol w:w="3402"/>
        <w:gridCol w:w="3260"/>
      </w:tblGrid>
      <w:tr w:rsidR="00C300A1" w:rsidRPr="00143D4C" w:rsidTr="00CA30F8">
        <w:trPr>
          <w:trHeight w:val="340"/>
        </w:trPr>
        <w:tc>
          <w:tcPr>
            <w:tcW w:w="993" w:type="dxa"/>
            <w:vMerge w:val="restart"/>
            <w:vAlign w:val="center"/>
          </w:tcPr>
          <w:p w:rsidR="00C300A1" w:rsidRPr="00143D4C" w:rsidRDefault="00C300A1"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1482" w:type="dxa"/>
            <w:gridSpan w:val="3"/>
            <w:vAlign w:val="center"/>
          </w:tcPr>
          <w:p w:rsidR="00C300A1" w:rsidRPr="00143D4C" w:rsidRDefault="00C300A1"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3260" w:type="dxa"/>
            <w:vMerge w:val="restart"/>
            <w:vAlign w:val="center"/>
          </w:tcPr>
          <w:p w:rsidR="00C300A1" w:rsidRPr="00143D4C" w:rsidRDefault="00C300A1"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C300A1" w:rsidRPr="00143D4C" w:rsidTr="00CA30F8">
        <w:trPr>
          <w:trHeight w:val="291"/>
        </w:trPr>
        <w:tc>
          <w:tcPr>
            <w:tcW w:w="993" w:type="dxa"/>
            <w:vMerge/>
            <w:vAlign w:val="center"/>
          </w:tcPr>
          <w:p w:rsidR="00C300A1" w:rsidRPr="00143D4C" w:rsidRDefault="00C300A1" w:rsidP="003B15A0">
            <w:pPr>
              <w:pStyle w:val="a3"/>
              <w:ind w:left="0"/>
              <w:jc w:val="center"/>
              <w:rPr>
                <w:rFonts w:ascii="Times New Roman" w:hAnsi="Times New Roman" w:cs="Times New Roman"/>
                <w:sz w:val="24"/>
                <w:szCs w:val="24"/>
              </w:rPr>
            </w:pPr>
          </w:p>
        </w:tc>
        <w:tc>
          <w:tcPr>
            <w:tcW w:w="11482" w:type="dxa"/>
            <w:gridSpan w:val="3"/>
            <w:vAlign w:val="center"/>
          </w:tcPr>
          <w:p w:rsidR="00C300A1" w:rsidRPr="00143D4C" w:rsidRDefault="00C300A1"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3260" w:type="dxa"/>
            <w:vMerge/>
          </w:tcPr>
          <w:p w:rsidR="00C300A1" w:rsidRPr="00143D4C" w:rsidRDefault="00C300A1" w:rsidP="003B15A0">
            <w:pPr>
              <w:pStyle w:val="a3"/>
              <w:ind w:left="0"/>
              <w:rPr>
                <w:rFonts w:ascii="Times New Roman" w:hAnsi="Times New Roman" w:cs="Times New Roman"/>
                <w:sz w:val="24"/>
                <w:szCs w:val="24"/>
              </w:rPr>
            </w:pPr>
          </w:p>
        </w:tc>
      </w:tr>
      <w:tr w:rsidR="00C300A1" w:rsidRPr="00143D4C" w:rsidTr="00CA30F8">
        <w:tc>
          <w:tcPr>
            <w:tcW w:w="993" w:type="dxa"/>
            <w:vMerge/>
            <w:vAlign w:val="center"/>
          </w:tcPr>
          <w:p w:rsidR="00C300A1" w:rsidRPr="00143D4C" w:rsidRDefault="00C300A1" w:rsidP="003B15A0">
            <w:pPr>
              <w:pStyle w:val="a3"/>
              <w:ind w:left="0"/>
              <w:jc w:val="center"/>
              <w:rPr>
                <w:rFonts w:ascii="Times New Roman" w:hAnsi="Times New Roman" w:cs="Times New Roman"/>
                <w:sz w:val="24"/>
                <w:szCs w:val="24"/>
              </w:rPr>
            </w:pPr>
          </w:p>
        </w:tc>
        <w:tc>
          <w:tcPr>
            <w:tcW w:w="3686" w:type="dxa"/>
            <w:vAlign w:val="center"/>
          </w:tcPr>
          <w:p w:rsidR="00C300A1" w:rsidRPr="00143D4C" w:rsidRDefault="00C300A1"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4394" w:type="dxa"/>
            <w:vAlign w:val="center"/>
          </w:tcPr>
          <w:p w:rsidR="00C300A1" w:rsidRPr="00143D4C" w:rsidRDefault="00C300A1"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3402" w:type="dxa"/>
            <w:vAlign w:val="center"/>
          </w:tcPr>
          <w:p w:rsidR="00C300A1" w:rsidRPr="00143D4C" w:rsidRDefault="00C300A1"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3260" w:type="dxa"/>
            <w:vMerge/>
          </w:tcPr>
          <w:p w:rsidR="00C300A1" w:rsidRPr="00143D4C" w:rsidRDefault="00C300A1" w:rsidP="003B15A0">
            <w:pPr>
              <w:pStyle w:val="a3"/>
              <w:ind w:left="0"/>
              <w:rPr>
                <w:rFonts w:ascii="Times New Roman" w:hAnsi="Times New Roman" w:cs="Times New Roman"/>
                <w:sz w:val="24"/>
                <w:szCs w:val="24"/>
              </w:rPr>
            </w:pPr>
          </w:p>
        </w:tc>
      </w:tr>
      <w:tr w:rsidR="00124DDF" w:rsidRPr="00143D4C" w:rsidTr="00124DDF">
        <w:trPr>
          <w:cantSplit/>
          <w:trHeight w:val="1134"/>
        </w:trPr>
        <w:tc>
          <w:tcPr>
            <w:tcW w:w="993" w:type="dxa"/>
            <w:textDirection w:val="btLr"/>
            <w:vAlign w:val="center"/>
          </w:tcPr>
          <w:p w:rsidR="00124DDF" w:rsidRPr="00124DDF" w:rsidRDefault="00124DDF" w:rsidP="00124DDF">
            <w:pPr>
              <w:pStyle w:val="a3"/>
              <w:ind w:left="113" w:right="113"/>
              <w:jc w:val="center"/>
              <w:rPr>
                <w:rFonts w:ascii="Times New Roman" w:hAnsi="Times New Roman" w:cs="Times New Roman"/>
                <w:b/>
                <w:sz w:val="24"/>
                <w:szCs w:val="24"/>
              </w:rPr>
            </w:pPr>
            <w:r w:rsidRPr="00124DDF">
              <w:rPr>
                <w:rFonts w:ascii="Times New Roman" w:hAnsi="Times New Roman" w:cs="Times New Roman"/>
                <w:b/>
                <w:sz w:val="24"/>
                <w:szCs w:val="24"/>
              </w:rPr>
              <w:lastRenderedPageBreak/>
              <w:t xml:space="preserve">Изобразительная деятельность, </w:t>
            </w:r>
          </w:p>
          <w:p w:rsidR="00124DDF" w:rsidRPr="00143D4C" w:rsidRDefault="00124DDF" w:rsidP="00124DDF">
            <w:pPr>
              <w:pStyle w:val="a3"/>
              <w:ind w:left="113" w:right="113"/>
              <w:jc w:val="center"/>
              <w:rPr>
                <w:rFonts w:ascii="Times New Roman" w:hAnsi="Times New Roman" w:cs="Times New Roman"/>
                <w:sz w:val="24"/>
                <w:szCs w:val="24"/>
              </w:rPr>
            </w:pPr>
            <w:r w:rsidRPr="00124DDF">
              <w:rPr>
                <w:rFonts w:ascii="Times New Roman" w:hAnsi="Times New Roman" w:cs="Times New Roman"/>
                <w:b/>
                <w:sz w:val="24"/>
                <w:szCs w:val="24"/>
              </w:rPr>
              <w:t>приобщение к искусству</w:t>
            </w:r>
          </w:p>
        </w:tc>
        <w:tc>
          <w:tcPr>
            <w:tcW w:w="3686" w:type="dxa"/>
          </w:tcPr>
          <w:p w:rsidR="00124DDF" w:rsidRPr="00143D4C" w:rsidRDefault="00124DDF" w:rsidP="00124DDF">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124DDF" w:rsidRPr="00143D4C" w:rsidRDefault="00124DDF" w:rsidP="00124DDF">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124DDF" w:rsidRPr="00143D4C" w:rsidRDefault="00124DDF" w:rsidP="00124DDF">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124DDF" w:rsidRPr="00143D4C" w:rsidRDefault="00124DDF" w:rsidP="00124DDF">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знакомство с произведениями декоративно-прикладного искусства и произведениями книжной графики;  </w:t>
            </w:r>
          </w:p>
          <w:p w:rsidR="00124DDF" w:rsidRPr="00143D4C" w:rsidRDefault="00124DDF" w:rsidP="00124DDF">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украшений для группового помещения, подарков; </w:t>
            </w:r>
          </w:p>
          <w:p w:rsidR="00124DDF" w:rsidRPr="00143D4C" w:rsidRDefault="00124DDF" w:rsidP="00124DDF">
            <w:pPr>
              <w:pStyle w:val="a3"/>
              <w:ind w:left="0"/>
              <w:rPr>
                <w:rFonts w:ascii="Times New Roman" w:hAnsi="Times New Roman" w:cs="Times New Roman"/>
                <w:b/>
                <w:sz w:val="24"/>
                <w:szCs w:val="24"/>
              </w:rPr>
            </w:pPr>
            <w:r w:rsidRPr="00143D4C">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tc>
        <w:tc>
          <w:tcPr>
            <w:tcW w:w="4394" w:type="dxa"/>
            <w:vAlign w:val="center"/>
          </w:tcPr>
          <w:p w:rsidR="00124DDF" w:rsidRPr="00143D4C" w:rsidRDefault="00124DDF" w:rsidP="00124DDF">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творческая деятельность;  </w:t>
            </w:r>
          </w:p>
          <w:p w:rsidR="00124DDF" w:rsidRPr="00143D4C" w:rsidRDefault="00124DDF" w:rsidP="00124DDF">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124DDF" w:rsidRPr="00143D4C" w:rsidRDefault="00124DDF" w:rsidP="00124DDF">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знакомство с произведениями декоративно-прикладного искусства и произведениями книжной графики;  </w:t>
            </w:r>
          </w:p>
          <w:p w:rsidR="00124DDF" w:rsidRPr="00143D4C" w:rsidRDefault="00124DDF" w:rsidP="00124DDF">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эстетически привлекательных объектов природы, быта, произведений искусства; </w:t>
            </w:r>
          </w:p>
          <w:p w:rsidR="00124DDF" w:rsidRPr="00143D4C" w:rsidRDefault="00124DDF" w:rsidP="00124DDF">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коллективные работы воспитателя с детьми; </w:t>
            </w:r>
          </w:p>
          <w:p w:rsidR="00124DDF" w:rsidRPr="00143D4C" w:rsidRDefault="00124DDF" w:rsidP="00124DDF">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выставки детских работ; </w:t>
            </w:r>
          </w:p>
          <w:p w:rsidR="00124DDF" w:rsidRPr="00143D4C" w:rsidRDefault="00124DDF" w:rsidP="00124DDF">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украшений для группового помещения, подарков; </w:t>
            </w:r>
          </w:p>
          <w:p w:rsidR="00124DDF" w:rsidRPr="00143D4C" w:rsidRDefault="00124DDF" w:rsidP="00124DDF">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украшение предметов для личного пользования;</w:t>
            </w:r>
          </w:p>
          <w:p w:rsidR="00124DDF" w:rsidRPr="00143D4C" w:rsidRDefault="00124DDF" w:rsidP="00124DDF">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выставки детских работ; </w:t>
            </w:r>
          </w:p>
          <w:p w:rsidR="00124DDF" w:rsidRPr="00143D4C" w:rsidRDefault="00124DDF" w:rsidP="00124DDF">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украшений для группового помещения, подарков; </w:t>
            </w:r>
          </w:p>
          <w:p w:rsidR="00124DDF" w:rsidRPr="00143D4C" w:rsidRDefault="00124DDF" w:rsidP="00124DDF">
            <w:pPr>
              <w:pStyle w:val="a3"/>
              <w:ind w:left="0"/>
              <w:jc w:val="center"/>
              <w:rPr>
                <w:rFonts w:ascii="Times New Roman" w:hAnsi="Times New Roman" w:cs="Times New Roman"/>
                <w:b/>
                <w:sz w:val="24"/>
                <w:szCs w:val="24"/>
              </w:rPr>
            </w:pPr>
            <w:r w:rsidRPr="00143D4C">
              <w:rPr>
                <w:rFonts w:ascii="Times New Roman" w:hAnsi="Times New Roman" w:cs="Times New Roman"/>
                <w:sz w:val="24"/>
                <w:szCs w:val="24"/>
              </w:rPr>
              <w:t>украшение предметов для личного пользования.</w:t>
            </w:r>
          </w:p>
        </w:tc>
        <w:tc>
          <w:tcPr>
            <w:tcW w:w="3402" w:type="dxa"/>
          </w:tcPr>
          <w:p w:rsidR="00124DDF" w:rsidRPr="00124DDF" w:rsidRDefault="00124DDF" w:rsidP="00124DDF">
            <w:pPr>
              <w:pStyle w:val="a3"/>
              <w:numPr>
                <w:ilvl w:val="0"/>
                <w:numId w:val="205"/>
              </w:numPr>
              <w:ind w:left="317" w:hanging="283"/>
              <w:rPr>
                <w:rFonts w:ascii="Times New Roman" w:hAnsi="Times New Roman" w:cs="Times New Roman"/>
                <w:sz w:val="24"/>
                <w:szCs w:val="24"/>
              </w:rPr>
            </w:pPr>
            <w:r w:rsidRPr="00124DDF">
              <w:rPr>
                <w:rFonts w:ascii="Times New Roman" w:hAnsi="Times New Roman" w:cs="Times New Roman"/>
                <w:sz w:val="24"/>
                <w:szCs w:val="24"/>
              </w:rPr>
              <w:t xml:space="preserve">дидактические игры;  </w:t>
            </w:r>
          </w:p>
          <w:p w:rsidR="00124DDF" w:rsidRDefault="00124DDF" w:rsidP="00124DDF">
            <w:pPr>
              <w:pStyle w:val="a3"/>
              <w:numPr>
                <w:ilvl w:val="0"/>
                <w:numId w:val="7"/>
              </w:numPr>
              <w:ind w:left="279" w:hanging="279"/>
              <w:rPr>
                <w:rFonts w:ascii="Times New Roman" w:hAnsi="Times New Roman" w:cs="Times New Roman"/>
                <w:sz w:val="24"/>
                <w:szCs w:val="24"/>
              </w:rPr>
            </w:pPr>
            <w:r>
              <w:rPr>
                <w:rFonts w:ascii="Times New Roman" w:hAnsi="Times New Roman" w:cs="Times New Roman"/>
                <w:sz w:val="24"/>
                <w:szCs w:val="24"/>
              </w:rPr>
              <w:t xml:space="preserve">рассматривание эстетически </w:t>
            </w:r>
            <w:r w:rsidRPr="00143D4C">
              <w:rPr>
                <w:rFonts w:ascii="Times New Roman" w:hAnsi="Times New Roman" w:cs="Times New Roman"/>
                <w:sz w:val="24"/>
                <w:szCs w:val="24"/>
              </w:rPr>
              <w:t xml:space="preserve">привлекательных объектов природы, быта, произведений искусства;  </w:t>
            </w:r>
          </w:p>
          <w:p w:rsidR="00124DDF" w:rsidRPr="00124DDF" w:rsidRDefault="00124DDF" w:rsidP="00124DDF">
            <w:pPr>
              <w:rPr>
                <w:rFonts w:ascii="Times New Roman" w:hAnsi="Times New Roman" w:cs="Times New Roman"/>
                <w:sz w:val="24"/>
                <w:szCs w:val="24"/>
              </w:rPr>
            </w:pPr>
            <w:r w:rsidRPr="00124DDF">
              <w:rPr>
                <w:rFonts w:ascii="Times New Roman" w:hAnsi="Times New Roman" w:cs="Times New Roman"/>
                <w:sz w:val="24"/>
                <w:szCs w:val="24"/>
              </w:rPr>
              <w:t>самостоятельная деятельность в уголке творчества</w:t>
            </w:r>
          </w:p>
        </w:tc>
        <w:tc>
          <w:tcPr>
            <w:tcW w:w="3260" w:type="dxa"/>
          </w:tcPr>
          <w:p w:rsidR="00124DDF" w:rsidRPr="00143D4C" w:rsidRDefault="00124DDF" w:rsidP="00124DDF">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124DDF" w:rsidRPr="00143D4C" w:rsidRDefault="00124DDF" w:rsidP="00124DDF">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экскурсии;  </w:t>
            </w:r>
          </w:p>
          <w:p w:rsidR="00124DDF" w:rsidRPr="00143D4C" w:rsidRDefault="00124DDF" w:rsidP="00124DDF">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прогулки;  </w:t>
            </w:r>
          </w:p>
          <w:p w:rsidR="00124DDF" w:rsidRPr="00143D4C" w:rsidRDefault="00124DDF" w:rsidP="00124DDF">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выставки совместного творчества;  </w:t>
            </w:r>
          </w:p>
          <w:p w:rsidR="00124DDF" w:rsidRPr="00143D4C" w:rsidRDefault="00124DDF" w:rsidP="00124DDF">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консультации;  </w:t>
            </w:r>
          </w:p>
          <w:p w:rsidR="00124DDF" w:rsidRPr="00143D4C" w:rsidRDefault="00124DDF" w:rsidP="00124DDF">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изобразительной деятельности; </w:t>
            </w:r>
          </w:p>
          <w:p w:rsidR="00124DDF" w:rsidRPr="00143D4C" w:rsidRDefault="00124DDF" w:rsidP="00124DDF">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наглядно – информационный материал;</w:t>
            </w:r>
            <w:r w:rsidRPr="00143D4C">
              <w:rPr>
                <w:sz w:val="24"/>
                <w:szCs w:val="24"/>
              </w:rPr>
              <w:t xml:space="preserve"> </w:t>
            </w:r>
          </w:p>
          <w:p w:rsidR="00124DDF" w:rsidRPr="00143D4C" w:rsidRDefault="00124DDF" w:rsidP="00124DDF">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124DDF" w:rsidRPr="00143D4C" w:rsidRDefault="00124DDF" w:rsidP="00124DDF">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p w:rsidR="00124DDF" w:rsidRPr="00143D4C" w:rsidRDefault="00124DDF" w:rsidP="00124DDF">
            <w:pPr>
              <w:pStyle w:val="a3"/>
              <w:ind w:left="0"/>
              <w:rPr>
                <w:rFonts w:ascii="Times New Roman" w:hAnsi="Times New Roman" w:cs="Times New Roman"/>
                <w:sz w:val="24"/>
                <w:szCs w:val="24"/>
              </w:rPr>
            </w:pPr>
            <w:r w:rsidRPr="00143D4C">
              <w:rPr>
                <w:rFonts w:ascii="Times New Roman" w:hAnsi="Times New Roman" w:cs="Times New Roman"/>
                <w:sz w:val="24"/>
                <w:szCs w:val="24"/>
              </w:rPr>
              <w:t>награждение дипломами за участие в выставках.</w:t>
            </w:r>
          </w:p>
        </w:tc>
      </w:tr>
      <w:tr w:rsidR="00C300A1" w:rsidRPr="00143D4C" w:rsidTr="00124DDF">
        <w:trPr>
          <w:cantSplit/>
          <w:trHeight w:val="83"/>
        </w:trPr>
        <w:tc>
          <w:tcPr>
            <w:tcW w:w="993" w:type="dxa"/>
            <w:textDirection w:val="btLr"/>
            <w:vAlign w:val="center"/>
          </w:tcPr>
          <w:p w:rsidR="00C300A1" w:rsidRPr="00143D4C" w:rsidRDefault="00C300A1" w:rsidP="00124DDF">
            <w:pPr>
              <w:pStyle w:val="a3"/>
              <w:ind w:left="113" w:right="113"/>
              <w:rPr>
                <w:rFonts w:ascii="Times New Roman" w:hAnsi="Times New Roman" w:cs="Times New Roman"/>
                <w:b/>
                <w:sz w:val="24"/>
                <w:szCs w:val="24"/>
              </w:rPr>
            </w:pPr>
          </w:p>
        </w:tc>
        <w:tc>
          <w:tcPr>
            <w:tcW w:w="3686" w:type="dxa"/>
          </w:tcPr>
          <w:p w:rsidR="00C300A1" w:rsidRPr="00124DDF" w:rsidRDefault="00C300A1" w:rsidP="00124DDF">
            <w:pPr>
              <w:rPr>
                <w:rFonts w:ascii="Times New Roman" w:hAnsi="Times New Roman" w:cs="Times New Roman"/>
                <w:sz w:val="24"/>
                <w:szCs w:val="24"/>
              </w:rPr>
            </w:pPr>
          </w:p>
        </w:tc>
        <w:tc>
          <w:tcPr>
            <w:tcW w:w="4394" w:type="dxa"/>
          </w:tcPr>
          <w:p w:rsidR="00C300A1" w:rsidRPr="00124DDF" w:rsidRDefault="00C300A1" w:rsidP="00124DDF">
            <w:pPr>
              <w:rPr>
                <w:rFonts w:ascii="Times New Roman" w:hAnsi="Times New Roman" w:cs="Times New Roman"/>
                <w:sz w:val="24"/>
                <w:szCs w:val="24"/>
              </w:rPr>
            </w:pPr>
          </w:p>
        </w:tc>
        <w:tc>
          <w:tcPr>
            <w:tcW w:w="3402" w:type="dxa"/>
          </w:tcPr>
          <w:p w:rsidR="00C300A1" w:rsidRPr="00124DDF" w:rsidRDefault="00C300A1" w:rsidP="00124DDF">
            <w:pPr>
              <w:rPr>
                <w:rFonts w:ascii="Times New Roman" w:hAnsi="Times New Roman" w:cs="Times New Roman"/>
                <w:sz w:val="24"/>
                <w:szCs w:val="24"/>
              </w:rPr>
            </w:pPr>
          </w:p>
        </w:tc>
        <w:tc>
          <w:tcPr>
            <w:tcW w:w="3260" w:type="dxa"/>
          </w:tcPr>
          <w:p w:rsidR="00C300A1" w:rsidRPr="00124DDF" w:rsidRDefault="00C300A1" w:rsidP="00124DDF">
            <w:pPr>
              <w:rPr>
                <w:rFonts w:ascii="Times New Roman" w:hAnsi="Times New Roman" w:cs="Times New Roman"/>
                <w:sz w:val="24"/>
                <w:szCs w:val="24"/>
              </w:rPr>
            </w:pPr>
          </w:p>
        </w:tc>
      </w:tr>
      <w:tr w:rsidR="00C300A1" w:rsidRPr="00143D4C" w:rsidTr="00CA30F8">
        <w:trPr>
          <w:cantSplit/>
          <w:trHeight w:val="1134"/>
        </w:trPr>
        <w:tc>
          <w:tcPr>
            <w:tcW w:w="993" w:type="dxa"/>
            <w:textDirection w:val="btLr"/>
            <w:vAlign w:val="center"/>
          </w:tcPr>
          <w:p w:rsidR="00C300A1" w:rsidRPr="00143D4C" w:rsidRDefault="00C300A1" w:rsidP="00CA30F8">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Музыкальная деятельность</w:t>
            </w:r>
          </w:p>
        </w:tc>
        <w:tc>
          <w:tcPr>
            <w:tcW w:w="3686" w:type="dxa"/>
          </w:tcPr>
          <w:p w:rsidR="00C300A1" w:rsidRPr="00143D4C" w:rsidRDefault="00C300A1"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музыкальное сопровождение утренней гимнастики;  </w:t>
            </w:r>
          </w:p>
          <w:p w:rsidR="00C300A1" w:rsidRPr="00143D4C" w:rsidRDefault="00C300A1"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музыкальная игра;  </w:t>
            </w:r>
          </w:p>
          <w:p w:rsidR="00C300A1" w:rsidRPr="00143D4C" w:rsidRDefault="00C300A1"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на шумовых и ударных инструментах;  </w:t>
            </w:r>
          </w:p>
          <w:p w:rsidR="00C300A1" w:rsidRPr="00143D4C" w:rsidRDefault="00C300A1"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музыкальные минутки;  </w:t>
            </w:r>
          </w:p>
          <w:p w:rsidR="00C300A1" w:rsidRPr="00143D4C" w:rsidRDefault="00C300A1"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C300A1" w:rsidRPr="00143D4C" w:rsidRDefault="00C300A1"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совместное </w:t>
            </w:r>
            <w:proofErr w:type="spellStart"/>
            <w:r w:rsidRPr="00143D4C">
              <w:rPr>
                <w:rFonts w:ascii="Times New Roman" w:hAnsi="Times New Roman" w:cs="Times New Roman"/>
                <w:sz w:val="24"/>
                <w:szCs w:val="24"/>
              </w:rPr>
              <w:t>музицирование</w:t>
            </w:r>
            <w:proofErr w:type="spellEnd"/>
            <w:r w:rsidRPr="00143D4C">
              <w:rPr>
                <w:rFonts w:ascii="Times New Roman" w:hAnsi="Times New Roman" w:cs="Times New Roman"/>
                <w:sz w:val="24"/>
                <w:szCs w:val="24"/>
              </w:rPr>
              <w:t xml:space="preserve">;  </w:t>
            </w:r>
          </w:p>
          <w:p w:rsidR="00C300A1" w:rsidRPr="00143D4C" w:rsidRDefault="00C300A1"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C300A1" w:rsidRPr="00143D4C" w:rsidRDefault="00C300A1"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музыкальное сопровождение разных видов деятельности;  </w:t>
            </w:r>
          </w:p>
          <w:p w:rsidR="00C300A1" w:rsidRPr="00143D4C" w:rsidRDefault="00C300A1"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физкультурные минутки на занятиях.</w:t>
            </w:r>
          </w:p>
        </w:tc>
        <w:tc>
          <w:tcPr>
            <w:tcW w:w="4394" w:type="dxa"/>
          </w:tcPr>
          <w:p w:rsidR="00C300A1" w:rsidRPr="00143D4C" w:rsidRDefault="00C300A1"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музыкальная деятельность;  </w:t>
            </w:r>
          </w:p>
          <w:p w:rsidR="00C300A1" w:rsidRPr="00143D4C" w:rsidRDefault="00C300A1"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праздники;  </w:t>
            </w:r>
          </w:p>
          <w:p w:rsidR="00C300A1" w:rsidRPr="00143D4C" w:rsidRDefault="00C300A1"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развлечения;  </w:t>
            </w:r>
          </w:p>
          <w:p w:rsidR="00C300A1" w:rsidRPr="00143D4C" w:rsidRDefault="00C300A1"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C300A1" w:rsidRPr="00143D4C" w:rsidRDefault="00C300A1"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хоровое пение.  </w:t>
            </w:r>
          </w:p>
        </w:tc>
        <w:tc>
          <w:tcPr>
            <w:tcW w:w="3402" w:type="dxa"/>
          </w:tcPr>
          <w:p w:rsidR="00C300A1" w:rsidRPr="00143D4C" w:rsidRDefault="00C300A1"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пение;  </w:t>
            </w:r>
          </w:p>
          <w:p w:rsidR="00C300A1" w:rsidRPr="00143D4C" w:rsidRDefault="00C300A1"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игра (сюжетно-ролевая, музыкальная);  </w:t>
            </w:r>
          </w:p>
          <w:p w:rsidR="00C300A1" w:rsidRPr="00143D4C" w:rsidRDefault="00C300A1"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игра на шумовых инструментах;  </w:t>
            </w:r>
          </w:p>
          <w:p w:rsidR="00C300A1" w:rsidRPr="00143D4C" w:rsidRDefault="00C300A1"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рассматривание иллюстраций.</w:t>
            </w:r>
          </w:p>
        </w:tc>
        <w:tc>
          <w:tcPr>
            <w:tcW w:w="3260" w:type="dxa"/>
          </w:tcPr>
          <w:p w:rsidR="00C300A1" w:rsidRPr="00143D4C" w:rsidRDefault="00C300A1"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Создание РППС;</w:t>
            </w:r>
          </w:p>
          <w:p w:rsidR="00C300A1" w:rsidRPr="00143D4C" w:rsidRDefault="00C300A1"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беседа, консультация;  </w:t>
            </w:r>
          </w:p>
          <w:p w:rsidR="00C300A1" w:rsidRPr="00143D4C" w:rsidRDefault="00C300A1"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родительское собрание;  </w:t>
            </w:r>
          </w:p>
          <w:p w:rsidR="00C300A1" w:rsidRPr="00143D4C" w:rsidRDefault="00C300A1"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встречи по заявкам;  </w:t>
            </w:r>
          </w:p>
          <w:p w:rsidR="00C300A1" w:rsidRPr="00143D4C" w:rsidRDefault="00C300A1"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совместные занятия;  </w:t>
            </w:r>
          </w:p>
          <w:p w:rsidR="00C300A1" w:rsidRPr="00143D4C" w:rsidRDefault="00C300A1"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C300A1" w:rsidRPr="00143D4C" w:rsidRDefault="00C300A1"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награждение дипломами за участие в совместных мероприятиях, конкурсах;  </w:t>
            </w:r>
          </w:p>
          <w:p w:rsidR="00C300A1" w:rsidRPr="00143D4C" w:rsidRDefault="00C300A1"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(газета «дорога в большой мир, буклеты, брошюры, памятки);  </w:t>
            </w:r>
          </w:p>
          <w:p w:rsidR="00C300A1" w:rsidRPr="00143D4C" w:rsidRDefault="00C300A1"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сайт дошкольного учреждения;  </w:t>
            </w:r>
          </w:p>
          <w:p w:rsidR="00C300A1" w:rsidRPr="00143D4C" w:rsidRDefault="00C300A1"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награждение дипломами за участие в выставках.</w:t>
            </w:r>
          </w:p>
        </w:tc>
      </w:tr>
    </w:tbl>
    <w:p w:rsidR="003B72E0" w:rsidRPr="00143D4C" w:rsidRDefault="003B72E0" w:rsidP="00124DDF">
      <w:pPr>
        <w:spacing w:after="0" w:line="240" w:lineRule="auto"/>
        <w:rPr>
          <w:rFonts w:ascii="Times New Roman" w:hAnsi="Times New Roman" w:cs="Times New Roman"/>
          <w:b/>
          <w:sz w:val="24"/>
          <w:szCs w:val="24"/>
        </w:rPr>
      </w:pPr>
    </w:p>
    <w:p w:rsidR="00A878DF" w:rsidRPr="00143D4C" w:rsidRDefault="00A878DF" w:rsidP="00A878DF">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Средняя группа</w:t>
      </w:r>
    </w:p>
    <w:p w:rsidR="00A878DF" w:rsidRPr="00143D4C" w:rsidRDefault="00A878DF" w:rsidP="00732A9E">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FD75EA" w:rsidRPr="00143D4C" w:rsidRDefault="00FD75EA" w:rsidP="00732A9E">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Приобщение к искусству</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риобщать детей к восприятию искусс</w:t>
      </w:r>
      <w:r w:rsidRPr="00143D4C">
        <w:rPr>
          <w:rFonts w:ascii="Times New Roman" w:hAnsi="Times New Roman" w:cs="Times New Roman"/>
          <w:sz w:val="24"/>
          <w:szCs w:val="24"/>
        </w:rPr>
        <w:t>тва, развивать интерес к нему;</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w:t>
      </w:r>
      <w:r w:rsidRPr="00143D4C">
        <w:rPr>
          <w:rFonts w:ascii="Times New Roman" w:hAnsi="Times New Roman" w:cs="Times New Roman"/>
          <w:sz w:val="24"/>
          <w:szCs w:val="24"/>
        </w:rPr>
        <w:t>едений музыкального фольклора;</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ознакомить детей с профессиями ар</w:t>
      </w:r>
      <w:r w:rsidRPr="00143D4C">
        <w:rPr>
          <w:rFonts w:ascii="Times New Roman" w:hAnsi="Times New Roman" w:cs="Times New Roman"/>
          <w:sz w:val="24"/>
          <w:szCs w:val="24"/>
        </w:rPr>
        <w:t>тиста, художника, композитора;</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обуждать узнавать и называть предметы и явления природы, окружающей действительности в художественных образах (литература, музык</w:t>
      </w:r>
      <w:r w:rsidRPr="00143D4C">
        <w:rPr>
          <w:rFonts w:ascii="Times New Roman" w:hAnsi="Times New Roman" w:cs="Times New Roman"/>
          <w:sz w:val="24"/>
          <w:szCs w:val="24"/>
        </w:rPr>
        <w:t>а, изобразительное искусство);</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w:t>
      </w:r>
      <w:r w:rsidRPr="00143D4C">
        <w:rPr>
          <w:rFonts w:ascii="Times New Roman" w:hAnsi="Times New Roman" w:cs="Times New Roman"/>
          <w:sz w:val="24"/>
          <w:szCs w:val="24"/>
        </w:rPr>
        <w:t xml:space="preserve">е и </w:t>
      </w:r>
      <w:proofErr w:type="spellStart"/>
      <w:r w:rsidRPr="00143D4C">
        <w:rPr>
          <w:rFonts w:ascii="Times New Roman" w:hAnsi="Times New Roman" w:cs="Times New Roman"/>
          <w:sz w:val="24"/>
          <w:szCs w:val="24"/>
        </w:rPr>
        <w:t>соооружение</w:t>
      </w:r>
      <w:proofErr w:type="spellEnd"/>
      <w:r w:rsidRPr="00143D4C">
        <w:rPr>
          <w:rFonts w:ascii="Times New Roman" w:hAnsi="Times New Roman" w:cs="Times New Roman"/>
          <w:sz w:val="24"/>
          <w:szCs w:val="24"/>
        </w:rPr>
        <w:t xml:space="preserve"> (архитектура);</w:t>
      </w:r>
      <w:proofErr w:type="gramEnd"/>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w:t>
      </w:r>
      <w:r w:rsidRPr="00143D4C">
        <w:rPr>
          <w:rFonts w:ascii="Times New Roman" w:hAnsi="Times New Roman" w:cs="Times New Roman"/>
          <w:sz w:val="24"/>
          <w:szCs w:val="24"/>
        </w:rPr>
        <w:t>й, конструктивной деятельности;</w:t>
      </w:r>
      <w:proofErr w:type="gramEnd"/>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FD75EA" w:rsidRPr="00143D4C">
        <w:rPr>
          <w:rFonts w:ascii="Times New Roman" w:hAnsi="Times New Roman" w:cs="Times New Roman"/>
          <w:sz w:val="24"/>
          <w:szCs w:val="24"/>
        </w:rPr>
        <w:t>ознаком</w:t>
      </w:r>
      <w:r w:rsidRPr="00143D4C">
        <w:rPr>
          <w:rFonts w:ascii="Times New Roman" w:hAnsi="Times New Roman" w:cs="Times New Roman"/>
          <w:sz w:val="24"/>
          <w:szCs w:val="24"/>
        </w:rPr>
        <w:t>ить детей с архитектурой;</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proofErr w:type="gramStart"/>
      <w:r w:rsidRPr="00143D4C">
        <w:rPr>
          <w:rFonts w:ascii="Times New Roman" w:hAnsi="Times New Roman" w:cs="Times New Roman"/>
          <w:sz w:val="24"/>
          <w:szCs w:val="24"/>
        </w:rPr>
        <w:t>ф</w:t>
      </w:r>
      <w:r w:rsidR="00FD75EA" w:rsidRPr="00143D4C">
        <w:rPr>
          <w:rFonts w:ascii="Times New Roman" w:hAnsi="Times New Roman" w:cs="Times New Roman"/>
          <w:sz w:val="24"/>
          <w:szCs w:val="24"/>
        </w:rPr>
        <w:t>ормировать представления о том, что дома, в которых они живут (детск</w:t>
      </w:r>
      <w:r w:rsidRPr="00143D4C">
        <w:rPr>
          <w:rFonts w:ascii="Times New Roman" w:hAnsi="Times New Roman" w:cs="Times New Roman"/>
          <w:sz w:val="24"/>
          <w:szCs w:val="24"/>
        </w:rPr>
        <w:t>ий сад, школа, другие здания), -</w:t>
      </w:r>
      <w:r w:rsidR="00FD75EA" w:rsidRPr="00143D4C">
        <w:rPr>
          <w:rFonts w:ascii="Times New Roman" w:hAnsi="Times New Roman" w:cs="Times New Roman"/>
          <w:sz w:val="24"/>
          <w:szCs w:val="24"/>
        </w:rPr>
        <w:t xml:space="preserve"> это архитектурные сооружения; дома бывают разные по форме, высоте, длине, с разными окнами, с разным количеством этажей, подъезд</w:t>
      </w:r>
      <w:r w:rsidRPr="00143D4C">
        <w:rPr>
          <w:rFonts w:ascii="Times New Roman" w:hAnsi="Times New Roman" w:cs="Times New Roman"/>
          <w:sz w:val="24"/>
          <w:szCs w:val="24"/>
        </w:rPr>
        <w:t>ов и т.д.;</w:t>
      </w:r>
      <w:proofErr w:type="gramEnd"/>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в</w:t>
      </w:r>
      <w:r w:rsidR="00FD75EA" w:rsidRPr="00143D4C">
        <w:rPr>
          <w:rFonts w:ascii="Times New Roman" w:hAnsi="Times New Roman" w:cs="Times New Roman"/>
          <w:sz w:val="24"/>
          <w:szCs w:val="24"/>
        </w:rPr>
        <w:t xml:space="preserve">ызывать интерес к различным строениям, расположенным вокруг детского сада (дома, в которых живут ребенок и </w:t>
      </w:r>
      <w:r w:rsidRPr="00143D4C">
        <w:rPr>
          <w:rFonts w:ascii="Times New Roman" w:hAnsi="Times New Roman" w:cs="Times New Roman"/>
          <w:sz w:val="24"/>
          <w:szCs w:val="24"/>
        </w:rPr>
        <w:t>его друзья, школа, кинотеатр);</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ривлекать внимание детей к сходству и различиям разных зданий, поощрять самостоятельное выделение частей</w:t>
      </w:r>
      <w:r w:rsidRPr="00143D4C">
        <w:rPr>
          <w:rFonts w:ascii="Times New Roman" w:hAnsi="Times New Roman" w:cs="Times New Roman"/>
          <w:sz w:val="24"/>
          <w:szCs w:val="24"/>
        </w:rPr>
        <w:t xml:space="preserve"> здания, его особенностей;</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 xml:space="preserve">акреплять умение замечать различия в сходных по форме и строению зданиях (форма и величина входных </w:t>
      </w:r>
      <w:r w:rsidRPr="00143D4C">
        <w:rPr>
          <w:rFonts w:ascii="Times New Roman" w:hAnsi="Times New Roman" w:cs="Times New Roman"/>
          <w:sz w:val="24"/>
          <w:szCs w:val="24"/>
        </w:rPr>
        <w:t>дверей, окон и других частей);</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 xml:space="preserve">оощрять стремление детей изображать в рисунках, аппликациях </w:t>
      </w:r>
      <w:r w:rsidRPr="00143D4C">
        <w:rPr>
          <w:rFonts w:ascii="Times New Roman" w:hAnsi="Times New Roman" w:cs="Times New Roman"/>
          <w:sz w:val="24"/>
          <w:szCs w:val="24"/>
        </w:rPr>
        <w:t>реальные и сказочные строения;</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о</w:t>
      </w:r>
      <w:r w:rsidR="00FD75EA" w:rsidRPr="00143D4C">
        <w:rPr>
          <w:rFonts w:ascii="Times New Roman" w:hAnsi="Times New Roman" w:cs="Times New Roman"/>
          <w:sz w:val="24"/>
          <w:szCs w:val="24"/>
        </w:rPr>
        <w:t xml:space="preserve">рганизовать посещение музея (совместно с родителями), </w:t>
      </w:r>
      <w:r w:rsidRPr="00143D4C">
        <w:rPr>
          <w:rFonts w:ascii="Times New Roman" w:hAnsi="Times New Roman" w:cs="Times New Roman"/>
          <w:sz w:val="24"/>
          <w:szCs w:val="24"/>
        </w:rPr>
        <w:t>рассказать о назначении музея;</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FD75EA" w:rsidRPr="00143D4C">
        <w:rPr>
          <w:rFonts w:ascii="Times New Roman" w:hAnsi="Times New Roman" w:cs="Times New Roman"/>
          <w:sz w:val="24"/>
          <w:szCs w:val="24"/>
        </w:rPr>
        <w:t>азвивать интерес к посещени</w:t>
      </w:r>
      <w:r w:rsidRPr="00143D4C">
        <w:rPr>
          <w:rFonts w:ascii="Times New Roman" w:hAnsi="Times New Roman" w:cs="Times New Roman"/>
          <w:sz w:val="24"/>
          <w:szCs w:val="24"/>
        </w:rPr>
        <w:t>ю кукольного театра, выставок;</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акреплять знания детей</w:t>
      </w:r>
      <w:r w:rsidRPr="00143D4C">
        <w:rPr>
          <w:rFonts w:ascii="Times New Roman" w:hAnsi="Times New Roman" w:cs="Times New Roman"/>
          <w:sz w:val="24"/>
          <w:szCs w:val="24"/>
        </w:rPr>
        <w:t xml:space="preserve"> о книге, книжной иллюстрации; </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 xml:space="preserve">ознакомить с библиотекой как центром хранения книг, созданных </w:t>
      </w:r>
      <w:r w:rsidRPr="00143D4C">
        <w:rPr>
          <w:rFonts w:ascii="Times New Roman" w:hAnsi="Times New Roman" w:cs="Times New Roman"/>
          <w:sz w:val="24"/>
          <w:szCs w:val="24"/>
        </w:rPr>
        <w:t>писателями и поэтами;</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накомить с произведениями народного искусства (</w:t>
      </w:r>
      <w:proofErr w:type="spellStart"/>
      <w:r w:rsidR="00FD75EA" w:rsidRPr="00143D4C">
        <w:rPr>
          <w:rFonts w:ascii="Times New Roman" w:hAnsi="Times New Roman" w:cs="Times New Roman"/>
          <w:sz w:val="24"/>
          <w:szCs w:val="24"/>
        </w:rPr>
        <w:t>потешки</w:t>
      </w:r>
      <w:proofErr w:type="spellEnd"/>
      <w:r w:rsidR="00FD75EA" w:rsidRPr="00143D4C">
        <w:rPr>
          <w:rFonts w:ascii="Times New Roman" w:hAnsi="Times New Roman" w:cs="Times New Roman"/>
          <w:sz w:val="24"/>
          <w:szCs w:val="24"/>
        </w:rPr>
        <w:t xml:space="preserve">, сказки, загадки, песни, хороводы, </w:t>
      </w:r>
      <w:proofErr w:type="spellStart"/>
      <w:r w:rsidR="00FD75EA" w:rsidRPr="00143D4C">
        <w:rPr>
          <w:rFonts w:ascii="Times New Roman" w:hAnsi="Times New Roman" w:cs="Times New Roman"/>
          <w:sz w:val="24"/>
          <w:szCs w:val="24"/>
        </w:rPr>
        <w:t>заклички</w:t>
      </w:r>
      <w:proofErr w:type="spellEnd"/>
      <w:r w:rsidR="00FD75EA" w:rsidRPr="00143D4C">
        <w:rPr>
          <w:rFonts w:ascii="Times New Roman" w:hAnsi="Times New Roman" w:cs="Times New Roman"/>
          <w:sz w:val="24"/>
          <w:szCs w:val="24"/>
        </w:rPr>
        <w:t>, изделия народного декор</w:t>
      </w:r>
      <w:r w:rsidRPr="00143D4C">
        <w:rPr>
          <w:rFonts w:ascii="Times New Roman" w:hAnsi="Times New Roman" w:cs="Times New Roman"/>
          <w:sz w:val="24"/>
          <w:szCs w:val="24"/>
        </w:rPr>
        <w:t>ативно-прикладного искусства);</w:t>
      </w:r>
    </w:p>
    <w:p w:rsidR="00FD75EA"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в</w:t>
      </w:r>
      <w:r w:rsidR="00FD75EA" w:rsidRPr="00143D4C">
        <w:rPr>
          <w:rFonts w:ascii="Times New Roman" w:hAnsi="Times New Roman" w:cs="Times New Roman"/>
          <w:sz w:val="24"/>
          <w:szCs w:val="24"/>
        </w:rPr>
        <w:t>оспитывать бережное отношение к произведениям искусства.</w:t>
      </w:r>
    </w:p>
    <w:p w:rsidR="00FD75EA" w:rsidRPr="00143D4C" w:rsidRDefault="00FD75EA" w:rsidP="00A878DF">
      <w:pPr>
        <w:pStyle w:val="a3"/>
        <w:spacing w:after="0" w:line="240" w:lineRule="auto"/>
        <w:jc w:val="both"/>
        <w:rPr>
          <w:rFonts w:ascii="Times New Roman" w:hAnsi="Times New Roman" w:cs="Times New Roman"/>
          <w:b/>
          <w:sz w:val="24"/>
          <w:szCs w:val="24"/>
        </w:rPr>
      </w:pPr>
    </w:p>
    <w:p w:rsidR="00FD75EA" w:rsidRPr="00143D4C" w:rsidRDefault="00FD75EA" w:rsidP="00732A9E">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Изобразительная деятельность</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родолжать развивать интерес детей к</w:t>
      </w:r>
      <w:r w:rsidRPr="00143D4C">
        <w:rPr>
          <w:rFonts w:ascii="Times New Roman" w:hAnsi="Times New Roman" w:cs="Times New Roman"/>
          <w:sz w:val="24"/>
          <w:szCs w:val="24"/>
        </w:rPr>
        <w:t xml:space="preserve"> изобразительной деятельности;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в</w:t>
      </w:r>
      <w:r w:rsidR="00FD75EA" w:rsidRPr="00143D4C">
        <w:rPr>
          <w:rFonts w:ascii="Times New Roman" w:hAnsi="Times New Roman" w:cs="Times New Roman"/>
          <w:sz w:val="24"/>
          <w:szCs w:val="24"/>
        </w:rPr>
        <w:t xml:space="preserve">ызывать положительный эмоциональный отклик на предложение рисовать, </w:t>
      </w:r>
      <w:r w:rsidRPr="00143D4C">
        <w:rPr>
          <w:rFonts w:ascii="Times New Roman" w:hAnsi="Times New Roman" w:cs="Times New Roman"/>
          <w:sz w:val="24"/>
          <w:szCs w:val="24"/>
        </w:rPr>
        <w:t>лепить, вырезать и наклеивать;</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родолжать развивать эстетическое восприятие, образные представления, воображение, эстетические чувства, художес</w:t>
      </w:r>
      <w:r w:rsidRPr="00143D4C">
        <w:rPr>
          <w:rFonts w:ascii="Times New Roman" w:hAnsi="Times New Roman" w:cs="Times New Roman"/>
          <w:sz w:val="24"/>
          <w:szCs w:val="24"/>
        </w:rPr>
        <w:t>твенно-творческие способности;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родолжать формировать умение рассматривать и обследовать предме</w:t>
      </w:r>
      <w:r w:rsidRPr="00143D4C">
        <w:rPr>
          <w:rFonts w:ascii="Times New Roman" w:hAnsi="Times New Roman" w:cs="Times New Roman"/>
          <w:sz w:val="24"/>
          <w:szCs w:val="24"/>
        </w:rPr>
        <w:t>ты, в том числе с помощью рук;</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о</w:t>
      </w:r>
      <w:r w:rsidR="00FD75EA" w:rsidRPr="00143D4C">
        <w:rPr>
          <w:rFonts w:ascii="Times New Roman" w:hAnsi="Times New Roman" w:cs="Times New Roman"/>
          <w:sz w:val="24"/>
          <w:szCs w:val="24"/>
        </w:rPr>
        <w:t>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w:t>
      </w:r>
      <w:r w:rsidRPr="00143D4C">
        <w:rPr>
          <w:rFonts w:ascii="Times New Roman" w:hAnsi="Times New Roman" w:cs="Times New Roman"/>
          <w:sz w:val="24"/>
          <w:szCs w:val="24"/>
        </w:rPr>
        <w:t>ак основе развития творчества;</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детей выделять и использовать средства выразительности в</w:t>
      </w:r>
      <w:r w:rsidRPr="00143D4C">
        <w:rPr>
          <w:rFonts w:ascii="Times New Roman" w:hAnsi="Times New Roman" w:cs="Times New Roman"/>
          <w:sz w:val="24"/>
          <w:szCs w:val="24"/>
        </w:rPr>
        <w:t xml:space="preserve"> рисовании, лепке, аппликации;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родолжать формировать умение создавать коллективные произведения в</w:t>
      </w:r>
      <w:r w:rsidRPr="00143D4C">
        <w:rPr>
          <w:rFonts w:ascii="Times New Roman" w:hAnsi="Times New Roman" w:cs="Times New Roman"/>
          <w:sz w:val="24"/>
          <w:szCs w:val="24"/>
        </w:rPr>
        <w:t xml:space="preserve"> рисовании, лепке, аппликации;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акреплять умение сохранять правильную позу при рисовании: не горбиться, не наклоняться низко над столом, к мольберту; с</w:t>
      </w:r>
      <w:r w:rsidRPr="00143D4C">
        <w:rPr>
          <w:rFonts w:ascii="Times New Roman" w:hAnsi="Times New Roman" w:cs="Times New Roman"/>
          <w:sz w:val="24"/>
          <w:szCs w:val="24"/>
        </w:rPr>
        <w:t>идеть свободно, не напрягаясь;</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риучать детей быть аккуратными: сохранять свое рабочее место в порядке, по окончани</w:t>
      </w:r>
      <w:r w:rsidRPr="00143D4C">
        <w:rPr>
          <w:rFonts w:ascii="Times New Roman" w:hAnsi="Times New Roman" w:cs="Times New Roman"/>
          <w:sz w:val="24"/>
          <w:szCs w:val="24"/>
        </w:rPr>
        <w:t>и работы убирать все со стола;</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lastRenderedPageBreak/>
        <w:t>у</w:t>
      </w:r>
      <w:r w:rsidR="00FD75EA" w:rsidRPr="00143D4C">
        <w:rPr>
          <w:rFonts w:ascii="Times New Roman" w:hAnsi="Times New Roman" w:cs="Times New Roman"/>
          <w:sz w:val="24"/>
          <w:szCs w:val="24"/>
        </w:rPr>
        <w:t>чить проявлять дружелюбие</w:t>
      </w:r>
      <w:r w:rsidRPr="00143D4C">
        <w:rPr>
          <w:rFonts w:ascii="Times New Roman" w:hAnsi="Times New Roman" w:cs="Times New Roman"/>
          <w:sz w:val="24"/>
          <w:szCs w:val="24"/>
        </w:rPr>
        <w:t xml:space="preserve"> при оценке работ других детей.</w:t>
      </w:r>
    </w:p>
    <w:p w:rsidR="00732A9E" w:rsidRPr="00143D4C" w:rsidRDefault="00732A9E" w:rsidP="00BC0DA4">
      <w:pPr>
        <w:spacing w:after="0" w:line="240" w:lineRule="auto"/>
        <w:ind w:left="426" w:hanging="426"/>
        <w:jc w:val="both"/>
        <w:rPr>
          <w:rFonts w:ascii="Times New Roman" w:hAnsi="Times New Roman" w:cs="Times New Roman"/>
          <w:b/>
          <w:i/>
          <w:sz w:val="24"/>
          <w:szCs w:val="24"/>
        </w:rPr>
      </w:pPr>
      <w:r w:rsidRPr="00143D4C">
        <w:rPr>
          <w:rFonts w:ascii="Times New Roman" w:hAnsi="Times New Roman" w:cs="Times New Roman"/>
          <w:b/>
          <w:i/>
          <w:sz w:val="24"/>
          <w:szCs w:val="24"/>
        </w:rPr>
        <w:t>Рисование</w:t>
      </w:r>
      <w:r w:rsidR="00FD75EA" w:rsidRPr="00143D4C">
        <w:rPr>
          <w:rFonts w:ascii="Times New Roman" w:hAnsi="Times New Roman" w:cs="Times New Roman"/>
          <w:b/>
          <w:i/>
          <w:sz w:val="24"/>
          <w:szCs w:val="24"/>
        </w:rPr>
        <w:t xml:space="preserve"> </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w:t>
      </w:r>
      <w:r w:rsidRPr="00143D4C">
        <w:rPr>
          <w:rFonts w:ascii="Times New Roman" w:hAnsi="Times New Roman" w:cs="Times New Roman"/>
          <w:sz w:val="24"/>
          <w:szCs w:val="24"/>
        </w:rPr>
        <w:t>нышко, падающий снег и т. д.);</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proofErr w:type="gramStart"/>
      <w:r w:rsidRPr="00143D4C">
        <w:rPr>
          <w:rFonts w:ascii="Times New Roman" w:hAnsi="Times New Roman" w:cs="Times New Roman"/>
          <w:sz w:val="24"/>
          <w:szCs w:val="24"/>
        </w:rPr>
        <w:t>ф</w:t>
      </w:r>
      <w:r w:rsidR="00FD75EA" w:rsidRPr="00143D4C">
        <w:rPr>
          <w:rFonts w:ascii="Times New Roman" w:hAnsi="Times New Roman" w:cs="Times New Roman"/>
          <w:sz w:val="24"/>
          <w:szCs w:val="24"/>
        </w:rPr>
        <w:t xml:space="preserve">ормировать и закреплять представления о форме предметов (круглая, овальная, квадратная, прямоугольная, треугольная), </w:t>
      </w:r>
      <w:r w:rsidRPr="00143D4C">
        <w:rPr>
          <w:rFonts w:ascii="Times New Roman" w:hAnsi="Times New Roman" w:cs="Times New Roman"/>
          <w:sz w:val="24"/>
          <w:szCs w:val="24"/>
        </w:rPr>
        <w:t>величине, расположении частей;</w:t>
      </w:r>
      <w:proofErr w:type="gramEnd"/>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FD75EA" w:rsidRPr="00143D4C">
        <w:rPr>
          <w:rFonts w:ascii="Times New Roman" w:hAnsi="Times New Roman" w:cs="Times New Roman"/>
          <w:sz w:val="24"/>
          <w:szCs w:val="24"/>
        </w:rPr>
        <w:t>омогать детям при передаче сюжета располагать</w:t>
      </w:r>
      <w:proofErr w:type="gramEnd"/>
      <w:r w:rsidR="00FD75EA" w:rsidRPr="00143D4C">
        <w:rPr>
          <w:rFonts w:ascii="Times New Roman" w:hAnsi="Times New Roman" w:cs="Times New Roman"/>
          <w:sz w:val="24"/>
          <w:szCs w:val="24"/>
        </w:rPr>
        <w:t xml:space="preserve"> изображения на всем листе в соответствии с содержанием действия и вкл</w:t>
      </w:r>
      <w:r w:rsidRPr="00143D4C">
        <w:rPr>
          <w:rFonts w:ascii="Times New Roman" w:hAnsi="Times New Roman" w:cs="Times New Roman"/>
          <w:sz w:val="24"/>
          <w:szCs w:val="24"/>
        </w:rPr>
        <w:t>юченными в действие объектами;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н</w:t>
      </w:r>
      <w:r w:rsidR="00FD75EA" w:rsidRPr="00143D4C">
        <w:rPr>
          <w:rFonts w:ascii="Times New Roman" w:hAnsi="Times New Roman" w:cs="Times New Roman"/>
          <w:sz w:val="24"/>
          <w:szCs w:val="24"/>
        </w:rPr>
        <w:t xml:space="preserve">аправлять внимание детей на передачу соотношения предметов по величине: дерево высокое, куст </w:t>
      </w:r>
      <w:r w:rsidRPr="00143D4C">
        <w:rPr>
          <w:rFonts w:ascii="Times New Roman" w:hAnsi="Times New Roman" w:cs="Times New Roman"/>
          <w:sz w:val="24"/>
          <w:szCs w:val="24"/>
        </w:rPr>
        <w:t>ниже дерева, цветы ниже куста;</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родолжать закреплять и обогащать представления детей о цветах и оттенках окружающих</w:t>
      </w:r>
      <w:r w:rsidRPr="00143D4C">
        <w:rPr>
          <w:rFonts w:ascii="Times New Roman" w:hAnsi="Times New Roman" w:cs="Times New Roman"/>
          <w:sz w:val="24"/>
          <w:szCs w:val="24"/>
        </w:rPr>
        <w:t xml:space="preserve"> предметов и объектов природы;</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proofErr w:type="gramStart"/>
      <w:r w:rsidRPr="00143D4C">
        <w:rPr>
          <w:rFonts w:ascii="Times New Roman" w:hAnsi="Times New Roman" w:cs="Times New Roman"/>
          <w:sz w:val="24"/>
          <w:szCs w:val="24"/>
        </w:rPr>
        <w:t>к</w:t>
      </w:r>
      <w:r w:rsidR="00FD75EA" w:rsidRPr="00143D4C">
        <w:rPr>
          <w:rFonts w:ascii="Times New Roman" w:hAnsi="Times New Roman" w:cs="Times New Roman"/>
          <w:sz w:val="24"/>
          <w:szCs w:val="24"/>
        </w:rPr>
        <w:t xml:space="preserve"> уже известным цветам и оттенкам добавить новые (коричневый, оранжевый, светло-зеленый); формировать представление о том,</w:t>
      </w:r>
      <w:r w:rsidRPr="00143D4C">
        <w:rPr>
          <w:rFonts w:ascii="Times New Roman" w:hAnsi="Times New Roman" w:cs="Times New Roman"/>
          <w:sz w:val="24"/>
          <w:szCs w:val="24"/>
        </w:rPr>
        <w:t xml:space="preserve"> как можно получить эти цвета;</w:t>
      </w:r>
      <w:proofErr w:type="gramEnd"/>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смешивать краски для полу</w:t>
      </w:r>
      <w:r w:rsidRPr="00143D4C">
        <w:rPr>
          <w:rFonts w:ascii="Times New Roman" w:hAnsi="Times New Roman" w:cs="Times New Roman"/>
          <w:sz w:val="24"/>
          <w:szCs w:val="24"/>
        </w:rPr>
        <w:t>чения нужных цветов и оттенков;</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FD75EA" w:rsidRPr="00143D4C">
        <w:rPr>
          <w:rFonts w:ascii="Times New Roman" w:hAnsi="Times New Roman" w:cs="Times New Roman"/>
          <w:sz w:val="24"/>
          <w:szCs w:val="24"/>
        </w:rPr>
        <w:t>азвивать желание использовать в рисовании, аппликации разнообразные цвета, обращать внимание на многоцветие окружающего</w:t>
      </w:r>
      <w:r w:rsidRPr="00143D4C">
        <w:rPr>
          <w:rFonts w:ascii="Times New Roman" w:hAnsi="Times New Roman" w:cs="Times New Roman"/>
          <w:sz w:val="24"/>
          <w:szCs w:val="24"/>
        </w:rPr>
        <w:t xml:space="preserve"> мира;</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акреплять умение правильно держать карандаш, кисть, фломастер, цветной мелок; использоват</w:t>
      </w:r>
      <w:r w:rsidRPr="00143D4C">
        <w:rPr>
          <w:rFonts w:ascii="Times New Roman" w:hAnsi="Times New Roman" w:cs="Times New Roman"/>
          <w:sz w:val="24"/>
          <w:szCs w:val="24"/>
        </w:rPr>
        <w:t>ь их при создании изображения;</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w:t>
      </w:r>
      <w:r w:rsidRPr="00143D4C">
        <w:rPr>
          <w:rFonts w:ascii="Times New Roman" w:hAnsi="Times New Roman" w:cs="Times New Roman"/>
          <w:sz w:val="24"/>
          <w:szCs w:val="24"/>
        </w:rPr>
        <w:t xml:space="preserve"> и точки — концом ворса кисти;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акреплять умение чисто промывать кисть перед исполь</w:t>
      </w:r>
      <w:r w:rsidRPr="00143D4C">
        <w:rPr>
          <w:rFonts w:ascii="Times New Roman" w:hAnsi="Times New Roman" w:cs="Times New Roman"/>
          <w:sz w:val="24"/>
          <w:szCs w:val="24"/>
        </w:rPr>
        <w:t>зованием краски другого цвета;</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к</w:t>
      </w:r>
      <w:r w:rsidR="00FD75EA" w:rsidRPr="00143D4C">
        <w:rPr>
          <w:rFonts w:ascii="Times New Roman" w:hAnsi="Times New Roman" w:cs="Times New Roman"/>
          <w:sz w:val="24"/>
          <w:szCs w:val="24"/>
        </w:rPr>
        <w:t xml:space="preserve"> концу года формировать у детей умение получать светлые и темные оттенки цве</w:t>
      </w:r>
      <w:r w:rsidRPr="00143D4C">
        <w:rPr>
          <w:rFonts w:ascii="Times New Roman" w:hAnsi="Times New Roman" w:cs="Times New Roman"/>
          <w:sz w:val="24"/>
          <w:szCs w:val="24"/>
        </w:rPr>
        <w:t>та, изменяя нажим на карандаш;</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FD75EA" w:rsidRPr="00143D4C">
        <w:rPr>
          <w:rFonts w:ascii="Times New Roman" w:hAnsi="Times New Roman" w:cs="Times New Roman"/>
          <w:sz w:val="24"/>
          <w:szCs w:val="24"/>
        </w:rPr>
        <w:t xml:space="preserve">ормировать умение правильно передавать расположение частей при рисовании сложных предметов (кукла, зайчик и др.) и соотносить их по величине. </w:t>
      </w:r>
    </w:p>
    <w:p w:rsidR="00732A9E" w:rsidRPr="00143D4C" w:rsidRDefault="00FD75EA" w:rsidP="00BC0DA4">
      <w:pPr>
        <w:spacing w:after="0" w:line="240" w:lineRule="auto"/>
        <w:ind w:left="426" w:hanging="426"/>
        <w:jc w:val="both"/>
        <w:rPr>
          <w:rFonts w:ascii="Times New Roman" w:hAnsi="Times New Roman" w:cs="Times New Roman"/>
          <w:b/>
          <w:i/>
          <w:sz w:val="24"/>
          <w:szCs w:val="24"/>
        </w:rPr>
      </w:pPr>
      <w:r w:rsidRPr="00143D4C">
        <w:rPr>
          <w:rFonts w:ascii="Times New Roman" w:hAnsi="Times New Roman" w:cs="Times New Roman"/>
          <w:b/>
          <w:i/>
          <w:sz w:val="24"/>
          <w:szCs w:val="24"/>
        </w:rPr>
        <w:t xml:space="preserve">Декоративное </w:t>
      </w:r>
      <w:r w:rsidR="00732A9E" w:rsidRPr="00143D4C">
        <w:rPr>
          <w:rFonts w:ascii="Times New Roman" w:hAnsi="Times New Roman" w:cs="Times New Roman"/>
          <w:b/>
          <w:i/>
          <w:sz w:val="24"/>
          <w:szCs w:val="24"/>
        </w:rPr>
        <w:t>рисование</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родолжать формировать умение создавать декоративные композиции по мотивам дым</w:t>
      </w:r>
      <w:r w:rsidRPr="00143D4C">
        <w:rPr>
          <w:rFonts w:ascii="Times New Roman" w:hAnsi="Times New Roman" w:cs="Times New Roman"/>
          <w:sz w:val="24"/>
          <w:szCs w:val="24"/>
        </w:rPr>
        <w:t xml:space="preserve">ковских, </w:t>
      </w:r>
      <w:proofErr w:type="spellStart"/>
      <w:r w:rsidRPr="00143D4C">
        <w:rPr>
          <w:rFonts w:ascii="Times New Roman" w:hAnsi="Times New Roman" w:cs="Times New Roman"/>
          <w:sz w:val="24"/>
          <w:szCs w:val="24"/>
        </w:rPr>
        <w:t>филимоновских</w:t>
      </w:r>
      <w:proofErr w:type="spellEnd"/>
      <w:r w:rsidRPr="00143D4C">
        <w:rPr>
          <w:rFonts w:ascii="Times New Roman" w:hAnsi="Times New Roman" w:cs="Times New Roman"/>
          <w:sz w:val="24"/>
          <w:szCs w:val="24"/>
        </w:rPr>
        <w:t xml:space="preserve"> узоров;</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и</w:t>
      </w:r>
      <w:r w:rsidR="00FD75EA" w:rsidRPr="00143D4C">
        <w:rPr>
          <w:rFonts w:ascii="Times New Roman" w:hAnsi="Times New Roman" w:cs="Times New Roman"/>
          <w:sz w:val="24"/>
          <w:szCs w:val="24"/>
        </w:rPr>
        <w:t xml:space="preserve">спользовать дымковские и </w:t>
      </w:r>
      <w:proofErr w:type="spellStart"/>
      <w:r w:rsidR="00FD75EA" w:rsidRPr="00143D4C">
        <w:rPr>
          <w:rFonts w:ascii="Times New Roman" w:hAnsi="Times New Roman" w:cs="Times New Roman"/>
          <w:sz w:val="24"/>
          <w:szCs w:val="24"/>
        </w:rPr>
        <w:t>филимоновские</w:t>
      </w:r>
      <w:proofErr w:type="spellEnd"/>
      <w:r w:rsidR="00FD75EA" w:rsidRPr="00143D4C">
        <w:rPr>
          <w:rFonts w:ascii="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w:t>
      </w:r>
      <w:r w:rsidRPr="00143D4C">
        <w:rPr>
          <w:rFonts w:ascii="Times New Roman" w:hAnsi="Times New Roman" w:cs="Times New Roman"/>
          <w:sz w:val="24"/>
          <w:szCs w:val="24"/>
        </w:rPr>
        <w:t>игрушек, вырезанные из бумаги);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 xml:space="preserve">ознакомить </w:t>
      </w:r>
      <w:r w:rsidRPr="00143D4C">
        <w:rPr>
          <w:rFonts w:ascii="Times New Roman" w:hAnsi="Times New Roman" w:cs="Times New Roman"/>
          <w:sz w:val="24"/>
          <w:szCs w:val="24"/>
        </w:rPr>
        <w:t>детей с городецкими изделиями;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 xml:space="preserve">чить выделять элементы городецкой росписи (бутоны, купавки, розаны, листья); видеть и называть цвета, используемые в росписи. </w:t>
      </w:r>
    </w:p>
    <w:p w:rsidR="00732A9E" w:rsidRPr="00143D4C" w:rsidRDefault="00732A9E" w:rsidP="00BC0DA4">
      <w:pPr>
        <w:spacing w:after="0" w:line="240" w:lineRule="auto"/>
        <w:ind w:left="426" w:hanging="426"/>
        <w:jc w:val="both"/>
        <w:rPr>
          <w:rFonts w:ascii="Times New Roman" w:hAnsi="Times New Roman" w:cs="Times New Roman"/>
          <w:b/>
          <w:i/>
          <w:sz w:val="24"/>
          <w:szCs w:val="24"/>
        </w:rPr>
      </w:pPr>
      <w:r w:rsidRPr="00143D4C">
        <w:rPr>
          <w:rFonts w:ascii="Times New Roman" w:hAnsi="Times New Roman" w:cs="Times New Roman"/>
          <w:b/>
          <w:i/>
          <w:sz w:val="24"/>
          <w:szCs w:val="24"/>
        </w:rPr>
        <w:t>Лепка</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FD75EA" w:rsidRPr="00143D4C">
        <w:rPr>
          <w:rFonts w:ascii="Times New Roman" w:hAnsi="Times New Roman" w:cs="Times New Roman"/>
          <w:sz w:val="24"/>
          <w:szCs w:val="24"/>
        </w:rPr>
        <w:t>родолжать развивать интерес детей к лепке; совершенствовать умение лепить из глины (из пл</w:t>
      </w:r>
      <w:r w:rsidRPr="00143D4C">
        <w:rPr>
          <w:rFonts w:ascii="Times New Roman" w:hAnsi="Times New Roman" w:cs="Times New Roman"/>
          <w:sz w:val="24"/>
          <w:szCs w:val="24"/>
        </w:rPr>
        <w:t>астилина, пластической массы);</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 xml:space="preserve">акреплять приемы лепки, освоенные в предыдущих группах; учить </w:t>
      </w:r>
      <w:proofErr w:type="spellStart"/>
      <w:r w:rsidR="00FD75EA" w:rsidRPr="00143D4C">
        <w:rPr>
          <w:rFonts w:ascii="Times New Roman" w:hAnsi="Times New Roman" w:cs="Times New Roman"/>
          <w:sz w:val="24"/>
          <w:szCs w:val="24"/>
        </w:rPr>
        <w:t>прищипыванию</w:t>
      </w:r>
      <w:proofErr w:type="spellEnd"/>
      <w:r w:rsidR="00FD75EA" w:rsidRPr="00143D4C">
        <w:rPr>
          <w:rFonts w:ascii="Times New Roman"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00FD75EA" w:rsidRPr="00143D4C">
        <w:rPr>
          <w:rFonts w:ascii="Times New Roman" w:hAnsi="Times New Roman" w:cs="Times New Roman"/>
          <w:sz w:val="24"/>
          <w:szCs w:val="24"/>
        </w:rPr>
        <w:t>прищипыванию</w:t>
      </w:r>
      <w:proofErr w:type="spellEnd"/>
      <w:r w:rsidR="00FD75EA" w:rsidRPr="00143D4C">
        <w:rPr>
          <w:rFonts w:ascii="Times New Roman" w:hAnsi="Times New Roman" w:cs="Times New Roman"/>
          <w:sz w:val="24"/>
          <w:szCs w:val="24"/>
        </w:rPr>
        <w:t xml:space="preserve"> мелких деталей (у</w:t>
      </w:r>
      <w:r w:rsidRPr="00143D4C">
        <w:rPr>
          <w:rFonts w:ascii="Times New Roman" w:hAnsi="Times New Roman" w:cs="Times New Roman"/>
          <w:sz w:val="24"/>
          <w:szCs w:val="24"/>
        </w:rPr>
        <w:t>шки у котенка, клюв у птички);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сглаживать пальцами поверхность в</w:t>
      </w:r>
      <w:r w:rsidRPr="00143D4C">
        <w:rPr>
          <w:rFonts w:ascii="Times New Roman" w:hAnsi="Times New Roman" w:cs="Times New Roman"/>
          <w:sz w:val="24"/>
          <w:szCs w:val="24"/>
        </w:rPr>
        <w:t>ылепленного предмета, фигурки;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приемам вдавливания середины шара, цилин</w:t>
      </w:r>
      <w:r w:rsidRPr="00143D4C">
        <w:rPr>
          <w:rFonts w:ascii="Times New Roman" w:hAnsi="Times New Roman" w:cs="Times New Roman"/>
          <w:sz w:val="24"/>
          <w:szCs w:val="24"/>
        </w:rPr>
        <w:t>дра для получения полой формы;</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ознакомить с</w:t>
      </w:r>
      <w:r w:rsidRPr="00143D4C">
        <w:rPr>
          <w:rFonts w:ascii="Times New Roman" w:hAnsi="Times New Roman" w:cs="Times New Roman"/>
          <w:sz w:val="24"/>
          <w:szCs w:val="24"/>
        </w:rPr>
        <w:t xml:space="preserve"> приемами использования стеки;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оощрять стремление украшать вылепленные из</w:t>
      </w:r>
      <w:r w:rsidRPr="00143D4C">
        <w:rPr>
          <w:rFonts w:ascii="Times New Roman" w:hAnsi="Times New Roman" w:cs="Times New Roman"/>
          <w:sz w:val="24"/>
          <w:szCs w:val="24"/>
        </w:rPr>
        <w:t>делия узором при помощи стеки;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 xml:space="preserve">акреплять приемы аккуратной лепки. </w:t>
      </w:r>
    </w:p>
    <w:p w:rsidR="00732A9E" w:rsidRPr="00143D4C" w:rsidRDefault="00732A9E" w:rsidP="00BC0DA4">
      <w:pPr>
        <w:spacing w:after="0" w:line="240" w:lineRule="auto"/>
        <w:ind w:left="426" w:hanging="426"/>
        <w:jc w:val="both"/>
        <w:rPr>
          <w:rFonts w:ascii="Times New Roman" w:hAnsi="Times New Roman" w:cs="Times New Roman"/>
          <w:b/>
          <w:i/>
          <w:sz w:val="24"/>
          <w:szCs w:val="24"/>
        </w:rPr>
      </w:pPr>
      <w:r w:rsidRPr="00143D4C">
        <w:rPr>
          <w:rFonts w:ascii="Times New Roman" w:hAnsi="Times New Roman" w:cs="Times New Roman"/>
          <w:b/>
          <w:i/>
          <w:sz w:val="24"/>
          <w:szCs w:val="24"/>
        </w:rPr>
        <w:t>Аппликация</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в</w:t>
      </w:r>
      <w:r w:rsidR="00FD75EA" w:rsidRPr="00143D4C">
        <w:rPr>
          <w:rFonts w:ascii="Times New Roman" w:hAnsi="Times New Roman" w:cs="Times New Roman"/>
          <w:sz w:val="24"/>
          <w:szCs w:val="24"/>
        </w:rPr>
        <w:t>оспитывать интерес к аппликации, усложняя ее содержание и расширяя возможности созда</w:t>
      </w:r>
      <w:r w:rsidRPr="00143D4C">
        <w:rPr>
          <w:rFonts w:ascii="Times New Roman" w:hAnsi="Times New Roman" w:cs="Times New Roman"/>
          <w:sz w:val="24"/>
          <w:szCs w:val="24"/>
        </w:rPr>
        <w:t>ния разнообразных изображений;</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FD75EA" w:rsidRPr="00143D4C">
        <w:rPr>
          <w:rFonts w:ascii="Times New Roman" w:hAnsi="Times New Roman" w:cs="Times New Roman"/>
          <w:sz w:val="24"/>
          <w:szCs w:val="24"/>
        </w:rPr>
        <w:t>ормировать у детей умение правильно держа</w:t>
      </w:r>
      <w:r w:rsidRPr="00143D4C">
        <w:rPr>
          <w:rFonts w:ascii="Times New Roman" w:hAnsi="Times New Roman" w:cs="Times New Roman"/>
          <w:sz w:val="24"/>
          <w:szCs w:val="24"/>
        </w:rPr>
        <w:t>ть ножницы и пользоваться ими;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о</w:t>
      </w:r>
      <w:r w:rsidR="00FD75EA" w:rsidRPr="00143D4C">
        <w:rPr>
          <w:rFonts w:ascii="Times New Roman" w:hAnsi="Times New Roman" w:cs="Times New Roman"/>
          <w:sz w:val="24"/>
          <w:szCs w:val="24"/>
        </w:rPr>
        <w:t xml:space="preserve">бучать вырезыванию, начиная с формирования навыка разрезания по </w:t>
      </w:r>
      <w:proofErr w:type="gramStart"/>
      <w:r w:rsidR="00FD75EA" w:rsidRPr="00143D4C">
        <w:rPr>
          <w:rFonts w:ascii="Times New Roman" w:hAnsi="Times New Roman" w:cs="Times New Roman"/>
          <w:sz w:val="24"/>
          <w:szCs w:val="24"/>
        </w:rPr>
        <w:t>прямой</w:t>
      </w:r>
      <w:proofErr w:type="gramEnd"/>
      <w:r w:rsidR="00FD75EA" w:rsidRPr="00143D4C">
        <w:rPr>
          <w:rFonts w:ascii="Times New Roman" w:hAnsi="Times New Roman" w:cs="Times New Roman"/>
          <w:sz w:val="24"/>
          <w:szCs w:val="24"/>
        </w:rPr>
        <w:t xml:space="preserve"> сначала </w:t>
      </w:r>
      <w:r w:rsidRPr="00143D4C">
        <w:rPr>
          <w:rFonts w:ascii="Times New Roman" w:hAnsi="Times New Roman" w:cs="Times New Roman"/>
          <w:sz w:val="24"/>
          <w:szCs w:val="24"/>
        </w:rPr>
        <w:t>коротких, а затем длинных полос;</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составлять из полос изображения разных предметов (забор, скамейка, л</w:t>
      </w:r>
      <w:r w:rsidRPr="00143D4C">
        <w:rPr>
          <w:rFonts w:ascii="Times New Roman" w:hAnsi="Times New Roman" w:cs="Times New Roman"/>
          <w:sz w:val="24"/>
          <w:szCs w:val="24"/>
        </w:rPr>
        <w:t>есенка, дерево, кустик и др.);</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 xml:space="preserve">чить вырезать круглые формы из квадрата и овальные из прямоугольника путем </w:t>
      </w:r>
      <w:proofErr w:type="spellStart"/>
      <w:r w:rsidR="00FD75EA" w:rsidRPr="00143D4C">
        <w:rPr>
          <w:rFonts w:ascii="Times New Roman" w:hAnsi="Times New Roman" w:cs="Times New Roman"/>
          <w:sz w:val="24"/>
          <w:szCs w:val="24"/>
        </w:rPr>
        <w:t>скругления</w:t>
      </w:r>
      <w:proofErr w:type="spellEnd"/>
      <w:r w:rsidR="00FD75EA" w:rsidRPr="00143D4C">
        <w:rPr>
          <w:rFonts w:ascii="Times New Roman" w:hAnsi="Times New Roman" w:cs="Times New Roman"/>
          <w:sz w:val="24"/>
          <w:szCs w:val="24"/>
        </w:rPr>
        <w:t xml:space="preserve"> углов; использовать этот прием для изображения в аппликации овощей,</w:t>
      </w:r>
      <w:r w:rsidRPr="00143D4C">
        <w:rPr>
          <w:rFonts w:ascii="Times New Roman" w:hAnsi="Times New Roman" w:cs="Times New Roman"/>
          <w:sz w:val="24"/>
          <w:szCs w:val="24"/>
        </w:rPr>
        <w:t xml:space="preserve"> фруктов, ягод, цветов и т. п.;</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 xml:space="preserve">родолжать расширять количество изображаемых в аппликации предметов (птицы, животные, цветы, насекомые, дома, как реальные, так и </w:t>
      </w:r>
      <w:r w:rsidRPr="00143D4C">
        <w:rPr>
          <w:rFonts w:ascii="Times New Roman" w:hAnsi="Times New Roman" w:cs="Times New Roman"/>
          <w:sz w:val="24"/>
          <w:szCs w:val="24"/>
        </w:rPr>
        <w:t>воображаемые) из готовых форм;</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детей преобразовывать эти формы, разрезая их на две или четыре части (круг — на полукруги, четверти; квадр</w:t>
      </w:r>
      <w:r w:rsidRPr="00143D4C">
        <w:rPr>
          <w:rFonts w:ascii="Times New Roman" w:hAnsi="Times New Roman" w:cs="Times New Roman"/>
          <w:sz w:val="24"/>
          <w:szCs w:val="24"/>
        </w:rPr>
        <w:t>ат — на треугольники и т. д.);</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акреплять навыки аккуратн</w:t>
      </w:r>
      <w:r w:rsidRPr="00143D4C">
        <w:rPr>
          <w:rFonts w:ascii="Times New Roman" w:hAnsi="Times New Roman" w:cs="Times New Roman"/>
          <w:sz w:val="24"/>
          <w:szCs w:val="24"/>
        </w:rPr>
        <w:t>ого вырезывания и наклеивания;</w:t>
      </w:r>
    </w:p>
    <w:p w:rsidR="00BC0DA4"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оощрять проявление активности и творчества.</w:t>
      </w:r>
    </w:p>
    <w:p w:rsidR="00BC0DA4" w:rsidRDefault="00BC0DA4" w:rsidP="00BC0DA4">
      <w:pPr>
        <w:pStyle w:val="a3"/>
        <w:spacing w:after="0" w:line="240" w:lineRule="auto"/>
        <w:ind w:left="0"/>
        <w:jc w:val="both"/>
        <w:rPr>
          <w:rFonts w:ascii="Times New Roman" w:hAnsi="Times New Roman" w:cs="Times New Roman"/>
          <w:sz w:val="24"/>
          <w:szCs w:val="24"/>
        </w:rPr>
      </w:pPr>
    </w:p>
    <w:p w:rsidR="00463B29" w:rsidRPr="00BC0DA4" w:rsidRDefault="00BC0DA4" w:rsidP="00BC0DA4">
      <w:pPr>
        <w:pStyle w:val="a3"/>
        <w:spacing w:after="0" w:line="240" w:lineRule="auto"/>
        <w:ind w:left="0"/>
        <w:jc w:val="both"/>
        <w:rPr>
          <w:rFonts w:ascii="Times New Roman" w:hAnsi="Times New Roman" w:cs="Times New Roman"/>
          <w:sz w:val="24"/>
          <w:szCs w:val="24"/>
        </w:rPr>
      </w:pPr>
      <w:r w:rsidRPr="00BC0DA4">
        <w:rPr>
          <w:rFonts w:ascii="Times New Roman" w:hAnsi="Times New Roman" w:cs="Times New Roman"/>
          <w:b/>
          <w:i/>
          <w:sz w:val="24"/>
          <w:szCs w:val="24"/>
        </w:rPr>
        <w:t>П</w:t>
      </w:r>
      <w:r w:rsidR="00463B29" w:rsidRPr="00BC0DA4">
        <w:rPr>
          <w:rFonts w:ascii="Times New Roman" w:hAnsi="Times New Roman" w:cs="Times New Roman"/>
          <w:b/>
          <w:i/>
          <w:sz w:val="24"/>
          <w:szCs w:val="24"/>
        </w:rPr>
        <w:t xml:space="preserve">рограммно-методическое обеспечение </w:t>
      </w:r>
      <w:proofErr w:type="spellStart"/>
      <w:r w:rsidR="00463B29" w:rsidRPr="00BC0DA4">
        <w:rPr>
          <w:rFonts w:ascii="Times New Roman" w:hAnsi="Times New Roman" w:cs="Times New Roman"/>
          <w:b/>
          <w:i/>
          <w:sz w:val="24"/>
          <w:szCs w:val="24"/>
        </w:rPr>
        <w:t>воспитательно</w:t>
      </w:r>
      <w:proofErr w:type="spellEnd"/>
      <w:r w:rsidR="00463B29" w:rsidRPr="00BC0DA4">
        <w:rPr>
          <w:rFonts w:ascii="Times New Roman" w:hAnsi="Times New Roman" w:cs="Times New Roman"/>
          <w:b/>
          <w:i/>
          <w:sz w:val="24"/>
          <w:szCs w:val="24"/>
        </w:rPr>
        <w:t>-образовательного процесса</w:t>
      </w:r>
      <w:r w:rsidR="001522A9" w:rsidRPr="00BC0DA4">
        <w:rPr>
          <w:rFonts w:ascii="Times New Roman" w:hAnsi="Times New Roman" w:cs="Times New Roman"/>
          <w:b/>
          <w:i/>
          <w:sz w:val="24"/>
          <w:szCs w:val="24"/>
        </w:rPr>
        <w:t>:</w:t>
      </w:r>
    </w:p>
    <w:p w:rsidR="00732A9E" w:rsidRPr="00143D4C" w:rsidRDefault="00732A9E" w:rsidP="00732A9E">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Комарова Т. С. Изобразительная деятельность в детском саду. Средняя группа (4–5 лет).</w:t>
      </w:r>
    </w:p>
    <w:p w:rsidR="00766F26" w:rsidRPr="00143D4C" w:rsidRDefault="00766F26" w:rsidP="00732A9E">
      <w:pPr>
        <w:spacing w:after="0" w:line="240" w:lineRule="auto"/>
        <w:rPr>
          <w:rFonts w:ascii="Times New Roman" w:hAnsi="Times New Roman" w:cs="Times New Roman"/>
          <w:bCs/>
          <w:kern w:val="36"/>
          <w:sz w:val="24"/>
          <w:szCs w:val="24"/>
        </w:rPr>
      </w:pPr>
      <w:r w:rsidRPr="00143D4C">
        <w:rPr>
          <w:rFonts w:ascii="Times New Roman" w:hAnsi="Times New Roman" w:cs="Times New Roman"/>
          <w:sz w:val="24"/>
          <w:szCs w:val="24"/>
        </w:rPr>
        <w:t>Лыкова И.А.</w:t>
      </w:r>
      <w:r w:rsidRPr="00143D4C">
        <w:rPr>
          <w:rFonts w:ascii="Times New Roman" w:hAnsi="Times New Roman" w:cs="Times New Roman"/>
          <w:bCs/>
          <w:kern w:val="36"/>
          <w:sz w:val="24"/>
          <w:szCs w:val="24"/>
        </w:rPr>
        <w:t xml:space="preserve"> Изобразительная деятельность в детском саду. Средняя группа. Планирование, конспекты, методические рекомендации. </w:t>
      </w:r>
    </w:p>
    <w:p w:rsidR="00732A9E" w:rsidRPr="00143D4C" w:rsidRDefault="00732A9E" w:rsidP="00732A9E">
      <w:pPr>
        <w:spacing w:after="0" w:line="240" w:lineRule="auto"/>
        <w:rPr>
          <w:rFonts w:ascii="Times New Roman" w:hAnsi="Times New Roman" w:cs="Times New Roman"/>
          <w:bCs/>
          <w:kern w:val="36"/>
          <w:sz w:val="24"/>
          <w:szCs w:val="24"/>
        </w:rPr>
      </w:pPr>
    </w:p>
    <w:p w:rsidR="00FD75EA" w:rsidRPr="00143D4C" w:rsidRDefault="00FD75EA" w:rsidP="00732A9E">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Конструктивно-модельная деятельность</w:t>
      </w:r>
    </w:p>
    <w:p w:rsidR="00732A9E" w:rsidRPr="00143D4C" w:rsidRDefault="00732A9E" w:rsidP="00BC0DA4">
      <w:pPr>
        <w:pStyle w:val="a3"/>
        <w:numPr>
          <w:ilvl w:val="0"/>
          <w:numId w:val="131"/>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об</w:t>
      </w:r>
      <w:r w:rsidR="00FD75EA" w:rsidRPr="00143D4C">
        <w:rPr>
          <w:rFonts w:ascii="Times New Roman" w:hAnsi="Times New Roman" w:cs="Times New Roman"/>
          <w:sz w:val="24"/>
          <w:szCs w:val="24"/>
        </w:rPr>
        <w:t>ращать внимание детей на различные здания и сооружения вокруг их дома</w:t>
      </w:r>
      <w:r w:rsidRPr="00143D4C">
        <w:rPr>
          <w:rFonts w:ascii="Times New Roman" w:hAnsi="Times New Roman" w:cs="Times New Roman"/>
          <w:sz w:val="24"/>
          <w:szCs w:val="24"/>
        </w:rPr>
        <w:t>, детского сада;</w:t>
      </w:r>
    </w:p>
    <w:p w:rsidR="00732A9E" w:rsidRPr="00143D4C" w:rsidRDefault="00732A9E" w:rsidP="00BC0DA4">
      <w:pPr>
        <w:pStyle w:val="a3"/>
        <w:numPr>
          <w:ilvl w:val="0"/>
          <w:numId w:val="131"/>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н</w:t>
      </w:r>
      <w:r w:rsidR="00FD75EA" w:rsidRPr="00143D4C">
        <w:rPr>
          <w:rFonts w:ascii="Times New Roman" w:hAnsi="Times New Roman" w:cs="Times New Roman"/>
          <w:sz w:val="24"/>
          <w:szCs w:val="24"/>
        </w:rPr>
        <w:t>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w:t>
      </w:r>
      <w:r w:rsidRPr="00143D4C">
        <w:rPr>
          <w:rFonts w:ascii="Times New Roman" w:hAnsi="Times New Roman" w:cs="Times New Roman"/>
          <w:sz w:val="24"/>
          <w:szCs w:val="24"/>
        </w:rPr>
        <w:t>ношению к самой большой части;</w:t>
      </w:r>
    </w:p>
    <w:p w:rsidR="00732A9E" w:rsidRPr="00143D4C" w:rsidRDefault="00732A9E" w:rsidP="00BC0DA4">
      <w:pPr>
        <w:pStyle w:val="a3"/>
        <w:numPr>
          <w:ilvl w:val="0"/>
          <w:numId w:val="131"/>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FD75EA" w:rsidRPr="00143D4C">
        <w:rPr>
          <w:rFonts w:ascii="Times New Roman" w:hAnsi="Times New Roman" w:cs="Times New Roman"/>
          <w:sz w:val="24"/>
          <w:szCs w:val="24"/>
        </w:rPr>
        <w:t>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w:t>
      </w:r>
      <w:r w:rsidRPr="00143D4C">
        <w:rPr>
          <w:rFonts w:ascii="Times New Roman" w:hAnsi="Times New Roman" w:cs="Times New Roman"/>
          <w:sz w:val="24"/>
          <w:szCs w:val="24"/>
        </w:rPr>
        <w:t>стойчивость, форма, величина);</w:t>
      </w:r>
    </w:p>
    <w:p w:rsidR="00732A9E" w:rsidRPr="00143D4C" w:rsidRDefault="00732A9E" w:rsidP="00BC0DA4">
      <w:pPr>
        <w:pStyle w:val="a3"/>
        <w:numPr>
          <w:ilvl w:val="0"/>
          <w:numId w:val="131"/>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FD75EA" w:rsidRPr="00143D4C">
        <w:rPr>
          <w:rFonts w:ascii="Times New Roman" w:hAnsi="Times New Roman" w:cs="Times New Roman"/>
          <w:sz w:val="24"/>
          <w:szCs w:val="24"/>
        </w:rPr>
        <w:t>азвивать умение устанавливать ассоциативные связи, предлагая вспомнить, какие похожие сооружения дет</w:t>
      </w:r>
      <w:r w:rsidRPr="00143D4C">
        <w:rPr>
          <w:rFonts w:ascii="Times New Roman" w:hAnsi="Times New Roman" w:cs="Times New Roman"/>
          <w:sz w:val="24"/>
          <w:szCs w:val="24"/>
        </w:rPr>
        <w:t>и видели;</w:t>
      </w:r>
    </w:p>
    <w:p w:rsidR="00732A9E" w:rsidRPr="00143D4C" w:rsidRDefault="00732A9E" w:rsidP="00BC0DA4">
      <w:pPr>
        <w:pStyle w:val="a3"/>
        <w:numPr>
          <w:ilvl w:val="0"/>
          <w:numId w:val="131"/>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w:t>
      </w:r>
      <w:r w:rsidRPr="00143D4C">
        <w:rPr>
          <w:rFonts w:ascii="Times New Roman" w:hAnsi="Times New Roman" w:cs="Times New Roman"/>
          <w:sz w:val="24"/>
          <w:szCs w:val="24"/>
        </w:rPr>
        <w:t>иле — кабина, кузов и т. д.);</w:t>
      </w:r>
    </w:p>
    <w:p w:rsidR="00732A9E" w:rsidRPr="00143D4C" w:rsidRDefault="00732A9E" w:rsidP="00BC0DA4">
      <w:pPr>
        <w:pStyle w:val="a3"/>
        <w:numPr>
          <w:ilvl w:val="0"/>
          <w:numId w:val="131"/>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 xml:space="preserve">чить </w:t>
      </w:r>
      <w:proofErr w:type="gramStart"/>
      <w:r w:rsidR="00FD75EA" w:rsidRPr="00143D4C">
        <w:rPr>
          <w:rFonts w:ascii="Times New Roman" w:hAnsi="Times New Roman" w:cs="Times New Roman"/>
          <w:sz w:val="24"/>
          <w:szCs w:val="24"/>
        </w:rPr>
        <w:t>самостоятельно</w:t>
      </w:r>
      <w:proofErr w:type="gramEnd"/>
      <w:r w:rsidR="00FD75EA" w:rsidRPr="00143D4C">
        <w:rPr>
          <w:rFonts w:ascii="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w:t>
      </w:r>
      <w:r w:rsidRPr="00143D4C">
        <w:rPr>
          <w:rFonts w:ascii="Times New Roman" w:hAnsi="Times New Roman" w:cs="Times New Roman"/>
          <w:sz w:val="24"/>
          <w:szCs w:val="24"/>
        </w:rPr>
        <w:t xml:space="preserve"> такой же домик, но высокий»);</w:t>
      </w:r>
    </w:p>
    <w:p w:rsidR="00732A9E" w:rsidRPr="00143D4C" w:rsidRDefault="00732A9E" w:rsidP="00BC0DA4">
      <w:pPr>
        <w:pStyle w:val="a3"/>
        <w:numPr>
          <w:ilvl w:val="0"/>
          <w:numId w:val="131"/>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 xml:space="preserve">чить сооружать постройки из крупного и мелкого строительного материала, использовать детали разного цвета для </w:t>
      </w:r>
      <w:r w:rsidRPr="00143D4C">
        <w:rPr>
          <w:rFonts w:ascii="Times New Roman" w:hAnsi="Times New Roman" w:cs="Times New Roman"/>
          <w:sz w:val="24"/>
          <w:szCs w:val="24"/>
        </w:rPr>
        <w:t>создания и украшения построек;</w:t>
      </w:r>
    </w:p>
    <w:p w:rsidR="00732A9E" w:rsidRPr="00143D4C" w:rsidRDefault="00732A9E" w:rsidP="00BC0DA4">
      <w:pPr>
        <w:pStyle w:val="a3"/>
        <w:numPr>
          <w:ilvl w:val="0"/>
          <w:numId w:val="131"/>
        </w:numPr>
        <w:spacing w:after="0" w:line="240" w:lineRule="auto"/>
        <w:ind w:left="426" w:hanging="426"/>
        <w:jc w:val="both"/>
        <w:rPr>
          <w:rFonts w:ascii="Times New Roman" w:hAnsi="Times New Roman" w:cs="Times New Roman"/>
          <w:sz w:val="24"/>
          <w:szCs w:val="24"/>
        </w:rPr>
      </w:pPr>
      <w:proofErr w:type="gramStart"/>
      <w:r w:rsidRPr="00143D4C">
        <w:rPr>
          <w:rFonts w:ascii="Times New Roman" w:hAnsi="Times New Roman" w:cs="Times New Roman"/>
          <w:sz w:val="24"/>
          <w:szCs w:val="24"/>
        </w:rPr>
        <w:t>о</w:t>
      </w:r>
      <w:r w:rsidR="00FD75EA" w:rsidRPr="00143D4C">
        <w:rPr>
          <w:rFonts w:ascii="Times New Roman" w:hAnsi="Times New Roman" w:cs="Times New Roman"/>
          <w:sz w:val="24"/>
          <w:szCs w:val="24"/>
        </w:rPr>
        <w:t>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w:t>
      </w:r>
      <w:r w:rsidRPr="00143D4C">
        <w:rPr>
          <w:rFonts w:ascii="Times New Roman" w:hAnsi="Times New Roman" w:cs="Times New Roman"/>
          <w:sz w:val="24"/>
          <w:szCs w:val="24"/>
        </w:rPr>
        <w:t>су — колеса; к стулу — спинку);</w:t>
      </w:r>
      <w:proofErr w:type="gramEnd"/>
    </w:p>
    <w:p w:rsidR="00732A9E" w:rsidRPr="00143D4C" w:rsidRDefault="00732A9E" w:rsidP="00BC0DA4">
      <w:pPr>
        <w:pStyle w:val="a3"/>
        <w:numPr>
          <w:ilvl w:val="0"/>
          <w:numId w:val="131"/>
        </w:numPr>
        <w:spacing w:after="0" w:line="240" w:lineRule="auto"/>
        <w:ind w:left="426" w:hanging="426"/>
        <w:jc w:val="both"/>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риобщать детей к изготовлению поделок из природного материала: коры, веток, листьев, шишек, каштанов, ореховой скорлупы, со</w:t>
      </w:r>
      <w:r w:rsidRPr="00143D4C">
        <w:rPr>
          <w:rFonts w:ascii="Times New Roman" w:hAnsi="Times New Roman" w:cs="Times New Roman"/>
          <w:sz w:val="24"/>
          <w:szCs w:val="24"/>
        </w:rPr>
        <w:t>ломы (лодочки, ежики и т. д.);</w:t>
      </w:r>
      <w:proofErr w:type="gramEnd"/>
    </w:p>
    <w:p w:rsidR="00FD75EA" w:rsidRPr="00143D4C" w:rsidRDefault="00732A9E" w:rsidP="00BC0DA4">
      <w:pPr>
        <w:pStyle w:val="a3"/>
        <w:numPr>
          <w:ilvl w:val="0"/>
          <w:numId w:val="131"/>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использовать для закрепления частей клей, пластилин; применять в поделках катушки, коробки разной величины и другие предметы.</w:t>
      </w:r>
    </w:p>
    <w:p w:rsidR="00FD75EA" w:rsidRPr="00143D4C" w:rsidRDefault="00FD75EA" w:rsidP="00463B29">
      <w:pPr>
        <w:spacing w:after="0" w:line="240" w:lineRule="auto"/>
        <w:rPr>
          <w:rFonts w:ascii="Times New Roman" w:hAnsi="Times New Roman" w:cs="Times New Roman"/>
          <w:b/>
          <w:i/>
          <w:sz w:val="24"/>
          <w:szCs w:val="24"/>
        </w:rPr>
      </w:pPr>
    </w:p>
    <w:p w:rsidR="00463B29" w:rsidRPr="00143D4C" w:rsidRDefault="00463B29" w:rsidP="00463B29">
      <w:pPr>
        <w:spacing w:after="0" w:line="240" w:lineRule="auto"/>
        <w:rPr>
          <w:rFonts w:ascii="Times New Roman" w:hAnsi="Times New Roman" w:cs="Times New Roman"/>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522A9" w:rsidRPr="00143D4C">
        <w:rPr>
          <w:rFonts w:ascii="Times New Roman" w:hAnsi="Times New Roman" w:cs="Times New Roman"/>
          <w:b/>
          <w:i/>
          <w:sz w:val="24"/>
          <w:szCs w:val="24"/>
        </w:rPr>
        <w:t>:</w:t>
      </w:r>
    </w:p>
    <w:p w:rsidR="00A878DF" w:rsidRPr="00143D4C" w:rsidRDefault="00732A9E" w:rsidP="00A878DF">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Куцакова</w:t>
      </w:r>
      <w:proofErr w:type="spellEnd"/>
      <w:r w:rsidRPr="00143D4C">
        <w:rPr>
          <w:rFonts w:ascii="Times New Roman" w:hAnsi="Times New Roman" w:cs="Times New Roman"/>
          <w:sz w:val="24"/>
          <w:szCs w:val="24"/>
        </w:rPr>
        <w:t xml:space="preserve"> Л. В. К</w:t>
      </w:r>
      <w:r w:rsidR="004D4166" w:rsidRPr="00143D4C">
        <w:rPr>
          <w:rFonts w:ascii="Times New Roman" w:hAnsi="Times New Roman" w:cs="Times New Roman"/>
          <w:sz w:val="24"/>
          <w:szCs w:val="24"/>
        </w:rPr>
        <w:t>онструирование из строитель</w:t>
      </w:r>
      <w:r w:rsidRPr="00143D4C">
        <w:rPr>
          <w:rFonts w:ascii="Times New Roman" w:hAnsi="Times New Roman" w:cs="Times New Roman"/>
          <w:sz w:val="24"/>
          <w:szCs w:val="24"/>
        </w:rPr>
        <w:t>но</w:t>
      </w:r>
      <w:r w:rsidR="004D4166" w:rsidRPr="00143D4C">
        <w:rPr>
          <w:rFonts w:ascii="Times New Roman" w:hAnsi="Times New Roman" w:cs="Times New Roman"/>
          <w:sz w:val="24"/>
          <w:szCs w:val="24"/>
        </w:rPr>
        <w:t>го материала: Средняя груп</w:t>
      </w:r>
      <w:r w:rsidRPr="00143D4C">
        <w:rPr>
          <w:rFonts w:ascii="Times New Roman" w:hAnsi="Times New Roman" w:cs="Times New Roman"/>
          <w:sz w:val="24"/>
          <w:szCs w:val="24"/>
        </w:rPr>
        <w:t>па (4–5 лет).</w:t>
      </w:r>
    </w:p>
    <w:p w:rsidR="00B828BC" w:rsidRPr="00143D4C" w:rsidRDefault="00B828BC" w:rsidP="00A878DF">
      <w:pPr>
        <w:spacing w:after="0" w:line="240" w:lineRule="auto"/>
        <w:jc w:val="center"/>
        <w:rPr>
          <w:rFonts w:ascii="Times New Roman" w:hAnsi="Times New Roman" w:cs="Times New Roman"/>
          <w:b/>
          <w:sz w:val="24"/>
          <w:szCs w:val="24"/>
        </w:rPr>
      </w:pPr>
    </w:p>
    <w:p w:rsidR="00A878DF" w:rsidRPr="00143D4C" w:rsidRDefault="00A878DF" w:rsidP="00A878DF">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Музыкальная деятельность</w:t>
      </w:r>
    </w:p>
    <w:p w:rsidR="00A878DF" w:rsidRPr="00143D4C" w:rsidRDefault="00A878DF" w:rsidP="00BC0DA4">
      <w:pPr>
        <w:pStyle w:val="a3"/>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Формировать умения:</w:t>
      </w:r>
    </w:p>
    <w:p w:rsidR="00A878DF" w:rsidRPr="00143D4C" w:rsidRDefault="00A878DF" w:rsidP="00BC0DA4">
      <w:pPr>
        <w:pStyle w:val="a3"/>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Музыкально-ритмические движения</w:t>
      </w:r>
    </w:p>
    <w:p w:rsidR="00A878DF" w:rsidRPr="00143D4C" w:rsidRDefault="00A878DF" w:rsidP="00BC0DA4">
      <w:pPr>
        <w:pStyle w:val="a3"/>
        <w:numPr>
          <w:ilvl w:val="0"/>
          <w:numId w:val="21"/>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ходить друг за другом бодрым шагом;</w:t>
      </w:r>
    </w:p>
    <w:p w:rsidR="00A878DF" w:rsidRPr="00143D4C" w:rsidRDefault="00A878DF" w:rsidP="00BC0DA4">
      <w:pPr>
        <w:pStyle w:val="a3"/>
        <w:numPr>
          <w:ilvl w:val="0"/>
          <w:numId w:val="21"/>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различать динамические оттенки и самостоятельно менять на них движения;</w:t>
      </w:r>
    </w:p>
    <w:p w:rsidR="00A878DF" w:rsidRPr="00143D4C" w:rsidRDefault="00A878DF" w:rsidP="00BC0DA4">
      <w:pPr>
        <w:pStyle w:val="a3"/>
        <w:numPr>
          <w:ilvl w:val="0"/>
          <w:numId w:val="21"/>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выполнять разнообразные движения руками;</w:t>
      </w:r>
    </w:p>
    <w:p w:rsidR="00A878DF" w:rsidRPr="00143D4C" w:rsidRDefault="00A878DF" w:rsidP="00BC0DA4">
      <w:pPr>
        <w:pStyle w:val="a3"/>
        <w:numPr>
          <w:ilvl w:val="0"/>
          <w:numId w:val="21"/>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различать двухчастную форму и менять движения со сменой частей музыки;</w:t>
      </w:r>
    </w:p>
    <w:p w:rsidR="00A878DF" w:rsidRPr="00143D4C" w:rsidRDefault="00A878DF" w:rsidP="00BC0DA4">
      <w:pPr>
        <w:pStyle w:val="a3"/>
        <w:numPr>
          <w:ilvl w:val="0"/>
          <w:numId w:val="21"/>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передавать в движении образы (лошадки, медведь);</w:t>
      </w:r>
    </w:p>
    <w:p w:rsidR="00A878DF" w:rsidRPr="00143D4C" w:rsidRDefault="00A878DF" w:rsidP="00BC0DA4">
      <w:pPr>
        <w:pStyle w:val="a3"/>
        <w:numPr>
          <w:ilvl w:val="0"/>
          <w:numId w:val="21"/>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выполнять прямой галоп;</w:t>
      </w:r>
    </w:p>
    <w:p w:rsidR="00A878DF" w:rsidRPr="00143D4C" w:rsidRDefault="00A878DF" w:rsidP="00BC0DA4">
      <w:pPr>
        <w:pStyle w:val="a3"/>
        <w:numPr>
          <w:ilvl w:val="0"/>
          <w:numId w:val="21"/>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маршировать в разных направлениях;</w:t>
      </w:r>
    </w:p>
    <w:p w:rsidR="00A878DF" w:rsidRPr="00143D4C" w:rsidRDefault="00A878DF" w:rsidP="00BC0DA4">
      <w:pPr>
        <w:pStyle w:val="a3"/>
        <w:numPr>
          <w:ilvl w:val="0"/>
          <w:numId w:val="21"/>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lastRenderedPageBreak/>
        <w:t>выполнять легкий бег врассыпную и по кругу;</w:t>
      </w:r>
    </w:p>
    <w:p w:rsidR="00A878DF" w:rsidRPr="00143D4C" w:rsidRDefault="00A878DF" w:rsidP="00BC0DA4">
      <w:pPr>
        <w:pStyle w:val="a3"/>
        <w:numPr>
          <w:ilvl w:val="0"/>
          <w:numId w:val="21"/>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легко прыгать на носочках;</w:t>
      </w:r>
    </w:p>
    <w:p w:rsidR="00A878DF" w:rsidRPr="00143D4C" w:rsidRDefault="00A878DF" w:rsidP="00BC0DA4">
      <w:pPr>
        <w:pStyle w:val="a3"/>
        <w:numPr>
          <w:ilvl w:val="0"/>
          <w:numId w:val="21"/>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спокойно ходить в разных направлениях.</w:t>
      </w:r>
    </w:p>
    <w:p w:rsidR="00A878DF" w:rsidRPr="00143D4C" w:rsidRDefault="00A878DF" w:rsidP="00BC0DA4">
      <w:pPr>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 xml:space="preserve">Развитие чувства ритма. </w:t>
      </w:r>
      <w:proofErr w:type="spellStart"/>
      <w:r w:rsidRPr="00143D4C">
        <w:rPr>
          <w:rFonts w:ascii="Times New Roman" w:hAnsi="Times New Roman" w:cs="Times New Roman"/>
          <w:b/>
          <w:i/>
          <w:sz w:val="24"/>
          <w:szCs w:val="24"/>
        </w:rPr>
        <w:t>Музицирование</w:t>
      </w:r>
      <w:proofErr w:type="spellEnd"/>
    </w:p>
    <w:p w:rsidR="00A878DF" w:rsidRPr="00143D4C" w:rsidRDefault="00A878DF" w:rsidP="00BC0DA4">
      <w:pPr>
        <w:pStyle w:val="a3"/>
        <w:numPr>
          <w:ilvl w:val="0"/>
          <w:numId w:val="22"/>
        </w:numPr>
        <w:spacing w:after="0" w:line="240" w:lineRule="auto"/>
        <w:ind w:left="426" w:hanging="426"/>
        <w:rPr>
          <w:rFonts w:ascii="Times New Roman" w:hAnsi="Times New Roman" w:cs="Times New Roman"/>
          <w:sz w:val="24"/>
          <w:szCs w:val="24"/>
        </w:rPr>
      </w:pPr>
      <w:proofErr w:type="spellStart"/>
      <w:r w:rsidRPr="00143D4C">
        <w:rPr>
          <w:rFonts w:ascii="Times New Roman" w:hAnsi="Times New Roman" w:cs="Times New Roman"/>
          <w:sz w:val="24"/>
          <w:szCs w:val="24"/>
        </w:rPr>
        <w:t>пропевать</w:t>
      </w:r>
      <w:proofErr w:type="spellEnd"/>
      <w:r w:rsidRPr="00143D4C">
        <w:rPr>
          <w:rFonts w:ascii="Times New Roman" w:hAnsi="Times New Roman" w:cs="Times New Roman"/>
          <w:sz w:val="24"/>
          <w:szCs w:val="24"/>
        </w:rPr>
        <w:t xml:space="preserve"> долгие и короткие звуки;</w:t>
      </w:r>
    </w:p>
    <w:p w:rsidR="00A878DF" w:rsidRPr="00143D4C" w:rsidRDefault="00A878DF" w:rsidP="00BC0DA4">
      <w:pPr>
        <w:pStyle w:val="a3"/>
        <w:numPr>
          <w:ilvl w:val="0"/>
          <w:numId w:val="22"/>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правильно называть графические изображения звуков;</w:t>
      </w:r>
    </w:p>
    <w:p w:rsidR="00A878DF" w:rsidRPr="00143D4C" w:rsidRDefault="00A878DF" w:rsidP="00BC0DA4">
      <w:pPr>
        <w:pStyle w:val="a3"/>
        <w:numPr>
          <w:ilvl w:val="0"/>
          <w:numId w:val="22"/>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отхлопывать ритмические рисунки песенок;</w:t>
      </w:r>
    </w:p>
    <w:p w:rsidR="00A878DF" w:rsidRPr="00143D4C" w:rsidRDefault="00A878DF" w:rsidP="00BC0DA4">
      <w:pPr>
        <w:pStyle w:val="a3"/>
        <w:numPr>
          <w:ilvl w:val="0"/>
          <w:numId w:val="22"/>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правильно называть и прохлопывать ритмические картинки;</w:t>
      </w:r>
    </w:p>
    <w:p w:rsidR="00A878DF" w:rsidRPr="00143D4C" w:rsidRDefault="00A878DF" w:rsidP="00BC0DA4">
      <w:pPr>
        <w:pStyle w:val="a3"/>
        <w:numPr>
          <w:ilvl w:val="0"/>
          <w:numId w:val="22"/>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играть простейшие ритмические формулы на музыкальных инструментах;</w:t>
      </w:r>
    </w:p>
    <w:p w:rsidR="00A878DF" w:rsidRPr="00143D4C" w:rsidRDefault="00A878DF" w:rsidP="00BC0DA4">
      <w:pPr>
        <w:pStyle w:val="a3"/>
        <w:numPr>
          <w:ilvl w:val="0"/>
          <w:numId w:val="22"/>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играть произведения с ярко выраженной двухчастной формой;</w:t>
      </w:r>
    </w:p>
    <w:p w:rsidR="00A878DF" w:rsidRPr="00143D4C" w:rsidRDefault="00A878DF" w:rsidP="00BC0DA4">
      <w:pPr>
        <w:pStyle w:val="a3"/>
        <w:numPr>
          <w:ilvl w:val="0"/>
          <w:numId w:val="22"/>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играть последовательно.</w:t>
      </w:r>
    </w:p>
    <w:p w:rsidR="00A878DF" w:rsidRPr="00143D4C" w:rsidRDefault="00A878DF" w:rsidP="00BC0DA4">
      <w:pPr>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Пальчиковая гимнастика</w:t>
      </w:r>
    </w:p>
    <w:p w:rsidR="00A878DF" w:rsidRPr="00143D4C" w:rsidRDefault="00A878DF" w:rsidP="00BC0DA4">
      <w:pPr>
        <w:pStyle w:val="a3"/>
        <w:numPr>
          <w:ilvl w:val="0"/>
          <w:numId w:val="2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укреплять мышцы пальцев руки;</w:t>
      </w:r>
    </w:p>
    <w:p w:rsidR="00A878DF" w:rsidRPr="00143D4C" w:rsidRDefault="00A878DF" w:rsidP="00BC0DA4">
      <w:pPr>
        <w:pStyle w:val="a3"/>
        <w:numPr>
          <w:ilvl w:val="0"/>
          <w:numId w:val="2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развивать чувство ритма;</w:t>
      </w:r>
    </w:p>
    <w:p w:rsidR="00A878DF" w:rsidRPr="00143D4C" w:rsidRDefault="00A878DF" w:rsidP="00BC0DA4">
      <w:pPr>
        <w:pStyle w:val="a3"/>
        <w:numPr>
          <w:ilvl w:val="0"/>
          <w:numId w:val="2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 xml:space="preserve">формирование понятия </w:t>
      </w:r>
      <w:proofErr w:type="spellStart"/>
      <w:r w:rsidRPr="00143D4C">
        <w:rPr>
          <w:rFonts w:ascii="Times New Roman" w:hAnsi="Times New Roman" w:cs="Times New Roman"/>
          <w:sz w:val="24"/>
          <w:szCs w:val="24"/>
        </w:rPr>
        <w:t>звуко</w:t>
      </w:r>
      <w:proofErr w:type="spellEnd"/>
      <w:r w:rsidRPr="00143D4C">
        <w:rPr>
          <w:rFonts w:ascii="Times New Roman" w:hAnsi="Times New Roman" w:cs="Times New Roman"/>
          <w:sz w:val="24"/>
          <w:szCs w:val="24"/>
        </w:rPr>
        <w:t>-высотного слуха и голоса;</w:t>
      </w:r>
    </w:p>
    <w:p w:rsidR="00A878DF" w:rsidRPr="00143D4C" w:rsidRDefault="00A878DF" w:rsidP="00BC0DA4">
      <w:pPr>
        <w:pStyle w:val="a3"/>
        <w:numPr>
          <w:ilvl w:val="0"/>
          <w:numId w:val="2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развивать память и интонационную выразительность, артикуляционный аппарат.</w:t>
      </w:r>
    </w:p>
    <w:p w:rsidR="00A878DF" w:rsidRPr="00143D4C" w:rsidRDefault="00A878DF" w:rsidP="00BC0DA4">
      <w:pPr>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Слушание музыки</w:t>
      </w:r>
    </w:p>
    <w:p w:rsidR="00A878DF" w:rsidRPr="00143D4C" w:rsidRDefault="00A878DF" w:rsidP="00BC0DA4">
      <w:pPr>
        <w:pStyle w:val="a3"/>
        <w:numPr>
          <w:ilvl w:val="0"/>
          <w:numId w:val="2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различать жанровую музыку</w:t>
      </w:r>
      <w:r w:rsidR="00766F26" w:rsidRPr="00143D4C">
        <w:rPr>
          <w:rFonts w:ascii="Times New Roman" w:hAnsi="Times New Roman" w:cs="Times New Roman"/>
          <w:sz w:val="24"/>
          <w:szCs w:val="24"/>
        </w:rPr>
        <w:t xml:space="preserve">, </w:t>
      </w:r>
      <w:r w:rsidRPr="00143D4C">
        <w:rPr>
          <w:rFonts w:ascii="Times New Roman" w:hAnsi="Times New Roman" w:cs="Times New Roman"/>
          <w:sz w:val="24"/>
          <w:szCs w:val="24"/>
        </w:rPr>
        <w:t>узнавать и понимать народную музыку;</w:t>
      </w:r>
    </w:p>
    <w:p w:rsidR="00A878DF" w:rsidRPr="00143D4C" w:rsidRDefault="00A878DF" w:rsidP="00BC0DA4">
      <w:pPr>
        <w:pStyle w:val="a3"/>
        <w:numPr>
          <w:ilvl w:val="0"/>
          <w:numId w:val="2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различать характерную музыку, придумывать простейшие сюжеты (с помощью педагога);</w:t>
      </w:r>
    </w:p>
    <w:p w:rsidR="00A878DF" w:rsidRPr="00143D4C" w:rsidRDefault="00A878DF" w:rsidP="00BC0DA4">
      <w:pPr>
        <w:pStyle w:val="a3"/>
        <w:numPr>
          <w:ilvl w:val="0"/>
          <w:numId w:val="2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познакомиться с жанрами: марш, вальс, танец, определять характер;</w:t>
      </w:r>
    </w:p>
    <w:p w:rsidR="00A878DF" w:rsidRPr="00143D4C" w:rsidRDefault="00A878DF" w:rsidP="00BC0DA4">
      <w:pPr>
        <w:pStyle w:val="a3"/>
        <w:numPr>
          <w:ilvl w:val="0"/>
          <w:numId w:val="2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подбирать иллюстрации к прослушанным музыкальным произведениям, мотивировать свой выбор.</w:t>
      </w:r>
    </w:p>
    <w:p w:rsidR="00A878DF" w:rsidRPr="00143D4C" w:rsidRDefault="00A878DF" w:rsidP="00BC0DA4">
      <w:pPr>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Распевание, пение</w:t>
      </w:r>
    </w:p>
    <w:p w:rsidR="00A878DF" w:rsidRPr="00143D4C" w:rsidRDefault="00A878DF" w:rsidP="00BC0DA4">
      <w:pPr>
        <w:pStyle w:val="a3"/>
        <w:numPr>
          <w:ilvl w:val="0"/>
          <w:numId w:val="25"/>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передавать в пении характер песни</w:t>
      </w:r>
      <w:r w:rsidR="00766F26" w:rsidRPr="00143D4C">
        <w:rPr>
          <w:rFonts w:ascii="Times New Roman" w:hAnsi="Times New Roman" w:cs="Times New Roman"/>
          <w:sz w:val="24"/>
          <w:szCs w:val="24"/>
        </w:rPr>
        <w:t xml:space="preserve">, </w:t>
      </w:r>
      <w:r w:rsidRPr="00143D4C">
        <w:rPr>
          <w:rFonts w:ascii="Times New Roman" w:hAnsi="Times New Roman" w:cs="Times New Roman"/>
          <w:sz w:val="24"/>
          <w:szCs w:val="24"/>
        </w:rPr>
        <w:t>петь протяжно, спокойно, естественным голосом;</w:t>
      </w:r>
    </w:p>
    <w:p w:rsidR="00A878DF" w:rsidRPr="00143D4C" w:rsidRDefault="00A878DF" w:rsidP="00BC0DA4">
      <w:pPr>
        <w:pStyle w:val="a3"/>
        <w:numPr>
          <w:ilvl w:val="0"/>
          <w:numId w:val="25"/>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подыгрывать на музыкальных инструментах;</w:t>
      </w:r>
    </w:p>
    <w:p w:rsidR="00A878DF" w:rsidRPr="00143D4C" w:rsidRDefault="00A878DF" w:rsidP="00BC0DA4">
      <w:pPr>
        <w:pStyle w:val="a3"/>
        <w:numPr>
          <w:ilvl w:val="0"/>
          <w:numId w:val="25"/>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правильно выполнять дыхательные упражнения.</w:t>
      </w:r>
    </w:p>
    <w:p w:rsidR="00A878DF" w:rsidRPr="00143D4C" w:rsidRDefault="00A878DF" w:rsidP="00BC0DA4">
      <w:pPr>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Игры, пляски, хороводы</w:t>
      </w:r>
    </w:p>
    <w:p w:rsidR="00A878DF" w:rsidRPr="00143D4C" w:rsidRDefault="00A878DF" w:rsidP="00BC0DA4">
      <w:pPr>
        <w:pStyle w:val="a3"/>
        <w:numPr>
          <w:ilvl w:val="0"/>
          <w:numId w:val="26"/>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изменять движения со сменой частей музыки</w:t>
      </w:r>
      <w:r w:rsidR="003B72E0" w:rsidRPr="00143D4C">
        <w:rPr>
          <w:rFonts w:ascii="Times New Roman" w:hAnsi="Times New Roman" w:cs="Times New Roman"/>
          <w:sz w:val="24"/>
          <w:szCs w:val="24"/>
        </w:rPr>
        <w:t xml:space="preserve">, </w:t>
      </w:r>
      <w:r w:rsidRPr="00143D4C">
        <w:rPr>
          <w:rFonts w:ascii="Times New Roman" w:hAnsi="Times New Roman" w:cs="Times New Roman"/>
          <w:sz w:val="24"/>
          <w:szCs w:val="24"/>
        </w:rPr>
        <w:t>в</w:t>
      </w:r>
      <w:r w:rsidR="003B72E0" w:rsidRPr="00143D4C">
        <w:rPr>
          <w:rFonts w:ascii="Times New Roman" w:hAnsi="Times New Roman" w:cs="Times New Roman"/>
          <w:sz w:val="24"/>
          <w:szCs w:val="24"/>
        </w:rPr>
        <w:t>ыполнять движения эмоционально;</w:t>
      </w:r>
    </w:p>
    <w:p w:rsidR="00A878DF" w:rsidRPr="00143D4C" w:rsidRDefault="00A878DF" w:rsidP="00BC0DA4">
      <w:pPr>
        <w:pStyle w:val="a3"/>
        <w:numPr>
          <w:ilvl w:val="0"/>
          <w:numId w:val="26"/>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соблюдать простейшие правила игры</w:t>
      </w:r>
      <w:r w:rsidR="003B72E0" w:rsidRPr="00143D4C">
        <w:rPr>
          <w:rFonts w:ascii="Times New Roman" w:hAnsi="Times New Roman" w:cs="Times New Roman"/>
          <w:sz w:val="24"/>
          <w:szCs w:val="24"/>
        </w:rPr>
        <w:t xml:space="preserve">, </w:t>
      </w:r>
      <w:r w:rsidRPr="00143D4C">
        <w:rPr>
          <w:rFonts w:ascii="Times New Roman" w:hAnsi="Times New Roman" w:cs="Times New Roman"/>
          <w:sz w:val="24"/>
          <w:szCs w:val="24"/>
        </w:rPr>
        <w:t>выполнять солирующие роли.</w:t>
      </w:r>
    </w:p>
    <w:p w:rsidR="00A878DF" w:rsidRPr="00143D4C" w:rsidRDefault="00A878DF" w:rsidP="00BC0DA4">
      <w:pPr>
        <w:pStyle w:val="a3"/>
        <w:numPr>
          <w:ilvl w:val="0"/>
          <w:numId w:val="26"/>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придумывать простейшие элементы творческой пляски.</w:t>
      </w:r>
    </w:p>
    <w:p w:rsidR="00A878DF" w:rsidRPr="00143D4C" w:rsidRDefault="00A878DF" w:rsidP="00BC0DA4">
      <w:pPr>
        <w:pStyle w:val="a3"/>
        <w:numPr>
          <w:ilvl w:val="0"/>
          <w:numId w:val="26"/>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правильно выполнять движения, которые показал педагог.</w:t>
      </w:r>
    </w:p>
    <w:p w:rsidR="00463B29" w:rsidRPr="00143D4C" w:rsidRDefault="00463B29" w:rsidP="00463B29">
      <w:pPr>
        <w:spacing w:after="0" w:line="240" w:lineRule="auto"/>
        <w:jc w:val="both"/>
        <w:rPr>
          <w:rFonts w:ascii="Times New Roman" w:hAnsi="Times New Roman" w:cs="Times New Roman"/>
          <w:b/>
          <w:sz w:val="24"/>
          <w:szCs w:val="24"/>
        </w:rPr>
      </w:pPr>
    </w:p>
    <w:p w:rsidR="00463B29" w:rsidRPr="00143D4C" w:rsidRDefault="00463B29" w:rsidP="00463B29">
      <w:pPr>
        <w:spacing w:after="0" w:line="240" w:lineRule="auto"/>
        <w:rPr>
          <w:rFonts w:ascii="Times New Roman" w:hAnsi="Times New Roman" w:cs="Times New Roman"/>
          <w:i/>
          <w:sz w:val="24"/>
          <w:szCs w:val="24"/>
        </w:rPr>
      </w:pPr>
      <w:r w:rsidRPr="00143D4C">
        <w:rPr>
          <w:rFonts w:ascii="Times New Roman" w:hAnsi="Times New Roman" w:cs="Times New Roman"/>
          <w:b/>
          <w:i/>
          <w:sz w:val="24"/>
          <w:szCs w:val="24"/>
        </w:rPr>
        <w:lastRenderedPageBreak/>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3B72E0" w:rsidRPr="00143D4C">
        <w:rPr>
          <w:rFonts w:ascii="Times New Roman" w:hAnsi="Times New Roman" w:cs="Times New Roman"/>
          <w:b/>
          <w:i/>
          <w:sz w:val="24"/>
          <w:szCs w:val="24"/>
        </w:rPr>
        <w:t>:</w:t>
      </w:r>
    </w:p>
    <w:p w:rsidR="003B72E0" w:rsidRDefault="00C33399" w:rsidP="00A878DF">
      <w:pPr>
        <w:spacing w:after="0" w:line="240" w:lineRule="auto"/>
        <w:jc w:val="both"/>
        <w:rPr>
          <w:rFonts w:ascii="Times New Roman" w:hAnsi="Times New Roman" w:cs="Times New Roman"/>
          <w:sz w:val="24"/>
          <w:szCs w:val="24"/>
        </w:rPr>
      </w:pPr>
      <w:proofErr w:type="spellStart"/>
      <w:r w:rsidRPr="00143D4C">
        <w:rPr>
          <w:rFonts w:ascii="Times New Roman" w:hAnsi="Times New Roman" w:cs="Times New Roman"/>
          <w:sz w:val="24"/>
          <w:szCs w:val="24"/>
        </w:rPr>
        <w:t>Каплунова</w:t>
      </w:r>
      <w:proofErr w:type="spellEnd"/>
      <w:r w:rsidRPr="00143D4C">
        <w:rPr>
          <w:rFonts w:ascii="Times New Roman" w:hAnsi="Times New Roman" w:cs="Times New Roman"/>
          <w:sz w:val="24"/>
          <w:szCs w:val="24"/>
        </w:rPr>
        <w:t xml:space="preserve"> И.М., </w:t>
      </w:r>
      <w:proofErr w:type="spellStart"/>
      <w:r w:rsidRPr="00143D4C">
        <w:rPr>
          <w:rFonts w:ascii="Times New Roman" w:hAnsi="Times New Roman" w:cs="Times New Roman"/>
          <w:sz w:val="24"/>
          <w:szCs w:val="24"/>
        </w:rPr>
        <w:t>Новоскольцева</w:t>
      </w:r>
      <w:proofErr w:type="spellEnd"/>
      <w:r w:rsidRPr="00143D4C">
        <w:rPr>
          <w:rFonts w:ascii="Times New Roman" w:hAnsi="Times New Roman" w:cs="Times New Roman"/>
          <w:sz w:val="24"/>
          <w:szCs w:val="24"/>
        </w:rPr>
        <w:t xml:space="preserve"> И.А. Праздник каждый день. Средняя группа. Конспекты музыкал</w:t>
      </w:r>
      <w:r w:rsidR="00BC0DA4">
        <w:rPr>
          <w:rFonts w:ascii="Times New Roman" w:hAnsi="Times New Roman" w:cs="Times New Roman"/>
          <w:sz w:val="24"/>
          <w:szCs w:val="24"/>
        </w:rPr>
        <w:t xml:space="preserve">ьных занятий с </w:t>
      </w:r>
      <w:proofErr w:type="spellStart"/>
      <w:r w:rsidR="00BC0DA4">
        <w:rPr>
          <w:rFonts w:ascii="Times New Roman" w:hAnsi="Times New Roman" w:cs="Times New Roman"/>
          <w:sz w:val="24"/>
          <w:szCs w:val="24"/>
        </w:rPr>
        <w:t>аудиоприложением</w:t>
      </w:r>
      <w:proofErr w:type="spellEnd"/>
      <w:r w:rsidR="00BC0DA4">
        <w:rPr>
          <w:rFonts w:ascii="Times New Roman" w:hAnsi="Times New Roman" w:cs="Times New Roman"/>
          <w:sz w:val="24"/>
          <w:szCs w:val="24"/>
        </w:rPr>
        <w:t>.</w:t>
      </w:r>
    </w:p>
    <w:p w:rsidR="00BC0DA4" w:rsidRDefault="00BC0DA4" w:rsidP="00A878DF">
      <w:pPr>
        <w:spacing w:after="0" w:line="240" w:lineRule="auto"/>
        <w:jc w:val="both"/>
        <w:rPr>
          <w:rFonts w:ascii="Times New Roman" w:hAnsi="Times New Roman" w:cs="Times New Roman"/>
          <w:sz w:val="24"/>
          <w:szCs w:val="24"/>
        </w:rPr>
      </w:pPr>
    </w:p>
    <w:p w:rsidR="00BC0DA4" w:rsidRDefault="00BC0DA4" w:rsidP="00A878DF">
      <w:pPr>
        <w:spacing w:after="0" w:line="240" w:lineRule="auto"/>
        <w:jc w:val="both"/>
        <w:rPr>
          <w:rFonts w:ascii="Times New Roman" w:hAnsi="Times New Roman" w:cs="Times New Roman"/>
          <w:sz w:val="24"/>
          <w:szCs w:val="24"/>
        </w:rPr>
      </w:pPr>
    </w:p>
    <w:p w:rsidR="00BC0DA4" w:rsidRDefault="00BC0DA4" w:rsidP="00A878DF">
      <w:pPr>
        <w:spacing w:after="0" w:line="240" w:lineRule="auto"/>
        <w:jc w:val="both"/>
        <w:rPr>
          <w:rFonts w:ascii="Times New Roman" w:hAnsi="Times New Roman" w:cs="Times New Roman"/>
          <w:sz w:val="24"/>
          <w:szCs w:val="24"/>
        </w:rPr>
      </w:pPr>
    </w:p>
    <w:p w:rsidR="00BC0DA4" w:rsidRDefault="00BC0DA4" w:rsidP="00A878DF">
      <w:pPr>
        <w:spacing w:after="0" w:line="240" w:lineRule="auto"/>
        <w:jc w:val="both"/>
        <w:rPr>
          <w:rFonts w:ascii="Times New Roman" w:hAnsi="Times New Roman" w:cs="Times New Roman"/>
          <w:sz w:val="24"/>
          <w:szCs w:val="24"/>
        </w:rPr>
      </w:pPr>
    </w:p>
    <w:p w:rsidR="00BC0DA4" w:rsidRDefault="00BC0DA4" w:rsidP="00A878DF">
      <w:pPr>
        <w:spacing w:after="0" w:line="240" w:lineRule="auto"/>
        <w:jc w:val="both"/>
        <w:rPr>
          <w:rFonts w:ascii="Times New Roman" w:hAnsi="Times New Roman" w:cs="Times New Roman"/>
          <w:sz w:val="24"/>
          <w:szCs w:val="24"/>
        </w:rPr>
      </w:pPr>
    </w:p>
    <w:p w:rsidR="00BC0DA4" w:rsidRPr="00143D4C" w:rsidRDefault="00BC0DA4" w:rsidP="00A878DF">
      <w:pPr>
        <w:spacing w:after="0" w:line="240" w:lineRule="auto"/>
        <w:jc w:val="both"/>
        <w:rPr>
          <w:rFonts w:ascii="Times New Roman" w:hAnsi="Times New Roman" w:cs="Times New Roman"/>
          <w:sz w:val="24"/>
          <w:szCs w:val="24"/>
        </w:rPr>
      </w:pPr>
    </w:p>
    <w:p w:rsidR="00766F26" w:rsidRPr="00143D4C" w:rsidRDefault="00766F26" w:rsidP="00A878DF">
      <w:pPr>
        <w:spacing w:after="0" w:line="240" w:lineRule="auto"/>
        <w:jc w:val="both"/>
        <w:rPr>
          <w:rFonts w:ascii="Times New Roman" w:hAnsi="Times New Roman" w:cs="Times New Roman"/>
          <w:sz w:val="24"/>
          <w:szCs w:val="24"/>
        </w:rPr>
      </w:pPr>
    </w:p>
    <w:tbl>
      <w:tblPr>
        <w:tblStyle w:val="a6"/>
        <w:tblW w:w="15735" w:type="dxa"/>
        <w:tblInd w:w="-318" w:type="dxa"/>
        <w:tblLook w:val="04A0" w:firstRow="1" w:lastRow="0" w:firstColumn="1" w:lastColumn="0" w:noHBand="0" w:noVBand="1"/>
      </w:tblPr>
      <w:tblGrid>
        <w:gridCol w:w="993"/>
        <w:gridCol w:w="3544"/>
        <w:gridCol w:w="4858"/>
        <w:gridCol w:w="2655"/>
        <w:gridCol w:w="3685"/>
      </w:tblGrid>
      <w:tr w:rsidR="00A878DF" w:rsidRPr="00143D4C" w:rsidTr="00C33399">
        <w:trPr>
          <w:trHeight w:val="340"/>
        </w:trPr>
        <w:tc>
          <w:tcPr>
            <w:tcW w:w="993" w:type="dxa"/>
            <w:vMerge w:val="restart"/>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1057" w:type="dxa"/>
            <w:gridSpan w:val="3"/>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3685" w:type="dxa"/>
            <w:vMerge w:val="restart"/>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A878DF" w:rsidRPr="00143D4C" w:rsidTr="00C33399">
        <w:trPr>
          <w:trHeight w:val="291"/>
        </w:trPr>
        <w:tc>
          <w:tcPr>
            <w:tcW w:w="993" w:type="dxa"/>
            <w:vMerge/>
            <w:vAlign w:val="center"/>
          </w:tcPr>
          <w:p w:rsidR="00A878DF" w:rsidRPr="00143D4C" w:rsidRDefault="00A878DF" w:rsidP="00A878DF">
            <w:pPr>
              <w:pStyle w:val="a3"/>
              <w:ind w:left="0"/>
              <w:jc w:val="center"/>
              <w:rPr>
                <w:rFonts w:ascii="Times New Roman" w:hAnsi="Times New Roman" w:cs="Times New Roman"/>
                <w:sz w:val="24"/>
                <w:szCs w:val="24"/>
              </w:rPr>
            </w:pPr>
          </w:p>
        </w:tc>
        <w:tc>
          <w:tcPr>
            <w:tcW w:w="11057" w:type="dxa"/>
            <w:gridSpan w:val="3"/>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3685" w:type="dxa"/>
            <w:vMerge/>
          </w:tcPr>
          <w:p w:rsidR="00A878DF" w:rsidRPr="00143D4C" w:rsidRDefault="00A878DF" w:rsidP="00A878DF">
            <w:pPr>
              <w:pStyle w:val="a3"/>
              <w:ind w:left="0"/>
              <w:rPr>
                <w:rFonts w:ascii="Times New Roman" w:hAnsi="Times New Roman" w:cs="Times New Roman"/>
                <w:sz w:val="24"/>
                <w:szCs w:val="24"/>
              </w:rPr>
            </w:pPr>
          </w:p>
        </w:tc>
      </w:tr>
      <w:tr w:rsidR="00A878DF" w:rsidRPr="00143D4C" w:rsidTr="00C33399">
        <w:tc>
          <w:tcPr>
            <w:tcW w:w="993" w:type="dxa"/>
            <w:vMerge/>
            <w:vAlign w:val="center"/>
          </w:tcPr>
          <w:p w:rsidR="00A878DF" w:rsidRPr="00143D4C" w:rsidRDefault="00A878DF" w:rsidP="00A878DF">
            <w:pPr>
              <w:pStyle w:val="a3"/>
              <w:ind w:left="0"/>
              <w:jc w:val="center"/>
              <w:rPr>
                <w:rFonts w:ascii="Times New Roman" w:hAnsi="Times New Roman" w:cs="Times New Roman"/>
                <w:sz w:val="24"/>
                <w:szCs w:val="24"/>
              </w:rPr>
            </w:pPr>
          </w:p>
        </w:tc>
        <w:tc>
          <w:tcPr>
            <w:tcW w:w="3544" w:type="dxa"/>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4858" w:type="dxa"/>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655" w:type="dxa"/>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3685" w:type="dxa"/>
            <w:vMerge/>
          </w:tcPr>
          <w:p w:rsidR="00A878DF" w:rsidRPr="00143D4C" w:rsidRDefault="00A878DF" w:rsidP="00A878DF">
            <w:pPr>
              <w:pStyle w:val="a3"/>
              <w:ind w:left="0"/>
              <w:rPr>
                <w:rFonts w:ascii="Times New Roman" w:hAnsi="Times New Roman" w:cs="Times New Roman"/>
                <w:sz w:val="24"/>
                <w:szCs w:val="24"/>
              </w:rPr>
            </w:pPr>
          </w:p>
        </w:tc>
      </w:tr>
      <w:tr w:rsidR="00A878DF" w:rsidRPr="00143D4C" w:rsidTr="00C33399">
        <w:trPr>
          <w:cantSplit/>
          <w:trHeight w:val="1134"/>
        </w:trPr>
        <w:tc>
          <w:tcPr>
            <w:tcW w:w="993" w:type="dxa"/>
            <w:textDirection w:val="btLr"/>
            <w:vAlign w:val="center"/>
          </w:tcPr>
          <w:p w:rsidR="00BC0DA4" w:rsidRDefault="00A878DF" w:rsidP="00BC0DA4">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Изобразительн</w:t>
            </w:r>
            <w:r w:rsidR="00BC0DA4">
              <w:rPr>
                <w:rFonts w:ascii="Times New Roman" w:hAnsi="Times New Roman" w:cs="Times New Roman"/>
                <w:b/>
                <w:sz w:val="24"/>
                <w:szCs w:val="24"/>
              </w:rPr>
              <w:t xml:space="preserve">ая деятельность, </w:t>
            </w:r>
          </w:p>
          <w:p w:rsidR="00A878DF" w:rsidRPr="00143D4C" w:rsidRDefault="00BC0DA4" w:rsidP="00BC0DA4">
            <w:pPr>
              <w:pStyle w:val="a3"/>
              <w:ind w:left="113" w:right="113"/>
              <w:jc w:val="center"/>
              <w:rPr>
                <w:rFonts w:ascii="Times New Roman" w:hAnsi="Times New Roman" w:cs="Times New Roman"/>
                <w:b/>
                <w:sz w:val="24"/>
                <w:szCs w:val="24"/>
              </w:rPr>
            </w:pPr>
            <w:r>
              <w:rPr>
                <w:rFonts w:ascii="Times New Roman" w:hAnsi="Times New Roman" w:cs="Times New Roman"/>
                <w:b/>
                <w:sz w:val="24"/>
                <w:szCs w:val="24"/>
              </w:rPr>
              <w:t>приобщение к искусству</w:t>
            </w:r>
          </w:p>
        </w:tc>
        <w:tc>
          <w:tcPr>
            <w:tcW w:w="3544" w:type="dxa"/>
          </w:tcPr>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знакомство с произведениями декоративно-прикладного искусства и произведениями книжной графики;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украшений для группового помещения, подарков;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эстетически привлекательных объектов природы, быта, произведений искусства;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украшение предметов для личного пользования.</w:t>
            </w:r>
          </w:p>
        </w:tc>
        <w:tc>
          <w:tcPr>
            <w:tcW w:w="4858" w:type="dxa"/>
          </w:tcPr>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творческая деятельность;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знакомство с произведениями декоративно-прикладного искусства и произведениями книжной графики;  </w:t>
            </w:r>
          </w:p>
          <w:p w:rsidR="00A878DF" w:rsidRPr="00143D4C" w:rsidRDefault="00A878DF" w:rsidP="00D61C30">
            <w:pPr>
              <w:pStyle w:val="a3"/>
              <w:numPr>
                <w:ilvl w:val="0"/>
                <w:numId w:val="7"/>
              </w:numPr>
              <w:ind w:left="294" w:hanging="294"/>
              <w:rPr>
                <w:sz w:val="24"/>
                <w:szCs w:val="24"/>
              </w:rPr>
            </w:pPr>
            <w:r w:rsidRPr="00143D4C">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r w:rsidRPr="00143D4C">
              <w:rPr>
                <w:sz w:val="24"/>
                <w:szCs w:val="24"/>
              </w:rPr>
              <w:t xml:space="preserve">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коллективные работы воспитателя с детьми;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выставки детских работ;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украшений для группового помещения, подарков;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украшение предметов для личного пользования;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организация выставок работ народных мастеров и произведений декоративно-прикладного искусства.</w:t>
            </w:r>
          </w:p>
        </w:tc>
        <w:tc>
          <w:tcPr>
            <w:tcW w:w="2655" w:type="dxa"/>
          </w:tcPr>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эстетически привлекательных объектов природы, быта, произведений искусства;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самостоятельная деятельность в уголке творчества.</w:t>
            </w:r>
          </w:p>
        </w:tc>
        <w:tc>
          <w:tcPr>
            <w:tcW w:w="3685" w:type="dxa"/>
          </w:tcPr>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экскурсии;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прогулки;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выставки совместного творчества;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консультации;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изобразительной деятельности;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наглядно – информационный материал;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(газета, буклеты, брошюры, памятки);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 награждение дипломами за участие в выставках.</w:t>
            </w:r>
          </w:p>
        </w:tc>
      </w:tr>
      <w:tr w:rsidR="00A878DF" w:rsidRPr="00143D4C" w:rsidTr="00C33399">
        <w:trPr>
          <w:cantSplit/>
          <w:trHeight w:val="1134"/>
        </w:trPr>
        <w:tc>
          <w:tcPr>
            <w:tcW w:w="993" w:type="dxa"/>
            <w:textDirection w:val="btLr"/>
            <w:vAlign w:val="center"/>
          </w:tcPr>
          <w:p w:rsidR="00A878DF" w:rsidRPr="00143D4C" w:rsidRDefault="00A878DF" w:rsidP="00C33399">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Музыкальная деятельность</w:t>
            </w:r>
          </w:p>
        </w:tc>
        <w:tc>
          <w:tcPr>
            <w:tcW w:w="3544" w:type="dxa"/>
          </w:tcPr>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музыкальное сопровождение утренней гимнастики;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 музыкальная игра;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на шумовых и ударных инструментах;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музыкальные минутки;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совместное </w:t>
            </w:r>
            <w:proofErr w:type="spellStart"/>
            <w:r w:rsidRPr="00143D4C">
              <w:rPr>
                <w:rFonts w:ascii="Times New Roman" w:hAnsi="Times New Roman" w:cs="Times New Roman"/>
                <w:sz w:val="24"/>
                <w:szCs w:val="24"/>
              </w:rPr>
              <w:t>музицирование</w:t>
            </w:r>
            <w:proofErr w:type="spellEnd"/>
            <w:r w:rsidR="00C300A1"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 музыкальное сопровождение разных видов деятельности;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физкультурные минутки на занятиях  </w:t>
            </w:r>
          </w:p>
        </w:tc>
        <w:tc>
          <w:tcPr>
            <w:tcW w:w="4858" w:type="dxa"/>
          </w:tcPr>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музыкальная деятельность;</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праздники;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развлечения;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хоровое пение.</w:t>
            </w:r>
          </w:p>
        </w:tc>
        <w:tc>
          <w:tcPr>
            <w:tcW w:w="2655" w:type="dxa"/>
          </w:tcPr>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игра (сюжетно-ролевая, музыкальная); </w:t>
            </w:r>
          </w:p>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игра на шумовых инструментах;  </w:t>
            </w:r>
          </w:p>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p>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пение.</w:t>
            </w:r>
          </w:p>
        </w:tc>
        <w:tc>
          <w:tcPr>
            <w:tcW w:w="3685" w:type="dxa"/>
          </w:tcPr>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создание </w:t>
            </w:r>
            <w:proofErr w:type="gramStart"/>
            <w:r w:rsidRPr="00143D4C">
              <w:rPr>
                <w:rFonts w:ascii="Times New Roman" w:hAnsi="Times New Roman" w:cs="Times New Roman"/>
                <w:sz w:val="24"/>
                <w:szCs w:val="24"/>
              </w:rPr>
              <w:t>соответствующей</w:t>
            </w:r>
            <w:proofErr w:type="gramEnd"/>
            <w:r w:rsidRPr="00143D4C">
              <w:rPr>
                <w:rFonts w:ascii="Times New Roman" w:hAnsi="Times New Roman" w:cs="Times New Roman"/>
                <w:sz w:val="24"/>
                <w:szCs w:val="24"/>
              </w:rPr>
              <w:t xml:space="preserve"> РППС;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консультация;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консультация по запросу;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родительское собрание;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встречи по заявкам;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награждение дипломами за участие в совместных мероприятиях, конкурсах;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наглядный материал;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дошкольного учреждения.</w:t>
            </w:r>
          </w:p>
        </w:tc>
      </w:tr>
    </w:tbl>
    <w:p w:rsidR="00BC0DA4" w:rsidRDefault="00BC0DA4" w:rsidP="00A878DF">
      <w:pPr>
        <w:pStyle w:val="a3"/>
        <w:spacing w:after="0" w:line="240" w:lineRule="auto"/>
        <w:jc w:val="center"/>
        <w:rPr>
          <w:rFonts w:ascii="Times New Roman" w:hAnsi="Times New Roman" w:cs="Times New Roman"/>
          <w:b/>
          <w:sz w:val="24"/>
          <w:szCs w:val="24"/>
        </w:rPr>
      </w:pPr>
    </w:p>
    <w:p w:rsidR="00A878DF" w:rsidRPr="00143D4C" w:rsidRDefault="00FD75EA" w:rsidP="00A878DF">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w:t>
      </w:r>
      <w:r w:rsidR="00A878DF" w:rsidRPr="00143D4C">
        <w:rPr>
          <w:rFonts w:ascii="Times New Roman" w:hAnsi="Times New Roman" w:cs="Times New Roman"/>
          <w:b/>
          <w:sz w:val="24"/>
          <w:szCs w:val="24"/>
        </w:rPr>
        <w:t>таршая группа</w:t>
      </w:r>
    </w:p>
    <w:p w:rsidR="00A878DF" w:rsidRPr="00143D4C" w:rsidRDefault="00A878DF" w:rsidP="00A878DF">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A878DF" w:rsidRPr="00143D4C" w:rsidRDefault="007B4037" w:rsidP="00B828BC">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Приобщение к искусству</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пр</w:t>
      </w:r>
      <w:r w:rsidR="007B4037" w:rsidRPr="00143D4C">
        <w:rPr>
          <w:rFonts w:ascii="Times New Roman" w:hAnsi="Times New Roman" w:cs="Times New Roman"/>
          <w:sz w:val="24"/>
          <w:szCs w:val="24"/>
        </w:rPr>
        <w:t>одолжать формировать интерес к музыке, живописи, ли</w:t>
      </w:r>
      <w:r w:rsidRPr="00143D4C">
        <w:rPr>
          <w:rFonts w:ascii="Times New Roman" w:hAnsi="Times New Roman" w:cs="Times New Roman"/>
          <w:sz w:val="24"/>
          <w:szCs w:val="24"/>
        </w:rPr>
        <w:t>тературе, народному искусству;</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эстетические чувства, эмоции, эстетический вкус, эстетическое восприятие произведений искусства, формировать умение выдел</w:t>
      </w:r>
      <w:r w:rsidRPr="00143D4C">
        <w:rPr>
          <w:rFonts w:ascii="Times New Roman" w:hAnsi="Times New Roman" w:cs="Times New Roman"/>
          <w:sz w:val="24"/>
          <w:szCs w:val="24"/>
        </w:rPr>
        <w:t>ять их выразительные средства;</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w:t>
      </w:r>
      <w:r w:rsidRPr="00143D4C">
        <w:rPr>
          <w:rFonts w:ascii="Times New Roman" w:hAnsi="Times New Roman" w:cs="Times New Roman"/>
          <w:sz w:val="24"/>
          <w:szCs w:val="24"/>
        </w:rPr>
        <w:t>й художественной деятельности;</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proofErr w:type="gramStart"/>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умение выделять, называть, группировать произведения по видам искусства (литература, музыка, изобразительное и</w:t>
      </w:r>
      <w:r w:rsidRPr="00143D4C">
        <w:rPr>
          <w:rFonts w:ascii="Times New Roman" w:hAnsi="Times New Roman" w:cs="Times New Roman"/>
          <w:sz w:val="24"/>
          <w:szCs w:val="24"/>
        </w:rPr>
        <w:t>скусство, архитектура, театр);</w:t>
      </w:r>
      <w:proofErr w:type="gramEnd"/>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знакомить с жанрами изобразитель</w:t>
      </w:r>
      <w:r w:rsidRPr="00143D4C">
        <w:rPr>
          <w:rFonts w:ascii="Times New Roman" w:hAnsi="Times New Roman" w:cs="Times New Roman"/>
          <w:sz w:val="24"/>
          <w:szCs w:val="24"/>
        </w:rPr>
        <w:t>ного и музыкального искусства;</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w:t>
      </w:r>
      <w:r w:rsidRPr="00143D4C">
        <w:rPr>
          <w:rFonts w:ascii="Times New Roman" w:hAnsi="Times New Roman" w:cs="Times New Roman"/>
          <w:sz w:val="24"/>
          <w:szCs w:val="24"/>
        </w:rPr>
        <w:t xml:space="preserve"> деятельности;</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ознакомить с произведениями живописи (И. Шишкин, И. Левитан, В. Серов, И. Грабарь, П. Кончаловский и др.) и изображением родной </w:t>
      </w:r>
      <w:r w:rsidRPr="00143D4C">
        <w:rPr>
          <w:rFonts w:ascii="Times New Roman" w:hAnsi="Times New Roman" w:cs="Times New Roman"/>
          <w:sz w:val="24"/>
          <w:szCs w:val="24"/>
        </w:rPr>
        <w:t>природы в картинах художников;</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представления о графике</w:t>
      </w:r>
      <w:r w:rsidRPr="00143D4C">
        <w:rPr>
          <w:rFonts w:ascii="Times New Roman" w:hAnsi="Times New Roman" w:cs="Times New Roman"/>
          <w:sz w:val="24"/>
          <w:szCs w:val="24"/>
        </w:rPr>
        <w:t xml:space="preserve"> (ее выразительных средствах);</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lastRenderedPageBreak/>
        <w:t>з</w:t>
      </w:r>
      <w:r w:rsidR="007B4037" w:rsidRPr="00143D4C">
        <w:rPr>
          <w:rFonts w:ascii="Times New Roman" w:hAnsi="Times New Roman" w:cs="Times New Roman"/>
          <w:sz w:val="24"/>
          <w:szCs w:val="24"/>
        </w:rPr>
        <w:t xml:space="preserve">накомить с творчеством художников-иллюстраторов детских книг (Ю. Васнецов, Е. </w:t>
      </w:r>
      <w:proofErr w:type="spellStart"/>
      <w:r w:rsidR="007B4037" w:rsidRPr="00143D4C">
        <w:rPr>
          <w:rFonts w:ascii="Times New Roman" w:hAnsi="Times New Roman" w:cs="Times New Roman"/>
          <w:sz w:val="24"/>
          <w:szCs w:val="24"/>
        </w:rPr>
        <w:t>Рачев</w:t>
      </w:r>
      <w:proofErr w:type="spellEnd"/>
      <w:r w:rsidR="007B4037"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Е. </w:t>
      </w:r>
      <w:proofErr w:type="spellStart"/>
      <w:r w:rsidRPr="00143D4C">
        <w:rPr>
          <w:rFonts w:ascii="Times New Roman" w:hAnsi="Times New Roman" w:cs="Times New Roman"/>
          <w:sz w:val="24"/>
          <w:szCs w:val="24"/>
        </w:rPr>
        <w:t>Чарушин</w:t>
      </w:r>
      <w:proofErr w:type="spellEnd"/>
      <w:r w:rsidRPr="00143D4C">
        <w:rPr>
          <w:rFonts w:ascii="Times New Roman" w:hAnsi="Times New Roman" w:cs="Times New Roman"/>
          <w:sz w:val="24"/>
          <w:szCs w:val="24"/>
        </w:rPr>
        <w:t xml:space="preserve">, И. </w:t>
      </w:r>
      <w:proofErr w:type="spellStart"/>
      <w:r w:rsidRPr="00143D4C">
        <w:rPr>
          <w:rFonts w:ascii="Times New Roman" w:hAnsi="Times New Roman" w:cs="Times New Roman"/>
          <w:sz w:val="24"/>
          <w:szCs w:val="24"/>
        </w:rPr>
        <w:t>Билибин</w:t>
      </w:r>
      <w:proofErr w:type="spellEnd"/>
      <w:r w:rsidRPr="00143D4C">
        <w:rPr>
          <w:rFonts w:ascii="Times New Roman" w:hAnsi="Times New Roman" w:cs="Times New Roman"/>
          <w:sz w:val="24"/>
          <w:szCs w:val="24"/>
        </w:rPr>
        <w:t xml:space="preserve"> и др.);</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w:t>
      </w:r>
      <w:r w:rsidR="00BC0DA4">
        <w:rPr>
          <w:rFonts w:ascii="Times New Roman" w:hAnsi="Times New Roman" w:cs="Times New Roman"/>
          <w:sz w:val="24"/>
          <w:szCs w:val="24"/>
        </w:rPr>
        <w:t>жать знакомить с архитектурой;</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знания о том, что существуют различные по назначению здания: жилые дома, маг</w:t>
      </w:r>
      <w:r w:rsidRPr="00143D4C">
        <w:rPr>
          <w:rFonts w:ascii="Times New Roman" w:hAnsi="Times New Roman" w:cs="Times New Roman"/>
          <w:sz w:val="24"/>
          <w:szCs w:val="24"/>
        </w:rPr>
        <w:t>азины, театры, кинотеатры и др.;</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бращать внимание детей на сходства и различия архитектурных сооружений одинакового назначения: форма, пропорции (высота, длин</w:t>
      </w:r>
      <w:r w:rsidRPr="00143D4C">
        <w:rPr>
          <w:rFonts w:ascii="Times New Roman" w:hAnsi="Times New Roman" w:cs="Times New Roman"/>
          <w:sz w:val="24"/>
          <w:szCs w:val="24"/>
        </w:rPr>
        <w:t>а, украшения — декор и т. д.);</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одводить дошкольников к пониманию зависимости конструкции здания от его назначения: жилой дом, теа</w:t>
      </w:r>
      <w:r w:rsidRPr="00143D4C">
        <w:rPr>
          <w:rFonts w:ascii="Times New Roman" w:hAnsi="Times New Roman" w:cs="Times New Roman"/>
          <w:sz w:val="24"/>
          <w:szCs w:val="24"/>
        </w:rPr>
        <w:t>тр, храм и т.д.;</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 xml:space="preserve">азвивать наблюдательность, учить </w:t>
      </w:r>
      <w:proofErr w:type="gramStart"/>
      <w:r w:rsidR="007B4037" w:rsidRPr="00143D4C">
        <w:rPr>
          <w:rFonts w:ascii="Times New Roman" w:hAnsi="Times New Roman" w:cs="Times New Roman"/>
          <w:sz w:val="24"/>
          <w:szCs w:val="24"/>
        </w:rPr>
        <w:t>внимательно</w:t>
      </w:r>
      <w:proofErr w:type="gramEnd"/>
      <w:r w:rsidR="007B4037" w:rsidRPr="00143D4C">
        <w:rPr>
          <w:rFonts w:ascii="Times New Roman" w:hAnsi="Times New Roman" w:cs="Times New Roman"/>
          <w:sz w:val="24"/>
          <w:szCs w:val="24"/>
        </w:rPr>
        <w:t xml:space="preserve"> рассматривать здания, замечать их характерные особенности, разнообразие пропорций, ко</w:t>
      </w:r>
      <w:r w:rsidRPr="00143D4C">
        <w:rPr>
          <w:rFonts w:ascii="Times New Roman" w:hAnsi="Times New Roman" w:cs="Times New Roman"/>
          <w:sz w:val="24"/>
          <w:szCs w:val="24"/>
        </w:rPr>
        <w:t>нструкций, украшающих деталей;</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ри чтении литературных произведений, сказок обращать внимание детей на описание сказочных домиков (теремок, рукавичка, избуш</w:t>
      </w:r>
      <w:r w:rsidRPr="00143D4C">
        <w:rPr>
          <w:rFonts w:ascii="Times New Roman" w:hAnsi="Times New Roman" w:cs="Times New Roman"/>
          <w:sz w:val="24"/>
          <w:szCs w:val="24"/>
        </w:rPr>
        <w:t>ка на курьих ножках), дворцов;</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ознакомить с понятиями «народное искусство», «виды</w:t>
      </w:r>
      <w:r w:rsidRPr="00143D4C">
        <w:rPr>
          <w:rFonts w:ascii="Times New Roman" w:hAnsi="Times New Roman" w:cs="Times New Roman"/>
          <w:sz w:val="24"/>
          <w:szCs w:val="24"/>
        </w:rPr>
        <w:t xml:space="preserve"> и жанры народного искусства»;</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представления детей о народном искусстве, фольклоре, музыке и художественных промысла</w:t>
      </w:r>
      <w:r w:rsidRPr="00143D4C">
        <w:rPr>
          <w:rFonts w:ascii="Times New Roman" w:hAnsi="Times New Roman" w:cs="Times New Roman"/>
          <w:sz w:val="24"/>
          <w:szCs w:val="24"/>
        </w:rPr>
        <w:t>х;</w:t>
      </w:r>
    </w:p>
    <w:p w:rsidR="007B4037"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 детей бережное отношение к произведениям искусства.</w:t>
      </w:r>
    </w:p>
    <w:p w:rsidR="007B4037" w:rsidRPr="00143D4C" w:rsidRDefault="007B4037" w:rsidP="00A878DF">
      <w:pPr>
        <w:spacing w:after="0" w:line="240" w:lineRule="auto"/>
        <w:rPr>
          <w:rFonts w:ascii="Times New Roman" w:hAnsi="Times New Roman" w:cs="Times New Roman"/>
          <w:sz w:val="24"/>
          <w:szCs w:val="24"/>
        </w:rPr>
      </w:pPr>
    </w:p>
    <w:p w:rsidR="007B4037" w:rsidRPr="00143D4C" w:rsidRDefault="007B4037" w:rsidP="00B828BC">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Изобразительная деятельность</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развивать интерес детей к</w:t>
      </w:r>
      <w:r w:rsidRPr="00143D4C">
        <w:rPr>
          <w:rFonts w:ascii="Times New Roman" w:hAnsi="Times New Roman" w:cs="Times New Roman"/>
          <w:sz w:val="24"/>
          <w:szCs w:val="24"/>
        </w:rPr>
        <w:t xml:space="preserve"> изобразительной деятельности;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богащать сенсорный опыт, развивая органы восприятия: зрение, слух, обоняние, осязание, вкус; закреплять знания об основных формах</w:t>
      </w:r>
      <w:r w:rsidRPr="00143D4C">
        <w:rPr>
          <w:rFonts w:ascii="Times New Roman" w:hAnsi="Times New Roman" w:cs="Times New Roman"/>
          <w:sz w:val="24"/>
          <w:szCs w:val="24"/>
        </w:rPr>
        <w:t xml:space="preserve"> предметов и объектов природы;</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эстетическое восприятие, учить созер</w:t>
      </w:r>
      <w:r w:rsidRPr="00143D4C">
        <w:rPr>
          <w:rFonts w:ascii="Times New Roman" w:hAnsi="Times New Roman" w:cs="Times New Roman"/>
          <w:sz w:val="24"/>
          <w:szCs w:val="24"/>
        </w:rPr>
        <w:t>цать красоту окружающего мира;</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 xml:space="preserve">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w:t>
      </w:r>
      <w:r w:rsidRPr="00143D4C">
        <w:rPr>
          <w:rFonts w:ascii="Times New Roman" w:hAnsi="Times New Roman" w:cs="Times New Roman"/>
          <w:sz w:val="24"/>
          <w:szCs w:val="24"/>
        </w:rPr>
        <w:t>актерных признаков, обобщение;</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w:t>
      </w:r>
      <w:r w:rsidRPr="00143D4C">
        <w:rPr>
          <w:rFonts w:ascii="Times New Roman" w:hAnsi="Times New Roman" w:cs="Times New Roman"/>
          <w:sz w:val="24"/>
          <w:szCs w:val="24"/>
        </w:rPr>
        <w:t>ожению относительно друг друга;</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w:t>
      </w:r>
      <w:r w:rsidRPr="00143D4C">
        <w:rPr>
          <w:rFonts w:ascii="Times New Roman" w:hAnsi="Times New Roman" w:cs="Times New Roman"/>
          <w:sz w:val="24"/>
          <w:szCs w:val="24"/>
        </w:rPr>
        <w:t>е предметов на солнце и в тени);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w:t>
      </w:r>
      <w:r w:rsidRPr="00143D4C">
        <w:rPr>
          <w:rFonts w:ascii="Times New Roman" w:hAnsi="Times New Roman" w:cs="Times New Roman"/>
          <w:sz w:val="24"/>
          <w:szCs w:val="24"/>
        </w:rPr>
        <w:t>жению относительно друг друга;</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способность наблюдать явления природы, замечать их динамику, форму и ц</w:t>
      </w:r>
      <w:r w:rsidRPr="00143D4C">
        <w:rPr>
          <w:rFonts w:ascii="Times New Roman" w:hAnsi="Times New Roman" w:cs="Times New Roman"/>
          <w:sz w:val="24"/>
          <w:szCs w:val="24"/>
        </w:rPr>
        <w:t>вет медленно плывущих облаков;</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овершенствовать изобразительные навыки и умения, формировать художес</w:t>
      </w:r>
      <w:r w:rsidRPr="00143D4C">
        <w:rPr>
          <w:rFonts w:ascii="Times New Roman" w:hAnsi="Times New Roman" w:cs="Times New Roman"/>
          <w:sz w:val="24"/>
          <w:szCs w:val="24"/>
        </w:rPr>
        <w:t>твенно-творческие способности;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чу</w:t>
      </w:r>
      <w:r w:rsidRPr="00143D4C">
        <w:rPr>
          <w:rFonts w:ascii="Times New Roman" w:hAnsi="Times New Roman" w:cs="Times New Roman"/>
          <w:sz w:val="24"/>
          <w:szCs w:val="24"/>
        </w:rPr>
        <w:t>вство формы, цвета, пропорций;</w:t>
      </w:r>
    </w:p>
    <w:p w:rsidR="00B828BC" w:rsidRPr="00143D4C" w:rsidRDefault="007B4037" w:rsidP="00BC0DA4">
      <w:pPr>
        <w:pStyle w:val="a3"/>
        <w:numPr>
          <w:ilvl w:val="0"/>
          <w:numId w:val="133"/>
        </w:numPr>
        <w:spacing w:after="0" w:line="240" w:lineRule="auto"/>
        <w:ind w:left="426" w:hanging="426"/>
        <w:jc w:val="both"/>
        <w:rPr>
          <w:rFonts w:ascii="Times New Roman" w:hAnsi="Times New Roman" w:cs="Times New Roman"/>
          <w:sz w:val="24"/>
          <w:szCs w:val="24"/>
        </w:rPr>
      </w:pPr>
      <w:proofErr w:type="spellStart"/>
      <w:r w:rsidRPr="00143D4C">
        <w:rPr>
          <w:rFonts w:ascii="Times New Roman" w:hAnsi="Times New Roman" w:cs="Times New Roman"/>
          <w:sz w:val="24"/>
          <w:szCs w:val="24"/>
        </w:rPr>
        <w:lastRenderedPageBreak/>
        <w:t>родолжать</w:t>
      </w:r>
      <w:proofErr w:type="spellEnd"/>
      <w:r w:rsidRPr="00143D4C">
        <w:rPr>
          <w:rFonts w:ascii="Times New Roman" w:hAnsi="Times New Roman" w:cs="Times New Roman"/>
          <w:sz w:val="24"/>
          <w:szCs w:val="24"/>
        </w:rPr>
        <w:t xml:space="preserve"> знакомить с народным декоративно-прикладным искусством (Городец, </w:t>
      </w:r>
      <w:proofErr w:type="spellStart"/>
      <w:r w:rsidRPr="00143D4C">
        <w:rPr>
          <w:rFonts w:ascii="Times New Roman" w:hAnsi="Times New Roman" w:cs="Times New Roman"/>
          <w:sz w:val="24"/>
          <w:szCs w:val="24"/>
        </w:rPr>
        <w:t>Полхов</w:t>
      </w:r>
      <w:proofErr w:type="spellEnd"/>
      <w:r w:rsidRPr="00143D4C">
        <w:rPr>
          <w:rFonts w:ascii="Times New Roman" w:hAnsi="Times New Roman" w:cs="Times New Roman"/>
          <w:sz w:val="24"/>
          <w:szCs w:val="24"/>
        </w:rPr>
        <w:t xml:space="preserve">-Майдан, Гжель), расширять представления о народных игрушках (матрешки — городецкая, </w:t>
      </w:r>
      <w:proofErr w:type="spellStart"/>
      <w:r w:rsidRPr="00143D4C">
        <w:rPr>
          <w:rFonts w:ascii="Times New Roman" w:hAnsi="Times New Roman" w:cs="Times New Roman"/>
          <w:sz w:val="24"/>
          <w:szCs w:val="24"/>
        </w:rPr>
        <w:t>бого</w:t>
      </w:r>
      <w:r w:rsidR="00B828BC" w:rsidRPr="00143D4C">
        <w:rPr>
          <w:rFonts w:ascii="Times New Roman" w:hAnsi="Times New Roman" w:cs="Times New Roman"/>
          <w:sz w:val="24"/>
          <w:szCs w:val="24"/>
        </w:rPr>
        <w:t>родская</w:t>
      </w:r>
      <w:proofErr w:type="spellEnd"/>
      <w:r w:rsidR="00B828BC" w:rsidRPr="00143D4C">
        <w:rPr>
          <w:rFonts w:ascii="Times New Roman" w:hAnsi="Times New Roman" w:cs="Times New Roman"/>
          <w:sz w:val="24"/>
          <w:szCs w:val="24"/>
        </w:rPr>
        <w:t>; бирюльки);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w:t>
      </w:r>
      <w:r w:rsidRPr="00143D4C">
        <w:rPr>
          <w:rFonts w:ascii="Times New Roman" w:hAnsi="Times New Roman" w:cs="Times New Roman"/>
          <w:sz w:val="24"/>
          <w:szCs w:val="24"/>
        </w:rPr>
        <w:t>делия, скульптура малых форм);</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декоративное творчество дет</w:t>
      </w:r>
      <w:r w:rsidRPr="00143D4C">
        <w:rPr>
          <w:rFonts w:ascii="Times New Roman" w:hAnsi="Times New Roman" w:cs="Times New Roman"/>
          <w:sz w:val="24"/>
          <w:szCs w:val="24"/>
        </w:rPr>
        <w:t>ей (в том числе коллективное);</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 xml:space="preserve">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w:t>
      </w:r>
      <w:r w:rsidRPr="00143D4C">
        <w:rPr>
          <w:rFonts w:ascii="Times New Roman" w:hAnsi="Times New Roman" w:cs="Times New Roman"/>
          <w:sz w:val="24"/>
          <w:szCs w:val="24"/>
        </w:rPr>
        <w:t>его в порядок;</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совершенствовать умение детей рассматривать работы (рисунки, лепку, аппликации), радоваться достигнутому результату, замечать и выделять выр</w:t>
      </w:r>
      <w:r w:rsidRPr="00143D4C">
        <w:rPr>
          <w:rFonts w:ascii="Times New Roman" w:hAnsi="Times New Roman" w:cs="Times New Roman"/>
          <w:sz w:val="24"/>
          <w:szCs w:val="24"/>
        </w:rPr>
        <w:t>азительные решения изображений.</w:t>
      </w:r>
    </w:p>
    <w:p w:rsidR="00B828BC" w:rsidRPr="00143D4C" w:rsidRDefault="00B828BC" w:rsidP="00BC0DA4">
      <w:pPr>
        <w:spacing w:after="0" w:line="240" w:lineRule="auto"/>
        <w:ind w:left="426" w:hanging="426"/>
        <w:jc w:val="both"/>
        <w:rPr>
          <w:rFonts w:ascii="Times New Roman" w:hAnsi="Times New Roman" w:cs="Times New Roman"/>
          <w:b/>
          <w:i/>
          <w:sz w:val="24"/>
          <w:szCs w:val="24"/>
        </w:rPr>
      </w:pPr>
      <w:r w:rsidRPr="00143D4C">
        <w:rPr>
          <w:rFonts w:ascii="Times New Roman" w:hAnsi="Times New Roman" w:cs="Times New Roman"/>
          <w:b/>
          <w:i/>
          <w:sz w:val="24"/>
          <w:szCs w:val="24"/>
        </w:rPr>
        <w:t>Предметное рисование</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совершенствовать умение передавать в рисунке образы предметов, объектов, персонажей сказ</w:t>
      </w:r>
      <w:r w:rsidRPr="00143D4C">
        <w:rPr>
          <w:rFonts w:ascii="Times New Roman" w:hAnsi="Times New Roman" w:cs="Times New Roman"/>
          <w:sz w:val="24"/>
          <w:szCs w:val="24"/>
        </w:rPr>
        <w:t>ок, литературных произведений;</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бращать внимание детей на отличия предметов по форме, величине, пропорциям частей; побуждать их пере</w:t>
      </w:r>
      <w:r w:rsidRPr="00143D4C">
        <w:rPr>
          <w:rFonts w:ascii="Times New Roman" w:hAnsi="Times New Roman" w:cs="Times New Roman"/>
          <w:sz w:val="24"/>
          <w:szCs w:val="24"/>
        </w:rPr>
        <w:t>давать эти отличия в рисунках;</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w:t>
      </w:r>
      <w:r w:rsidRPr="00143D4C">
        <w:rPr>
          <w:rFonts w:ascii="Times New Roman" w:hAnsi="Times New Roman" w:cs="Times New Roman"/>
          <w:sz w:val="24"/>
          <w:szCs w:val="24"/>
        </w:rPr>
        <w:t>й день — наклоняться и т. д.)№</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w:t>
      </w:r>
      <w:r w:rsidRPr="00143D4C">
        <w:rPr>
          <w:rFonts w:ascii="Times New Roman" w:hAnsi="Times New Roman" w:cs="Times New Roman"/>
          <w:sz w:val="24"/>
          <w:szCs w:val="24"/>
        </w:rPr>
        <w:t>ить передавать движения фигур;</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w:t>
      </w:r>
      <w:r w:rsidRPr="00143D4C">
        <w:rPr>
          <w:rFonts w:ascii="Times New Roman" w:hAnsi="Times New Roman" w:cs="Times New Roman"/>
          <w:sz w:val="24"/>
          <w:szCs w:val="24"/>
        </w:rPr>
        <w:t>сполагать его по горизонтали);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w:t>
      </w:r>
      <w:r w:rsidRPr="00143D4C">
        <w:rPr>
          <w:rFonts w:ascii="Times New Roman" w:hAnsi="Times New Roman" w:cs="Times New Roman"/>
          <w:sz w:val="24"/>
          <w:szCs w:val="24"/>
        </w:rPr>
        <w:t xml:space="preserve"> и т. п);</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 xml:space="preserve">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w:t>
      </w:r>
      <w:r w:rsidRPr="00143D4C">
        <w:rPr>
          <w:rFonts w:ascii="Times New Roman" w:hAnsi="Times New Roman" w:cs="Times New Roman"/>
          <w:sz w:val="24"/>
          <w:szCs w:val="24"/>
        </w:rPr>
        <w:t>грубых линий, пачкающих рисунок;</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рисовать акварелью в соответствии с ее спецификой (прозрачностью и легкостью цвета, плавностью пе</w:t>
      </w:r>
      <w:r w:rsidRPr="00143D4C">
        <w:rPr>
          <w:rFonts w:ascii="Times New Roman" w:hAnsi="Times New Roman" w:cs="Times New Roman"/>
          <w:sz w:val="24"/>
          <w:szCs w:val="24"/>
        </w:rPr>
        <w:t>рехода одного цвета в другой);</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рисовать кистью разными способами: широкие линии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всем ворсом, тонкие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концом кисти; наносить мазки, прикладывая кисть всем ворсом к бумаге, рисовать концом кист</w:t>
      </w:r>
      <w:r w:rsidRPr="00143D4C">
        <w:rPr>
          <w:rFonts w:ascii="Times New Roman" w:hAnsi="Times New Roman" w:cs="Times New Roman"/>
          <w:sz w:val="24"/>
          <w:szCs w:val="24"/>
        </w:rPr>
        <w:t>и мелкие пятнышки;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знания об уже известных цветах, знакомить с новыми цветами (фиолетовый) и оттенками (голубой, розовый, темно-зеленый, сирене</w:t>
      </w:r>
      <w:r w:rsidRPr="00143D4C">
        <w:rPr>
          <w:rFonts w:ascii="Times New Roman" w:hAnsi="Times New Roman" w:cs="Times New Roman"/>
          <w:sz w:val="24"/>
          <w:szCs w:val="24"/>
        </w:rPr>
        <w:t>вый), развивать чувство цвета;</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lastRenderedPageBreak/>
        <w:t>у</w:t>
      </w:r>
      <w:r w:rsidR="007B4037" w:rsidRPr="00143D4C">
        <w:rPr>
          <w:rFonts w:ascii="Times New Roman" w:hAnsi="Times New Roman" w:cs="Times New Roman"/>
          <w:sz w:val="24"/>
          <w:szCs w:val="24"/>
        </w:rPr>
        <w:t>чить смешивать краски для получения новых цветов и оттенков (при рисовании гуашью) и высветлять цвет, добавляя в краску в</w:t>
      </w:r>
      <w:r w:rsidRPr="00143D4C">
        <w:rPr>
          <w:rFonts w:ascii="Times New Roman" w:hAnsi="Times New Roman" w:cs="Times New Roman"/>
          <w:sz w:val="24"/>
          <w:szCs w:val="24"/>
        </w:rPr>
        <w:t>оду (при рисовании акварелью);</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ри рисовании карандашами учить передавать оттенки цвета</w:t>
      </w:r>
      <w:r w:rsidRPr="00143D4C">
        <w:rPr>
          <w:rFonts w:ascii="Times New Roman" w:hAnsi="Times New Roman" w:cs="Times New Roman"/>
          <w:sz w:val="24"/>
          <w:szCs w:val="24"/>
        </w:rPr>
        <w:t>, регулируя нажим на карандаш;</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 xml:space="preserve"> карандашном исполнении дети могут, регулируя нажим, передать до трех оттенков цвета. </w:t>
      </w:r>
    </w:p>
    <w:p w:rsidR="00B828BC" w:rsidRPr="00143D4C" w:rsidRDefault="00B828BC" w:rsidP="00BC0DA4">
      <w:pPr>
        <w:spacing w:after="0" w:line="240" w:lineRule="auto"/>
        <w:ind w:left="426" w:hanging="426"/>
        <w:jc w:val="both"/>
        <w:rPr>
          <w:rFonts w:ascii="Times New Roman" w:hAnsi="Times New Roman" w:cs="Times New Roman"/>
          <w:b/>
          <w:i/>
          <w:sz w:val="24"/>
          <w:szCs w:val="24"/>
        </w:rPr>
      </w:pPr>
      <w:r w:rsidRPr="00143D4C">
        <w:rPr>
          <w:rFonts w:ascii="Times New Roman" w:hAnsi="Times New Roman" w:cs="Times New Roman"/>
          <w:b/>
          <w:i/>
          <w:sz w:val="24"/>
          <w:szCs w:val="24"/>
        </w:rPr>
        <w:t>Сюжетное рисование</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детей создавать сюжетные композиции на темы окружающей жизни и на темы литературных произведений («Кого встретил Колобок», «Два жадных медвежонка»,</w:t>
      </w:r>
      <w:r w:rsidRPr="00143D4C">
        <w:rPr>
          <w:rFonts w:ascii="Times New Roman" w:hAnsi="Times New Roman" w:cs="Times New Roman"/>
          <w:sz w:val="24"/>
          <w:szCs w:val="24"/>
        </w:rPr>
        <w:t xml:space="preserve"> «Где обедал воробей?» и др.);</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композиционные умения, учить располагать изображения на полос</w:t>
      </w:r>
      <w:r w:rsidRPr="00143D4C">
        <w:rPr>
          <w:rFonts w:ascii="Times New Roman" w:hAnsi="Times New Roman" w:cs="Times New Roman"/>
          <w:sz w:val="24"/>
          <w:szCs w:val="24"/>
        </w:rPr>
        <w:t>е внизу листа, по всему листу;</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бращать внимание детей на соотношение по величине разных предметов в сюжете (дома большие, деревья высокие и низкие; люди меньше домов, но б</w:t>
      </w:r>
      <w:r w:rsidRPr="00143D4C">
        <w:rPr>
          <w:rFonts w:ascii="Times New Roman" w:hAnsi="Times New Roman" w:cs="Times New Roman"/>
          <w:sz w:val="24"/>
          <w:szCs w:val="24"/>
        </w:rPr>
        <w:t>ольше растущих на лугу цветов)№</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располагать на рисунке предметы так, чтобы они загораживали друг друга (растущие перед домом деревья и частично его загораживающие и т. п.). </w:t>
      </w:r>
    </w:p>
    <w:p w:rsidR="00B828BC" w:rsidRPr="00143D4C" w:rsidRDefault="007B4037" w:rsidP="00BC0DA4">
      <w:pPr>
        <w:spacing w:after="0" w:line="240" w:lineRule="auto"/>
        <w:ind w:left="426" w:hanging="426"/>
        <w:jc w:val="both"/>
        <w:rPr>
          <w:rFonts w:ascii="Times New Roman" w:hAnsi="Times New Roman" w:cs="Times New Roman"/>
          <w:b/>
          <w:i/>
          <w:sz w:val="24"/>
          <w:szCs w:val="24"/>
        </w:rPr>
      </w:pPr>
      <w:r w:rsidRPr="00143D4C">
        <w:rPr>
          <w:rFonts w:ascii="Times New Roman" w:hAnsi="Times New Roman" w:cs="Times New Roman"/>
          <w:b/>
          <w:i/>
          <w:sz w:val="24"/>
          <w:szCs w:val="24"/>
        </w:rPr>
        <w:t xml:space="preserve">Декоративное рисование </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родолжать знакомить детей с изделиями народных промыслов, закреплять и углублять знания о дымковской и </w:t>
      </w:r>
      <w:proofErr w:type="spellStart"/>
      <w:r w:rsidR="007B4037" w:rsidRPr="00143D4C">
        <w:rPr>
          <w:rFonts w:ascii="Times New Roman" w:hAnsi="Times New Roman" w:cs="Times New Roman"/>
          <w:sz w:val="24"/>
          <w:szCs w:val="24"/>
        </w:rPr>
        <w:t>филимоновской</w:t>
      </w:r>
      <w:proofErr w:type="spellEnd"/>
      <w:r w:rsidR="007B4037" w:rsidRPr="00143D4C">
        <w:rPr>
          <w:rFonts w:ascii="Times New Roman" w:hAnsi="Times New Roman" w:cs="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w:t>
      </w:r>
      <w:r w:rsidRPr="00143D4C">
        <w:rPr>
          <w:rFonts w:ascii="Times New Roman" w:hAnsi="Times New Roman" w:cs="Times New Roman"/>
          <w:sz w:val="24"/>
          <w:szCs w:val="24"/>
        </w:rPr>
        <w:t>бразия используемых элементов;</w:t>
      </w:r>
      <w:proofErr w:type="gramEnd"/>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w:t>
      </w:r>
      <w:r w:rsidRPr="00143D4C">
        <w:rPr>
          <w:rFonts w:ascii="Times New Roman" w:hAnsi="Times New Roman" w:cs="Times New Roman"/>
          <w:sz w:val="24"/>
          <w:szCs w:val="24"/>
        </w:rPr>
        <w:t>льзовать для украшения оживки;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w:t>
      </w:r>
      <w:r w:rsidRPr="00143D4C">
        <w:rPr>
          <w:rFonts w:ascii="Times New Roman" w:hAnsi="Times New Roman" w:cs="Times New Roman"/>
          <w:sz w:val="24"/>
          <w:szCs w:val="24"/>
        </w:rPr>
        <w:t xml:space="preserve">ить с росписью </w:t>
      </w:r>
      <w:proofErr w:type="spellStart"/>
      <w:r w:rsidRPr="00143D4C">
        <w:rPr>
          <w:rFonts w:ascii="Times New Roman" w:hAnsi="Times New Roman" w:cs="Times New Roman"/>
          <w:sz w:val="24"/>
          <w:szCs w:val="24"/>
        </w:rPr>
        <w:t>Полхов</w:t>
      </w:r>
      <w:proofErr w:type="spellEnd"/>
      <w:r w:rsidRPr="00143D4C">
        <w:rPr>
          <w:rFonts w:ascii="Times New Roman" w:hAnsi="Times New Roman" w:cs="Times New Roman"/>
          <w:sz w:val="24"/>
          <w:szCs w:val="24"/>
        </w:rPr>
        <w:t>-Майдана;</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 xml:space="preserve">ключать городецкую и </w:t>
      </w:r>
      <w:proofErr w:type="spellStart"/>
      <w:r w:rsidR="007B4037" w:rsidRPr="00143D4C">
        <w:rPr>
          <w:rFonts w:ascii="Times New Roman" w:hAnsi="Times New Roman" w:cs="Times New Roman"/>
          <w:sz w:val="24"/>
          <w:szCs w:val="24"/>
        </w:rPr>
        <w:t>полхов-майданскую</w:t>
      </w:r>
      <w:proofErr w:type="spellEnd"/>
      <w:r w:rsidR="007B4037" w:rsidRPr="00143D4C">
        <w:rPr>
          <w:rFonts w:ascii="Times New Roman" w:hAnsi="Times New Roman" w:cs="Times New Roman"/>
          <w:sz w:val="24"/>
          <w:szCs w:val="24"/>
        </w:rPr>
        <w:t xml:space="preserve"> роспись в творческую работу детей, помогать осваивать</w:t>
      </w:r>
      <w:r w:rsidRPr="00143D4C">
        <w:rPr>
          <w:rFonts w:ascii="Times New Roman" w:hAnsi="Times New Roman" w:cs="Times New Roman"/>
          <w:sz w:val="24"/>
          <w:szCs w:val="24"/>
        </w:rPr>
        <w:t xml:space="preserve"> специфику этих видов росписи;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с региональным (мес</w:t>
      </w:r>
      <w:r w:rsidRPr="00143D4C">
        <w:rPr>
          <w:rFonts w:ascii="Times New Roman" w:hAnsi="Times New Roman" w:cs="Times New Roman"/>
          <w:sz w:val="24"/>
          <w:szCs w:val="24"/>
        </w:rPr>
        <w:t>тным) декоративным искусством;</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составлять узоры по мотивам городецкой, </w:t>
      </w:r>
      <w:proofErr w:type="spellStart"/>
      <w:r w:rsidR="007B4037" w:rsidRPr="00143D4C">
        <w:rPr>
          <w:rFonts w:ascii="Times New Roman" w:hAnsi="Times New Roman" w:cs="Times New Roman"/>
          <w:sz w:val="24"/>
          <w:szCs w:val="24"/>
        </w:rPr>
        <w:t>полхов-майданской</w:t>
      </w:r>
      <w:proofErr w:type="spellEnd"/>
      <w:r w:rsidR="007B4037" w:rsidRPr="00143D4C">
        <w:rPr>
          <w:rFonts w:ascii="Times New Roman" w:hAnsi="Times New Roman" w:cs="Times New Roman"/>
          <w:sz w:val="24"/>
          <w:szCs w:val="24"/>
        </w:rPr>
        <w:t>, гжельской росписи: знакомить с характерными элементами (бутоны, цветы, листья, тр</w:t>
      </w:r>
      <w:r w:rsidRPr="00143D4C">
        <w:rPr>
          <w:rFonts w:ascii="Times New Roman" w:hAnsi="Times New Roman" w:cs="Times New Roman"/>
          <w:sz w:val="24"/>
          <w:szCs w:val="24"/>
        </w:rPr>
        <w:t>авка, усики, завитки, оживки);</w:t>
      </w:r>
      <w:proofErr w:type="gramEnd"/>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создавать узоры на листах в форме народного изделия (поднос, с</w:t>
      </w:r>
      <w:r w:rsidRPr="00143D4C">
        <w:rPr>
          <w:rFonts w:ascii="Times New Roman" w:hAnsi="Times New Roman" w:cs="Times New Roman"/>
          <w:sz w:val="24"/>
          <w:szCs w:val="24"/>
        </w:rPr>
        <w:t>олонка, чашка, розетка и др.);</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д</w:t>
      </w:r>
      <w:r w:rsidR="007B4037" w:rsidRPr="00143D4C">
        <w:rPr>
          <w:rFonts w:ascii="Times New Roman" w:hAnsi="Times New Roman" w:cs="Times New Roman"/>
          <w:sz w:val="24"/>
          <w:szCs w:val="24"/>
        </w:rPr>
        <w:t>ля развития творчества в декоративной деятельности ис</w:t>
      </w:r>
      <w:r w:rsidRPr="00143D4C">
        <w:rPr>
          <w:rFonts w:ascii="Times New Roman" w:hAnsi="Times New Roman" w:cs="Times New Roman"/>
          <w:sz w:val="24"/>
          <w:szCs w:val="24"/>
        </w:rPr>
        <w:t>пользовать декоративные ткани;</w:t>
      </w:r>
    </w:p>
    <w:p w:rsidR="007B4037"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редоставлять детям бумагу в форме одежды и головных уборов (кокошник, платок, свитер и др.), предме</w:t>
      </w:r>
      <w:r w:rsidRPr="00143D4C">
        <w:rPr>
          <w:rFonts w:ascii="Times New Roman" w:hAnsi="Times New Roman" w:cs="Times New Roman"/>
          <w:sz w:val="24"/>
          <w:szCs w:val="24"/>
        </w:rPr>
        <w:t>тов быта (салфетка, полотенце);</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w:t>
      </w:r>
      <w:r w:rsidRPr="00143D4C">
        <w:rPr>
          <w:rFonts w:ascii="Times New Roman" w:hAnsi="Times New Roman" w:cs="Times New Roman"/>
          <w:sz w:val="24"/>
          <w:szCs w:val="24"/>
        </w:rPr>
        <w:t xml:space="preserve">ить </w:t>
      </w:r>
      <w:proofErr w:type="gramStart"/>
      <w:r w:rsidRPr="00143D4C">
        <w:rPr>
          <w:rFonts w:ascii="Times New Roman" w:hAnsi="Times New Roman" w:cs="Times New Roman"/>
          <w:sz w:val="24"/>
          <w:szCs w:val="24"/>
        </w:rPr>
        <w:t>ритмично</w:t>
      </w:r>
      <w:proofErr w:type="gramEnd"/>
      <w:r w:rsidRPr="00143D4C">
        <w:rPr>
          <w:rFonts w:ascii="Times New Roman" w:hAnsi="Times New Roman" w:cs="Times New Roman"/>
          <w:sz w:val="24"/>
          <w:szCs w:val="24"/>
        </w:rPr>
        <w:t xml:space="preserve"> располагать узор;</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редлагать расписывать бумажные силуэты и объемные фигуры. </w:t>
      </w:r>
    </w:p>
    <w:p w:rsidR="00B828BC" w:rsidRPr="00143D4C" w:rsidRDefault="00B828BC" w:rsidP="00BC0DA4">
      <w:pPr>
        <w:spacing w:after="0" w:line="240" w:lineRule="auto"/>
        <w:ind w:left="426" w:hanging="426"/>
        <w:jc w:val="both"/>
        <w:rPr>
          <w:rFonts w:ascii="Times New Roman" w:hAnsi="Times New Roman" w:cs="Times New Roman"/>
          <w:b/>
          <w:i/>
          <w:sz w:val="24"/>
          <w:szCs w:val="24"/>
        </w:rPr>
      </w:pPr>
      <w:r w:rsidRPr="00143D4C">
        <w:rPr>
          <w:rFonts w:ascii="Times New Roman" w:hAnsi="Times New Roman" w:cs="Times New Roman"/>
          <w:b/>
          <w:i/>
          <w:sz w:val="24"/>
          <w:szCs w:val="24"/>
        </w:rPr>
        <w:t>Лепка</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знакомить детей с особенностями лепки из глины, пл</w:t>
      </w:r>
      <w:r w:rsidRPr="00143D4C">
        <w:rPr>
          <w:rFonts w:ascii="Times New Roman" w:hAnsi="Times New Roman" w:cs="Times New Roman"/>
          <w:sz w:val="24"/>
          <w:szCs w:val="24"/>
        </w:rPr>
        <w:t>астилина и пластической массы;</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lastRenderedPageBreak/>
        <w:t>р</w:t>
      </w:r>
      <w:r w:rsidR="007B4037" w:rsidRPr="00143D4C">
        <w:rPr>
          <w:rFonts w:ascii="Times New Roman" w:hAnsi="Times New Roman" w:cs="Times New Roman"/>
          <w:sz w:val="24"/>
          <w:szCs w:val="24"/>
        </w:rPr>
        <w:t>азвивать умение лепить с натуры и по представлению знакомые предметы (овощи, фрукты, грибы, посуда, игрушки); передава</w:t>
      </w:r>
      <w:r w:rsidRPr="00143D4C">
        <w:rPr>
          <w:rFonts w:ascii="Times New Roman" w:hAnsi="Times New Roman" w:cs="Times New Roman"/>
          <w:sz w:val="24"/>
          <w:szCs w:val="24"/>
        </w:rPr>
        <w:t>ть их характерные особенности;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учить лепить посуду из целого куска глины и пластилина ленточ</w:t>
      </w:r>
      <w:r w:rsidRPr="00143D4C">
        <w:rPr>
          <w:rFonts w:ascii="Times New Roman" w:hAnsi="Times New Roman" w:cs="Times New Roman"/>
          <w:sz w:val="24"/>
          <w:szCs w:val="24"/>
        </w:rPr>
        <w:t>ным способом;</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умение лепить предметы пластическим, конструктивны</w:t>
      </w:r>
      <w:r w:rsidRPr="00143D4C">
        <w:rPr>
          <w:rFonts w:ascii="Times New Roman" w:hAnsi="Times New Roman" w:cs="Times New Roman"/>
          <w:sz w:val="24"/>
          <w:szCs w:val="24"/>
        </w:rPr>
        <w:t>м и комбинированным способами;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сглаживать поверхность формы</w:t>
      </w:r>
      <w:r w:rsidRPr="00143D4C">
        <w:rPr>
          <w:rFonts w:ascii="Times New Roman" w:hAnsi="Times New Roman" w:cs="Times New Roman"/>
          <w:sz w:val="24"/>
          <w:szCs w:val="24"/>
        </w:rPr>
        <w:t>, делать предметы устойчивыми;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w:t>
      </w:r>
      <w:r w:rsidRPr="00143D4C">
        <w:rPr>
          <w:rFonts w:ascii="Times New Roman" w:hAnsi="Times New Roman" w:cs="Times New Roman"/>
          <w:sz w:val="24"/>
          <w:szCs w:val="24"/>
        </w:rPr>
        <w:t>сыр», «Дети на прогулке» и др.;</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 детей умения лепить по представлению героев литературных произведений (Медведь и Колобок, Лиса и Зайчик</w:t>
      </w:r>
      <w:r w:rsidRPr="00143D4C">
        <w:rPr>
          <w:rFonts w:ascii="Times New Roman" w:hAnsi="Times New Roman" w:cs="Times New Roman"/>
          <w:sz w:val="24"/>
          <w:szCs w:val="24"/>
        </w:rPr>
        <w:t>, Машенька и Медведь и т. п.);</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w:t>
      </w:r>
      <w:r w:rsidRPr="00143D4C">
        <w:rPr>
          <w:rFonts w:ascii="Times New Roman" w:hAnsi="Times New Roman" w:cs="Times New Roman"/>
          <w:sz w:val="24"/>
          <w:szCs w:val="24"/>
        </w:rPr>
        <w:t>вивать творчество, инициативу;</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w:t>
      </w:r>
      <w:r w:rsidRPr="00143D4C">
        <w:rPr>
          <w:rFonts w:ascii="Times New Roman" w:hAnsi="Times New Roman" w:cs="Times New Roman"/>
          <w:sz w:val="24"/>
          <w:szCs w:val="24"/>
        </w:rPr>
        <w:t>складки на одежде людей и т. п.;</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w:t>
      </w:r>
      <w:r w:rsidRPr="00143D4C">
        <w:rPr>
          <w:rFonts w:ascii="Times New Roman" w:hAnsi="Times New Roman" w:cs="Times New Roman"/>
          <w:sz w:val="24"/>
          <w:szCs w:val="24"/>
        </w:rPr>
        <w:t>и, зернышки, бусинки и т. д.);</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навыки аккуратной л</w:t>
      </w:r>
      <w:r w:rsidRPr="00143D4C">
        <w:rPr>
          <w:rFonts w:ascii="Times New Roman" w:hAnsi="Times New Roman" w:cs="Times New Roman"/>
          <w:sz w:val="24"/>
          <w:szCs w:val="24"/>
        </w:rPr>
        <w:t>епки;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 xml:space="preserve">акреплять навык тщательно мыть руки по окончании лепки. </w:t>
      </w:r>
    </w:p>
    <w:p w:rsidR="00B828BC" w:rsidRPr="00143D4C" w:rsidRDefault="00B828BC" w:rsidP="00BC0DA4">
      <w:pPr>
        <w:spacing w:after="0" w:line="240" w:lineRule="auto"/>
        <w:ind w:left="426" w:hanging="426"/>
        <w:jc w:val="both"/>
        <w:rPr>
          <w:rFonts w:ascii="Times New Roman" w:hAnsi="Times New Roman" w:cs="Times New Roman"/>
          <w:b/>
          <w:i/>
          <w:sz w:val="24"/>
          <w:szCs w:val="24"/>
        </w:rPr>
      </w:pPr>
      <w:r w:rsidRPr="00143D4C">
        <w:rPr>
          <w:rFonts w:ascii="Times New Roman" w:hAnsi="Times New Roman" w:cs="Times New Roman"/>
          <w:b/>
          <w:i/>
          <w:sz w:val="24"/>
          <w:szCs w:val="24"/>
        </w:rPr>
        <w:t>Декоративная лепка</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знакомить детей с осо</w:t>
      </w:r>
      <w:r w:rsidRPr="00143D4C">
        <w:rPr>
          <w:rFonts w:ascii="Times New Roman" w:hAnsi="Times New Roman" w:cs="Times New Roman"/>
          <w:sz w:val="24"/>
          <w:szCs w:val="24"/>
        </w:rPr>
        <w:t>бенностями декоративной лепки;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интерес и эстетическое отношение к предметам народного деко</w:t>
      </w:r>
      <w:r w:rsidRPr="00143D4C">
        <w:rPr>
          <w:rFonts w:ascii="Times New Roman" w:hAnsi="Times New Roman" w:cs="Times New Roman"/>
          <w:sz w:val="24"/>
          <w:szCs w:val="24"/>
        </w:rPr>
        <w:t>ративно-прикладного искусства;</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лепить птиц, животных, людей по типу народных игрушек (</w:t>
      </w:r>
      <w:proofErr w:type="gramStart"/>
      <w:r w:rsidR="007B4037" w:rsidRPr="00143D4C">
        <w:rPr>
          <w:rFonts w:ascii="Times New Roman" w:hAnsi="Times New Roman" w:cs="Times New Roman"/>
          <w:sz w:val="24"/>
          <w:szCs w:val="24"/>
        </w:rPr>
        <w:t>дымковской</w:t>
      </w:r>
      <w:proofErr w:type="gramEnd"/>
      <w:r w:rsidR="007B4037" w:rsidRPr="00143D4C">
        <w:rPr>
          <w:rFonts w:ascii="Times New Roman" w:hAnsi="Times New Roman" w:cs="Times New Roman"/>
          <w:sz w:val="24"/>
          <w:szCs w:val="24"/>
        </w:rPr>
        <w:t xml:space="preserve">, </w:t>
      </w:r>
      <w:proofErr w:type="spellStart"/>
      <w:r w:rsidR="007B4037" w:rsidRPr="00143D4C">
        <w:rPr>
          <w:rFonts w:ascii="Times New Roman" w:hAnsi="Times New Roman" w:cs="Times New Roman"/>
          <w:sz w:val="24"/>
          <w:szCs w:val="24"/>
        </w:rPr>
        <w:t>филимо</w:t>
      </w:r>
      <w:r w:rsidRPr="00143D4C">
        <w:rPr>
          <w:rFonts w:ascii="Times New Roman" w:hAnsi="Times New Roman" w:cs="Times New Roman"/>
          <w:sz w:val="24"/>
          <w:szCs w:val="24"/>
        </w:rPr>
        <w:t>новской</w:t>
      </w:r>
      <w:proofErr w:type="spellEnd"/>
      <w:r w:rsidRPr="00143D4C">
        <w:rPr>
          <w:rFonts w:ascii="Times New Roman" w:hAnsi="Times New Roman" w:cs="Times New Roman"/>
          <w:sz w:val="24"/>
          <w:szCs w:val="24"/>
        </w:rPr>
        <w:t xml:space="preserve">, </w:t>
      </w:r>
      <w:proofErr w:type="spellStart"/>
      <w:r w:rsidRPr="00143D4C">
        <w:rPr>
          <w:rFonts w:ascii="Times New Roman" w:hAnsi="Times New Roman" w:cs="Times New Roman"/>
          <w:sz w:val="24"/>
          <w:szCs w:val="24"/>
        </w:rPr>
        <w:t>каргопольской</w:t>
      </w:r>
      <w:proofErr w:type="spellEnd"/>
      <w:r w:rsidRPr="00143D4C">
        <w:rPr>
          <w:rFonts w:ascii="Times New Roman" w:hAnsi="Times New Roman" w:cs="Times New Roman"/>
          <w:sz w:val="24"/>
          <w:szCs w:val="24"/>
        </w:rPr>
        <w:t xml:space="preserve"> и др.);</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умение украшать узорами пре</w:t>
      </w:r>
      <w:r w:rsidRPr="00143D4C">
        <w:rPr>
          <w:rFonts w:ascii="Times New Roman" w:hAnsi="Times New Roman" w:cs="Times New Roman"/>
          <w:sz w:val="24"/>
          <w:szCs w:val="24"/>
        </w:rPr>
        <w:t>дметы декоративного искусства;</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расписывать изделия гуашью, украшать их </w:t>
      </w:r>
      <w:proofErr w:type="spellStart"/>
      <w:r w:rsidR="007B4037" w:rsidRPr="00143D4C">
        <w:rPr>
          <w:rFonts w:ascii="Times New Roman" w:hAnsi="Times New Roman" w:cs="Times New Roman"/>
          <w:sz w:val="24"/>
          <w:szCs w:val="24"/>
        </w:rPr>
        <w:t>налепами</w:t>
      </w:r>
      <w:proofErr w:type="spellEnd"/>
      <w:r w:rsidR="007B4037" w:rsidRPr="00143D4C">
        <w:rPr>
          <w:rFonts w:ascii="Times New Roman" w:hAnsi="Times New Roman" w:cs="Times New Roman"/>
          <w:sz w:val="24"/>
          <w:szCs w:val="24"/>
        </w:rPr>
        <w:t xml:space="preserve"> и углубленным рельефом, испол</w:t>
      </w:r>
      <w:r w:rsidRPr="00143D4C">
        <w:rPr>
          <w:rFonts w:ascii="Times New Roman" w:hAnsi="Times New Roman" w:cs="Times New Roman"/>
          <w:sz w:val="24"/>
          <w:szCs w:val="24"/>
        </w:rPr>
        <w:t>ьзовать стеку;</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обмакивать пальцы в воду, чтобы сгладить неровности вылепленного изображения, когда это необходимо для передачи образа. </w:t>
      </w:r>
    </w:p>
    <w:p w:rsidR="00B828BC" w:rsidRPr="00143D4C" w:rsidRDefault="00B828BC" w:rsidP="00BC0DA4">
      <w:pPr>
        <w:spacing w:after="0" w:line="240" w:lineRule="auto"/>
        <w:ind w:left="426" w:hanging="426"/>
        <w:jc w:val="both"/>
        <w:rPr>
          <w:rFonts w:ascii="Times New Roman" w:hAnsi="Times New Roman" w:cs="Times New Roman"/>
          <w:b/>
          <w:i/>
          <w:sz w:val="24"/>
          <w:szCs w:val="24"/>
        </w:rPr>
      </w:pPr>
      <w:r w:rsidRPr="00143D4C">
        <w:rPr>
          <w:rFonts w:ascii="Times New Roman" w:hAnsi="Times New Roman" w:cs="Times New Roman"/>
          <w:b/>
          <w:i/>
          <w:sz w:val="24"/>
          <w:szCs w:val="24"/>
        </w:rPr>
        <w:t>Аппликация</w:t>
      </w:r>
      <w:r w:rsidR="007B4037" w:rsidRPr="00143D4C">
        <w:rPr>
          <w:rFonts w:ascii="Times New Roman" w:hAnsi="Times New Roman" w:cs="Times New Roman"/>
          <w:b/>
          <w:i/>
          <w:sz w:val="24"/>
          <w:szCs w:val="24"/>
        </w:rPr>
        <w:t xml:space="preserve"> </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w:t>
      </w:r>
      <w:r w:rsidRPr="00143D4C">
        <w:rPr>
          <w:rFonts w:ascii="Times New Roman" w:hAnsi="Times New Roman" w:cs="Times New Roman"/>
          <w:sz w:val="24"/>
          <w:szCs w:val="24"/>
        </w:rPr>
        <w:t xml:space="preserve"> или декоративные композиции;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вырезать одинаковые фигуры или их детали из бумаги, сложенной гармошкой, а симметричные изображения — из бумаги, сложенной пополам</w:t>
      </w:r>
      <w:r w:rsidRPr="00143D4C">
        <w:rPr>
          <w:rFonts w:ascii="Times New Roman" w:hAnsi="Times New Roman" w:cs="Times New Roman"/>
          <w:sz w:val="24"/>
          <w:szCs w:val="24"/>
        </w:rPr>
        <w:t xml:space="preserve"> (стакан, ваза, цветок и др.);</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lastRenderedPageBreak/>
        <w:t>с</w:t>
      </w:r>
      <w:r w:rsidR="007B4037" w:rsidRPr="00143D4C">
        <w:rPr>
          <w:rFonts w:ascii="Times New Roman" w:hAnsi="Times New Roman" w:cs="Times New Roman"/>
          <w:sz w:val="24"/>
          <w:szCs w:val="24"/>
        </w:rPr>
        <w:t xml:space="preserve"> целью создания выразительного образа учить приему обр</w:t>
      </w:r>
      <w:r w:rsidRPr="00143D4C">
        <w:rPr>
          <w:rFonts w:ascii="Times New Roman" w:hAnsi="Times New Roman" w:cs="Times New Roman"/>
          <w:sz w:val="24"/>
          <w:szCs w:val="24"/>
        </w:rPr>
        <w:t>ывания;</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обуждать создавать предметные и сюжетные композиции, дополнять их детал</w:t>
      </w:r>
      <w:r w:rsidRPr="00143D4C">
        <w:rPr>
          <w:rFonts w:ascii="Times New Roman" w:hAnsi="Times New Roman" w:cs="Times New Roman"/>
          <w:sz w:val="24"/>
          <w:szCs w:val="24"/>
        </w:rPr>
        <w:t>ями, обогащающими изображения;</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аккуратное и бережное отношение к материалам.</w:t>
      </w:r>
    </w:p>
    <w:p w:rsidR="00B828BC" w:rsidRPr="00143D4C" w:rsidRDefault="00B828BC" w:rsidP="00BC0DA4">
      <w:pPr>
        <w:spacing w:after="0" w:line="240" w:lineRule="auto"/>
        <w:ind w:left="426" w:hanging="426"/>
        <w:jc w:val="both"/>
        <w:rPr>
          <w:rFonts w:ascii="Times New Roman" w:hAnsi="Times New Roman" w:cs="Times New Roman"/>
          <w:b/>
          <w:i/>
          <w:sz w:val="24"/>
          <w:szCs w:val="24"/>
        </w:rPr>
      </w:pPr>
      <w:r w:rsidRPr="00143D4C">
        <w:rPr>
          <w:rFonts w:ascii="Times New Roman" w:hAnsi="Times New Roman" w:cs="Times New Roman"/>
          <w:b/>
          <w:i/>
          <w:sz w:val="24"/>
          <w:szCs w:val="24"/>
        </w:rPr>
        <w:t>Прикладное творчество</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со</w:t>
      </w:r>
      <w:r w:rsidR="007B4037" w:rsidRPr="00143D4C">
        <w:rPr>
          <w:rFonts w:ascii="Times New Roman" w:hAnsi="Times New Roman" w:cs="Times New Roman"/>
          <w:sz w:val="24"/>
          <w:szCs w:val="24"/>
        </w:rPr>
        <w:t>вершенствовать умение работать с бумагой: сгибать лист вчетверо в разных направлениях; работать по готовой выкройке (шапо</w:t>
      </w:r>
      <w:r w:rsidRPr="00143D4C">
        <w:rPr>
          <w:rFonts w:ascii="Times New Roman" w:hAnsi="Times New Roman" w:cs="Times New Roman"/>
          <w:sz w:val="24"/>
          <w:szCs w:val="24"/>
        </w:rPr>
        <w:t>чка, лодочка, домик, кошелек);</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w:t>
      </w:r>
      <w:r w:rsidRPr="00143D4C">
        <w:rPr>
          <w:rFonts w:ascii="Times New Roman" w:hAnsi="Times New Roman" w:cs="Times New Roman"/>
          <w:sz w:val="24"/>
          <w:szCs w:val="24"/>
        </w:rPr>
        <w:t>к);</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 xml:space="preserve">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w:t>
      </w:r>
      <w:r w:rsidRPr="00143D4C">
        <w:rPr>
          <w:rFonts w:ascii="Times New Roman" w:hAnsi="Times New Roman" w:cs="Times New Roman"/>
          <w:sz w:val="24"/>
          <w:szCs w:val="24"/>
        </w:rPr>
        <w:t>и др.), прочно соединяя части;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умение самостоятельно создавать игрушки для сюжетно</w:t>
      </w:r>
      <w:r w:rsidR="00BC0DA4">
        <w:rPr>
          <w:rFonts w:ascii="Times New Roman" w:hAnsi="Times New Roman" w:cs="Times New Roman"/>
          <w:sz w:val="24"/>
          <w:szCs w:val="24"/>
        </w:rPr>
        <w:t>-</w:t>
      </w:r>
      <w:r w:rsidR="007B4037" w:rsidRPr="00143D4C">
        <w:rPr>
          <w:rFonts w:ascii="Times New Roman" w:hAnsi="Times New Roman" w:cs="Times New Roman"/>
          <w:sz w:val="24"/>
          <w:szCs w:val="24"/>
        </w:rPr>
        <w:t>ролевых игр (флажки, сумочки, шапочки, салфетки и др.); сувениры для родителей, сотрудников дет</w:t>
      </w:r>
      <w:r w:rsidRPr="00143D4C">
        <w:rPr>
          <w:rFonts w:ascii="Times New Roman" w:hAnsi="Times New Roman" w:cs="Times New Roman"/>
          <w:sz w:val="24"/>
          <w:szCs w:val="24"/>
        </w:rPr>
        <w:t>ского сада, елочные украшения;</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ривлекать детей к изготовлению пособий для занятий и самостоятельной деятельности (коробки, счетный материал), ремонту</w:t>
      </w:r>
      <w:r w:rsidR="00BC0DA4">
        <w:rPr>
          <w:rFonts w:ascii="Times New Roman" w:hAnsi="Times New Roman" w:cs="Times New Roman"/>
          <w:sz w:val="24"/>
          <w:szCs w:val="24"/>
        </w:rPr>
        <w:t xml:space="preserve"> книг, настольно-печатных игр;</w:t>
      </w:r>
    </w:p>
    <w:p w:rsidR="007B4037"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умение детей экономно и рационально расходовать материалы.</w:t>
      </w:r>
    </w:p>
    <w:p w:rsidR="007B4037" w:rsidRPr="00143D4C" w:rsidRDefault="007B4037" w:rsidP="00A878DF">
      <w:pPr>
        <w:spacing w:after="0" w:line="240" w:lineRule="auto"/>
        <w:rPr>
          <w:rFonts w:ascii="Times New Roman" w:hAnsi="Times New Roman" w:cs="Times New Roman"/>
          <w:sz w:val="24"/>
          <w:szCs w:val="24"/>
        </w:rPr>
      </w:pPr>
    </w:p>
    <w:p w:rsidR="00463B29" w:rsidRPr="00143D4C" w:rsidRDefault="00463B29" w:rsidP="00A878DF">
      <w:pPr>
        <w:spacing w:after="0" w:line="240" w:lineRule="auto"/>
        <w:rPr>
          <w:rFonts w:ascii="Times New Roman" w:hAnsi="Times New Roman" w:cs="Times New Roman"/>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522A9" w:rsidRPr="00143D4C">
        <w:rPr>
          <w:rFonts w:ascii="Times New Roman" w:hAnsi="Times New Roman" w:cs="Times New Roman"/>
          <w:b/>
          <w:i/>
          <w:sz w:val="24"/>
          <w:szCs w:val="24"/>
        </w:rPr>
        <w:t>:</w:t>
      </w:r>
    </w:p>
    <w:p w:rsidR="00B828BC" w:rsidRPr="00143D4C" w:rsidRDefault="00B828BC" w:rsidP="00B828BC">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Комарова Т. С. Изобразительная деятельность в детском саду. Старшая гр</w:t>
      </w:r>
      <w:r w:rsidR="00BC0DA4">
        <w:rPr>
          <w:rFonts w:ascii="Times New Roman" w:hAnsi="Times New Roman" w:cs="Times New Roman"/>
          <w:sz w:val="24"/>
          <w:szCs w:val="24"/>
        </w:rPr>
        <w:t>уп</w:t>
      </w:r>
      <w:r w:rsidRPr="00143D4C">
        <w:rPr>
          <w:rFonts w:ascii="Times New Roman" w:hAnsi="Times New Roman" w:cs="Times New Roman"/>
          <w:sz w:val="24"/>
          <w:szCs w:val="24"/>
        </w:rPr>
        <w:t>па (5–6 лет).</w:t>
      </w:r>
    </w:p>
    <w:p w:rsidR="00A878DF" w:rsidRPr="00143D4C" w:rsidRDefault="00766F26" w:rsidP="00B828BC">
      <w:pPr>
        <w:spacing w:after="0" w:line="240" w:lineRule="auto"/>
        <w:rPr>
          <w:rFonts w:ascii="Times New Roman" w:hAnsi="Times New Roman" w:cs="Times New Roman"/>
          <w:bCs/>
          <w:kern w:val="36"/>
          <w:sz w:val="24"/>
          <w:szCs w:val="24"/>
        </w:rPr>
      </w:pPr>
      <w:r w:rsidRPr="00143D4C">
        <w:rPr>
          <w:rFonts w:ascii="Times New Roman" w:hAnsi="Times New Roman" w:cs="Times New Roman"/>
          <w:sz w:val="24"/>
          <w:szCs w:val="24"/>
        </w:rPr>
        <w:t>Лыкова И.А.</w:t>
      </w:r>
      <w:r w:rsidRPr="00143D4C">
        <w:rPr>
          <w:rFonts w:ascii="Times New Roman" w:hAnsi="Times New Roman" w:cs="Times New Roman"/>
          <w:bCs/>
          <w:kern w:val="36"/>
          <w:sz w:val="24"/>
          <w:szCs w:val="24"/>
        </w:rPr>
        <w:t xml:space="preserve"> Изобразительная деятельность в детском саду. Старшая группа. Планирование, конспекты, методические рекомендации. </w:t>
      </w:r>
    </w:p>
    <w:p w:rsidR="00B828BC" w:rsidRPr="00143D4C" w:rsidRDefault="00B828BC" w:rsidP="00C33399">
      <w:pPr>
        <w:spacing w:after="0" w:line="240" w:lineRule="auto"/>
        <w:rPr>
          <w:rFonts w:ascii="Times New Roman" w:hAnsi="Times New Roman" w:cs="Times New Roman"/>
          <w:b/>
          <w:sz w:val="24"/>
          <w:szCs w:val="24"/>
        </w:rPr>
      </w:pPr>
    </w:p>
    <w:p w:rsidR="00C33399" w:rsidRPr="00143D4C" w:rsidRDefault="007B4037" w:rsidP="00B828BC">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Конструктивно-модельная деятельность</w:t>
      </w:r>
    </w:p>
    <w:p w:rsidR="007B4037" w:rsidRPr="00143D4C" w:rsidRDefault="00B828BC" w:rsidP="00BC0DA4">
      <w:pPr>
        <w:pStyle w:val="a3"/>
        <w:numPr>
          <w:ilvl w:val="0"/>
          <w:numId w:val="134"/>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B828BC" w:rsidRPr="00143D4C" w:rsidRDefault="00B828BC" w:rsidP="00BC0DA4">
      <w:pPr>
        <w:pStyle w:val="a3"/>
        <w:numPr>
          <w:ilvl w:val="0"/>
          <w:numId w:val="134"/>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выделять основные части и х</w:t>
      </w:r>
      <w:r w:rsidRPr="00143D4C">
        <w:rPr>
          <w:rFonts w:ascii="Times New Roman" w:hAnsi="Times New Roman" w:cs="Times New Roman"/>
          <w:sz w:val="24"/>
          <w:szCs w:val="24"/>
        </w:rPr>
        <w:t>арактерные детали конструкций;</w:t>
      </w:r>
    </w:p>
    <w:p w:rsidR="00B828BC" w:rsidRPr="00143D4C" w:rsidRDefault="00B828BC" w:rsidP="00BC0DA4">
      <w:pPr>
        <w:pStyle w:val="a3"/>
        <w:numPr>
          <w:ilvl w:val="0"/>
          <w:numId w:val="134"/>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оощрять самостоятельность, творч</w:t>
      </w:r>
      <w:r w:rsidRPr="00143D4C">
        <w:rPr>
          <w:rFonts w:ascii="Times New Roman" w:hAnsi="Times New Roman" w:cs="Times New Roman"/>
          <w:sz w:val="24"/>
          <w:szCs w:val="24"/>
        </w:rPr>
        <w:t>ество, инициативу, дружелюбие;</w:t>
      </w:r>
    </w:p>
    <w:p w:rsidR="00B828BC" w:rsidRPr="00143D4C" w:rsidRDefault="00B828BC" w:rsidP="00BC0DA4">
      <w:pPr>
        <w:pStyle w:val="a3"/>
        <w:numPr>
          <w:ilvl w:val="0"/>
          <w:numId w:val="134"/>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омогать анализировать сделанные воспитателем поделки и постройки; на основе анализа находить конструктивные решения и планировать с</w:t>
      </w:r>
      <w:r w:rsidRPr="00143D4C">
        <w:rPr>
          <w:rFonts w:ascii="Times New Roman" w:hAnsi="Times New Roman" w:cs="Times New Roman"/>
          <w:sz w:val="24"/>
          <w:szCs w:val="24"/>
        </w:rPr>
        <w:t>оздание собственной постройки;</w:t>
      </w:r>
    </w:p>
    <w:p w:rsidR="00B828BC" w:rsidRPr="00143D4C" w:rsidRDefault="00B828BC" w:rsidP="00BC0DA4">
      <w:pPr>
        <w:pStyle w:val="a3"/>
        <w:numPr>
          <w:ilvl w:val="0"/>
          <w:numId w:val="134"/>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с новыми деталями: разнообразными по форме и величине пластинами, бруска</w:t>
      </w:r>
      <w:r w:rsidRPr="00143D4C">
        <w:rPr>
          <w:rFonts w:ascii="Times New Roman" w:hAnsi="Times New Roman" w:cs="Times New Roman"/>
          <w:sz w:val="24"/>
          <w:szCs w:val="24"/>
        </w:rPr>
        <w:t>ми, цилиндрами, конусами и др.;</w:t>
      </w:r>
    </w:p>
    <w:p w:rsidR="00B828BC" w:rsidRPr="00143D4C" w:rsidRDefault="00B828BC" w:rsidP="00BC0DA4">
      <w:pPr>
        <w:pStyle w:val="a3"/>
        <w:numPr>
          <w:ilvl w:val="0"/>
          <w:numId w:val="134"/>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з</w:t>
      </w:r>
      <w:r w:rsidRPr="00143D4C">
        <w:rPr>
          <w:rFonts w:ascii="Times New Roman" w:hAnsi="Times New Roman" w:cs="Times New Roman"/>
          <w:sz w:val="24"/>
          <w:szCs w:val="24"/>
        </w:rPr>
        <w:t>аменять одни детали другими;</w:t>
      </w:r>
    </w:p>
    <w:p w:rsidR="00B828BC" w:rsidRPr="00143D4C" w:rsidRDefault="00B828BC" w:rsidP="00BC0DA4">
      <w:pPr>
        <w:pStyle w:val="a3"/>
        <w:numPr>
          <w:ilvl w:val="0"/>
          <w:numId w:val="134"/>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умение создавать различные по величине и конструкции постр</w:t>
      </w:r>
      <w:r w:rsidRPr="00143D4C">
        <w:rPr>
          <w:rFonts w:ascii="Times New Roman" w:hAnsi="Times New Roman" w:cs="Times New Roman"/>
          <w:sz w:val="24"/>
          <w:szCs w:val="24"/>
        </w:rPr>
        <w:t>ойки одного и того же объекта;</w:t>
      </w:r>
    </w:p>
    <w:p w:rsidR="00B828BC" w:rsidRPr="00143D4C" w:rsidRDefault="00B828BC" w:rsidP="00BC0DA4">
      <w:pPr>
        <w:pStyle w:val="a3"/>
        <w:numPr>
          <w:ilvl w:val="0"/>
          <w:numId w:val="134"/>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строить по рисунку, самостоятельно подбирать необ</w:t>
      </w:r>
      <w:r w:rsidRPr="00143D4C">
        <w:rPr>
          <w:rFonts w:ascii="Times New Roman" w:hAnsi="Times New Roman" w:cs="Times New Roman"/>
          <w:sz w:val="24"/>
          <w:szCs w:val="24"/>
        </w:rPr>
        <w:t>ходимый строительный материал;</w:t>
      </w:r>
    </w:p>
    <w:p w:rsidR="007B4037" w:rsidRPr="00143D4C" w:rsidRDefault="00B828BC" w:rsidP="00BC0DA4">
      <w:pPr>
        <w:pStyle w:val="a3"/>
        <w:numPr>
          <w:ilvl w:val="0"/>
          <w:numId w:val="134"/>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7B4037" w:rsidRPr="00143D4C">
        <w:rPr>
          <w:rFonts w:ascii="Times New Roman" w:hAnsi="Times New Roman" w:cs="Times New Roman"/>
          <w:sz w:val="24"/>
          <w:szCs w:val="24"/>
        </w:rPr>
        <w:t>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7B4037" w:rsidRPr="00143D4C" w:rsidRDefault="007B4037" w:rsidP="00B828BC">
      <w:pPr>
        <w:spacing w:after="0" w:line="240" w:lineRule="auto"/>
        <w:jc w:val="both"/>
        <w:rPr>
          <w:rFonts w:ascii="Times New Roman" w:hAnsi="Times New Roman" w:cs="Times New Roman"/>
          <w:sz w:val="24"/>
          <w:szCs w:val="24"/>
        </w:rPr>
      </w:pPr>
    </w:p>
    <w:p w:rsidR="00463B29" w:rsidRPr="00143D4C" w:rsidRDefault="00463B29" w:rsidP="00463B29">
      <w:pPr>
        <w:spacing w:after="0" w:line="240" w:lineRule="auto"/>
        <w:rPr>
          <w:rFonts w:ascii="Times New Roman" w:hAnsi="Times New Roman" w:cs="Times New Roman"/>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522A9" w:rsidRPr="00143D4C">
        <w:rPr>
          <w:rFonts w:ascii="Times New Roman" w:hAnsi="Times New Roman" w:cs="Times New Roman"/>
          <w:b/>
          <w:i/>
          <w:sz w:val="24"/>
          <w:szCs w:val="24"/>
        </w:rPr>
        <w:t>:</w:t>
      </w:r>
    </w:p>
    <w:p w:rsidR="00463B29" w:rsidRPr="00143D4C" w:rsidRDefault="00B828BC" w:rsidP="00C33399">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Куцакова</w:t>
      </w:r>
      <w:proofErr w:type="spellEnd"/>
      <w:r w:rsidRPr="00143D4C">
        <w:rPr>
          <w:rFonts w:ascii="Times New Roman" w:hAnsi="Times New Roman" w:cs="Times New Roman"/>
          <w:sz w:val="24"/>
          <w:szCs w:val="24"/>
        </w:rPr>
        <w:t xml:space="preserve"> Л. В. Констру</w:t>
      </w:r>
      <w:r w:rsidR="00E9713D" w:rsidRPr="00143D4C">
        <w:rPr>
          <w:rFonts w:ascii="Times New Roman" w:hAnsi="Times New Roman" w:cs="Times New Roman"/>
          <w:sz w:val="24"/>
          <w:szCs w:val="24"/>
        </w:rPr>
        <w:t>ирование из строительного материала: Старшая груп</w:t>
      </w:r>
      <w:r w:rsidRPr="00143D4C">
        <w:rPr>
          <w:rFonts w:ascii="Times New Roman" w:hAnsi="Times New Roman" w:cs="Times New Roman"/>
          <w:sz w:val="24"/>
          <w:szCs w:val="24"/>
        </w:rPr>
        <w:t>па (5–6 лет).</w:t>
      </w:r>
    </w:p>
    <w:p w:rsidR="00E9713D" w:rsidRDefault="00E9713D" w:rsidP="00A878DF">
      <w:pPr>
        <w:spacing w:after="0" w:line="240" w:lineRule="auto"/>
        <w:jc w:val="center"/>
        <w:rPr>
          <w:rFonts w:ascii="Times New Roman" w:hAnsi="Times New Roman" w:cs="Times New Roman"/>
          <w:b/>
          <w:sz w:val="24"/>
          <w:szCs w:val="24"/>
        </w:rPr>
      </w:pPr>
    </w:p>
    <w:p w:rsidR="00BC0DA4" w:rsidRDefault="00BC0DA4" w:rsidP="00A878DF">
      <w:pPr>
        <w:spacing w:after="0" w:line="240" w:lineRule="auto"/>
        <w:jc w:val="center"/>
        <w:rPr>
          <w:rFonts w:ascii="Times New Roman" w:hAnsi="Times New Roman" w:cs="Times New Roman"/>
          <w:b/>
          <w:sz w:val="24"/>
          <w:szCs w:val="24"/>
        </w:rPr>
      </w:pPr>
    </w:p>
    <w:p w:rsidR="00BC0DA4" w:rsidRPr="00143D4C" w:rsidRDefault="00BC0DA4" w:rsidP="00A878DF">
      <w:pPr>
        <w:spacing w:after="0" w:line="240" w:lineRule="auto"/>
        <w:jc w:val="center"/>
        <w:rPr>
          <w:rFonts w:ascii="Times New Roman" w:hAnsi="Times New Roman" w:cs="Times New Roman"/>
          <w:b/>
          <w:sz w:val="24"/>
          <w:szCs w:val="24"/>
        </w:rPr>
      </w:pPr>
    </w:p>
    <w:p w:rsidR="00A878DF" w:rsidRPr="00143D4C" w:rsidRDefault="00A878DF" w:rsidP="00A878DF">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Музыкальная деятельность</w:t>
      </w:r>
    </w:p>
    <w:p w:rsidR="00A878DF" w:rsidRPr="00143D4C" w:rsidRDefault="00A878DF" w:rsidP="00A878DF">
      <w:pPr>
        <w:pStyle w:val="a3"/>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Музыкально-ритмические движения</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ритмично ходить в одном направлении, сохраняя дистанцию;</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ходить парами, тройками, вдоль стен, врассыпную;</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останавливаться четко, с концом музыки;</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придумывать различные фигуры;</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выполнять движения по подгруппам;</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совершенствовать координацию рук;</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четко, непринужденно выполнять поскоки с ноги на ногу;</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выполнять разнообразные ритмичные хлопки;</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выполнять пружинящие шаги;</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выполнять прыжки на месте, с продвижениями, с поворотами;</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совершенствовать движете галопа. Передавать выразительный образ;</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развивать плавность движений.</w:t>
      </w:r>
    </w:p>
    <w:p w:rsidR="00A878DF" w:rsidRPr="00143D4C" w:rsidRDefault="00A878DF" w:rsidP="00A878DF">
      <w:pPr>
        <w:pStyle w:val="a3"/>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Развитие чувства ритма. </w:t>
      </w:r>
      <w:proofErr w:type="spellStart"/>
      <w:r w:rsidRPr="00143D4C">
        <w:rPr>
          <w:rFonts w:ascii="Times New Roman" w:hAnsi="Times New Roman" w:cs="Times New Roman"/>
          <w:b/>
          <w:i/>
          <w:sz w:val="24"/>
          <w:szCs w:val="24"/>
        </w:rPr>
        <w:t>Музицирование</w:t>
      </w:r>
      <w:proofErr w:type="spellEnd"/>
    </w:p>
    <w:p w:rsidR="00A878DF" w:rsidRPr="00143D4C" w:rsidRDefault="00A878DF" w:rsidP="00D61C30">
      <w:pPr>
        <w:pStyle w:val="a3"/>
        <w:numPr>
          <w:ilvl w:val="0"/>
          <w:numId w:val="2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 xml:space="preserve">проговаривать ритмические формулы (долгие и короткие звуки), выложенные на </w:t>
      </w:r>
      <w:proofErr w:type="spellStart"/>
      <w:r w:rsidRPr="00143D4C">
        <w:rPr>
          <w:rFonts w:ascii="Times New Roman" w:hAnsi="Times New Roman" w:cs="Times New Roman"/>
          <w:sz w:val="24"/>
          <w:szCs w:val="24"/>
        </w:rPr>
        <w:t>фланелеграфе</w:t>
      </w:r>
      <w:proofErr w:type="spellEnd"/>
      <w:r w:rsidRPr="00143D4C">
        <w:rPr>
          <w:rFonts w:ascii="Times New Roman" w:hAnsi="Times New Roman" w:cs="Times New Roman"/>
          <w:sz w:val="24"/>
          <w:szCs w:val="24"/>
        </w:rPr>
        <w:t>;</w:t>
      </w:r>
    </w:p>
    <w:p w:rsidR="00A878DF" w:rsidRPr="00143D4C" w:rsidRDefault="00A878DF" w:rsidP="00D61C30">
      <w:pPr>
        <w:pStyle w:val="a3"/>
        <w:numPr>
          <w:ilvl w:val="0"/>
          <w:numId w:val="2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прохлопывать ритмические песенки;</w:t>
      </w:r>
    </w:p>
    <w:p w:rsidR="00A878DF" w:rsidRPr="00143D4C" w:rsidRDefault="00A878DF" w:rsidP="00D61C30">
      <w:pPr>
        <w:pStyle w:val="a3"/>
        <w:numPr>
          <w:ilvl w:val="0"/>
          <w:numId w:val="2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понимать и ощущать четырехдольный размер («Музыкальный квадрат»);</w:t>
      </w:r>
    </w:p>
    <w:p w:rsidR="00A878DF" w:rsidRPr="00143D4C" w:rsidRDefault="00A878DF" w:rsidP="00D61C30">
      <w:pPr>
        <w:pStyle w:val="a3"/>
        <w:numPr>
          <w:ilvl w:val="0"/>
          <w:numId w:val="2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различать длительности в ритмических карточках;</w:t>
      </w:r>
    </w:p>
    <w:p w:rsidR="00A878DF" w:rsidRPr="00143D4C" w:rsidRDefault="00A878DF" w:rsidP="00D61C30">
      <w:pPr>
        <w:pStyle w:val="a3"/>
        <w:numPr>
          <w:ilvl w:val="0"/>
          <w:numId w:val="2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играть на музыкальных инструментах выложенные ритмические формулы;</w:t>
      </w:r>
    </w:p>
    <w:p w:rsidR="00A878DF" w:rsidRPr="00143D4C" w:rsidRDefault="00A878DF" w:rsidP="00D61C30">
      <w:pPr>
        <w:pStyle w:val="a3"/>
        <w:numPr>
          <w:ilvl w:val="0"/>
          <w:numId w:val="2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осмыслить понятие «пауза»;</w:t>
      </w:r>
    </w:p>
    <w:p w:rsidR="00A878DF" w:rsidRPr="00143D4C" w:rsidRDefault="00A878DF" w:rsidP="00D61C30">
      <w:pPr>
        <w:pStyle w:val="a3"/>
        <w:numPr>
          <w:ilvl w:val="0"/>
          <w:numId w:val="2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сочинять простые песенки;</w:t>
      </w:r>
    </w:p>
    <w:p w:rsidR="00A878DF" w:rsidRPr="00143D4C" w:rsidRDefault="00A878DF" w:rsidP="00D61C30">
      <w:pPr>
        <w:pStyle w:val="a3"/>
        <w:numPr>
          <w:ilvl w:val="0"/>
          <w:numId w:val="2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выслушивать предложенный ритм до конца и повторять его.</w:t>
      </w:r>
    </w:p>
    <w:p w:rsidR="00A878DF" w:rsidRPr="00143D4C" w:rsidRDefault="00A878DF" w:rsidP="00A878DF">
      <w:pPr>
        <w:pStyle w:val="a3"/>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lastRenderedPageBreak/>
        <w:t>Пальчиковая гимнастика</w:t>
      </w:r>
    </w:p>
    <w:p w:rsidR="00A878DF" w:rsidRPr="00143D4C" w:rsidRDefault="00A878DF" w:rsidP="00D61C30">
      <w:pPr>
        <w:pStyle w:val="a3"/>
        <w:numPr>
          <w:ilvl w:val="0"/>
          <w:numId w:val="29"/>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развивать речь, артикуляционный аппарат;</w:t>
      </w:r>
    </w:p>
    <w:p w:rsidR="00A878DF" w:rsidRPr="00143D4C" w:rsidRDefault="00A878DF" w:rsidP="00D61C30">
      <w:pPr>
        <w:pStyle w:val="a3"/>
        <w:numPr>
          <w:ilvl w:val="0"/>
          <w:numId w:val="29"/>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развивать внимание, память, интонационную выразительность;</w:t>
      </w:r>
    </w:p>
    <w:p w:rsidR="00A878DF" w:rsidRPr="00143D4C" w:rsidRDefault="00A878DF" w:rsidP="00D61C30">
      <w:pPr>
        <w:pStyle w:val="a3"/>
        <w:numPr>
          <w:ilvl w:val="0"/>
          <w:numId w:val="29"/>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развивать чувство ритма;</w:t>
      </w:r>
    </w:p>
    <w:p w:rsidR="00A878DF" w:rsidRPr="00143D4C" w:rsidRDefault="00A878DF" w:rsidP="00D61C30">
      <w:pPr>
        <w:pStyle w:val="a3"/>
        <w:numPr>
          <w:ilvl w:val="0"/>
          <w:numId w:val="29"/>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 xml:space="preserve">формировать понятие </w:t>
      </w:r>
      <w:proofErr w:type="spellStart"/>
      <w:r w:rsidRPr="00143D4C">
        <w:rPr>
          <w:rFonts w:ascii="Times New Roman" w:hAnsi="Times New Roman" w:cs="Times New Roman"/>
          <w:sz w:val="24"/>
          <w:szCs w:val="24"/>
        </w:rPr>
        <w:t>звуковысотности</w:t>
      </w:r>
      <w:proofErr w:type="spellEnd"/>
      <w:r w:rsidRPr="00143D4C">
        <w:rPr>
          <w:rFonts w:ascii="Times New Roman" w:hAnsi="Times New Roman" w:cs="Times New Roman"/>
          <w:sz w:val="24"/>
          <w:szCs w:val="24"/>
        </w:rPr>
        <w:t>.</w:t>
      </w:r>
    </w:p>
    <w:p w:rsidR="00A878DF" w:rsidRPr="00143D4C" w:rsidRDefault="00A878DF" w:rsidP="00A878DF">
      <w:pPr>
        <w:pStyle w:val="a3"/>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Слушание музыки</w:t>
      </w:r>
    </w:p>
    <w:p w:rsidR="00A878DF" w:rsidRPr="00143D4C" w:rsidRDefault="00A878DF" w:rsidP="00D61C30">
      <w:pPr>
        <w:pStyle w:val="a3"/>
        <w:numPr>
          <w:ilvl w:val="0"/>
          <w:numId w:val="30"/>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знакомить с творчеством П. И. Чайковского. Произведения из «Детского альбома»;</w:t>
      </w:r>
    </w:p>
    <w:p w:rsidR="00A878DF" w:rsidRPr="00143D4C" w:rsidRDefault="00A878DF" w:rsidP="00D61C30">
      <w:pPr>
        <w:pStyle w:val="a3"/>
        <w:numPr>
          <w:ilvl w:val="0"/>
          <w:numId w:val="30"/>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различать трехчастную форму;</w:t>
      </w:r>
    </w:p>
    <w:p w:rsidR="00A878DF" w:rsidRPr="00143D4C" w:rsidRDefault="00A878DF" w:rsidP="00D61C30">
      <w:pPr>
        <w:pStyle w:val="a3"/>
        <w:numPr>
          <w:ilvl w:val="0"/>
          <w:numId w:val="30"/>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продолжать знакомить с танцевальными жанрами;</w:t>
      </w:r>
    </w:p>
    <w:p w:rsidR="00A878DF" w:rsidRPr="00143D4C" w:rsidRDefault="00A878DF" w:rsidP="00D61C30">
      <w:pPr>
        <w:pStyle w:val="a3"/>
        <w:numPr>
          <w:ilvl w:val="0"/>
          <w:numId w:val="30"/>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учить выражать характер произведения в движении;</w:t>
      </w:r>
    </w:p>
    <w:p w:rsidR="00A878DF" w:rsidRPr="00143D4C" w:rsidRDefault="00A878DF" w:rsidP="00D61C30">
      <w:pPr>
        <w:pStyle w:val="a3"/>
        <w:numPr>
          <w:ilvl w:val="0"/>
          <w:numId w:val="30"/>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определять жанр и характер музыкального произведения;</w:t>
      </w:r>
    </w:p>
    <w:p w:rsidR="00A878DF" w:rsidRPr="00143D4C" w:rsidRDefault="00A878DF" w:rsidP="00D61C30">
      <w:pPr>
        <w:pStyle w:val="a3"/>
        <w:numPr>
          <w:ilvl w:val="0"/>
          <w:numId w:val="30"/>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запоминать и выразительно читать стихи;</w:t>
      </w:r>
    </w:p>
    <w:p w:rsidR="00A878DF" w:rsidRPr="00143D4C" w:rsidRDefault="00A878DF" w:rsidP="00D61C30">
      <w:pPr>
        <w:pStyle w:val="a3"/>
        <w:numPr>
          <w:ilvl w:val="0"/>
          <w:numId w:val="30"/>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выражать свое отношение к музыкальным произведениям в рисунке.</w:t>
      </w:r>
    </w:p>
    <w:p w:rsidR="00A878DF" w:rsidRPr="00143D4C" w:rsidRDefault="00A878DF" w:rsidP="00A878DF">
      <w:pPr>
        <w:pStyle w:val="a3"/>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Распевание, пение</w:t>
      </w:r>
    </w:p>
    <w:p w:rsidR="00A878DF" w:rsidRPr="00143D4C" w:rsidRDefault="00A878DF" w:rsidP="00D61C30">
      <w:pPr>
        <w:pStyle w:val="a3"/>
        <w:numPr>
          <w:ilvl w:val="0"/>
          <w:numId w:val="31"/>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петь выразительно, протягивая гласные звуки;</w:t>
      </w:r>
    </w:p>
    <w:p w:rsidR="00A878DF" w:rsidRPr="00143D4C" w:rsidRDefault="00A878DF" w:rsidP="00D61C30">
      <w:pPr>
        <w:pStyle w:val="a3"/>
        <w:numPr>
          <w:ilvl w:val="0"/>
          <w:numId w:val="31"/>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петь, сопровождая пение имитационными движениями;</w:t>
      </w:r>
    </w:p>
    <w:p w:rsidR="00A878DF" w:rsidRPr="00143D4C" w:rsidRDefault="00A878DF" w:rsidP="00D61C30">
      <w:pPr>
        <w:pStyle w:val="a3"/>
        <w:numPr>
          <w:ilvl w:val="0"/>
          <w:numId w:val="31"/>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самостоятельно придумывать продолжение (или короткие истории) к песням;</w:t>
      </w:r>
    </w:p>
    <w:p w:rsidR="00A878DF" w:rsidRPr="00143D4C" w:rsidRDefault="00A878DF" w:rsidP="00D61C30">
      <w:pPr>
        <w:pStyle w:val="a3"/>
        <w:numPr>
          <w:ilvl w:val="0"/>
          <w:numId w:val="31"/>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аккомпанировать на музыкальных инструментах;</w:t>
      </w:r>
    </w:p>
    <w:p w:rsidR="00A878DF" w:rsidRPr="00143D4C" w:rsidRDefault="00A878DF" w:rsidP="00D61C30">
      <w:pPr>
        <w:pStyle w:val="a3"/>
        <w:numPr>
          <w:ilvl w:val="0"/>
          <w:numId w:val="31"/>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петь соло, подгруппами, цепочкой, «закрытым звуком»;</w:t>
      </w:r>
    </w:p>
    <w:p w:rsidR="00A878DF" w:rsidRPr="00143D4C" w:rsidRDefault="00A878DF" w:rsidP="00D61C30">
      <w:pPr>
        <w:pStyle w:val="a3"/>
        <w:numPr>
          <w:ilvl w:val="0"/>
          <w:numId w:val="31"/>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расширять певческий диапазон.</w:t>
      </w:r>
    </w:p>
    <w:p w:rsidR="00A878DF" w:rsidRPr="00143D4C" w:rsidRDefault="00A878DF" w:rsidP="00A878DF">
      <w:pPr>
        <w:pStyle w:val="a3"/>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Игры, пляски, хороводы</w:t>
      </w:r>
    </w:p>
    <w:p w:rsidR="00A878DF" w:rsidRPr="00143D4C" w:rsidRDefault="00A878DF" w:rsidP="00D61C30">
      <w:pPr>
        <w:pStyle w:val="a3"/>
        <w:numPr>
          <w:ilvl w:val="0"/>
          <w:numId w:val="32"/>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ходить простым русским хороводным шагом;</w:t>
      </w:r>
    </w:p>
    <w:p w:rsidR="00A878DF" w:rsidRPr="00143D4C" w:rsidRDefault="00A878DF" w:rsidP="00D61C30">
      <w:pPr>
        <w:pStyle w:val="a3"/>
        <w:numPr>
          <w:ilvl w:val="0"/>
          <w:numId w:val="32"/>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выполнять определенные танцевальные движения: поскоки, притопы, «</w:t>
      </w:r>
      <w:proofErr w:type="spellStart"/>
      <w:r w:rsidRPr="00143D4C">
        <w:rPr>
          <w:rFonts w:ascii="Times New Roman" w:hAnsi="Times New Roman" w:cs="Times New Roman"/>
          <w:sz w:val="24"/>
          <w:szCs w:val="24"/>
        </w:rPr>
        <w:t>ковырялочку</w:t>
      </w:r>
      <w:proofErr w:type="spellEnd"/>
      <w:r w:rsidRPr="00143D4C">
        <w:rPr>
          <w:rFonts w:ascii="Times New Roman" w:hAnsi="Times New Roman" w:cs="Times New Roman"/>
          <w:sz w:val="24"/>
          <w:szCs w:val="24"/>
        </w:rPr>
        <w:t>», «пружинку» с поворотом корпуса и др.;</w:t>
      </w:r>
    </w:p>
    <w:p w:rsidR="00A878DF" w:rsidRPr="00143D4C" w:rsidRDefault="00A878DF" w:rsidP="00D61C30">
      <w:pPr>
        <w:pStyle w:val="a3"/>
        <w:numPr>
          <w:ilvl w:val="0"/>
          <w:numId w:val="32"/>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выполнять движения эмоционально, изменяя его характер и динамику с изменением силы звучания музыки;</w:t>
      </w:r>
    </w:p>
    <w:p w:rsidR="00A878DF" w:rsidRPr="00143D4C" w:rsidRDefault="00A878DF" w:rsidP="00D61C30">
      <w:pPr>
        <w:pStyle w:val="a3"/>
        <w:numPr>
          <w:ilvl w:val="0"/>
          <w:numId w:val="32"/>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ощущать музыкальные фразы;</w:t>
      </w:r>
    </w:p>
    <w:p w:rsidR="00A878DF" w:rsidRPr="00143D4C" w:rsidRDefault="00A878DF" w:rsidP="00D61C30">
      <w:pPr>
        <w:pStyle w:val="a3"/>
        <w:numPr>
          <w:ilvl w:val="0"/>
          <w:numId w:val="32"/>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чередовать хороводные шаги с притопами, кружением;</w:t>
      </w:r>
    </w:p>
    <w:p w:rsidR="00A878DF" w:rsidRPr="00143D4C" w:rsidRDefault="00A878DF" w:rsidP="00D61C30">
      <w:pPr>
        <w:pStyle w:val="a3"/>
        <w:numPr>
          <w:ilvl w:val="0"/>
          <w:numId w:val="32"/>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выполнять простейшие перестроения;</w:t>
      </w:r>
    </w:p>
    <w:p w:rsidR="00A878DF" w:rsidRPr="00143D4C" w:rsidRDefault="00A878DF" w:rsidP="00D61C30">
      <w:pPr>
        <w:pStyle w:val="a3"/>
        <w:numPr>
          <w:ilvl w:val="0"/>
          <w:numId w:val="32"/>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согласовывать плясовые движения с текстом песен и хороводов;</w:t>
      </w:r>
    </w:p>
    <w:p w:rsidR="00A878DF" w:rsidRPr="00143D4C" w:rsidRDefault="00A878DF" w:rsidP="00D61C30">
      <w:pPr>
        <w:pStyle w:val="a3"/>
        <w:numPr>
          <w:ilvl w:val="0"/>
          <w:numId w:val="32"/>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самостоятельно начинать и заканчивать движения;</w:t>
      </w:r>
    </w:p>
    <w:p w:rsidR="00A878DF" w:rsidRPr="00143D4C" w:rsidRDefault="00A878DF" w:rsidP="00D61C30">
      <w:pPr>
        <w:pStyle w:val="a3"/>
        <w:numPr>
          <w:ilvl w:val="0"/>
          <w:numId w:val="32"/>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развивать танцевальное творчество.</w:t>
      </w:r>
    </w:p>
    <w:p w:rsidR="00A878DF" w:rsidRPr="00143D4C" w:rsidRDefault="00A878DF" w:rsidP="00A878DF">
      <w:pPr>
        <w:pStyle w:val="a3"/>
        <w:spacing w:after="0" w:line="240" w:lineRule="auto"/>
        <w:rPr>
          <w:rFonts w:ascii="Times New Roman" w:hAnsi="Times New Roman" w:cs="Times New Roman"/>
          <w:sz w:val="24"/>
          <w:szCs w:val="24"/>
        </w:rPr>
      </w:pPr>
    </w:p>
    <w:p w:rsidR="00C33399" w:rsidRPr="00143D4C" w:rsidRDefault="00463B29" w:rsidP="00C33399">
      <w:pPr>
        <w:spacing w:after="0" w:line="240" w:lineRule="auto"/>
        <w:rPr>
          <w:rFonts w:ascii="Times New Roman" w:hAnsi="Times New Roman" w:cs="Times New Roman"/>
          <w:i/>
          <w:sz w:val="24"/>
          <w:szCs w:val="24"/>
        </w:rPr>
      </w:pPr>
      <w:r w:rsidRPr="00143D4C">
        <w:rPr>
          <w:rFonts w:ascii="Times New Roman" w:hAnsi="Times New Roman" w:cs="Times New Roman"/>
          <w:b/>
          <w:i/>
          <w:sz w:val="24"/>
          <w:szCs w:val="24"/>
        </w:rPr>
        <w:lastRenderedPageBreak/>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522A9" w:rsidRPr="00143D4C">
        <w:rPr>
          <w:rFonts w:ascii="Times New Roman" w:hAnsi="Times New Roman" w:cs="Times New Roman"/>
          <w:b/>
          <w:i/>
          <w:sz w:val="24"/>
          <w:szCs w:val="24"/>
        </w:rPr>
        <w:t>:</w:t>
      </w:r>
    </w:p>
    <w:p w:rsidR="00C33399" w:rsidRDefault="00C33399" w:rsidP="00C33399">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Каплунова</w:t>
      </w:r>
      <w:proofErr w:type="spellEnd"/>
      <w:r w:rsidRPr="00143D4C">
        <w:rPr>
          <w:rFonts w:ascii="Times New Roman" w:hAnsi="Times New Roman" w:cs="Times New Roman"/>
          <w:sz w:val="24"/>
          <w:szCs w:val="24"/>
        </w:rPr>
        <w:t xml:space="preserve"> И.М., </w:t>
      </w:r>
      <w:proofErr w:type="spellStart"/>
      <w:r w:rsidRPr="00143D4C">
        <w:rPr>
          <w:rFonts w:ascii="Times New Roman" w:hAnsi="Times New Roman" w:cs="Times New Roman"/>
          <w:sz w:val="24"/>
          <w:szCs w:val="24"/>
        </w:rPr>
        <w:t>Новоскольцева</w:t>
      </w:r>
      <w:proofErr w:type="spellEnd"/>
      <w:r w:rsidRPr="00143D4C">
        <w:rPr>
          <w:rFonts w:ascii="Times New Roman" w:hAnsi="Times New Roman" w:cs="Times New Roman"/>
          <w:sz w:val="24"/>
          <w:szCs w:val="24"/>
        </w:rPr>
        <w:t xml:space="preserve"> И.</w:t>
      </w:r>
      <w:r w:rsidR="008E705B" w:rsidRPr="00143D4C">
        <w:rPr>
          <w:rFonts w:ascii="Times New Roman" w:hAnsi="Times New Roman" w:cs="Times New Roman"/>
          <w:sz w:val="24"/>
          <w:szCs w:val="24"/>
        </w:rPr>
        <w:t>А. Праздник каждый день. Старшая</w:t>
      </w:r>
      <w:r w:rsidRPr="00143D4C">
        <w:rPr>
          <w:rFonts w:ascii="Times New Roman" w:hAnsi="Times New Roman" w:cs="Times New Roman"/>
          <w:sz w:val="24"/>
          <w:szCs w:val="24"/>
        </w:rPr>
        <w:t xml:space="preserve"> группа. Конспекты музыкальных занятий с </w:t>
      </w:r>
      <w:proofErr w:type="spellStart"/>
      <w:r w:rsidRPr="00143D4C">
        <w:rPr>
          <w:rFonts w:ascii="Times New Roman" w:hAnsi="Times New Roman" w:cs="Times New Roman"/>
          <w:sz w:val="24"/>
          <w:szCs w:val="24"/>
        </w:rPr>
        <w:t>аудиоприложением</w:t>
      </w:r>
      <w:proofErr w:type="spellEnd"/>
      <w:r w:rsidR="00BC0DA4">
        <w:rPr>
          <w:rFonts w:ascii="Times New Roman" w:hAnsi="Times New Roman" w:cs="Times New Roman"/>
          <w:sz w:val="24"/>
          <w:szCs w:val="24"/>
        </w:rPr>
        <w:t>.</w:t>
      </w:r>
    </w:p>
    <w:p w:rsidR="00BC0DA4" w:rsidRDefault="00BC0DA4" w:rsidP="00C33399">
      <w:pPr>
        <w:spacing w:after="0" w:line="240" w:lineRule="auto"/>
        <w:rPr>
          <w:rFonts w:ascii="Times New Roman" w:hAnsi="Times New Roman" w:cs="Times New Roman"/>
          <w:sz w:val="24"/>
          <w:szCs w:val="24"/>
        </w:rPr>
      </w:pPr>
    </w:p>
    <w:p w:rsidR="00BC0DA4" w:rsidRDefault="00BC0DA4" w:rsidP="00C33399">
      <w:pPr>
        <w:spacing w:after="0" w:line="240" w:lineRule="auto"/>
        <w:rPr>
          <w:rFonts w:ascii="Times New Roman" w:hAnsi="Times New Roman" w:cs="Times New Roman"/>
          <w:sz w:val="24"/>
          <w:szCs w:val="24"/>
        </w:rPr>
      </w:pPr>
    </w:p>
    <w:p w:rsidR="00BC0DA4" w:rsidRDefault="00BC0DA4" w:rsidP="00C33399">
      <w:pPr>
        <w:spacing w:after="0" w:line="240" w:lineRule="auto"/>
        <w:rPr>
          <w:rFonts w:ascii="Times New Roman" w:hAnsi="Times New Roman" w:cs="Times New Roman"/>
          <w:sz w:val="24"/>
          <w:szCs w:val="24"/>
        </w:rPr>
      </w:pPr>
    </w:p>
    <w:p w:rsidR="00BC0DA4" w:rsidRDefault="00BC0DA4" w:rsidP="00C33399">
      <w:pPr>
        <w:spacing w:after="0" w:line="240" w:lineRule="auto"/>
        <w:rPr>
          <w:rFonts w:ascii="Times New Roman" w:hAnsi="Times New Roman" w:cs="Times New Roman"/>
          <w:sz w:val="24"/>
          <w:szCs w:val="24"/>
        </w:rPr>
      </w:pPr>
    </w:p>
    <w:p w:rsidR="00BC0DA4" w:rsidRDefault="00BC0DA4" w:rsidP="00C33399">
      <w:pPr>
        <w:spacing w:after="0" w:line="240" w:lineRule="auto"/>
        <w:rPr>
          <w:rFonts w:ascii="Times New Roman" w:hAnsi="Times New Roman" w:cs="Times New Roman"/>
          <w:sz w:val="24"/>
          <w:szCs w:val="24"/>
        </w:rPr>
      </w:pPr>
    </w:p>
    <w:p w:rsidR="00BC0DA4" w:rsidRPr="00143D4C" w:rsidRDefault="00BC0DA4" w:rsidP="00C33399">
      <w:pPr>
        <w:spacing w:after="0" w:line="240" w:lineRule="auto"/>
        <w:rPr>
          <w:rFonts w:ascii="Times New Roman" w:hAnsi="Times New Roman" w:cs="Times New Roman"/>
          <w:sz w:val="24"/>
          <w:szCs w:val="24"/>
        </w:rPr>
      </w:pPr>
    </w:p>
    <w:p w:rsidR="00C33399" w:rsidRPr="00143D4C" w:rsidRDefault="00C33399" w:rsidP="00A878DF">
      <w:pPr>
        <w:pStyle w:val="a3"/>
        <w:spacing w:after="0" w:line="240" w:lineRule="auto"/>
        <w:rPr>
          <w:rFonts w:ascii="Times New Roman" w:hAnsi="Times New Roman" w:cs="Times New Roman"/>
          <w:sz w:val="24"/>
          <w:szCs w:val="24"/>
        </w:rPr>
      </w:pPr>
    </w:p>
    <w:p w:rsidR="00766F26" w:rsidRPr="00143D4C" w:rsidRDefault="00766F26" w:rsidP="00A878DF">
      <w:pPr>
        <w:pStyle w:val="a3"/>
        <w:spacing w:after="0" w:line="240" w:lineRule="auto"/>
        <w:rPr>
          <w:rFonts w:ascii="Times New Roman" w:hAnsi="Times New Roman" w:cs="Times New Roman"/>
          <w:sz w:val="24"/>
          <w:szCs w:val="24"/>
        </w:rPr>
      </w:pPr>
    </w:p>
    <w:tbl>
      <w:tblPr>
        <w:tblStyle w:val="a6"/>
        <w:tblW w:w="15417" w:type="dxa"/>
        <w:tblLook w:val="04A0" w:firstRow="1" w:lastRow="0" w:firstColumn="1" w:lastColumn="0" w:noHBand="0" w:noVBand="1"/>
      </w:tblPr>
      <w:tblGrid>
        <w:gridCol w:w="993"/>
        <w:gridCol w:w="4218"/>
        <w:gridCol w:w="5103"/>
        <w:gridCol w:w="2410"/>
        <w:gridCol w:w="2693"/>
      </w:tblGrid>
      <w:tr w:rsidR="00A878DF" w:rsidRPr="00143D4C" w:rsidTr="00766F26">
        <w:trPr>
          <w:trHeight w:val="340"/>
        </w:trPr>
        <w:tc>
          <w:tcPr>
            <w:tcW w:w="993" w:type="dxa"/>
            <w:vMerge w:val="restart"/>
            <w:vAlign w:val="center"/>
          </w:tcPr>
          <w:p w:rsidR="00A878DF" w:rsidRPr="00143D4C" w:rsidRDefault="00A878DF"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1731" w:type="dxa"/>
            <w:gridSpan w:val="3"/>
            <w:vAlign w:val="center"/>
          </w:tcPr>
          <w:p w:rsidR="00A878DF" w:rsidRPr="00143D4C" w:rsidRDefault="00A878DF"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693" w:type="dxa"/>
            <w:vMerge w:val="restart"/>
            <w:vAlign w:val="center"/>
          </w:tcPr>
          <w:p w:rsidR="00A878DF" w:rsidRPr="00143D4C" w:rsidRDefault="00A878DF"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A878DF" w:rsidRPr="00143D4C" w:rsidTr="00766F26">
        <w:trPr>
          <w:trHeight w:val="291"/>
        </w:trPr>
        <w:tc>
          <w:tcPr>
            <w:tcW w:w="993" w:type="dxa"/>
            <w:vMerge/>
          </w:tcPr>
          <w:p w:rsidR="00A878DF" w:rsidRPr="00143D4C" w:rsidRDefault="00A878DF" w:rsidP="00A878DF">
            <w:pPr>
              <w:pStyle w:val="a3"/>
              <w:ind w:left="0"/>
              <w:jc w:val="center"/>
              <w:rPr>
                <w:rFonts w:ascii="Times New Roman" w:hAnsi="Times New Roman" w:cs="Times New Roman"/>
                <w:sz w:val="24"/>
                <w:szCs w:val="24"/>
              </w:rPr>
            </w:pPr>
          </w:p>
        </w:tc>
        <w:tc>
          <w:tcPr>
            <w:tcW w:w="11731" w:type="dxa"/>
            <w:gridSpan w:val="3"/>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693" w:type="dxa"/>
            <w:vMerge/>
          </w:tcPr>
          <w:p w:rsidR="00A878DF" w:rsidRPr="00143D4C" w:rsidRDefault="00A878DF" w:rsidP="00A878DF">
            <w:pPr>
              <w:pStyle w:val="a3"/>
              <w:ind w:left="0"/>
              <w:rPr>
                <w:rFonts w:ascii="Times New Roman" w:hAnsi="Times New Roman" w:cs="Times New Roman"/>
                <w:sz w:val="24"/>
                <w:szCs w:val="24"/>
              </w:rPr>
            </w:pPr>
          </w:p>
        </w:tc>
      </w:tr>
      <w:tr w:rsidR="00A878DF" w:rsidRPr="00143D4C" w:rsidTr="00766F26">
        <w:tc>
          <w:tcPr>
            <w:tcW w:w="993" w:type="dxa"/>
            <w:vMerge/>
          </w:tcPr>
          <w:p w:rsidR="00A878DF" w:rsidRPr="00143D4C" w:rsidRDefault="00A878DF" w:rsidP="00A878DF">
            <w:pPr>
              <w:pStyle w:val="a3"/>
              <w:ind w:left="0"/>
              <w:jc w:val="center"/>
              <w:rPr>
                <w:rFonts w:ascii="Times New Roman" w:hAnsi="Times New Roman" w:cs="Times New Roman"/>
                <w:sz w:val="24"/>
                <w:szCs w:val="24"/>
              </w:rPr>
            </w:pPr>
          </w:p>
        </w:tc>
        <w:tc>
          <w:tcPr>
            <w:tcW w:w="4218" w:type="dxa"/>
            <w:vAlign w:val="center"/>
          </w:tcPr>
          <w:p w:rsidR="00A878DF" w:rsidRPr="00143D4C" w:rsidRDefault="00A878DF"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5103" w:type="dxa"/>
            <w:vAlign w:val="center"/>
          </w:tcPr>
          <w:p w:rsidR="00A878DF" w:rsidRPr="00143D4C" w:rsidRDefault="00A878DF"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410" w:type="dxa"/>
            <w:vAlign w:val="center"/>
          </w:tcPr>
          <w:p w:rsidR="00A878DF" w:rsidRPr="00143D4C" w:rsidRDefault="00A878DF"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693" w:type="dxa"/>
            <w:vMerge/>
          </w:tcPr>
          <w:p w:rsidR="00A878DF" w:rsidRPr="00143D4C" w:rsidRDefault="00A878DF" w:rsidP="00A878DF">
            <w:pPr>
              <w:pStyle w:val="a3"/>
              <w:ind w:left="0"/>
              <w:rPr>
                <w:rFonts w:ascii="Times New Roman" w:hAnsi="Times New Roman" w:cs="Times New Roman"/>
                <w:sz w:val="24"/>
                <w:szCs w:val="24"/>
              </w:rPr>
            </w:pPr>
          </w:p>
        </w:tc>
      </w:tr>
      <w:tr w:rsidR="00A878DF" w:rsidRPr="00143D4C" w:rsidTr="00766F26">
        <w:trPr>
          <w:trHeight w:val="1134"/>
        </w:trPr>
        <w:tc>
          <w:tcPr>
            <w:tcW w:w="993" w:type="dxa"/>
            <w:textDirection w:val="btLr"/>
            <w:vAlign w:val="center"/>
          </w:tcPr>
          <w:p w:rsidR="00A878DF" w:rsidRDefault="00A878DF" w:rsidP="00BC0DA4">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t>Изобразительн</w:t>
            </w:r>
            <w:r w:rsidR="00BC0DA4">
              <w:rPr>
                <w:rFonts w:ascii="Times New Roman" w:hAnsi="Times New Roman" w:cs="Times New Roman"/>
                <w:b/>
                <w:sz w:val="24"/>
                <w:szCs w:val="24"/>
              </w:rPr>
              <w:t>ая деятельность,</w:t>
            </w:r>
          </w:p>
          <w:p w:rsidR="00BC0DA4" w:rsidRPr="00143D4C" w:rsidRDefault="00BC0DA4" w:rsidP="00BC0DA4">
            <w:pPr>
              <w:pStyle w:val="a3"/>
              <w:ind w:left="113" w:right="113"/>
              <w:jc w:val="center"/>
              <w:rPr>
                <w:rFonts w:ascii="Times New Roman" w:hAnsi="Times New Roman" w:cs="Times New Roman"/>
                <w:b/>
                <w:sz w:val="24"/>
                <w:szCs w:val="24"/>
              </w:rPr>
            </w:pPr>
            <w:r>
              <w:rPr>
                <w:rFonts w:ascii="Times New Roman" w:hAnsi="Times New Roman" w:cs="Times New Roman"/>
                <w:b/>
                <w:sz w:val="24"/>
                <w:szCs w:val="24"/>
              </w:rPr>
              <w:t>Приобщение к искусству</w:t>
            </w:r>
          </w:p>
        </w:tc>
        <w:tc>
          <w:tcPr>
            <w:tcW w:w="4218" w:type="dxa"/>
          </w:tcPr>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украшений для группового помещения к праздникам, сувениров, предметов для игры;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украшение предметов для личного пользования;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организация выставок работ народных мастеров и произведений декоративно</w:t>
            </w:r>
            <w:r w:rsidR="00766F26" w:rsidRPr="00143D4C">
              <w:rPr>
                <w:rFonts w:ascii="Times New Roman" w:hAnsi="Times New Roman" w:cs="Times New Roman"/>
                <w:sz w:val="24"/>
                <w:szCs w:val="24"/>
              </w:rPr>
              <w:t>-</w:t>
            </w:r>
            <w:r w:rsidRPr="00143D4C">
              <w:rPr>
                <w:rFonts w:ascii="Times New Roman" w:hAnsi="Times New Roman" w:cs="Times New Roman"/>
                <w:sz w:val="24"/>
                <w:szCs w:val="24"/>
              </w:rPr>
              <w:t>прикладного искусства, к</w:t>
            </w:r>
            <w:r w:rsidR="00766F26" w:rsidRPr="00143D4C">
              <w:rPr>
                <w:rFonts w:ascii="Times New Roman" w:hAnsi="Times New Roman" w:cs="Times New Roman"/>
                <w:sz w:val="24"/>
                <w:szCs w:val="24"/>
              </w:rPr>
              <w:t xml:space="preserve">ниг с иллюстрациями художников, </w:t>
            </w:r>
            <w:r w:rsidRPr="00143D4C">
              <w:rPr>
                <w:rFonts w:ascii="Times New Roman" w:hAnsi="Times New Roman" w:cs="Times New Roman"/>
                <w:sz w:val="24"/>
                <w:szCs w:val="24"/>
              </w:rPr>
              <w:t xml:space="preserve">репродукций произведений живописи и книжной графики, тематических выставок;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lastRenderedPageBreak/>
              <w:t xml:space="preserve">создание макетов, коллекций и их оформление;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рассматривание эстетич</w:t>
            </w:r>
            <w:r w:rsidR="00766F26" w:rsidRPr="00143D4C">
              <w:rPr>
                <w:rFonts w:ascii="Times New Roman" w:hAnsi="Times New Roman" w:cs="Times New Roman"/>
                <w:sz w:val="24"/>
                <w:szCs w:val="24"/>
              </w:rPr>
              <w:t xml:space="preserve">ески привлекательных предметов, </w:t>
            </w:r>
            <w:r w:rsidRPr="00143D4C">
              <w:rPr>
                <w:rFonts w:ascii="Times New Roman" w:hAnsi="Times New Roman" w:cs="Times New Roman"/>
                <w:sz w:val="24"/>
                <w:szCs w:val="24"/>
              </w:rPr>
              <w:t>узоров в работах народных мастеров и произведениях декоративно-прикладного искусства, произведений книжной графики, иллюстраций, произведений искусства</w:t>
            </w:r>
            <w:r w:rsidR="00766F26" w:rsidRPr="00143D4C">
              <w:rPr>
                <w:rFonts w:ascii="Times New Roman" w:hAnsi="Times New Roman" w:cs="Times New Roman"/>
                <w:sz w:val="24"/>
                <w:szCs w:val="24"/>
              </w:rPr>
              <w:t>.</w:t>
            </w:r>
          </w:p>
        </w:tc>
        <w:tc>
          <w:tcPr>
            <w:tcW w:w="5103" w:type="dxa"/>
          </w:tcPr>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 xml:space="preserve">творческая деятельность;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знакомство с произведениями декоративно-прикладного искусства и произведениями книжной графики;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эстетически привлекательных объектов природы, быта, произведений искусства;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коллективные работы воспитателя с детьми;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выставки детских работ;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украшений для группового помещения к праздникам, сувениров, предметов для игры, предметов для познавательно-исследовательской деятельности;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обсуждение (произведений искусства, </w:t>
            </w:r>
            <w:r w:rsidRPr="00143D4C">
              <w:rPr>
                <w:rFonts w:ascii="Times New Roman" w:hAnsi="Times New Roman" w:cs="Times New Roman"/>
                <w:sz w:val="24"/>
                <w:szCs w:val="24"/>
              </w:rPr>
              <w:lastRenderedPageBreak/>
              <w:t xml:space="preserve">средств выразительности и др.);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украшение предметов для личного пользования;  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w:t>
            </w:r>
          </w:p>
        </w:tc>
        <w:tc>
          <w:tcPr>
            <w:tcW w:w="2410" w:type="dxa"/>
          </w:tcPr>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 xml:space="preserve">дидактические игры;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r w:rsidRPr="00143D4C">
              <w:rPr>
                <w:sz w:val="24"/>
                <w:szCs w:val="24"/>
              </w:rPr>
              <w:t xml:space="preserve">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изобразительное творчество в уголке творчества.</w:t>
            </w:r>
          </w:p>
        </w:tc>
        <w:tc>
          <w:tcPr>
            <w:tcW w:w="2693" w:type="dxa"/>
          </w:tcPr>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экскурсии;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прогулки;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выставки совместного творчества;</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консультации;</w:t>
            </w:r>
            <w:r w:rsidRPr="00143D4C">
              <w:rPr>
                <w:sz w:val="24"/>
                <w:szCs w:val="24"/>
              </w:rPr>
              <w:t xml:space="preserve">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изобразительной деятельности;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материал;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w:t>
            </w:r>
            <w:r w:rsidRPr="00143D4C">
              <w:rPr>
                <w:rFonts w:ascii="Times New Roman" w:hAnsi="Times New Roman" w:cs="Times New Roman"/>
                <w:sz w:val="24"/>
                <w:szCs w:val="24"/>
              </w:rPr>
              <w:lastRenderedPageBreak/>
              <w:t xml:space="preserve">деятельность (газеты, буклеты, брошюры, памятки);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сайт детского сада;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награждение дипломами за участие в выставках.</w:t>
            </w:r>
          </w:p>
        </w:tc>
      </w:tr>
      <w:tr w:rsidR="00A878DF" w:rsidRPr="00143D4C" w:rsidTr="00766F26">
        <w:trPr>
          <w:trHeight w:val="1134"/>
        </w:trPr>
        <w:tc>
          <w:tcPr>
            <w:tcW w:w="993" w:type="dxa"/>
            <w:textDirection w:val="btLr"/>
            <w:vAlign w:val="center"/>
          </w:tcPr>
          <w:p w:rsidR="00A878DF" w:rsidRPr="00143D4C" w:rsidRDefault="00A878DF" w:rsidP="00766F26">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Музыкальная деятельность</w:t>
            </w:r>
          </w:p>
        </w:tc>
        <w:tc>
          <w:tcPr>
            <w:tcW w:w="4218" w:type="dxa"/>
          </w:tcPr>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музыкальное сопровождение утренней гимнастики;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музыкальная игра;</w:t>
            </w:r>
            <w:r w:rsidRPr="00143D4C">
              <w:rPr>
                <w:sz w:val="24"/>
                <w:szCs w:val="24"/>
              </w:rPr>
              <w:t xml:space="preserve">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на шумовых и ударных инструментах;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музыкальные минутки;</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совместное </w:t>
            </w:r>
            <w:proofErr w:type="spellStart"/>
            <w:r w:rsidRPr="00143D4C">
              <w:rPr>
                <w:rFonts w:ascii="Times New Roman" w:hAnsi="Times New Roman" w:cs="Times New Roman"/>
                <w:sz w:val="24"/>
                <w:szCs w:val="24"/>
              </w:rPr>
              <w:t>музицирование</w:t>
            </w:r>
            <w:proofErr w:type="spellEnd"/>
            <w:r w:rsidRPr="00143D4C">
              <w:rPr>
                <w:rFonts w:ascii="Times New Roman" w:hAnsi="Times New Roman" w:cs="Times New Roman"/>
                <w:sz w:val="24"/>
                <w:szCs w:val="24"/>
              </w:rPr>
              <w:t xml:space="preserve">, в </w:t>
            </w:r>
            <w:proofErr w:type="spellStart"/>
            <w:r w:rsidRPr="00143D4C">
              <w:rPr>
                <w:rFonts w:ascii="Times New Roman" w:hAnsi="Times New Roman" w:cs="Times New Roman"/>
                <w:sz w:val="24"/>
                <w:szCs w:val="24"/>
              </w:rPr>
              <w:t>т.ч</w:t>
            </w:r>
            <w:proofErr w:type="spellEnd"/>
            <w:r w:rsidRPr="00143D4C">
              <w:rPr>
                <w:rFonts w:ascii="Times New Roman" w:hAnsi="Times New Roman" w:cs="Times New Roman"/>
                <w:sz w:val="24"/>
                <w:szCs w:val="24"/>
              </w:rPr>
              <w:t xml:space="preserve">. </w:t>
            </w:r>
            <w:proofErr w:type="gramStart"/>
            <w:r w:rsidRPr="00143D4C">
              <w:rPr>
                <w:rFonts w:ascii="Times New Roman" w:hAnsi="Times New Roman" w:cs="Times New Roman"/>
                <w:sz w:val="24"/>
                <w:szCs w:val="24"/>
              </w:rPr>
              <w:t>ИКТ-партитуры</w:t>
            </w:r>
            <w:proofErr w:type="gramEnd"/>
            <w:r w:rsidRPr="00143D4C">
              <w:rPr>
                <w:rFonts w:ascii="Times New Roman" w:hAnsi="Times New Roman" w:cs="Times New Roman"/>
                <w:sz w:val="24"/>
                <w:szCs w:val="24"/>
              </w:rPr>
              <w:t xml:space="preserve">;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музыкальное сопровождение разных видов деятельности;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физкультурные минутки на занятиях;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создание коллекций;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беседа о музыке. </w:t>
            </w:r>
          </w:p>
        </w:tc>
        <w:tc>
          <w:tcPr>
            <w:tcW w:w="5103" w:type="dxa"/>
          </w:tcPr>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музыкальная деятельность;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праздники;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развлечения;</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sz w:val="24"/>
                <w:szCs w:val="24"/>
              </w:rPr>
              <w:t xml:space="preserve"> </w:t>
            </w:r>
            <w:r w:rsidRPr="00143D4C">
              <w:rPr>
                <w:rFonts w:ascii="Times New Roman" w:hAnsi="Times New Roman" w:cs="Times New Roman"/>
                <w:sz w:val="24"/>
                <w:szCs w:val="24"/>
              </w:rPr>
              <w:t xml:space="preserve">концерты;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спектакли;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хоровое пение;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музыкальные викторины;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знакомство с музыкальными инструментами разных оркестров (</w:t>
            </w:r>
            <w:proofErr w:type="gramStart"/>
            <w:r w:rsidRPr="00143D4C">
              <w:rPr>
                <w:rFonts w:ascii="Times New Roman" w:hAnsi="Times New Roman" w:cs="Times New Roman"/>
                <w:sz w:val="24"/>
                <w:szCs w:val="24"/>
              </w:rPr>
              <w:t>духовой</w:t>
            </w:r>
            <w:proofErr w:type="gramEnd"/>
            <w:r w:rsidRPr="00143D4C">
              <w:rPr>
                <w:rFonts w:ascii="Times New Roman" w:hAnsi="Times New Roman" w:cs="Times New Roman"/>
                <w:sz w:val="24"/>
                <w:szCs w:val="24"/>
              </w:rPr>
              <w:t xml:space="preserve">, симфонический, народный);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игра в оркестре и ансамбле;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совместное </w:t>
            </w:r>
            <w:proofErr w:type="spellStart"/>
            <w:r w:rsidRPr="00143D4C">
              <w:rPr>
                <w:rFonts w:ascii="Times New Roman" w:hAnsi="Times New Roman" w:cs="Times New Roman"/>
                <w:sz w:val="24"/>
                <w:szCs w:val="24"/>
              </w:rPr>
              <w:t>музицирование</w:t>
            </w:r>
            <w:proofErr w:type="spellEnd"/>
            <w:r w:rsidRPr="00143D4C">
              <w:rPr>
                <w:rFonts w:ascii="Times New Roman" w:hAnsi="Times New Roman" w:cs="Times New Roman"/>
                <w:sz w:val="24"/>
                <w:szCs w:val="24"/>
              </w:rPr>
              <w:t xml:space="preserve">, в </w:t>
            </w:r>
            <w:proofErr w:type="spellStart"/>
            <w:r w:rsidRPr="00143D4C">
              <w:rPr>
                <w:rFonts w:ascii="Times New Roman" w:hAnsi="Times New Roman" w:cs="Times New Roman"/>
                <w:sz w:val="24"/>
                <w:szCs w:val="24"/>
              </w:rPr>
              <w:t>т.ч</w:t>
            </w:r>
            <w:proofErr w:type="spellEnd"/>
            <w:r w:rsidRPr="00143D4C">
              <w:rPr>
                <w:rFonts w:ascii="Times New Roman" w:hAnsi="Times New Roman" w:cs="Times New Roman"/>
                <w:sz w:val="24"/>
                <w:szCs w:val="24"/>
              </w:rPr>
              <w:t xml:space="preserve">. </w:t>
            </w:r>
            <w:proofErr w:type="gramStart"/>
            <w:r w:rsidRPr="00143D4C">
              <w:rPr>
                <w:rFonts w:ascii="Times New Roman" w:hAnsi="Times New Roman" w:cs="Times New Roman"/>
                <w:sz w:val="24"/>
                <w:szCs w:val="24"/>
              </w:rPr>
              <w:t>ИКТ-партитуры</w:t>
            </w:r>
            <w:proofErr w:type="gramEnd"/>
            <w:r w:rsidRPr="00143D4C">
              <w:rPr>
                <w:rFonts w:ascii="Times New Roman" w:hAnsi="Times New Roman" w:cs="Times New Roman"/>
                <w:sz w:val="24"/>
                <w:szCs w:val="24"/>
              </w:rPr>
              <w:t xml:space="preserve">;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хоровое пение.</w:t>
            </w:r>
          </w:p>
        </w:tc>
        <w:tc>
          <w:tcPr>
            <w:tcW w:w="2410" w:type="dxa"/>
          </w:tcPr>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пение;  </w:t>
            </w:r>
          </w:p>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игра (сюжетно-ролевая, музыкальная,</w:t>
            </w:r>
            <w:r w:rsidRPr="00143D4C">
              <w:rPr>
                <w:sz w:val="24"/>
                <w:szCs w:val="24"/>
              </w:rPr>
              <w:t xml:space="preserve"> </w:t>
            </w:r>
            <w:r w:rsidRPr="00143D4C">
              <w:rPr>
                <w:rFonts w:ascii="Times New Roman" w:hAnsi="Times New Roman" w:cs="Times New Roman"/>
                <w:sz w:val="24"/>
                <w:szCs w:val="24"/>
              </w:rPr>
              <w:t xml:space="preserve">дидактическая);  </w:t>
            </w:r>
          </w:p>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инструментальная импровизация;  </w:t>
            </w:r>
          </w:p>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самостоятельные варианты оркестровки музыкальных произведений; </w:t>
            </w:r>
          </w:p>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деятельность в музыкальном уголке.</w:t>
            </w:r>
          </w:p>
        </w:tc>
        <w:tc>
          <w:tcPr>
            <w:tcW w:w="2693" w:type="dxa"/>
          </w:tcPr>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праздники;</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развлечения;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фестивали;</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концерты;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совместная культурно-досуговая деятельность (музыкальная гостиная, клуб по интересам, создание коллекции музыкальных инструментов);</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награждение дипломами за участие в совместных мероприятиях, конкурсах;</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материал;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сайт дошкольного </w:t>
            </w:r>
            <w:r w:rsidRPr="00143D4C">
              <w:rPr>
                <w:rFonts w:ascii="Times New Roman" w:hAnsi="Times New Roman" w:cs="Times New Roman"/>
                <w:sz w:val="24"/>
                <w:szCs w:val="24"/>
              </w:rPr>
              <w:lastRenderedPageBreak/>
              <w:t>учреждения</w:t>
            </w:r>
          </w:p>
        </w:tc>
      </w:tr>
    </w:tbl>
    <w:p w:rsidR="00A878DF" w:rsidRPr="00143D4C" w:rsidRDefault="00A878DF" w:rsidP="00A878DF">
      <w:pPr>
        <w:pStyle w:val="a3"/>
        <w:spacing w:after="0" w:line="240" w:lineRule="auto"/>
        <w:rPr>
          <w:rFonts w:ascii="Times New Roman" w:hAnsi="Times New Roman" w:cs="Times New Roman"/>
          <w:sz w:val="24"/>
          <w:szCs w:val="24"/>
        </w:rPr>
      </w:pPr>
    </w:p>
    <w:p w:rsidR="00766F26" w:rsidRPr="00143D4C" w:rsidRDefault="00766F26" w:rsidP="00A878DF">
      <w:pPr>
        <w:pStyle w:val="a3"/>
        <w:spacing w:after="0" w:line="240" w:lineRule="auto"/>
        <w:jc w:val="center"/>
        <w:rPr>
          <w:rFonts w:ascii="Times New Roman" w:hAnsi="Times New Roman" w:cs="Times New Roman"/>
          <w:b/>
          <w:sz w:val="24"/>
          <w:szCs w:val="24"/>
        </w:rPr>
      </w:pPr>
    </w:p>
    <w:p w:rsidR="00766F26" w:rsidRDefault="00766F26" w:rsidP="00A878DF">
      <w:pPr>
        <w:pStyle w:val="a3"/>
        <w:spacing w:after="0" w:line="240" w:lineRule="auto"/>
        <w:jc w:val="center"/>
        <w:rPr>
          <w:rFonts w:ascii="Times New Roman" w:hAnsi="Times New Roman" w:cs="Times New Roman"/>
          <w:b/>
          <w:sz w:val="24"/>
          <w:szCs w:val="24"/>
        </w:rPr>
      </w:pPr>
    </w:p>
    <w:p w:rsidR="00BC0DA4" w:rsidRDefault="00BC0DA4" w:rsidP="00A878DF">
      <w:pPr>
        <w:pStyle w:val="a3"/>
        <w:spacing w:after="0" w:line="240" w:lineRule="auto"/>
        <w:jc w:val="center"/>
        <w:rPr>
          <w:rFonts w:ascii="Times New Roman" w:hAnsi="Times New Roman" w:cs="Times New Roman"/>
          <w:b/>
          <w:sz w:val="24"/>
          <w:szCs w:val="24"/>
        </w:rPr>
      </w:pPr>
    </w:p>
    <w:p w:rsidR="00BC0DA4" w:rsidRDefault="00BC0DA4" w:rsidP="00A878DF">
      <w:pPr>
        <w:pStyle w:val="a3"/>
        <w:spacing w:after="0" w:line="240" w:lineRule="auto"/>
        <w:jc w:val="center"/>
        <w:rPr>
          <w:rFonts w:ascii="Times New Roman" w:hAnsi="Times New Roman" w:cs="Times New Roman"/>
          <w:b/>
          <w:sz w:val="24"/>
          <w:szCs w:val="24"/>
        </w:rPr>
      </w:pPr>
    </w:p>
    <w:p w:rsidR="00BC0DA4" w:rsidRDefault="00BC0DA4" w:rsidP="00A878DF">
      <w:pPr>
        <w:pStyle w:val="a3"/>
        <w:spacing w:after="0" w:line="240" w:lineRule="auto"/>
        <w:jc w:val="center"/>
        <w:rPr>
          <w:rFonts w:ascii="Times New Roman" w:hAnsi="Times New Roman" w:cs="Times New Roman"/>
          <w:b/>
          <w:sz w:val="24"/>
          <w:szCs w:val="24"/>
        </w:rPr>
      </w:pPr>
    </w:p>
    <w:p w:rsidR="00BC0DA4" w:rsidRDefault="00BC0DA4" w:rsidP="00A878DF">
      <w:pPr>
        <w:pStyle w:val="a3"/>
        <w:spacing w:after="0" w:line="240" w:lineRule="auto"/>
        <w:jc w:val="center"/>
        <w:rPr>
          <w:rFonts w:ascii="Times New Roman" w:hAnsi="Times New Roman" w:cs="Times New Roman"/>
          <w:b/>
          <w:sz w:val="24"/>
          <w:szCs w:val="24"/>
        </w:rPr>
      </w:pPr>
    </w:p>
    <w:p w:rsidR="00BC0DA4" w:rsidRDefault="00BC0DA4" w:rsidP="00A878DF">
      <w:pPr>
        <w:pStyle w:val="a3"/>
        <w:spacing w:after="0" w:line="240" w:lineRule="auto"/>
        <w:jc w:val="center"/>
        <w:rPr>
          <w:rFonts w:ascii="Times New Roman" w:hAnsi="Times New Roman" w:cs="Times New Roman"/>
          <w:b/>
          <w:sz w:val="24"/>
          <w:szCs w:val="24"/>
        </w:rPr>
      </w:pPr>
    </w:p>
    <w:p w:rsidR="00BC0DA4" w:rsidRPr="00143D4C" w:rsidRDefault="00BC0DA4" w:rsidP="00A878DF">
      <w:pPr>
        <w:pStyle w:val="a3"/>
        <w:spacing w:after="0" w:line="240" w:lineRule="auto"/>
        <w:jc w:val="center"/>
        <w:rPr>
          <w:rFonts w:ascii="Times New Roman" w:hAnsi="Times New Roman" w:cs="Times New Roman"/>
          <w:b/>
          <w:sz w:val="24"/>
          <w:szCs w:val="24"/>
        </w:rPr>
      </w:pPr>
    </w:p>
    <w:p w:rsidR="00766F26" w:rsidRPr="00143D4C" w:rsidRDefault="00766F26" w:rsidP="00A878DF">
      <w:pPr>
        <w:pStyle w:val="a3"/>
        <w:spacing w:after="0" w:line="240" w:lineRule="auto"/>
        <w:jc w:val="center"/>
        <w:rPr>
          <w:rFonts w:ascii="Times New Roman" w:hAnsi="Times New Roman" w:cs="Times New Roman"/>
          <w:b/>
          <w:sz w:val="24"/>
          <w:szCs w:val="24"/>
        </w:rPr>
      </w:pPr>
    </w:p>
    <w:p w:rsidR="00A878DF" w:rsidRPr="00143D4C" w:rsidRDefault="00A878DF" w:rsidP="00A878DF">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Подготовительная к школе группа</w:t>
      </w:r>
    </w:p>
    <w:p w:rsidR="00E9713D" w:rsidRPr="00143D4C" w:rsidRDefault="00E9713D" w:rsidP="00E9713D">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A878DF" w:rsidRPr="00143D4C" w:rsidRDefault="007B4037" w:rsidP="00E9713D">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Приобщение к искусству</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эстетическое восприятие, чувство ритма, художественный вкус, эстетическое отношение к окружающему, к искусству</w:t>
      </w:r>
      <w:r w:rsidRPr="00143D4C">
        <w:rPr>
          <w:rFonts w:ascii="Times New Roman" w:hAnsi="Times New Roman" w:cs="Times New Roman"/>
          <w:sz w:val="24"/>
          <w:szCs w:val="24"/>
        </w:rPr>
        <w:t xml:space="preserve"> и художественной деятельности;</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интерес к классическому и народному искусству (музыке, изобразительному искусству, литературе, арх</w:t>
      </w:r>
      <w:r w:rsidRPr="00143D4C">
        <w:rPr>
          <w:rFonts w:ascii="Times New Roman" w:hAnsi="Times New Roman" w:cs="Times New Roman"/>
          <w:sz w:val="24"/>
          <w:szCs w:val="24"/>
        </w:rPr>
        <w:t>итектуре);</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о</w:t>
      </w:r>
      <w:r w:rsidRPr="00143D4C">
        <w:rPr>
          <w:rFonts w:ascii="Times New Roman" w:hAnsi="Times New Roman" w:cs="Times New Roman"/>
          <w:sz w:val="24"/>
          <w:szCs w:val="24"/>
        </w:rPr>
        <w:t>сновы художественной культуры;</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развивать интерес к искусству</w:t>
      </w:r>
      <w:proofErr w:type="gramStart"/>
      <w:r w:rsidRPr="00143D4C">
        <w:rPr>
          <w:rFonts w:ascii="Times New Roman" w:hAnsi="Times New Roman" w:cs="Times New Roman"/>
          <w:sz w:val="24"/>
          <w:szCs w:val="24"/>
        </w:rPr>
        <w:t>4</w:t>
      </w:r>
      <w:proofErr w:type="gramEnd"/>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proofErr w:type="gramStart"/>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w:t>
      </w:r>
      <w:r w:rsidRPr="00143D4C">
        <w:rPr>
          <w:rFonts w:ascii="Times New Roman" w:hAnsi="Times New Roman" w:cs="Times New Roman"/>
          <w:sz w:val="24"/>
          <w:szCs w:val="24"/>
        </w:rPr>
        <w:t>ра, театр, танец, кино, цирк);</w:t>
      </w:r>
      <w:proofErr w:type="gramEnd"/>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знания детей об изобразительном искусстве, развивать художественное восприятие произведен</w:t>
      </w:r>
      <w:r w:rsidRPr="00143D4C">
        <w:rPr>
          <w:rFonts w:ascii="Times New Roman" w:hAnsi="Times New Roman" w:cs="Times New Roman"/>
          <w:sz w:val="24"/>
          <w:szCs w:val="24"/>
        </w:rPr>
        <w:t>ий изобразительного искусства;</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родолжать знакомить детей с произведениями живописи: </w:t>
      </w:r>
      <w:proofErr w:type="gramStart"/>
      <w:r w:rsidR="007B4037" w:rsidRPr="00143D4C">
        <w:rPr>
          <w:rFonts w:ascii="Times New Roman" w:hAnsi="Times New Roman" w:cs="Times New Roman"/>
          <w:sz w:val="24"/>
          <w:szCs w:val="24"/>
        </w:rPr>
        <w:t>И. Шишкин («Рожь», «Утро в сосновом лесу»), И. Левитан («Золотая осень», «Март», «Весна.</w:t>
      </w:r>
      <w:proofErr w:type="gramEnd"/>
      <w:r w:rsidR="007B4037" w:rsidRPr="00143D4C">
        <w:rPr>
          <w:rFonts w:ascii="Times New Roman" w:hAnsi="Times New Roman" w:cs="Times New Roman"/>
          <w:sz w:val="24"/>
          <w:szCs w:val="24"/>
        </w:rPr>
        <w:t xml:space="preserve"> </w:t>
      </w:r>
      <w:proofErr w:type="gramStart"/>
      <w:r w:rsidR="007B4037" w:rsidRPr="00143D4C">
        <w:rPr>
          <w:rFonts w:ascii="Times New Roman" w:hAnsi="Times New Roman" w:cs="Times New Roman"/>
          <w:sz w:val="24"/>
          <w:szCs w:val="24"/>
        </w:rPr>
        <w:t>Большая вода»), А. Саврасов («Грачи прилетели»), А. Пластов («Полдень», «Летом», «Сенокос»), В. Васнецов («Аленушка», «Богатыри», «Иван-</w:t>
      </w:r>
      <w:r w:rsidRPr="00143D4C">
        <w:rPr>
          <w:rFonts w:ascii="Times New Roman" w:hAnsi="Times New Roman" w:cs="Times New Roman"/>
          <w:sz w:val="24"/>
          <w:szCs w:val="24"/>
        </w:rPr>
        <w:t>царевич на Сером волке») и др.;</w:t>
      </w:r>
      <w:proofErr w:type="gramEnd"/>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 xml:space="preserve">богащать представления о скульптуре малых форм, выделяя образные средства выразительности (форму, пропорции, цвет, характерные </w:t>
      </w:r>
      <w:r w:rsidRPr="00143D4C">
        <w:rPr>
          <w:rFonts w:ascii="Times New Roman" w:hAnsi="Times New Roman" w:cs="Times New Roman"/>
          <w:sz w:val="24"/>
          <w:szCs w:val="24"/>
        </w:rPr>
        <w:t>детали, позы, движения и др.);</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 xml:space="preserve">асширять представления о художниках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иллюстраторах детской книги (И. </w:t>
      </w:r>
      <w:proofErr w:type="spellStart"/>
      <w:r w:rsidR="007B4037" w:rsidRPr="00143D4C">
        <w:rPr>
          <w:rFonts w:ascii="Times New Roman" w:hAnsi="Times New Roman" w:cs="Times New Roman"/>
          <w:sz w:val="24"/>
          <w:szCs w:val="24"/>
        </w:rPr>
        <w:t>Билибин</w:t>
      </w:r>
      <w:proofErr w:type="spellEnd"/>
      <w:r w:rsidR="007B4037" w:rsidRPr="00143D4C">
        <w:rPr>
          <w:rFonts w:ascii="Times New Roman" w:hAnsi="Times New Roman" w:cs="Times New Roman"/>
          <w:sz w:val="24"/>
          <w:szCs w:val="24"/>
        </w:rPr>
        <w:t xml:space="preserve">, Ю. Васнецов, В. Конашевич, В. Лебедев, Т. Маврина, Е. </w:t>
      </w:r>
      <w:proofErr w:type="spellStart"/>
      <w:r w:rsidR="007B4037" w:rsidRPr="00143D4C">
        <w:rPr>
          <w:rFonts w:ascii="Times New Roman" w:hAnsi="Times New Roman" w:cs="Times New Roman"/>
          <w:sz w:val="24"/>
          <w:szCs w:val="24"/>
        </w:rPr>
        <w:t>Чару</w:t>
      </w:r>
      <w:r w:rsidRPr="00143D4C">
        <w:rPr>
          <w:rFonts w:ascii="Times New Roman" w:hAnsi="Times New Roman" w:cs="Times New Roman"/>
          <w:sz w:val="24"/>
          <w:szCs w:val="24"/>
        </w:rPr>
        <w:t>шин</w:t>
      </w:r>
      <w:proofErr w:type="spellEnd"/>
      <w:r w:rsidRPr="00143D4C">
        <w:rPr>
          <w:rFonts w:ascii="Times New Roman" w:hAnsi="Times New Roman" w:cs="Times New Roman"/>
          <w:sz w:val="24"/>
          <w:szCs w:val="24"/>
        </w:rPr>
        <w:t xml:space="preserve"> и др.);</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7B4037" w:rsidRPr="00143D4C">
        <w:rPr>
          <w:rFonts w:ascii="Times New Roman" w:hAnsi="Times New Roman" w:cs="Times New Roman"/>
          <w:sz w:val="24"/>
          <w:szCs w:val="24"/>
        </w:rPr>
        <w:t xml:space="preserve">родолжать знакомить с народным декоративно-прикладным искусством (гжельская, хохломская, </w:t>
      </w:r>
      <w:proofErr w:type="spellStart"/>
      <w:r w:rsidR="007B4037" w:rsidRPr="00143D4C">
        <w:rPr>
          <w:rFonts w:ascii="Times New Roman" w:hAnsi="Times New Roman" w:cs="Times New Roman"/>
          <w:sz w:val="24"/>
          <w:szCs w:val="24"/>
        </w:rPr>
        <w:t>жостовская</w:t>
      </w:r>
      <w:proofErr w:type="spellEnd"/>
      <w:r w:rsidR="007B4037" w:rsidRPr="00143D4C">
        <w:rPr>
          <w:rFonts w:ascii="Times New Roman" w:hAnsi="Times New Roman" w:cs="Times New Roman"/>
          <w:sz w:val="24"/>
          <w:szCs w:val="24"/>
        </w:rPr>
        <w:t>, мезенская роспись), с керамическими и</w:t>
      </w:r>
      <w:r w:rsidRPr="00143D4C">
        <w:rPr>
          <w:rFonts w:ascii="Times New Roman" w:hAnsi="Times New Roman" w:cs="Times New Roman"/>
          <w:sz w:val="24"/>
          <w:szCs w:val="24"/>
        </w:rPr>
        <w:t>зделиями, народными игрушками;</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w:t>
      </w:r>
      <w:r w:rsidRPr="00143D4C">
        <w:rPr>
          <w:rFonts w:ascii="Times New Roman" w:hAnsi="Times New Roman" w:cs="Times New Roman"/>
          <w:sz w:val="24"/>
          <w:szCs w:val="24"/>
        </w:rPr>
        <w:t>ы, детские сады, школы и др.);</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умение выделять сходство и различия архитектурных соор</w:t>
      </w:r>
      <w:r w:rsidRPr="00143D4C">
        <w:rPr>
          <w:rFonts w:ascii="Times New Roman" w:hAnsi="Times New Roman" w:cs="Times New Roman"/>
          <w:sz w:val="24"/>
          <w:szCs w:val="24"/>
        </w:rPr>
        <w:t>ужений одинакового назначения;</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умение выделять одинаковые части конс</w:t>
      </w:r>
      <w:r w:rsidRPr="00143D4C">
        <w:rPr>
          <w:rFonts w:ascii="Times New Roman" w:hAnsi="Times New Roman" w:cs="Times New Roman"/>
          <w:sz w:val="24"/>
          <w:szCs w:val="24"/>
        </w:rPr>
        <w:t>трукции и особенности деталей;</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ознакомить со спецификой храмовой архитектуры: купол, арки, </w:t>
      </w:r>
      <w:proofErr w:type="spellStart"/>
      <w:r w:rsidR="007B4037" w:rsidRPr="00143D4C">
        <w:rPr>
          <w:rFonts w:ascii="Times New Roman" w:hAnsi="Times New Roman" w:cs="Times New Roman"/>
          <w:sz w:val="24"/>
          <w:szCs w:val="24"/>
        </w:rPr>
        <w:t>аркатурный</w:t>
      </w:r>
      <w:proofErr w:type="spellEnd"/>
      <w:r w:rsidR="007B4037" w:rsidRPr="00143D4C">
        <w:rPr>
          <w:rFonts w:ascii="Times New Roman" w:hAnsi="Times New Roman" w:cs="Times New Roman"/>
          <w:sz w:val="24"/>
          <w:szCs w:val="24"/>
        </w:rPr>
        <w:t xml:space="preserve"> поясок по периметру здания, барабан (круг</w:t>
      </w:r>
      <w:r w:rsidRPr="00143D4C">
        <w:rPr>
          <w:rFonts w:ascii="Times New Roman" w:hAnsi="Times New Roman" w:cs="Times New Roman"/>
          <w:sz w:val="24"/>
          <w:szCs w:val="24"/>
        </w:rPr>
        <w:t>лая часть под куполом) и т. д.;</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с архитектурой с опорой на региональные особенности местности, в котор</w:t>
      </w:r>
      <w:r w:rsidRPr="00143D4C">
        <w:rPr>
          <w:rFonts w:ascii="Times New Roman" w:hAnsi="Times New Roman" w:cs="Times New Roman"/>
          <w:sz w:val="24"/>
          <w:szCs w:val="24"/>
        </w:rPr>
        <w:t>ой живут дети;</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 xml:space="preserve">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w:t>
      </w:r>
      <w:r w:rsidRPr="00143D4C">
        <w:rPr>
          <w:rFonts w:ascii="Times New Roman" w:hAnsi="Times New Roman" w:cs="Times New Roman"/>
          <w:sz w:val="24"/>
          <w:szCs w:val="24"/>
        </w:rPr>
        <w:t>– в каждом городе свои;</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умения передавать в художественной деятельности образы архитектурных с</w:t>
      </w:r>
      <w:r w:rsidRPr="00143D4C">
        <w:rPr>
          <w:rFonts w:ascii="Times New Roman" w:hAnsi="Times New Roman" w:cs="Times New Roman"/>
          <w:sz w:val="24"/>
          <w:szCs w:val="24"/>
        </w:rPr>
        <w:t>ооружений, сказочных построек; п</w:t>
      </w:r>
      <w:r w:rsidR="007B4037" w:rsidRPr="00143D4C">
        <w:rPr>
          <w:rFonts w:ascii="Times New Roman" w:hAnsi="Times New Roman" w:cs="Times New Roman"/>
          <w:sz w:val="24"/>
          <w:szCs w:val="24"/>
        </w:rPr>
        <w:t>оощрять стремление изображать детали построек (наличники, ре</w:t>
      </w:r>
      <w:r w:rsidRPr="00143D4C">
        <w:rPr>
          <w:rFonts w:ascii="Times New Roman" w:hAnsi="Times New Roman" w:cs="Times New Roman"/>
          <w:sz w:val="24"/>
          <w:szCs w:val="24"/>
        </w:rPr>
        <w:t>зной подзор по контуру крыши);</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proofErr w:type="gramStart"/>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w:t>
      </w:r>
      <w:r w:rsidRPr="00143D4C">
        <w:rPr>
          <w:rFonts w:ascii="Times New Roman" w:hAnsi="Times New Roman" w:cs="Times New Roman"/>
          <w:sz w:val="24"/>
          <w:szCs w:val="24"/>
        </w:rPr>
        <w:t>ктор театра, архитектор и т. п);</w:t>
      </w:r>
      <w:proofErr w:type="gramEnd"/>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эстетические чувства, эмоции, переживания; умение самостоятельно создавать художественные образ</w:t>
      </w:r>
      <w:r w:rsidRPr="00143D4C">
        <w:rPr>
          <w:rFonts w:ascii="Times New Roman" w:hAnsi="Times New Roman" w:cs="Times New Roman"/>
          <w:sz w:val="24"/>
          <w:szCs w:val="24"/>
        </w:rPr>
        <w:t>ы в разных видах деятельности;</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007B4037" w:rsidRPr="00143D4C">
        <w:rPr>
          <w:rFonts w:ascii="Times New Roman" w:hAnsi="Times New Roman" w:cs="Times New Roman"/>
          <w:sz w:val="24"/>
          <w:szCs w:val="24"/>
        </w:rPr>
        <w:t>вств с в</w:t>
      </w:r>
      <w:proofErr w:type="gramEnd"/>
      <w:r w:rsidR="007B4037" w:rsidRPr="00143D4C">
        <w:rPr>
          <w:rFonts w:ascii="Times New Roman" w:hAnsi="Times New Roman" w:cs="Times New Roman"/>
          <w:sz w:val="24"/>
          <w:szCs w:val="24"/>
        </w:rPr>
        <w:t>идами искусства (музыку слушают, картины рассматривают, ст</w:t>
      </w:r>
      <w:r w:rsidRPr="00143D4C">
        <w:rPr>
          <w:rFonts w:ascii="Times New Roman" w:hAnsi="Times New Roman" w:cs="Times New Roman"/>
          <w:sz w:val="24"/>
          <w:szCs w:val="24"/>
        </w:rPr>
        <w:t>ихи читают и слушают и т. д.);</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с историей и видами искусства; формировать умение различать народное</w:t>
      </w:r>
      <w:r w:rsidRPr="00143D4C">
        <w:rPr>
          <w:rFonts w:ascii="Times New Roman" w:hAnsi="Times New Roman" w:cs="Times New Roman"/>
          <w:sz w:val="24"/>
          <w:szCs w:val="24"/>
        </w:rPr>
        <w:t xml:space="preserve"> и профессиональное искусство;</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рганизовать посещение выставки, театра, музея, ц</w:t>
      </w:r>
      <w:r w:rsidRPr="00143D4C">
        <w:rPr>
          <w:rFonts w:ascii="Times New Roman" w:hAnsi="Times New Roman" w:cs="Times New Roman"/>
          <w:sz w:val="24"/>
          <w:szCs w:val="24"/>
        </w:rPr>
        <w:t>ирка (совместно с родителями);</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 xml:space="preserve">асширять представления о разнообразии народного искусства, художественных промыслов (различные виды материалов, </w:t>
      </w:r>
      <w:r w:rsidRPr="00143D4C">
        <w:rPr>
          <w:rFonts w:ascii="Times New Roman" w:hAnsi="Times New Roman" w:cs="Times New Roman"/>
          <w:sz w:val="24"/>
          <w:szCs w:val="24"/>
        </w:rPr>
        <w:t>разные регионы страны и мира);</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оспитывать интерес к искусству родного края; любовь и бережное отноше</w:t>
      </w:r>
      <w:r w:rsidRPr="00143D4C">
        <w:rPr>
          <w:rFonts w:ascii="Times New Roman" w:hAnsi="Times New Roman" w:cs="Times New Roman"/>
          <w:sz w:val="24"/>
          <w:szCs w:val="24"/>
        </w:rPr>
        <w:t>ние к произведениям искусства;</w:t>
      </w:r>
    </w:p>
    <w:p w:rsidR="007B4037"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оощрять активное участие детей в художественной деятельности по собственному желанию и под руководством взрослого.</w:t>
      </w:r>
    </w:p>
    <w:p w:rsidR="007B4037" w:rsidRPr="00143D4C" w:rsidRDefault="007B4037" w:rsidP="007B4037">
      <w:pPr>
        <w:pStyle w:val="a3"/>
        <w:spacing w:after="0" w:line="240" w:lineRule="auto"/>
        <w:rPr>
          <w:rFonts w:ascii="Times New Roman" w:hAnsi="Times New Roman" w:cs="Times New Roman"/>
          <w:sz w:val="24"/>
          <w:szCs w:val="24"/>
        </w:rPr>
      </w:pPr>
    </w:p>
    <w:p w:rsidR="007B4037" w:rsidRPr="00143D4C" w:rsidRDefault="007B4037" w:rsidP="00E9713D">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Изобразительная деятельность</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 детей устойчивый интерес к</w:t>
      </w:r>
      <w:r w:rsidRPr="00143D4C">
        <w:rPr>
          <w:rFonts w:ascii="Times New Roman" w:hAnsi="Times New Roman" w:cs="Times New Roman"/>
          <w:sz w:val="24"/>
          <w:szCs w:val="24"/>
        </w:rPr>
        <w:t xml:space="preserve"> изобразительной деятельности;</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богащать сенсорный опыт, включать в процесс ознакомления с предме</w:t>
      </w:r>
      <w:r w:rsidRPr="00143D4C">
        <w:rPr>
          <w:rFonts w:ascii="Times New Roman" w:hAnsi="Times New Roman" w:cs="Times New Roman"/>
          <w:sz w:val="24"/>
          <w:szCs w:val="24"/>
        </w:rPr>
        <w:t>тами движения рук по предмету;</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7B4037" w:rsidRPr="00143D4C">
        <w:rPr>
          <w:rFonts w:ascii="Times New Roman" w:hAnsi="Times New Roman" w:cs="Times New Roman"/>
          <w:sz w:val="24"/>
          <w:szCs w:val="24"/>
        </w:rPr>
        <w:t xml:space="preserve">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w:t>
      </w:r>
      <w:r w:rsidRPr="00143D4C">
        <w:rPr>
          <w:rFonts w:ascii="Times New Roman" w:hAnsi="Times New Roman" w:cs="Times New Roman"/>
          <w:sz w:val="24"/>
          <w:szCs w:val="24"/>
        </w:rPr>
        <w:t>отношения к работам товарищей;</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эстетическое отношение к предметам и явлениям окружающего мира, произведениям искусства, к художест</w:t>
      </w:r>
      <w:r w:rsidRPr="00143D4C">
        <w:rPr>
          <w:rFonts w:ascii="Times New Roman" w:hAnsi="Times New Roman" w:cs="Times New Roman"/>
          <w:sz w:val="24"/>
          <w:szCs w:val="24"/>
        </w:rPr>
        <w:t>венно-творческой деятельности;</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оспитывать самостоятельность; учить активно и творчески применять ранее усвоенные способы изображения в рисовании, лепке и аппликации, исп</w:t>
      </w:r>
      <w:r w:rsidRPr="00143D4C">
        <w:rPr>
          <w:rFonts w:ascii="Times New Roman" w:hAnsi="Times New Roman" w:cs="Times New Roman"/>
          <w:sz w:val="24"/>
          <w:szCs w:val="24"/>
        </w:rPr>
        <w:t>ользуя выразительные средства;</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w:t>
      </w:r>
      <w:r w:rsidRPr="00143D4C">
        <w:rPr>
          <w:rFonts w:ascii="Times New Roman" w:hAnsi="Times New Roman" w:cs="Times New Roman"/>
          <w:sz w:val="24"/>
          <w:szCs w:val="24"/>
        </w:rPr>
        <w:t>, пропорции, цвет, композицию;</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разви</w:t>
      </w:r>
      <w:r w:rsidRPr="00143D4C">
        <w:rPr>
          <w:rFonts w:ascii="Times New Roman" w:hAnsi="Times New Roman" w:cs="Times New Roman"/>
          <w:sz w:val="24"/>
          <w:szCs w:val="24"/>
        </w:rPr>
        <w:t>вать коллективное творчество;</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оспитывать стремление действовать согласованно, договариваться о том, кто какую часть работы будет выполнять, как отдельные изображения будут</w:t>
      </w:r>
      <w:r w:rsidRPr="00143D4C">
        <w:rPr>
          <w:rFonts w:ascii="Times New Roman" w:hAnsi="Times New Roman" w:cs="Times New Roman"/>
          <w:sz w:val="24"/>
          <w:szCs w:val="24"/>
        </w:rPr>
        <w:t xml:space="preserve"> объединяться в общую картину;</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 xml:space="preserve">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E9713D" w:rsidRPr="00143D4C" w:rsidRDefault="00E9713D" w:rsidP="00BC0DA4">
      <w:p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b/>
          <w:i/>
          <w:sz w:val="24"/>
          <w:szCs w:val="24"/>
        </w:rPr>
        <w:t>Предметное рисование</w:t>
      </w:r>
      <w:r w:rsidR="007B4037" w:rsidRPr="00143D4C">
        <w:rPr>
          <w:rFonts w:ascii="Times New Roman" w:hAnsi="Times New Roman" w:cs="Times New Roman"/>
          <w:b/>
          <w:i/>
          <w:sz w:val="24"/>
          <w:szCs w:val="24"/>
        </w:rPr>
        <w:t xml:space="preserve"> </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 xml:space="preserve">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w:t>
      </w:r>
      <w:r w:rsidRPr="00143D4C">
        <w:rPr>
          <w:rFonts w:ascii="Times New Roman" w:hAnsi="Times New Roman" w:cs="Times New Roman"/>
          <w:sz w:val="24"/>
          <w:szCs w:val="24"/>
        </w:rPr>
        <w:t>расположение на листе бумаги);</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оверше</w:t>
      </w:r>
      <w:r w:rsidRPr="00143D4C">
        <w:rPr>
          <w:rFonts w:ascii="Times New Roman" w:hAnsi="Times New Roman" w:cs="Times New Roman"/>
          <w:sz w:val="24"/>
          <w:szCs w:val="24"/>
        </w:rPr>
        <w:t>нствовать технику изображения;</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развивать свободу и одновременно точность движений руки под контролем зрен</w:t>
      </w:r>
      <w:r w:rsidRPr="00143D4C">
        <w:rPr>
          <w:rFonts w:ascii="Times New Roman" w:hAnsi="Times New Roman" w:cs="Times New Roman"/>
          <w:sz w:val="24"/>
          <w:szCs w:val="24"/>
        </w:rPr>
        <w:t>ия, их плавность, ритмичность;</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набор материалов, которые дети могут использовать в рисовании (гуашь, акварель, сухая и жирная пастель, сангина, угольный к</w:t>
      </w:r>
      <w:r w:rsidRPr="00143D4C">
        <w:rPr>
          <w:rFonts w:ascii="Times New Roman" w:hAnsi="Times New Roman" w:cs="Times New Roman"/>
          <w:sz w:val="24"/>
          <w:szCs w:val="24"/>
        </w:rPr>
        <w:t xml:space="preserve">арандаш, </w:t>
      </w:r>
      <w:proofErr w:type="spellStart"/>
      <w:r w:rsidRPr="00143D4C">
        <w:rPr>
          <w:rFonts w:ascii="Times New Roman" w:hAnsi="Times New Roman" w:cs="Times New Roman"/>
          <w:sz w:val="24"/>
          <w:szCs w:val="24"/>
        </w:rPr>
        <w:t>гелевая</w:t>
      </w:r>
      <w:proofErr w:type="spellEnd"/>
      <w:r w:rsidRPr="00143D4C">
        <w:rPr>
          <w:rFonts w:ascii="Times New Roman" w:hAnsi="Times New Roman" w:cs="Times New Roman"/>
          <w:sz w:val="24"/>
          <w:szCs w:val="24"/>
        </w:rPr>
        <w:t xml:space="preserve"> ручка и др.);</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редлагать соединять в одном рисунке разные материалы для с</w:t>
      </w:r>
      <w:r w:rsidRPr="00143D4C">
        <w:rPr>
          <w:rFonts w:ascii="Times New Roman" w:hAnsi="Times New Roman" w:cs="Times New Roman"/>
          <w:sz w:val="24"/>
          <w:szCs w:val="24"/>
        </w:rPr>
        <w:t>оздания выразительного образа;</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w:t>
      </w:r>
      <w:r w:rsidRPr="00143D4C">
        <w:rPr>
          <w:rFonts w:ascii="Times New Roman" w:hAnsi="Times New Roman" w:cs="Times New Roman"/>
          <w:sz w:val="24"/>
          <w:szCs w:val="24"/>
        </w:rPr>
        <w:t xml:space="preserve">– </w:t>
      </w:r>
      <w:r w:rsidR="007B4037" w:rsidRPr="00143D4C">
        <w:rPr>
          <w:rFonts w:ascii="Times New Roman" w:hAnsi="Times New Roman" w:cs="Times New Roman"/>
          <w:sz w:val="24"/>
          <w:szCs w:val="24"/>
        </w:rPr>
        <w:t xml:space="preserve"> до создания основного изображения; при рисовании пастелью и цветными карандашами фон может быть подготовлен как в начале, так и по зав</w:t>
      </w:r>
      <w:r w:rsidRPr="00143D4C">
        <w:rPr>
          <w:rFonts w:ascii="Times New Roman" w:hAnsi="Times New Roman" w:cs="Times New Roman"/>
          <w:sz w:val="24"/>
          <w:szCs w:val="24"/>
        </w:rPr>
        <w:t>ершении основного изображения;</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w:t>
      </w:r>
      <w:r w:rsidRPr="00143D4C">
        <w:rPr>
          <w:rFonts w:ascii="Times New Roman" w:hAnsi="Times New Roman" w:cs="Times New Roman"/>
          <w:sz w:val="24"/>
          <w:szCs w:val="24"/>
        </w:rPr>
        <w:t xml:space="preserve">– </w:t>
      </w:r>
      <w:r w:rsidR="007B4037" w:rsidRPr="00143D4C">
        <w:rPr>
          <w:rFonts w:ascii="Times New Roman" w:hAnsi="Times New Roman" w:cs="Times New Roman"/>
          <w:sz w:val="24"/>
          <w:szCs w:val="24"/>
        </w:rPr>
        <w:t xml:space="preserve"> при рисовании небольших форм и мелких деталей, коротких линий, штрихов, травки (хо</w:t>
      </w:r>
      <w:r w:rsidRPr="00143D4C">
        <w:rPr>
          <w:rFonts w:ascii="Times New Roman" w:hAnsi="Times New Roman" w:cs="Times New Roman"/>
          <w:sz w:val="24"/>
          <w:szCs w:val="24"/>
        </w:rPr>
        <w:t>хлома), оживок (</w:t>
      </w:r>
      <w:proofErr w:type="spellStart"/>
      <w:r w:rsidRPr="00143D4C">
        <w:rPr>
          <w:rFonts w:ascii="Times New Roman" w:hAnsi="Times New Roman" w:cs="Times New Roman"/>
          <w:sz w:val="24"/>
          <w:szCs w:val="24"/>
        </w:rPr>
        <w:t>городец</w:t>
      </w:r>
      <w:proofErr w:type="spellEnd"/>
      <w:proofErr w:type="gramEnd"/>
      <w:r w:rsidRPr="00143D4C">
        <w:rPr>
          <w:rFonts w:ascii="Times New Roman" w:hAnsi="Times New Roman" w:cs="Times New Roman"/>
          <w:sz w:val="24"/>
          <w:szCs w:val="24"/>
        </w:rPr>
        <w:t>) и др.;</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у</w:t>
      </w:r>
      <w:r w:rsidR="007B4037" w:rsidRPr="00143D4C">
        <w:rPr>
          <w:rFonts w:ascii="Times New Roman" w:hAnsi="Times New Roman" w:cs="Times New Roman"/>
          <w:sz w:val="24"/>
          <w:szCs w:val="24"/>
        </w:rPr>
        <w:t>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w:t>
      </w:r>
      <w:r w:rsidRPr="00143D4C">
        <w:rPr>
          <w:rFonts w:ascii="Times New Roman" w:hAnsi="Times New Roman" w:cs="Times New Roman"/>
          <w:sz w:val="24"/>
          <w:szCs w:val="24"/>
        </w:rPr>
        <w:t>улировании нажима на карандаш;</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представление о разнообразии цветов и оттенков, опираясь на реальную окраску предметов, декоративную роспись, сказочные сюжеты; учить соз</w:t>
      </w:r>
      <w:r w:rsidRPr="00143D4C">
        <w:rPr>
          <w:rFonts w:ascii="Times New Roman" w:hAnsi="Times New Roman" w:cs="Times New Roman"/>
          <w:sz w:val="24"/>
          <w:szCs w:val="24"/>
        </w:rPr>
        <w:t xml:space="preserve">давать цвета и оттенки; </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остепенно подводить детей к обозначению цветов, например, включающих два оттенка (</w:t>
      </w:r>
      <w:proofErr w:type="gramStart"/>
      <w:r w:rsidR="007B4037" w:rsidRPr="00143D4C">
        <w:rPr>
          <w:rFonts w:ascii="Times New Roman" w:hAnsi="Times New Roman" w:cs="Times New Roman"/>
          <w:sz w:val="24"/>
          <w:szCs w:val="24"/>
        </w:rPr>
        <w:t>желто-зеленый</w:t>
      </w:r>
      <w:proofErr w:type="gramEnd"/>
      <w:r w:rsidR="007B4037" w:rsidRPr="00143D4C">
        <w:rPr>
          <w:rFonts w:ascii="Times New Roman" w:hAnsi="Times New Roman" w:cs="Times New Roman"/>
          <w:sz w:val="24"/>
          <w:szCs w:val="24"/>
        </w:rPr>
        <w:t>, серо-голубой) или уподобленных природным (м</w:t>
      </w:r>
      <w:r w:rsidRPr="00143D4C">
        <w:rPr>
          <w:rFonts w:ascii="Times New Roman" w:hAnsi="Times New Roman" w:cs="Times New Roman"/>
          <w:sz w:val="24"/>
          <w:szCs w:val="24"/>
        </w:rPr>
        <w:t>алиновый, персиковый и т. п.);</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бращать их внимание на изменчивость цвета предметов (например, в процессе роста помидоры зе</w:t>
      </w:r>
      <w:r w:rsidRPr="00143D4C">
        <w:rPr>
          <w:rFonts w:ascii="Times New Roman" w:hAnsi="Times New Roman" w:cs="Times New Roman"/>
          <w:sz w:val="24"/>
          <w:szCs w:val="24"/>
        </w:rPr>
        <w:t>леные, а созревшие — красные);</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замечать изменение цвета в природе в связи с изменением погоды (небо голубое в солнеч</w:t>
      </w:r>
      <w:r w:rsidRPr="00143D4C">
        <w:rPr>
          <w:rFonts w:ascii="Times New Roman" w:hAnsi="Times New Roman" w:cs="Times New Roman"/>
          <w:sz w:val="24"/>
          <w:szCs w:val="24"/>
        </w:rPr>
        <w:t xml:space="preserve">ный день и серое в пасмурный); </w:t>
      </w:r>
      <w:proofErr w:type="gramEnd"/>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цветовое восприятие в целях обогащения колористической г</w:t>
      </w:r>
      <w:r w:rsidRPr="00143D4C">
        <w:rPr>
          <w:rFonts w:ascii="Times New Roman" w:hAnsi="Times New Roman" w:cs="Times New Roman"/>
          <w:sz w:val="24"/>
          <w:szCs w:val="24"/>
        </w:rPr>
        <w:t>аммы рисунка;</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w:t>
      </w:r>
      <w:r w:rsidRPr="00143D4C">
        <w:rPr>
          <w:rFonts w:ascii="Times New Roman" w:hAnsi="Times New Roman" w:cs="Times New Roman"/>
          <w:sz w:val="24"/>
          <w:szCs w:val="24"/>
        </w:rPr>
        <w:t>темно-зеленые листья и т. п.).</w:t>
      </w:r>
    </w:p>
    <w:p w:rsidR="00E9713D" w:rsidRPr="00143D4C" w:rsidRDefault="00E9713D" w:rsidP="00BC0DA4">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Сюжетное рисование</w:t>
      </w:r>
    </w:p>
    <w:p w:rsidR="00E9713D" w:rsidRPr="00143D4C" w:rsidRDefault="00E9713D" w:rsidP="00BC0DA4">
      <w:pPr>
        <w:pStyle w:val="a3"/>
        <w:numPr>
          <w:ilvl w:val="0"/>
          <w:numId w:val="13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w:t>
      </w:r>
      <w:r w:rsidRPr="00143D4C">
        <w:rPr>
          <w:rFonts w:ascii="Times New Roman" w:hAnsi="Times New Roman" w:cs="Times New Roman"/>
          <w:sz w:val="24"/>
          <w:szCs w:val="24"/>
        </w:rPr>
        <w:t>ький, ворона большая и т. п.);</w:t>
      </w:r>
    </w:p>
    <w:p w:rsidR="00E9713D" w:rsidRPr="00143D4C" w:rsidRDefault="00E9713D" w:rsidP="00BC0DA4">
      <w:pPr>
        <w:pStyle w:val="a3"/>
        <w:numPr>
          <w:ilvl w:val="0"/>
          <w:numId w:val="13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умение строить композицию рисунка; передавать движения людей и животных, растений, склоняющихся от ветр</w:t>
      </w:r>
      <w:r w:rsidRPr="00143D4C">
        <w:rPr>
          <w:rFonts w:ascii="Times New Roman" w:hAnsi="Times New Roman" w:cs="Times New Roman"/>
          <w:sz w:val="24"/>
          <w:szCs w:val="24"/>
        </w:rPr>
        <w:t>а;</w:t>
      </w:r>
    </w:p>
    <w:p w:rsidR="00E9713D" w:rsidRPr="00143D4C" w:rsidRDefault="00E9713D" w:rsidP="00BC0DA4">
      <w:pPr>
        <w:pStyle w:val="a3"/>
        <w:numPr>
          <w:ilvl w:val="0"/>
          <w:numId w:val="13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родолжать формировать умение передавать в </w:t>
      </w:r>
      <w:proofErr w:type="gramStart"/>
      <w:r w:rsidR="007B4037" w:rsidRPr="00143D4C">
        <w:rPr>
          <w:rFonts w:ascii="Times New Roman" w:hAnsi="Times New Roman" w:cs="Times New Roman"/>
          <w:sz w:val="24"/>
          <w:szCs w:val="24"/>
        </w:rPr>
        <w:t>рисунках</w:t>
      </w:r>
      <w:proofErr w:type="gramEnd"/>
      <w:r w:rsidR="007B4037" w:rsidRPr="00143D4C">
        <w:rPr>
          <w:rFonts w:ascii="Times New Roman"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E9713D" w:rsidRPr="00143D4C" w:rsidRDefault="00E9713D" w:rsidP="00BC0DA4">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Декоративное рисование</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007B4037" w:rsidRPr="00143D4C">
        <w:rPr>
          <w:rFonts w:ascii="Times New Roman" w:hAnsi="Times New Roman" w:cs="Times New Roman"/>
          <w:sz w:val="24"/>
          <w:szCs w:val="24"/>
        </w:rPr>
        <w:t>жостовс</w:t>
      </w:r>
      <w:r w:rsidRPr="00143D4C">
        <w:rPr>
          <w:rFonts w:ascii="Times New Roman" w:hAnsi="Times New Roman" w:cs="Times New Roman"/>
          <w:sz w:val="24"/>
          <w:szCs w:val="24"/>
        </w:rPr>
        <w:t>кая</w:t>
      </w:r>
      <w:proofErr w:type="spellEnd"/>
      <w:r w:rsidRPr="00143D4C">
        <w:rPr>
          <w:rFonts w:ascii="Times New Roman" w:hAnsi="Times New Roman" w:cs="Times New Roman"/>
          <w:sz w:val="24"/>
          <w:szCs w:val="24"/>
        </w:rPr>
        <w:t>, мезенская роспись и др.);</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детей выделять и передавать цветовую гамму народного декоративного</w:t>
      </w:r>
      <w:r w:rsidRPr="00143D4C">
        <w:rPr>
          <w:rFonts w:ascii="Times New Roman" w:hAnsi="Times New Roman" w:cs="Times New Roman"/>
          <w:sz w:val="24"/>
          <w:szCs w:val="24"/>
        </w:rPr>
        <w:t xml:space="preserve"> искусства определенного вида;</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умение создавать композиции на листах бумаги разной формы, силуэтах предметов и игрушек; расписыва</w:t>
      </w:r>
      <w:r w:rsidRPr="00143D4C">
        <w:rPr>
          <w:rFonts w:ascii="Times New Roman" w:hAnsi="Times New Roman" w:cs="Times New Roman"/>
          <w:sz w:val="24"/>
          <w:szCs w:val="24"/>
        </w:rPr>
        <w:t>ть вылепленные детьми игрушки;</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 xml:space="preserve">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007B4037" w:rsidRPr="00143D4C">
        <w:rPr>
          <w:rFonts w:ascii="Times New Roman" w:hAnsi="Times New Roman" w:cs="Times New Roman"/>
          <w:sz w:val="24"/>
          <w:szCs w:val="24"/>
        </w:rPr>
        <w:t>xapa</w:t>
      </w:r>
      <w:proofErr w:type="gramEnd"/>
      <w:r w:rsidR="007B4037" w:rsidRPr="00143D4C">
        <w:rPr>
          <w:rFonts w:ascii="Times New Roman" w:hAnsi="Times New Roman" w:cs="Times New Roman"/>
          <w:sz w:val="24"/>
          <w:szCs w:val="24"/>
        </w:rPr>
        <w:t>ктерные</w:t>
      </w:r>
      <w:proofErr w:type="spellEnd"/>
      <w:r w:rsidR="007B4037" w:rsidRPr="00143D4C">
        <w:rPr>
          <w:rFonts w:ascii="Times New Roman" w:hAnsi="Times New Roman" w:cs="Times New Roman"/>
          <w:sz w:val="24"/>
          <w:szCs w:val="24"/>
        </w:rPr>
        <w:t xml:space="preserve"> для него элементы узора и цветовую гамму. </w:t>
      </w:r>
    </w:p>
    <w:p w:rsidR="00E9713D" w:rsidRPr="00143D4C" w:rsidRDefault="00E9713D" w:rsidP="00BC0DA4">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Лепка</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 xml:space="preserve">азвивать творчество детей; учить </w:t>
      </w:r>
      <w:proofErr w:type="gramStart"/>
      <w:r w:rsidR="007B4037" w:rsidRPr="00143D4C">
        <w:rPr>
          <w:rFonts w:ascii="Times New Roman" w:hAnsi="Times New Roman" w:cs="Times New Roman"/>
          <w:sz w:val="24"/>
          <w:szCs w:val="24"/>
        </w:rPr>
        <w:t>свободно</w:t>
      </w:r>
      <w:proofErr w:type="gramEnd"/>
      <w:r w:rsidR="007B4037" w:rsidRPr="00143D4C">
        <w:rPr>
          <w:rFonts w:ascii="Times New Roman" w:hAnsi="Times New Roman" w:cs="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w:t>
      </w:r>
      <w:r w:rsidRPr="00143D4C">
        <w:rPr>
          <w:rFonts w:ascii="Times New Roman" w:hAnsi="Times New Roman" w:cs="Times New Roman"/>
          <w:sz w:val="24"/>
          <w:szCs w:val="24"/>
        </w:rPr>
        <w:t>ы движениями пальцев и стекой;</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7B4037" w:rsidRPr="00143D4C">
        <w:rPr>
          <w:rFonts w:ascii="Times New Roman" w:hAnsi="Times New Roman" w:cs="Times New Roman"/>
          <w:sz w:val="24"/>
          <w:szCs w:val="24"/>
        </w:rPr>
        <w:t>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w:t>
      </w:r>
      <w:r w:rsidRPr="00143D4C">
        <w:rPr>
          <w:rFonts w:ascii="Times New Roman" w:hAnsi="Times New Roman" w:cs="Times New Roman"/>
          <w:sz w:val="24"/>
          <w:szCs w:val="24"/>
        </w:rPr>
        <w:t>ку — коллективная композиция);</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9713D" w:rsidRPr="00143D4C" w:rsidRDefault="00E9713D" w:rsidP="00BC0DA4">
      <w:pPr>
        <w:spacing w:after="0" w:line="240" w:lineRule="auto"/>
        <w:ind w:left="284" w:hanging="284"/>
        <w:jc w:val="both"/>
        <w:rPr>
          <w:rFonts w:ascii="Times New Roman" w:hAnsi="Times New Roman" w:cs="Times New Roman"/>
          <w:b/>
          <w:i/>
          <w:sz w:val="24"/>
          <w:szCs w:val="24"/>
        </w:rPr>
      </w:pPr>
      <w:r w:rsidRPr="00143D4C">
        <w:rPr>
          <w:rFonts w:ascii="Times New Roman" w:hAnsi="Times New Roman" w:cs="Times New Roman"/>
          <w:b/>
          <w:i/>
          <w:sz w:val="24"/>
          <w:szCs w:val="24"/>
        </w:rPr>
        <w:t>Декоративная лепка</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развивать навыки декоративной лепки; учить использовать разные способы лепки (</w:t>
      </w:r>
      <w:proofErr w:type="spellStart"/>
      <w:r w:rsidR="007B4037" w:rsidRPr="00143D4C">
        <w:rPr>
          <w:rFonts w:ascii="Times New Roman" w:hAnsi="Times New Roman" w:cs="Times New Roman"/>
          <w:sz w:val="24"/>
          <w:szCs w:val="24"/>
        </w:rPr>
        <w:t>налеп</w:t>
      </w:r>
      <w:proofErr w:type="spellEnd"/>
      <w:r w:rsidR="007B4037" w:rsidRPr="00143D4C">
        <w:rPr>
          <w:rFonts w:ascii="Times New Roman" w:hAnsi="Times New Roman" w:cs="Times New Roman"/>
          <w:sz w:val="24"/>
          <w:szCs w:val="24"/>
        </w:rPr>
        <w:t>, углубле</w:t>
      </w:r>
      <w:r w:rsidRPr="00143D4C">
        <w:rPr>
          <w:rFonts w:ascii="Times New Roman" w:hAnsi="Times New Roman" w:cs="Times New Roman"/>
          <w:sz w:val="24"/>
          <w:szCs w:val="24"/>
        </w:rPr>
        <w:t>нный рельеф), применять стеку;</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E9713D" w:rsidRPr="00143D4C" w:rsidRDefault="00E9713D" w:rsidP="00BC0DA4">
      <w:pPr>
        <w:spacing w:after="0" w:line="240" w:lineRule="auto"/>
        <w:ind w:left="284" w:hanging="284"/>
        <w:jc w:val="both"/>
        <w:rPr>
          <w:rFonts w:ascii="Times New Roman" w:hAnsi="Times New Roman" w:cs="Times New Roman"/>
          <w:b/>
          <w:i/>
          <w:sz w:val="24"/>
          <w:szCs w:val="24"/>
        </w:rPr>
      </w:pPr>
      <w:r w:rsidRPr="00143D4C">
        <w:rPr>
          <w:rFonts w:ascii="Times New Roman" w:hAnsi="Times New Roman" w:cs="Times New Roman"/>
          <w:b/>
          <w:i/>
          <w:sz w:val="24"/>
          <w:szCs w:val="24"/>
        </w:rPr>
        <w:t>Аппликация</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родолжать учить создавать предметные и сюжетные изображения с натуры и по представлению: развивать чувство композиции (учить </w:t>
      </w:r>
      <w:proofErr w:type="gramStart"/>
      <w:r w:rsidR="007B4037" w:rsidRPr="00143D4C">
        <w:rPr>
          <w:rFonts w:ascii="Times New Roman" w:hAnsi="Times New Roman" w:cs="Times New Roman"/>
          <w:sz w:val="24"/>
          <w:szCs w:val="24"/>
        </w:rPr>
        <w:t>красиво</w:t>
      </w:r>
      <w:proofErr w:type="gramEnd"/>
      <w:r w:rsidR="007B4037" w:rsidRPr="00143D4C">
        <w:rPr>
          <w:rFonts w:ascii="Times New Roman" w:hAnsi="Times New Roman" w:cs="Times New Roman"/>
          <w:sz w:val="24"/>
          <w:szCs w:val="24"/>
        </w:rPr>
        <w:t xml:space="preserve"> располагать фигуры на листе бумаги формата, соответствующего пропо</w:t>
      </w:r>
      <w:r w:rsidRPr="00143D4C">
        <w:rPr>
          <w:rFonts w:ascii="Times New Roman" w:hAnsi="Times New Roman" w:cs="Times New Roman"/>
          <w:sz w:val="24"/>
          <w:szCs w:val="24"/>
        </w:rPr>
        <w:t>рциям изображаемых предметов);</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w:t>
      </w:r>
      <w:r w:rsidRPr="00143D4C">
        <w:rPr>
          <w:rFonts w:ascii="Times New Roman" w:hAnsi="Times New Roman" w:cs="Times New Roman"/>
          <w:sz w:val="24"/>
          <w:szCs w:val="24"/>
        </w:rPr>
        <w:t>о мотивам народного искусства;</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приемы вырезания симметричных предметов из бумаги, сложенной вдвое; несколько предметов или их частей и</w:t>
      </w:r>
      <w:r w:rsidRPr="00143D4C">
        <w:rPr>
          <w:rFonts w:ascii="Times New Roman" w:hAnsi="Times New Roman" w:cs="Times New Roman"/>
          <w:sz w:val="24"/>
          <w:szCs w:val="24"/>
        </w:rPr>
        <w:t>з бумаги, сложенной гармошкой;</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w:t>
      </w:r>
      <w:r w:rsidRPr="00143D4C">
        <w:rPr>
          <w:rFonts w:ascii="Times New Roman" w:hAnsi="Times New Roman" w:cs="Times New Roman"/>
          <w:sz w:val="24"/>
          <w:szCs w:val="24"/>
        </w:rPr>
        <w:t>рмы частей и деталей картинки;</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развивать чувств</w:t>
      </w:r>
      <w:r w:rsidRPr="00143D4C">
        <w:rPr>
          <w:rFonts w:ascii="Times New Roman" w:hAnsi="Times New Roman" w:cs="Times New Roman"/>
          <w:sz w:val="24"/>
          <w:szCs w:val="24"/>
        </w:rPr>
        <w:t>о цвета, колорита, композиции;</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оощрять проявления творчества. </w:t>
      </w:r>
    </w:p>
    <w:p w:rsidR="00E9713D" w:rsidRPr="00143D4C" w:rsidRDefault="007B4037" w:rsidP="00BC0DA4">
      <w:pPr>
        <w:spacing w:after="0" w:line="240" w:lineRule="auto"/>
        <w:ind w:left="284" w:hanging="284"/>
        <w:jc w:val="both"/>
        <w:rPr>
          <w:rFonts w:ascii="Times New Roman" w:hAnsi="Times New Roman" w:cs="Times New Roman"/>
          <w:b/>
          <w:i/>
          <w:sz w:val="24"/>
          <w:szCs w:val="24"/>
        </w:rPr>
      </w:pPr>
      <w:r w:rsidRPr="00143D4C">
        <w:rPr>
          <w:rFonts w:ascii="Times New Roman" w:hAnsi="Times New Roman" w:cs="Times New Roman"/>
          <w:b/>
          <w:i/>
          <w:sz w:val="24"/>
          <w:szCs w:val="24"/>
        </w:rPr>
        <w:t>Прикладное творчест</w:t>
      </w:r>
      <w:r w:rsidR="00E9713D" w:rsidRPr="00143D4C">
        <w:rPr>
          <w:rFonts w:ascii="Times New Roman" w:hAnsi="Times New Roman" w:cs="Times New Roman"/>
          <w:b/>
          <w:i/>
          <w:sz w:val="24"/>
          <w:szCs w:val="24"/>
        </w:rPr>
        <w:t>во: работа с бумагой и картоном</w:t>
      </w:r>
      <w:r w:rsidRPr="00143D4C">
        <w:rPr>
          <w:rFonts w:ascii="Times New Roman" w:hAnsi="Times New Roman" w:cs="Times New Roman"/>
          <w:b/>
          <w:i/>
          <w:sz w:val="24"/>
          <w:szCs w:val="24"/>
        </w:rPr>
        <w:t xml:space="preserve"> </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физкульт</w:t>
      </w:r>
      <w:r w:rsidRPr="00143D4C">
        <w:rPr>
          <w:rFonts w:ascii="Times New Roman" w:hAnsi="Times New Roman" w:cs="Times New Roman"/>
          <w:sz w:val="24"/>
          <w:szCs w:val="24"/>
        </w:rPr>
        <w:t>урник, клюющий петушок и др.);</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w:t>
      </w:r>
      <w:r w:rsidRPr="00143D4C">
        <w:rPr>
          <w:rFonts w:ascii="Times New Roman" w:hAnsi="Times New Roman" w:cs="Times New Roman"/>
          <w:sz w:val="24"/>
          <w:szCs w:val="24"/>
        </w:rPr>
        <w:t>тюмов и украшений к праздникам;</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w:t>
      </w:r>
      <w:r w:rsidRPr="00143D4C">
        <w:rPr>
          <w:rFonts w:ascii="Times New Roman" w:hAnsi="Times New Roman" w:cs="Times New Roman"/>
          <w:sz w:val="24"/>
          <w:szCs w:val="24"/>
        </w:rPr>
        <w:t>ь умение использовать образец;</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 xml:space="preserve">овершенствовать умение детей создавать объемные игрушки в технике оригами. </w:t>
      </w:r>
    </w:p>
    <w:p w:rsidR="00E9713D" w:rsidRPr="00143D4C" w:rsidRDefault="007B4037" w:rsidP="00BC0DA4">
      <w:pPr>
        <w:spacing w:after="0" w:line="240" w:lineRule="auto"/>
        <w:ind w:left="284" w:hanging="284"/>
        <w:jc w:val="both"/>
        <w:rPr>
          <w:rFonts w:ascii="Times New Roman" w:hAnsi="Times New Roman" w:cs="Times New Roman"/>
          <w:b/>
          <w:i/>
          <w:sz w:val="24"/>
          <w:szCs w:val="24"/>
        </w:rPr>
      </w:pPr>
      <w:r w:rsidRPr="00143D4C">
        <w:rPr>
          <w:rFonts w:ascii="Times New Roman" w:hAnsi="Times New Roman" w:cs="Times New Roman"/>
          <w:b/>
          <w:i/>
          <w:sz w:val="24"/>
          <w:szCs w:val="24"/>
        </w:rPr>
        <w:t>Прикладн</w:t>
      </w:r>
      <w:r w:rsidR="00E9713D" w:rsidRPr="00143D4C">
        <w:rPr>
          <w:rFonts w:ascii="Times New Roman" w:hAnsi="Times New Roman" w:cs="Times New Roman"/>
          <w:b/>
          <w:i/>
          <w:sz w:val="24"/>
          <w:szCs w:val="24"/>
        </w:rPr>
        <w:t>ое творчество: работа с тканью</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умение вдевать нитку в иголку, завязывать узелок; пришивать пуговицу, вешалку; шить простейшие изделия (мешочек для семян, фартучек для кукол, и</w:t>
      </w:r>
      <w:r w:rsidRPr="00143D4C">
        <w:rPr>
          <w:rFonts w:ascii="Times New Roman" w:hAnsi="Times New Roman" w:cs="Times New Roman"/>
          <w:sz w:val="24"/>
          <w:szCs w:val="24"/>
        </w:rPr>
        <w:t>гольница) швом «вперед иголку»;</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з</w:t>
      </w:r>
      <w:r w:rsidR="007B4037" w:rsidRPr="00143D4C">
        <w:rPr>
          <w:rFonts w:ascii="Times New Roman" w:hAnsi="Times New Roman" w:cs="Times New Roman"/>
          <w:sz w:val="24"/>
          <w:szCs w:val="24"/>
        </w:rPr>
        <w:t xml:space="preserve">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E9713D" w:rsidRPr="00143D4C" w:rsidRDefault="007B4037" w:rsidP="00BC0DA4">
      <w:pPr>
        <w:spacing w:after="0" w:line="240" w:lineRule="auto"/>
        <w:ind w:left="284" w:hanging="284"/>
        <w:jc w:val="both"/>
        <w:rPr>
          <w:rFonts w:ascii="Times New Roman" w:hAnsi="Times New Roman" w:cs="Times New Roman"/>
          <w:b/>
          <w:i/>
          <w:sz w:val="24"/>
          <w:szCs w:val="24"/>
        </w:rPr>
      </w:pPr>
      <w:r w:rsidRPr="00143D4C">
        <w:rPr>
          <w:rFonts w:ascii="Times New Roman" w:hAnsi="Times New Roman" w:cs="Times New Roman"/>
          <w:b/>
          <w:i/>
          <w:sz w:val="24"/>
          <w:szCs w:val="24"/>
        </w:rPr>
        <w:t>Прикладное творчество:</w:t>
      </w:r>
      <w:r w:rsidR="00E9713D" w:rsidRPr="00143D4C">
        <w:rPr>
          <w:rFonts w:ascii="Times New Roman" w:hAnsi="Times New Roman" w:cs="Times New Roman"/>
          <w:b/>
          <w:i/>
          <w:sz w:val="24"/>
          <w:szCs w:val="24"/>
        </w:rPr>
        <w:t xml:space="preserve"> работа с природным материалом</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proofErr w:type="gramStart"/>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w:t>
      </w:r>
      <w:r w:rsidRPr="00143D4C">
        <w:rPr>
          <w:rFonts w:ascii="Times New Roman" w:hAnsi="Times New Roman" w:cs="Times New Roman"/>
          <w:sz w:val="24"/>
          <w:szCs w:val="24"/>
        </w:rPr>
        <w:t>казочные герои»);</w:t>
      </w:r>
      <w:proofErr w:type="gramEnd"/>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w:t>
      </w:r>
      <w:r w:rsidRPr="00143D4C">
        <w:rPr>
          <w:rFonts w:ascii="Times New Roman" w:hAnsi="Times New Roman" w:cs="Times New Roman"/>
          <w:sz w:val="24"/>
          <w:szCs w:val="24"/>
        </w:rPr>
        <w:t>звивать фантазию, воображение;</w:t>
      </w:r>
    </w:p>
    <w:p w:rsidR="007B4037"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умение детей аккуратно и экономно использовать материалы.</w:t>
      </w:r>
    </w:p>
    <w:p w:rsidR="007B4037" w:rsidRPr="00BC0DA4" w:rsidRDefault="007B4037" w:rsidP="00BC0DA4">
      <w:pPr>
        <w:spacing w:after="0" w:line="240" w:lineRule="auto"/>
        <w:rPr>
          <w:rFonts w:ascii="Times New Roman" w:hAnsi="Times New Roman" w:cs="Times New Roman"/>
          <w:sz w:val="24"/>
          <w:szCs w:val="24"/>
        </w:rPr>
      </w:pPr>
    </w:p>
    <w:p w:rsidR="00463B29" w:rsidRPr="00143D4C" w:rsidRDefault="00463B29" w:rsidP="00E9713D">
      <w:pPr>
        <w:spacing w:after="0" w:line="240" w:lineRule="auto"/>
        <w:rPr>
          <w:rFonts w:ascii="Times New Roman" w:hAnsi="Times New Roman" w:cs="Times New Roman"/>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522A9" w:rsidRPr="00143D4C">
        <w:rPr>
          <w:rFonts w:ascii="Times New Roman" w:hAnsi="Times New Roman" w:cs="Times New Roman"/>
          <w:b/>
          <w:i/>
          <w:sz w:val="24"/>
          <w:szCs w:val="24"/>
        </w:rPr>
        <w:t>:</w:t>
      </w:r>
    </w:p>
    <w:p w:rsidR="00E9713D" w:rsidRPr="00143D4C" w:rsidRDefault="00E9713D" w:rsidP="00E9713D">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Комарова Т. С. Изобразительная деятельность в детском саду. Подготовительная к школе группа (6–7 лет).</w:t>
      </w:r>
    </w:p>
    <w:p w:rsidR="007B4037" w:rsidRPr="00143D4C" w:rsidRDefault="00766F26" w:rsidP="00E9713D">
      <w:pPr>
        <w:spacing w:after="0" w:line="240" w:lineRule="auto"/>
        <w:rPr>
          <w:rFonts w:ascii="Times New Roman" w:hAnsi="Times New Roman" w:cs="Times New Roman"/>
          <w:bCs/>
          <w:kern w:val="36"/>
          <w:sz w:val="24"/>
          <w:szCs w:val="24"/>
        </w:rPr>
      </w:pPr>
      <w:r w:rsidRPr="00143D4C">
        <w:rPr>
          <w:rFonts w:ascii="Times New Roman" w:hAnsi="Times New Roman" w:cs="Times New Roman"/>
          <w:sz w:val="24"/>
          <w:szCs w:val="24"/>
        </w:rPr>
        <w:t>Лыкова И.А.</w:t>
      </w:r>
      <w:r w:rsidRPr="00143D4C">
        <w:rPr>
          <w:rFonts w:ascii="Times New Roman" w:hAnsi="Times New Roman" w:cs="Times New Roman"/>
          <w:bCs/>
          <w:kern w:val="36"/>
          <w:sz w:val="24"/>
          <w:szCs w:val="24"/>
        </w:rPr>
        <w:t xml:space="preserve"> Изобразительная деятельность в детском саду. Подготовительная группа. Планирование, конспекты, методические рекомендации. </w:t>
      </w:r>
    </w:p>
    <w:p w:rsidR="00E9713D" w:rsidRPr="00143D4C" w:rsidRDefault="00E9713D" w:rsidP="00E9713D">
      <w:pPr>
        <w:spacing w:after="0" w:line="240" w:lineRule="auto"/>
        <w:rPr>
          <w:rFonts w:ascii="Times New Roman" w:hAnsi="Times New Roman" w:cs="Times New Roman"/>
          <w:bCs/>
          <w:kern w:val="36"/>
          <w:sz w:val="24"/>
          <w:szCs w:val="24"/>
        </w:rPr>
      </w:pPr>
    </w:p>
    <w:p w:rsidR="007B4037" w:rsidRPr="00143D4C" w:rsidRDefault="007B4037" w:rsidP="00E9713D">
      <w:pPr>
        <w:spacing w:after="0"/>
        <w:jc w:val="center"/>
        <w:rPr>
          <w:rFonts w:ascii="Times New Roman" w:hAnsi="Times New Roman" w:cs="Times New Roman"/>
          <w:b/>
          <w:bCs/>
          <w:kern w:val="36"/>
          <w:sz w:val="24"/>
          <w:szCs w:val="24"/>
        </w:rPr>
      </w:pPr>
      <w:r w:rsidRPr="00143D4C">
        <w:rPr>
          <w:rFonts w:ascii="Times New Roman" w:hAnsi="Times New Roman" w:cs="Times New Roman"/>
          <w:b/>
          <w:bCs/>
          <w:kern w:val="36"/>
          <w:sz w:val="24"/>
          <w:szCs w:val="24"/>
        </w:rPr>
        <w:t>Конструктивно-модельная деятельность</w:t>
      </w:r>
    </w:p>
    <w:p w:rsidR="00E9713D" w:rsidRPr="00143D4C" w:rsidRDefault="00E9713D"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ф</w:t>
      </w:r>
      <w:r w:rsidR="007B4037" w:rsidRPr="00143D4C">
        <w:rPr>
          <w:rFonts w:ascii="Times New Roman" w:hAnsi="Times New Roman" w:cs="Times New Roman"/>
          <w:bCs/>
          <w:kern w:val="36"/>
          <w:sz w:val="24"/>
          <w:szCs w:val="24"/>
        </w:rPr>
        <w:t>ормировать интерес к разнообразным зданиям и сооружени</w:t>
      </w:r>
      <w:r w:rsidRPr="00143D4C">
        <w:rPr>
          <w:rFonts w:ascii="Times New Roman" w:hAnsi="Times New Roman" w:cs="Times New Roman"/>
          <w:bCs/>
          <w:kern w:val="36"/>
          <w:sz w:val="24"/>
          <w:szCs w:val="24"/>
        </w:rPr>
        <w:t>ям (жилые дома, театры и др.);</w:t>
      </w:r>
    </w:p>
    <w:p w:rsidR="00E9713D" w:rsidRPr="00143D4C" w:rsidRDefault="00E9713D"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п</w:t>
      </w:r>
      <w:r w:rsidR="007B4037" w:rsidRPr="00143D4C">
        <w:rPr>
          <w:rFonts w:ascii="Times New Roman" w:hAnsi="Times New Roman" w:cs="Times New Roman"/>
          <w:bCs/>
          <w:kern w:val="36"/>
          <w:sz w:val="24"/>
          <w:szCs w:val="24"/>
        </w:rPr>
        <w:t xml:space="preserve">оощрять желание передавать их особенности </w:t>
      </w:r>
      <w:r w:rsidRPr="00143D4C">
        <w:rPr>
          <w:rFonts w:ascii="Times New Roman" w:hAnsi="Times New Roman" w:cs="Times New Roman"/>
          <w:bCs/>
          <w:kern w:val="36"/>
          <w:sz w:val="24"/>
          <w:szCs w:val="24"/>
        </w:rPr>
        <w:t>в конструктивной деятельности;</w:t>
      </w:r>
    </w:p>
    <w:p w:rsidR="00E9713D" w:rsidRPr="00143D4C" w:rsidRDefault="00E9713D"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у</w:t>
      </w:r>
      <w:r w:rsidR="007B4037" w:rsidRPr="00143D4C">
        <w:rPr>
          <w:rFonts w:ascii="Times New Roman" w:hAnsi="Times New Roman" w:cs="Times New Roman"/>
          <w:bCs/>
          <w:kern w:val="36"/>
          <w:sz w:val="24"/>
          <w:szCs w:val="24"/>
        </w:rPr>
        <w:t>чить видеть конструкцию объекта и анализировать ее основные части,</w:t>
      </w:r>
      <w:r w:rsidRPr="00143D4C">
        <w:rPr>
          <w:rFonts w:ascii="Times New Roman" w:hAnsi="Times New Roman" w:cs="Times New Roman"/>
          <w:bCs/>
          <w:kern w:val="36"/>
          <w:sz w:val="24"/>
          <w:szCs w:val="24"/>
        </w:rPr>
        <w:t xml:space="preserve"> их функциональное назначение;</w:t>
      </w:r>
    </w:p>
    <w:p w:rsidR="00E9713D" w:rsidRPr="00143D4C" w:rsidRDefault="00E9713D"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п</w:t>
      </w:r>
      <w:r w:rsidR="007B4037" w:rsidRPr="00143D4C">
        <w:rPr>
          <w:rFonts w:ascii="Times New Roman" w:hAnsi="Times New Roman" w:cs="Times New Roman"/>
          <w:bCs/>
          <w:kern w:val="36"/>
          <w:sz w:val="24"/>
          <w:szCs w:val="24"/>
        </w:rPr>
        <w:t>редлагать детям самостоятельно находить отдельные конструктивные решения на основе анализа суще</w:t>
      </w:r>
      <w:r w:rsidRPr="00143D4C">
        <w:rPr>
          <w:rFonts w:ascii="Times New Roman" w:hAnsi="Times New Roman" w:cs="Times New Roman"/>
          <w:bCs/>
          <w:kern w:val="36"/>
          <w:sz w:val="24"/>
          <w:szCs w:val="24"/>
        </w:rPr>
        <w:t>ствующих сооружений;</w:t>
      </w:r>
    </w:p>
    <w:p w:rsidR="00582E4B" w:rsidRPr="00143D4C" w:rsidRDefault="00E9713D"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з</w:t>
      </w:r>
      <w:r w:rsidR="007B4037" w:rsidRPr="00143D4C">
        <w:rPr>
          <w:rFonts w:ascii="Times New Roman" w:hAnsi="Times New Roman" w:cs="Times New Roman"/>
          <w:bCs/>
          <w:kern w:val="36"/>
          <w:sz w:val="24"/>
          <w:szCs w:val="24"/>
        </w:rPr>
        <w:t>акреплять навыки коллективной работы: умение распределять обязанности, работать в соответствии с общим замыслом, не мешая друг другу.</w:t>
      </w:r>
    </w:p>
    <w:p w:rsidR="00582E4B" w:rsidRPr="00143D4C" w:rsidRDefault="007B4037" w:rsidP="00BC0DA4">
      <w:pPr>
        <w:spacing w:after="0" w:line="240" w:lineRule="auto"/>
        <w:ind w:left="284" w:hanging="284"/>
        <w:jc w:val="both"/>
        <w:rPr>
          <w:rFonts w:ascii="Times New Roman" w:hAnsi="Times New Roman" w:cs="Times New Roman"/>
          <w:b/>
          <w:bCs/>
          <w:i/>
          <w:kern w:val="36"/>
          <w:sz w:val="24"/>
          <w:szCs w:val="24"/>
        </w:rPr>
      </w:pPr>
      <w:r w:rsidRPr="00143D4C">
        <w:rPr>
          <w:rFonts w:ascii="Times New Roman" w:hAnsi="Times New Roman" w:cs="Times New Roman"/>
          <w:b/>
          <w:bCs/>
          <w:i/>
          <w:kern w:val="36"/>
          <w:sz w:val="24"/>
          <w:szCs w:val="24"/>
        </w:rPr>
        <w:t>Конструирова</w:t>
      </w:r>
      <w:r w:rsidR="00582E4B" w:rsidRPr="00143D4C">
        <w:rPr>
          <w:rFonts w:ascii="Times New Roman" w:hAnsi="Times New Roman" w:cs="Times New Roman"/>
          <w:b/>
          <w:bCs/>
          <w:i/>
          <w:kern w:val="36"/>
          <w:sz w:val="24"/>
          <w:szCs w:val="24"/>
        </w:rPr>
        <w:t>ние из строительного материала</w:t>
      </w:r>
    </w:p>
    <w:p w:rsidR="00582E4B" w:rsidRPr="00143D4C" w:rsidRDefault="00582E4B"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у</w:t>
      </w:r>
      <w:r w:rsidR="007B4037" w:rsidRPr="00143D4C">
        <w:rPr>
          <w:rFonts w:ascii="Times New Roman" w:hAnsi="Times New Roman" w:cs="Times New Roman"/>
          <w:bCs/>
          <w:kern w:val="36"/>
          <w:sz w:val="24"/>
          <w:szCs w:val="24"/>
        </w:rPr>
        <w:t>чить детей сооружать различные конструкции одного и того же объекта в соответствии с их назначением (мост для пе</w:t>
      </w:r>
      <w:r w:rsidRPr="00143D4C">
        <w:rPr>
          <w:rFonts w:ascii="Times New Roman" w:hAnsi="Times New Roman" w:cs="Times New Roman"/>
          <w:bCs/>
          <w:kern w:val="36"/>
          <w:sz w:val="24"/>
          <w:szCs w:val="24"/>
        </w:rPr>
        <w:t>шеходов, мост для транспорта);</w:t>
      </w:r>
    </w:p>
    <w:p w:rsidR="00582E4B" w:rsidRPr="00143D4C" w:rsidRDefault="00582E4B"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о</w:t>
      </w:r>
      <w:r w:rsidR="007B4037" w:rsidRPr="00143D4C">
        <w:rPr>
          <w:rFonts w:ascii="Times New Roman" w:hAnsi="Times New Roman" w:cs="Times New Roman"/>
          <w:bCs/>
          <w:kern w:val="36"/>
          <w:sz w:val="24"/>
          <w:szCs w:val="24"/>
        </w:rPr>
        <w:t>пределять, какие детали более всего подходят для постройки, как их целесообразнее скомбинировать; продолжать развивать умение планирова</w:t>
      </w:r>
      <w:r w:rsidRPr="00143D4C">
        <w:rPr>
          <w:rFonts w:ascii="Times New Roman" w:hAnsi="Times New Roman" w:cs="Times New Roman"/>
          <w:bCs/>
          <w:kern w:val="36"/>
          <w:sz w:val="24"/>
          <w:szCs w:val="24"/>
        </w:rPr>
        <w:t>ть процесс возведения постройки;</w:t>
      </w:r>
    </w:p>
    <w:p w:rsidR="00582E4B" w:rsidRPr="00143D4C" w:rsidRDefault="00582E4B"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п</w:t>
      </w:r>
      <w:r w:rsidR="007B4037" w:rsidRPr="00143D4C">
        <w:rPr>
          <w:rFonts w:ascii="Times New Roman" w:hAnsi="Times New Roman" w:cs="Times New Roman"/>
          <w:bCs/>
          <w:kern w:val="36"/>
          <w:sz w:val="24"/>
          <w:szCs w:val="24"/>
        </w:rPr>
        <w:t>родолжать учить сооружать постройки, объединенные обще</w:t>
      </w:r>
      <w:r w:rsidRPr="00143D4C">
        <w:rPr>
          <w:rFonts w:ascii="Times New Roman" w:hAnsi="Times New Roman" w:cs="Times New Roman"/>
          <w:bCs/>
          <w:kern w:val="36"/>
          <w:sz w:val="24"/>
          <w:szCs w:val="24"/>
        </w:rPr>
        <w:t>й темой (улица, машины, дома);</w:t>
      </w:r>
    </w:p>
    <w:p w:rsidR="00582E4B" w:rsidRPr="00143D4C" w:rsidRDefault="00582E4B" w:rsidP="00BC0DA4">
      <w:pPr>
        <w:spacing w:after="0" w:line="240" w:lineRule="auto"/>
        <w:ind w:left="284" w:hanging="284"/>
        <w:jc w:val="both"/>
        <w:rPr>
          <w:rFonts w:ascii="Times New Roman" w:hAnsi="Times New Roman" w:cs="Times New Roman"/>
          <w:b/>
          <w:bCs/>
          <w:i/>
          <w:kern w:val="36"/>
          <w:sz w:val="24"/>
          <w:szCs w:val="24"/>
        </w:rPr>
      </w:pPr>
      <w:r w:rsidRPr="00143D4C">
        <w:rPr>
          <w:rFonts w:ascii="Times New Roman" w:hAnsi="Times New Roman" w:cs="Times New Roman"/>
          <w:b/>
          <w:bCs/>
          <w:i/>
          <w:kern w:val="36"/>
          <w:sz w:val="24"/>
          <w:szCs w:val="24"/>
        </w:rPr>
        <w:t>К</w:t>
      </w:r>
      <w:r w:rsidR="007B4037" w:rsidRPr="00143D4C">
        <w:rPr>
          <w:rFonts w:ascii="Times New Roman" w:hAnsi="Times New Roman" w:cs="Times New Roman"/>
          <w:b/>
          <w:bCs/>
          <w:i/>
          <w:kern w:val="36"/>
          <w:sz w:val="24"/>
          <w:szCs w:val="24"/>
        </w:rPr>
        <w:t>онструиро</w:t>
      </w:r>
      <w:r w:rsidRPr="00143D4C">
        <w:rPr>
          <w:rFonts w:ascii="Times New Roman" w:hAnsi="Times New Roman" w:cs="Times New Roman"/>
          <w:b/>
          <w:bCs/>
          <w:i/>
          <w:kern w:val="36"/>
          <w:sz w:val="24"/>
          <w:szCs w:val="24"/>
        </w:rPr>
        <w:t>вание из деталей конструкторов</w:t>
      </w:r>
    </w:p>
    <w:p w:rsidR="00582E4B" w:rsidRPr="00143D4C" w:rsidRDefault="00582E4B"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п</w:t>
      </w:r>
      <w:r w:rsidR="007B4037" w:rsidRPr="00143D4C">
        <w:rPr>
          <w:rFonts w:ascii="Times New Roman" w:hAnsi="Times New Roman" w:cs="Times New Roman"/>
          <w:bCs/>
          <w:kern w:val="36"/>
          <w:sz w:val="24"/>
          <w:szCs w:val="24"/>
        </w:rPr>
        <w:t xml:space="preserve">ознакомить с разнообразными </w:t>
      </w:r>
      <w:r w:rsidRPr="00143D4C">
        <w:rPr>
          <w:rFonts w:ascii="Times New Roman" w:hAnsi="Times New Roman" w:cs="Times New Roman"/>
          <w:bCs/>
          <w:kern w:val="36"/>
          <w:sz w:val="24"/>
          <w:szCs w:val="24"/>
        </w:rPr>
        <w:t>пластмассовыми конструкторами;</w:t>
      </w:r>
    </w:p>
    <w:p w:rsidR="00582E4B" w:rsidRPr="00143D4C" w:rsidRDefault="00582E4B"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у</w:t>
      </w:r>
      <w:r w:rsidR="007B4037" w:rsidRPr="00143D4C">
        <w:rPr>
          <w:rFonts w:ascii="Times New Roman" w:hAnsi="Times New Roman" w:cs="Times New Roman"/>
          <w:bCs/>
          <w:kern w:val="36"/>
          <w:sz w:val="24"/>
          <w:szCs w:val="24"/>
        </w:rPr>
        <w:t>чить создавать различные модели (здания, самолеты, поезда и т. д.) по рисунку, по словесной инструкции воспита</w:t>
      </w:r>
      <w:r w:rsidRPr="00143D4C">
        <w:rPr>
          <w:rFonts w:ascii="Times New Roman" w:hAnsi="Times New Roman" w:cs="Times New Roman"/>
          <w:bCs/>
          <w:kern w:val="36"/>
          <w:sz w:val="24"/>
          <w:szCs w:val="24"/>
        </w:rPr>
        <w:t>теля, по собственному замыслу;</w:t>
      </w:r>
    </w:p>
    <w:p w:rsidR="00582E4B" w:rsidRPr="00143D4C" w:rsidRDefault="00582E4B"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п</w:t>
      </w:r>
      <w:r w:rsidR="007B4037" w:rsidRPr="00143D4C">
        <w:rPr>
          <w:rFonts w:ascii="Times New Roman" w:hAnsi="Times New Roman" w:cs="Times New Roman"/>
          <w:bCs/>
          <w:kern w:val="36"/>
          <w:sz w:val="24"/>
          <w:szCs w:val="24"/>
        </w:rPr>
        <w:t>ознакомить детей с деревянным конструктором, дета</w:t>
      </w:r>
      <w:r w:rsidRPr="00143D4C">
        <w:rPr>
          <w:rFonts w:ascii="Times New Roman" w:hAnsi="Times New Roman" w:cs="Times New Roman"/>
          <w:bCs/>
          <w:kern w:val="36"/>
          <w:sz w:val="24"/>
          <w:szCs w:val="24"/>
        </w:rPr>
        <w:t>ли которого крепятся штифтами;</w:t>
      </w:r>
    </w:p>
    <w:p w:rsidR="00582E4B" w:rsidRPr="00143D4C" w:rsidRDefault="00582E4B"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lastRenderedPageBreak/>
        <w:t>у</w:t>
      </w:r>
      <w:r w:rsidR="007B4037" w:rsidRPr="00143D4C">
        <w:rPr>
          <w:rFonts w:ascii="Times New Roman" w:hAnsi="Times New Roman" w:cs="Times New Roman"/>
          <w:bCs/>
          <w:kern w:val="36"/>
          <w:sz w:val="24"/>
          <w:szCs w:val="24"/>
        </w:rPr>
        <w:t>чить создавать различные конструкции (мебель, машины) по рисунку и по словесной инструкции воспитат</w:t>
      </w:r>
      <w:r w:rsidRPr="00143D4C">
        <w:rPr>
          <w:rFonts w:ascii="Times New Roman" w:hAnsi="Times New Roman" w:cs="Times New Roman"/>
          <w:bCs/>
          <w:kern w:val="36"/>
          <w:sz w:val="24"/>
          <w:szCs w:val="24"/>
        </w:rPr>
        <w:t>еля;</w:t>
      </w:r>
    </w:p>
    <w:p w:rsidR="00582E4B" w:rsidRPr="00143D4C" w:rsidRDefault="00582E4B"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у</w:t>
      </w:r>
      <w:r w:rsidR="007B4037" w:rsidRPr="00143D4C">
        <w:rPr>
          <w:rFonts w:ascii="Times New Roman" w:hAnsi="Times New Roman" w:cs="Times New Roman"/>
          <w:bCs/>
          <w:kern w:val="36"/>
          <w:sz w:val="24"/>
          <w:szCs w:val="24"/>
        </w:rPr>
        <w:t>чить создавать конструкции, объединенные общей темой (детская п</w:t>
      </w:r>
      <w:r w:rsidRPr="00143D4C">
        <w:rPr>
          <w:rFonts w:ascii="Times New Roman" w:hAnsi="Times New Roman" w:cs="Times New Roman"/>
          <w:bCs/>
          <w:kern w:val="36"/>
          <w:sz w:val="24"/>
          <w:szCs w:val="24"/>
        </w:rPr>
        <w:t>лощадка, стоянка машин и др.);</w:t>
      </w:r>
    </w:p>
    <w:p w:rsidR="007B4037" w:rsidRPr="00143D4C" w:rsidRDefault="00582E4B"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у</w:t>
      </w:r>
      <w:r w:rsidR="007B4037" w:rsidRPr="00143D4C">
        <w:rPr>
          <w:rFonts w:ascii="Times New Roman" w:hAnsi="Times New Roman" w:cs="Times New Roman"/>
          <w:bCs/>
          <w:kern w:val="36"/>
          <w:sz w:val="24"/>
          <w:szCs w:val="24"/>
        </w:rPr>
        <w:t>чить разбирать конструкции при помощи скобы и киянки (в пластмассовых конструкторах).</w:t>
      </w:r>
    </w:p>
    <w:p w:rsidR="00582E4B" w:rsidRPr="00143D4C" w:rsidRDefault="00582E4B" w:rsidP="00BC0DA4">
      <w:pPr>
        <w:pStyle w:val="a3"/>
        <w:spacing w:after="0" w:line="240" w:lineRule="auto"/>
        <w:jc w:val="center"/>
        <w:rPr>
          <w:rFonts w:ascii="Times New Roman" w:hAnsi="Times New Roman" w:cs="Times New Roman"/>
          <w:b/>
          <w:sz w:val="24"/>
          <w:szCs w:val="24"/>
        </w:rPr>
      </w:pPr>
    </w:p>
    <w:p w:rsidR="00582E4B" w:rsidRPr="00143D4C" w:rsidRDefault="00582E4B" w:rsidP="00BC0DA4">
      <w:pPr>
        <w:spacing w:after="0" w:line="240" w:lineRule="auto"/>
        <w:rPr>
          <w:rFonts w:ascii="Times New Roman" w:hAnsi="Times New Roman" w:cs="Times New Roman"/>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582E4B" w:rsidRPr="00143D4C" w:rsidRDefault="00582E4B" w:rsidP="00BC0DA4">
      <w:pPr>
        <w:spacing w:after="0" w:line="240" w:lineRule="auto"/>
        <w:jc w:val="both"/>
        <w:rPr>
          <w:rFonts w:ascii="Times New Roman" w:hAnsi="Times New Roman" w:cs="Times New Roman"/>
          <w:sz w:val="24"/>
          <w:szCs w:val="24"/>
        </w:rPr>
      </w:pPr>
      <w:proofErr w:type="spellStart"/>
      <w:r w:rsidRPr="00143D4C">
        <w:rPr>
          <w:rFonts w:ascii="Times New Roman" w:hAnsi="Times New Roman" w:cs="Times New Roman"/>
          <w:sz w:val="24"/>
          <w:szCs w:val="24"/>
        </w:rPr>
        <w:t>Куцакова</w:t>
      </w:r>
      <w:proofErr w:type="spellEnd"/>
      <w:r w:rsidRPr="00143D4C">
        <w:rPr>
          <w:rFonts w:ascii="Times New Roman" w:hAnsi="Times New Roman" w:cs="Times New Roman"/>
          <w:sz w:val="24"/>
          <w:szCs w:val="24"/>
        </w:rPr>
        <w:t xml:space="preserve"> Л. В. Конструирование из строительного материала: Подготовительная к школе группа (6–7 лет).</w:t>
      </w:r>
    </w:p>
    <w:p w:rsidR="00582E4B" w:rsidRPr="00143D4C" w:rsidRDefault="00582E4B" w:rsidP="00A878DF">
      <w:pPr>
        <w:pStyle w:val="a3"/>
        <w:spacing w:after="0" w:line="240" w:lineRule="auto"/>
        <w:jc w:val="center"/>
        <w:rPr>
          <w:rFonts w:ascii="Times New Roman" w:hAnsi="Times New Roman" w:cs="Times New Roman"/>
          <w:b/>
          <w:sz w:val="24"/>
          <w:szCs w:val="24"/>
        </w:rPr>
      </w:pPr>
    </w:p>
    <w:p w:rsidR="00A878DF" w:rsidRPr="00143D4C" w:rsidRDefault="00A878DF" w:rsidP="00A878DF">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Музыкальная деятельность</w:t>
      </w:r>
    </w:p>
    <w:p w:rsidR="00A878DF" w:rsidRPr="00143D4C" w:rsidRDefault="00A878DF" w:rsidP="00BC0DA4">
      <w:pPr>
        <w:pStyle w:val="a3"/>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Музыкально-ритмические движения</w:t>
      </w:r>
    </w:p>
    <w:p w:rsidR="00A878DF" w:rsidRPr="00143D4C" w:rsidRDefault="00A878DF" w:rsidP="00BC0DA4">
      <w:pPr>
        <w:pStyle w:val="a3"/>
        <w:numPr>
          <w:ilvl w:val="0"/>
          <w:numId w:val="3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ходить в колонне по одному, врассыпную, по диагонали, тройками, парами. Четко останавливаться с концом музыки;</w:t>
      </w:r>
    </w:p>
    <w:p w:rsidR="00A878DF" w:rsidRPr="00143D4C" w:rsidRDefault="00A878DF" w:rsidP="00BC0DA4">
      <w:pPr>
        <w:pStyle w:val="a3"/>
        <w:numPr>
          <w:ilvl w:val="0"/>
          <w:numId w:val="3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совершенствовать движения рук;</w:t>
      </w:r>
    </w:p>
    <w:p w:rsidR="00A878DF" w:rsidRPr="00143D4C" w:rsidRDefault="00A878DF" w:rsidP="00BC0DA4">
      <w:pPr>
        <w:pStyle w:val="a3"/>
        <w:numPr>
          <w:ilvl w:val="0"/>
          <w:numId w:val="3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выполнять несколько движений под одно музыкальное сопровождение;</w:t>
      </w:r>
    </w:p>
    <w:p w:rsidR="00A878DF" w:rsidRPr="00143D4C" w:rsidRDefault="00A878DF" w:rsidP="00BC0DA4">
      <w:pPr>
        <w:pStyle w:val="a3"/>
        <w:numPr>
          <w:ilvl w:val="0"/>
          <w:numId w:val="3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выполнять движения по подгруппам, уметь наблюдать за движущимися детьми;</w:t>
      </w:r>
    </w:p>
    <w:p w:rsidR="00A878DF" w:rsidRPr="00143D4C" w:rsidRDefault="00A878DF" w:rsidP="00BC0DA4">
      <w:pPr>
        <w:pStyle w:val="a3"/>
        <w:numPr>
          <w:ilvl w:val="0"/>
          <w:numId w:val="3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ориентироваться в пространстве;</w:t>
      </w:r>
    </w:p>
    <w:p w:rsidR="00A878DF" w:rsidRPr="00143D4C" w:rsidRDefault="00A878DF" w:rsidP="00BC0DA4">
      <w:pPr>
        <w:pStyle w:val="a3"/>
        <w:numPr>
          <w:ilvl w:val="0"/>
          <w:numId w:val="3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выполнять четко и ритмично боковой галоп, прямой галоп, приставные шаги;</w:t>
      </w:r>
    </w:p>
    <w:p w:rsidR="00A878DF" w:rsidRPr="00143D4C" w:rsidRDefault="00A878DF" w:rsidP="00BC0DA4">
      <w:pPr>
        <w:pStyle w:val="a3"/>
        <w:numPr>
          <w:ilvl w:val="0"/>
          <w:numId w:val="3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придумывать свои движения под музыку;</w:t>
      </w:r>
      <w:r w:rsidR="00766F26" w:rsidRPr="00143D4C">
        <w:rPr>
          <w:rFonts w:ascii="Times New Roman" w:hAnsi="Times New Roman" w:cs="Times New Roman"/>
          <w:sz w:val="24"/>
          <w:szCs w:val="24"/>
        </w:rPr>
        <w:t xml:space="preserve"> </w:t>
      </w:r>
      <w:r w:rsidRPr="00143D4C">
        <w:rPr>
          <w:rFonts w:ascii="Times New Roman" w:hAnsi="Times New Roman" w:cs="Times New Roman"/>
          <w:sz w:val="24"/>
          <w:szCs w:val="24"/>
        </w:rPr>
        <w:t>выполнять маховые и круговые движения руками;</w:t>
      </w:r>
    </w:p>
    <w:p w:rsidR="00A878DF" w:rsidRPr="00143D4C" w:rsidRDefault="00A878DF" w:rsidP="00BC0DA4">
      <w:pPr>
        <w:pStyle w:val="a3"/>
        <w:numPr>
          <w:ilvl w:val="0"/>
          <w:numId w:val="3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выполнять легкие прыжки на двух ногах с различными вариантами;</w:t>
      </w:r>
    </w:p>
    <w:p w:rsidR="00A878DF" w:rsidRPr="00143D4C" w:rsidRDefault="00A878DF" w:rsidP="00BC0DA4">
      <w:pPr>
        <w:pStyle w:val="a3"/>
        <w:numPr>
          <w:ilvl w:val="0"/>
          <w:numId w:val="3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выполнять разнообразные поскоки;</w:t>
      </w:r>
    </w:p>
    <w:p w:rsidR="00A878DF" w:rsidRPr="00143D4C" w:rsidRDefault="00A878DF" w:rsidP="00BC0DA4">
      <w:pPr>
        <w:pStyle w:val="a3"/>
        <w:numPr>
          <w:ilvl w:val="0"/>
          <w:numId w:val="3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развивать ритмическую четкость и ловкость движений;</w:t>
      </w:r>
    </w:p>
    <w:p w:rsidR="00A878DF" w:rsidRPr="00143D4C" w:rsidRDefault="00A878DF" w:rsidP="00BC0DA4">
      <w:pPr>
        <w:pStyle w:val="a3"/>
        <w:numPr>
          <w:ilvl w:val="0"/>
          <w:numId w:val="3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выполнять разнообразные движения в соответствии со звучанием различных музыкальных инструментов.</w:t>
      </w:r>
    </w:p>
    <w:p w:rsidR="00A878DF" w:rsidRPr="00143D4C" w:rsidRDefault="00A878DF" w:rsidP="00BC0DA4">
      <w:pPr>
        <w:pStyle w:val="a3"/>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 xml:space="preserve">Развитие чувства ритма. </w:t>
      </w:r>
      <w:proofErr w:type="spellStart"/>
      <w:r w:rsidRPr="00143D4C">
        <w:rPr>
          <w:rFonts w:ascii="Times New Roman" w:hAnsi="Times New Roman" w:cs="Times New Roman"/>
          <w:b/>
          <w:i/>
          <w:sz w:val="24"/>
          <w:szCs w:val="24"/>
        </w:rPr>
        <w:t>Музицирование</w:t>
      </w:r>
      <w:proofErr w:type="spellEnd"/>
      <w:r w:rsidRPr="00143D4C">
        <w:rPr>
          <w:rFonts w:ascii="Times New Roman" w:hAnsi="Times New Roman" w:cs="Times New Roman"/>
          <w:b/>
          <w:i/>
          <w:sz w:val="24"/>
          <w:szCs w:val="24"/>
        </w:rPr>
        <w:t>.</w:t>
      </w:r>
    </w:p>
    <w:p w:rsidR="00A878DF" w:rsidRPr="00143D4C" w:rsidRDefault="00A878DF" w:rsidP="00BC0DA4">
      <w:pPr>
        <w:pStyle w:val="a3"/>
        <w:numPr>
          <w:ilvl w:val="0"/>
          <w:numId w:val="3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ритмично играть на разных инструментах по подгруппам, цепочкой;</w:t>
      </w:r>
    </w:p>
    <w:p w:rsidR="00A878DF" w:rsidRPr="00143D4C" w:rsidRDefault="00A878DF" w:rsidP="00BC0DA4">
      <w:pPr>
        <w:pStyle w:val="a3"/>
        <w:numPr>
          <w:ilvl w:val="0"/>
          <w:numId w:val="3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 xml:space="preserve">выкладывать на </w:t>
      </w:r>
      <w:proofErr w:type="spellStart"/>
      <w:r w:rsidRPr="00143D4C">
        <w:rPr>
          <w:rFonts w:ascii="Times New Roman" w:hAnsi="Times New Roman" w:cs="Times New Roman"/>
          <w:sz w:val="24"/>
          <w:szCs w:val="24"/>
        </w:rPr>
        <w:t>фланелеграфе</w:t>
      </w:r>
      <w:proofErr w:type="spellEnd"/>
      <w:r w:rsidRPr="00143D4C">
        <w:rPr>
          <w:rFonts w:ascii="Times New Roman" w:hAnsi="Times New Roman" w:cs="Times New Roman"/>
          <w:sz w:val="24"/>
          <w:szCs w:val="24"/>
        </w:rPr>
        <w:t xml:space="preserve"> различные ритмические формулы, проговаривать, прохлопывать, играть на музыкальных инструментах;</w:t>
      </w:r>
    </w:p>
    <w:p w:rsidR="00A878DF" w:rsidRPr="00143D4C" w:rsidRDefault="00A878DF" w:rsidP="00BC0DA4">
      <w:pPr>
        <w:pStyle w:val="a3"/>
        <w:numPr>
          <w:ilvl w:val="0"/>
          <w:numId w:val="3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самостоятельно выкладывать ритмические формулы с паузами;</w:t>
      </w:r>
    </w:p>
    <w:p w:rsidR="00A878DF" w:rsidRPr="00143D4C" w:rsidRDefault="00A878DF" w:rsidP="00BC0DA4">
      <w:pPr>
        <w:pStyle w:val="a3"/>
        <w:numPr>
          <w:ilvl w:val="0"/>
          <w:numId w:val="3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 xml:space="preserve">самостоятельно играть ритмические формулы на музыкальных инструментах, уметь играть </w:t>
      </w:r>
      <w:proofErr w:type="spellStart"/>
      <w:r w:rsidRPr="00143D4C">
        <w:rPr>
          <w:rFonts w:ascii="Times New Roman" w:hAnsi="Times New Roman" w:cs="Times New Roman"/>
          <w:sz w:val="24"/>
          <w:szCs w:val="24"/>
        </w:rPr>
        <w:t>двухголосье</w:t>
      </w:r>
      <w:proofErr w:type="spellEnd"/>
      <w:r w:rsidRPr="00143D4C">
        <w:rPr>
          <w:rFonts w:ascii="Times New Roman" w:hAnsi="Times New Roman" w:cs="Times New Roman"/>
          <w:sz w:val="24"/>
          <w:szCs w:val="24"/>
        </w:rPr>
        <w:t>.</w:t>
      </w:r>
    </w:p>
    <w:p w:rsidR="00A878DF" w:rsidRPr="00143D4C" w:rsidRDefault="00A878DF" w:rsidP="00BC0DA4">
      <w:pPr>
        <w:pStyle w:val="a3"/>
        <w:numPr>
          <w:ilvl w:val="0"/>
          <w:numId w:val="3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ритмично проговаривать стихотворные тексты, придумывать на них ритмические формулы, играть на палочках.</w:t>
      </w:r>
    </w:p>
    <w:p w:rsidR="00A878DF" w:rsidRPr="00143D4C" w:rsidRDefault="00A878DF" w:rsidP="00BC0DA4">
      <w:pPr>
        <w:pStyle w:val="a3"/>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Пальчиковая гимнастика</w:t>
      </w:r>
    </w:p>
    <w:p w:rsidR="00A878DF" w:rsidRPr="00143D4C" w:rsidRDefault="00A878DF" w:rsidP="00BC0DA4">
      <w:pPr>
        <w:pStyle w:val="a3"/>
        <w:numPr>
          <w:ilvl w:val="0"/>
          <w:numId w:val="35"/>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развивать и укреплять мелкую моторику;</w:t>
      </w:r>
    </w:p>
    <w:p w:rsidR="00A878DF" w:rsidRPr="00143D4C" w:rsidRDefault="00A878DF" w:rsidP="00BC0DA4">
      <w:pPr>
        <w:pStyle w:val="a3"/>
        <w:numPr>
          <w:ilvl w:val="0"/>
          <w:numId w:val="35"/>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развивать память, интонационную выразительность, творческое воображение;</w:t>
      </w:r>
    </w:p>
    <w:p w:rsidR="00A878DF" w:rsidRPr="00143D4C" w:rsidRDefault="00A878DF" w:rsidP="00BC0DA4">
      <w:pPr>
        <w:pStyle w:val="a3"/>
        <w:numPr>
          <w:ilvl w:val="0"/>
          <w:numId w:val="35"/>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 xml:space="preserve">развивать </w:t>
      </w:r>
      <w:proofErr w:type="spellStart"/>
      <w:r w:rsidRPr="00143D4C">
        <w:rPr>
          <w:rFonts w:ascii="Times New Roman" w:hAnsi="Times New Roman" w:cs="Times New Roman"/>
          <w:sz w:val="24"/>
          <w:szCs w:val="24"/>
        </w:rPr>
        <w:t>звуковысотный</w:t>
      </w:r>
      <w:proofErr w:type="spellEnd"/>
      <w:r w:rsidRPr="00143D4C">
        <w:rPr>
          <w:rFonts w:ascii="Times New Roman" w:hAnsi="Times New Roman" w:cs="Times New Roman"/>
          <w:sz w:val="24"/>
          <w:szCs w:val="24"/>
        </w:rPr>
        <w:t xml:space="preserve"> слух и голос, чувство ритма;</w:t>
      </w:r>
    </w:p>
    <w:p w:rsidR="00A878DF" w:rsidRPr="00143D4C" w:rsidRDefault="00A878DF" w:rsidP="00BC0DA4">
      <w:pPr>
        <w:pStyle w:val="a3"/>
        <w:numPr>
          <w:ilvl w:val="0"/>
          <w:numId w:val="35"/>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lastRenderedPageBreak/>
        <w:t xml:space="preserve">формировать умение узнавать знакомые стихи и </w:t>
      </w:r>
      <w:proofErr w:type="spellStart"/>
      <w:r w:rsidRPr="00143D4C">
        <w:rPr>
          <w:rFonts w:ascii="Times New Roman" w:hAnsi="Times New Roman" w:cs="Times New Roman"/>
          <w:sz w:val="24"/>
          <w:szCs w:val="24"/>
        </w:rPr>
        <w:t>потешки</w:t>
      </w:r>
      <w:proofErr w:type="spellEnd"/>
      <w:r w:rsidRPr="00143D4C">
        <w:rPr>
          <w:rFonts w:ascii="Times New Roman" w:hAnsi="Times New Roman" w:cs="Times New Roman"/>
          <w:sz w:val="24"/>
          <w:szCs w:val="24"/>
        </w:rPr>
        <w:t xml:space="preserve"> по показу без сопровождения текста; без показа на произношение текста только гласными звуками, слогами в разном сочетании.</w:t>
      </w:r>
    </w:p>
    <w:p w:rsidR="00A878DF" w:rsidRPr="00143D4C" w:rsidRDefault="00A878DF" w:rsidP="00BC0DA4">
      <w:pPr>
        <w:pStyle w:val="a3"/>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Слушание музыки</w:t>
      </w:r>
    </w:p>
    <w:p w:rsidR="00A878DF" w:rsidRPr="00143D4C" w:rsidRDefault="00A878DF" w:rsidP="00BC0DA4">
      <w:pPr>
        <w:pStyle w:val="a3"/>
        <w:numPr>
          <w:ilvl w:val="0"/>
          <w:numId w:val="36"/>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 xml:space="preserve">знакомить с творчеством русских композиторов П. Чайковского, М. Глинки, Н. </w:t>
      </w:r>
      <w:proofErr w:type="spellStart"/>
      <w:r w:rsidRPr="00143D4C">
        <w:rPr>
          <w:rFonts w:ascii="Times New Roman" w:hAnsi="Times New Roman" w:cs="Times New Roman"/>
          <w:sz w:val="24"/>
          <w:szCs w:val="24"/>
        </w:rPr>
        <w:t>РимскогоКорсакова</w:t>
      </w:r>
      <w:proofErr w:type="spellEnd"/>
      <w:r w:rsidRPr="00143D4C">
        <w:rPr>
          <w:rFonts w:ascii="Times New Roman" w:hAnsi="Times New Roman" w:cs="Times New Roman"/>
          <w:sz w:val="24"/>
          <w:szCs w:val="24"/>
        </w:rPr>
        <w:t>, М. Мусоргского, с творчеством зарубежных композиторов;</w:t>
      </w:r>
    </w:p>
    <w:p w:rsidR="00A878DF" w:rsidRPr="00143D4C" w:rsidRDefault="00A878DF" w:rsidP="00BC0DA4">
      <w:pPr>
        <w:pStyle w:val="a3"/>
        <w:numPr>
          <w:ilvl w:val="0"/>
          <w:numId w:val="36"/>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учить определять форму и характер музыкального произведения, слышать в произведении динамику, темп, музыкальные нюансы, высказывать свои впечатления;</w:t>
      </w:r>
    </w:p>
    <w:p w:rsidR="00A878DF" w:rsidRPr="00143D4C" w:rsidRDefault="00A878DF" w:rsidP="00BC0DA4">
      <w:pPr>
        <w:pStyle w:val="a3"/>
        <w:numPr>
          <w:ilvl w:val="0"/>
          <w:numId w:val="36"/>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развивать кругозор, внимание, память, речь, расширять словарный запас, обогащать музыкальными впечатлениями;</w:t>
      </w:r>
      <w:r w:rsidR="00766F26" w:rsidRPr="00143D4C">
        <w:rPr>
          <w:rFonts w:ascii="Times New Roman" w:hAnsi="Times New Roman" w:cs="Times New Roman"/>
          <w:sz w:val="24"/>
          <w:szCs w:val="24"/>
        </w:rPr>
        <w:t xml:space="preserve"> </w:t>
      </w:r>
      <w:r w:rsidRPr="00143D4C">
        <w:rPr>
          <w:rFonts w:ascii="Times New Roman" w:hAnsi="Times New Roman" w:cs="Times New Roman"/>
          <w:sz w:val="24"/>
          <w:szCs w:val="24"/>
        </w:rPr>
        <w:t>учить выражать в самостоятельном движении характер произведения.</w:t>
      </w:r>
    </w:p>
    <w:p w:rsidR="00A878DF" w:rsidRPr="00143D4C" w:rsidRDefault="00A878DF" w:rsidP="00BC0DA4">
      <w:pPr>
        <w:pStyle w:val="a3"/>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Распевание, пение</w:t>
      </w:r>
    </w:p>
    <w:p w:rsidR="00A878DF" w:rsidRPr="00143D4C" w:rsidRDefault="00A878DF" w:rsidP="00BC0DA4">
      <w:pPr>
        <w:pStyle w:val="a3"/>
        <w:numPr>
          <w:ilvl w:val="0"/>
          <w:numId w:val="37"/>
        </w:numPr>
        <w:spacing w:after="0" w:line="240" w:lineRule="auto"/>
        <w:ind w:left="426" w:hanging="426"/>
        <w:rPr>
          <w:rFonts w:ascii="Times New Roman" w:hAnsi="Times New Roman" w:cs="Times New Roman"/>
          <w:sz w:val="24"/>
          <w:szCs w:val="24"/>
        </w:rPr>
      </w:pPr>
      <w:proofErr w:type="gramStart"/>
      <w:r w:rsidRPr="00143D4C">
        <w:rPr>
          <w:rFonts w:ascii="Times New Roman" w:hAnsi="Times New Roman" w:cs="Times New Roman"/>
          <w:sz w:val="24"/>
          <w:szCs w:val="24"/>
        </w:rPr>
        <w:t>чисто интонировать интервалы, показывая их рукой;</w:t>
      </w:r>
      <w:r w:rsidR="00766F26" w:rsidRPr="00143D4C">
        <w:rPr>
          <w:rFonts w:ascii="Times New Roman" w:hAnsi="Times New Roman" w:cs="Times New Roman"/>
          <w:sz w:val="24"/>
          <w:szCs w:val="24"/>
        </w:rPr>
        <w:t xml:space="preserve"> </w:t>
      </w:r>
      <w:r w:rsidRPr="00143D4C">
        <w:rPr>
          <w:rFonts w:ascii="Times New Roman" w:hAnsi="Times New Roman" w:cs="Times New Roman"/>
          <w:sz w:val="24"/>
          <w:szCs w:val="24"/>
        </w:rPr>
        <w:t>передавать в пении характер песни (спокойный, напевный, ласковый, веселый, энергичный, озорной, легкий и т. д.);</w:t>
      </w:r>
      <w:proofErr w:type="gramEnd"/>
    </w:p>
    <w:p w:rsidR="00A878DF" w:rsidRPr="00143D4C" w:rsidRDefault="00A878DF" w:rsidP="00BC0DA4">
      <w:pPr>
        <w:pStyle w:val="a3"/>
        <w:numPr>
          <w:ilvl w:val="0"/>
          <w:numId w:val="37"/>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придумывать движения по тексту песен (</w:t>
      </w:r>
      <w:proofErr w:type="spellStart"/>
      <w:r w:rsidRPr="00143D4C">
        <w:rPr>
          <w:rFonts w:ascii="Times New Roman" w:hAnsi="Times New Roman" w:cs="Times New Roman"/>
          <w:sz w:val="24"/>
          <w:szCs w:val="24"/>
        </w:rPr>
        <w:t>инсценирование</w:t>
      </w:r>
      <w:proofErr w:type="spellEnd"/>
      <w:r w:rsidRPr="00143D4C">
        <w:rPr>
          <w:rFonts w:ascii="Times New Roman" w:hAnsi="Times New Roman" w:cs="Times New Roman"/>
          <w:sz w:val="24"/>
          <w:szCs w:val="24"/>
        </w:rPr>
        <w:t xml:space="preserve"> песен);</w:t>
      </w:r>
    </w:p>
    <w:p w:rsidR="00A878DF" w:rsidRPr="00143D4C" w:rsidRDefault="00A878DF" w:rsidP="00BC0DA4">
      <w:pPr>
        <w:pStyle w:val="a3"/>
        <w:numPr>
          <w:ilvl w:val="0"/>
          <w:numId w:val="37"/>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петь согласованно и выразительно, выслушивать партию солиста, вовремя вступать в хоре;</w:t>
      </w:r>
    </w:p>
    <w:p w:rsidR="00A878DF" w:rsidRPr="00143D4C" w:rsidRDefault="00A878DF" w:rsidP="00BC0DA4">
      <w:pPr>
        <w:pStyle w:val="a3"/>
        <w:numPr>
          <w:ilvl w:val="0"/>
          <w:numId w:val="37"/>
        </w:numPr>
        <w:spacing w:after="0" w:line="240" w:lineRule="auto"/>
        <w:ind w:left="426" w:hanging="426"/>
        <w:rPr>
          <w:rFonts w:ascii="Times New Roman" w:hAnsi="Times New Roman" w:cs="Times New Roman"/>
          <w:sz w:val="24"/>
          <w:szCs w:val="24"/>
        </w:rPr>
      </w:pPr>
      <w:proofErr w:type="gramStart"/>
      <w:r w:rsidRPr="00143D4C">
        <w:rPr>
          <w:rFonts w:ascii="Times New Roman" w:hAnsi="Times New Roman" w:cs="Times New Roman"/>
          <w:sz w:val="24"/>
          <w:szCs w:val="24"/>
        </w:rPr>
        <w:t>знакомить детей с музыкальными терминами и определениями (куплет, припев, соло, дуэт, трио, квартет, ансамбль, форте, пиано и др.).</w:t>
      </w:r>
      <w:proofErr w:type="gramEnd"/>
    </w:p>
    <w:p w:rsidR="00A878DF" w:rsidRPr="00143D4C" w:rsidRDefault="00A878DF" w:rsidP="00BC0DA4">
      <w:pPr>
        <w:pStyle w:val="a3"/>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Пляски, игры, хороводы</w:t>
      </w:r>
    </w:p>
    <w:p w:rsidR="00A878DF" w:rsidRPr="00143D4C" w:rsidRDefault="00A878DF" w:rsidP="00BC0DA4">
      <w:pPr>
        <w:pStyle w:val="a3"/>
        <w:numPr>
          <w:ilvl w:val="0"/>
          <w:numId w:val="38"/>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передавать в движении ритмический рисунок мелодии и изменения характера музыки в пределах одной части музыкального произведения;</w:t>
      </w:r>
    </w:p>
    <w:p w:rsidR="00A878DF" w:rsidRPr="00143D4C" w:rsidRDefault="00A878DF" w:rsidP="00BC0DA4">
      <w:pPr>
        <w:pStyle w:val="a3"/>
        <w:numPr>
          <w:ilvl w:val="0"/>
          <w:numId w:val="38"/>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танцевать легко, задорно, менять движения со сменой музыкальных фраз;</w:t>
      </w:r>
    </w:p>
    <w:p w:rsidR="00A878DF" w:rsidRPr="00143D4C" w:rsidRDefault="00A878DF" w:rsidP="00BC0DA4">
      <w:pPr>
        <w:pStyle w:val="a3"/>
        <w:numPr>
          <w:ilvl w:val="0"/>
          <w:numId w:val="38"/>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начинать и заканчивать движение с началом и окончанием музыкальных фраз;</w:t>
      </w:r>
    </w:p>
    <w:p w:rsidR="00A878DF" w:rsidRPr="00143D4C" w:rsidRDefault="00A878DF" w:rsidP="00BC0DA4">
      <w:pPr>
        <w:pStyle w:val="a3"/>
        <w:numPr>
          <w:ilvl w:val="0"/>
          <w:numId w:val="38"/>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сочетать пение с движением, передавать в движении характер песни, самостоятельно придумывать движения к танцевальной музыке;</w:t>
      </w:r>
    </w:p>
    <w:p w:rsidR="00A878DF" w:rsidRPr="00143D4C" w:rsidRDefault="00A878DF" w:rsidP="00BC0DA4">
      <w:pPr>
        <w:pStyle w:val="a3"/>
        <w:numPr>
          <w:ilvl w:val="0"/>
          <w:numId w:val="38"/>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воспринимать и передавать в движении строение музыкального произведения (части, фразы различной протяженности звучания), активно участвовать в играх на развитие творчества и фантазии;</w:t>
      </w:r>
    </w:p>
    <w:p w:rsidR="00A878DF" w:rsidRPr="00143D4C" w:rsidRDefault="00A878DF" w:rsidP="00BC0DA4">
      <w:pPr>
        <w:pStyle w:val="a3"/>
        <w:numPr>
          <w:ilvl w:val="0"/>
          <w:numId w:val="38"/>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правильно и выразительно выполнять танцевальные движения и различные перестроения.</w:t>
      </w:r>
    </w:p>
    <w:p w:rsidR="001522A9" w:rsidRPr="00143D4C" w:rsidRDefault="001522A9" w:rsidP="00A878DF">
      <w:pPr>
        <w:spacing w:after="0" w:line="240" w:lineRule="auto"/>
        <w:rPr>
          <w:rFonts w:ascii="Times New Roman" w:hAnsi="Times New Roman" w:cs="Times New Roman"/>
          <w:b/>
          <w:sz w:val="24"/>
          <w:szCs w:val="24"/>
        </w:rPr>
      </w:pPr>
    </w:p>
    <w:p w:rsidR="00C33399" w:rsidRPr="00143D4C" w:rsidRDefault="001522A9" w:rsidP="00A878DF">
      <w:pPr>
        <w:spacing w:after="0" w:line="240" w:lineRule="auto"/>
        <w:rPr>
          <w:rFonts w:ascii="Times New Roman" w:hAnsi="Times New Roman" w:cs="Times New Roman"/>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C33399" w:rsidRPr="00143D4C" w:rsidRDefault="00C33399" w:rsidP="00A878DF">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Каплунова</w:t>
      </w:r>
      <w:proofErr w:type="spellEnd"/>
      <w:r w:rsidRPr="00143D4C">
        <w:rPr>
          <w:rFonts w:ascii="Times New Roman" w:hAnsi="Times New Roman" w:cs="Times New Roman"/>
          <w:sz w:val="24"/>
          <w:szCs w:val="24"/>
        </w:rPr>
        <w:t xml:space="preserve"> И.М., </w:t>
      </w:r>
      <w:proofErr w:type="spellStart"/>
      <w:r w:rsidRPr="00143D4C">
        <w:rPr>
          <w:rFonts w:ascii="Times New Roman" w:hAnsi="Times New Roman" w:cs="Times New Roman"/>
          <w:sz w:val="24"/>
          <w:szCs w:val="24"/>
        </w:rPr>
        <w:t>Новоскольцева</w:t>
      </w:r>
      <w:proofErr w:type="spellEnd"/>
      <w:r w:rsidRPr="00143D4C">
        <w:rPr>
          <w:rFonts w:ascii="Times New Roman" w:hAnsi="Times New Roman" w:cs="Times New Roman"/>
          <w:sz w:val="24"/>
          <w:szCs w:val="24"/>
        </w:rPr>
        <w:t xml:space="preserve"> И.А. Праздник каждый день. Подготовительная группа. Конспекты музыкальных занятий с </w:t>
      </w:r>
      <w:proofErr w:type="spellStart"/>
      <w:r w:rsidRPr="00143D4C">
        <w:rPr>
          <w:rFonts w:ascii="Times New Roman" w:hAnsi="Times New Roman" w:cs="Times New Roman"/>
          <w:sz w:val="24"/>
          <w:szCs w:val="24"/>
        </w:rPr>
        <w:t>аудиоприложением</w:t>
      </w:r>
      <w:proofErr w:type="spellEnd"/>
      <w:r w:rsidRPr="00143D4C">
        <w:rPr>
          <w:rFonts w:ascii="Times New Roman" w:hAnsi="Times New Roman" w:cs="Times New Roman"/>
          <w:sz w:val="24"/>
          <w:szCs w:val="24"/>
        </w:rPr>
        <w:t xml:space="preserve">. </w:t>
      </w:r>
    </w:p>
    <w:p w:rsidR="00582E4B" w:rsidRPr="00143D4C" w:rsidRDefault="00582E4B" w:rsidP="00A878DF">
      <w:pPr>
        <w:spacing w:after="0" w:line="240" w:lineRule="auto"/>
        <w:rPr>
          <w:rFonts w:ascii="Times New Roman" w:hAnsi="Times New Roman" w:cs="Times New Roman"/>
          <w:sz w:val="24"/>
          <w:szCs w:val="24"/>
        </w:rPr>
      </w:pPr>
    </w:p>
    <w:tbl>
      <w:tblPr>
        <w:tblStyle w:val="a6"/>
        <w:tblW w:w="15417" w:type="dxa"/>
        <w:tblLayout w:type="fixed"/>
        <w:tblLook w:val="04A0" w:firstRow="1" w:lastRow="0" w:firstColumn="1" w:lastColumn="0" w:noHBand="0" w:noVBand="1"/>
      </w:tblPr>
      <w:tblGrid>
        <w:gridCol w:w="993"/>
        <w:gridCol w:w="4644"/>
        <w:gridCol w:w="4961"/>
        <w:gridCol w:w="2268"/>
        <w:gridCol w:w="2551"/>
      </w:tblGrid>
      <w:tr w:rsidR="001522A9" w:rsidRPr="00143D4C" w:rsidTr="00766F26">
        <w:trPr>
          <w:trHeight w:val="340"/>
        </w:trPr>
        <w:tc>
          <w:tcPr>
            <w:tcW w:w="993" w:type="dxa"/>
            <w:vMerge w:val="restart"/>
            <w:vAlign w:val="center"/>
          </w:tcPr>
          <w:p w:rsidR="001522A9" w:rsidRPr="00143D4C" w:rsidRDefault="001522A9"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1873" w:type="dxa"/>
            <w:gridSpan w:val="3"/>
            <w:vAlign w:val="center"/>
          </w:tcPr>
          <w:p w:rsidR="001522A9" w:rsidRPr="00143D4C" w:rsidRDefault="001522A9"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551" w:type="dxa"/>
            <w:vMerge w:val="restart"/>
            <w:vAlign w:val="center"/>
          </w:tcPr>
          <w:p w:rsidR="001522A9" w:rsidRPr="00143D4C" w:rsidRDefault="001522A9"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1522A9" w:rsidRPr="00143D4C" w:rsidTr="00766F26">
        <w:trPr>
          <w:trHeight w:val="291"/>
        </w:trPr>
        <w:tc>
          <w:tcPr>
            <w:tcW w:w="993" w:type="dxa"/>
            <w:vMerge/>
          </w:tcPr>
          <w:p w:rsidR="001522A9" w:rsidRPr="00143D4C" w:rsidRDefault="001522A9" w:rsidP="006D2A97">
            <w:pPr>
              <w:pStyle w:val="a3"/>
              <w:ind w:left="0"/>
              <w:jc w:val="center"/>
              <w:rPr>
                <w:rFonts w:ascii="Times New Roman" w:hAnsi="Times New Roman" w:cs="Times New Roman"/>
                <w:sz w:val="24"/>
                <w:szCs w:val="24"/>
              </w:rPr>
            </w:pPr>
          </w:p>
        </w:tc>
        <w:tc>
          <w:tcPr>
            <w:tcW w:w="11873" w:type="dxa"/>
            <w:gridSpan w:val="3"/>
            <w:vAlign w:val="center"/>
          </w:tcPr>
          <w:p w:rsidR="001522A9" w:rsidRPr="00143D4C" w:rsidRDefault="001522A9"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551" w:type="dxa"/>
            <w:vMerge/>
          </w:tcPr>
          <w:p w:rsidR="001522A9" w:rsidRPr="00143D4C" w:rsidRDefault="001522A9" w:rsidP="006D2A97">
            <w:pPr>
              <w:pStyle w:val="a3"/>
              <w:ind w:left="0"/>
              <w:rPr>
                <w:rFonts w:ascii="Times New Roman" w:hAnsi="Times New Roman" w:cs="Times New Roman"/>
                <w:sz w:val="24"/>
                <w:szCs w:val="24"/>
              </w:rPr>
            </w:pPr>
          </w:p>
        </w:tc>
      </w:tr>
      <w:tr w:rsidR="001522A9" w:rsidRPr="00143D4C" w:rsidTr="00766F26">
        <w:tc>
          <w:tcPr>
            <w:tcW w:w="993" w:type="dxa"/>
            <w:vMerge/>
          </w:tcPr>
          <w:p w:rsidR="001522A9" w:rsidRPr="00143D4C" w:rsidRDefault="001522A9" w:rsidP="006D2A97">
            <w:pPr>
              <w:pStyle w:val="a3"/>
              <w:ind w:left="0"/>
              <w:jc w:val="center"/>
              <w:rPr>
                <w:rFonts w:ascii="Times New Roman" w:hAnsi="Times New Roman" w:cs="Times New Roman"/>
                <w:sz w:val="24"/>
                <w:szCs w:val="24"/>
              </w:rPr>
            </w:pPr>
          </w:p>
        </w:tc>
        <w:tc>
          <w:tcPr>
            <w:tcW w:w="4644" w:type="dxa"/>
            <w:vAlign w:val="center"/>
          </w:tcPr>
          <w:p w:rsidR="001522A9" w:rsidRPr="00143D4C" w:rsidRDefault="001522A9"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4961" w:type="dxa"/>
            <w:vAlign w:val="center"/>
          </w:tcPr>
          <w:p w:rsidR="001522A9" w:rsidRPr="00143D4C" w:rsidRDefault="001522A9"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268" w:type="dxa"/>
            <w:vAlign w:val="center"/>
          </w:tcPr>
          <w:p w:rsidR="001522A9" w:rsidRPr="00143D4C" w:rsidRDefault="001522A9"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551" w:type="dxa"/>
            <w:vMerge/>
          </w:tcPr>
          <w:p w:rsidR="001522A9" w:rsidRPr="00143D4C" w:rsidRDefault="001522A9" w:rsidP="006D2A97">
            <w:pPr>
              <w:pStyle w:val="a3"/>
              <w:ind w:left="0"/>
              <w:rPr>
                <w:rFonts w:ascii="Times New Roman" w:hAnsi="Times New Roman" w:cs="Times New Roman"/>
                <w:sz w:val="24"/>
                <w:szCs w:val="24"/>
              </w:rPr>
            </w:pPr>
          </w:p>
        </w:tc>
      </w:tr>
      <w:tr w:rsidR="001522A9" w:rsidRPr="00143D4C" w:rsidTr="00766F26">
        <w:trPr>
          <w:trHeight w:val="1134"/>
        </w:trPr>
        <w:tc>
          <w:tcPr>
            <w:tcW w:w="993" w:type="dxa"/>
            <w:textDirection w:val="btLr"/>
          </w:tcPr>
          <w:p w:rsidR="00BC0DA4" w:rsidRDefault="001522A9" w:rsidP="00BC0DA4">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t>Изобразительн</w:t>
            </w:r>
            <w:r w:rsidR="00BC0DA4">
              <w:rPr>
                <w:rFonts w:ascii="Times New Roman" w:hAnsi="Times New Roman" w:cs="Times New Roman"/>
                <w:b/>
                <w:sz w:val="24"/>
                <w:szCs w:val="24"/>
              </w:rPr>
              <w:t xml:space="preserve">ая деятельность, </w:t>
            </w:r>
          </w:p>
          <w:p w:rsidR="001522A9" w:rsidRPr="00143D4C" w:rsidRDefault="00BC0DA4" w:rsidP="00BC0DA4">
            <w:pPr>
              <w:pStyle w:val="a3"/>
              <w:ind w:left="113" w:right="113"/>
              <w:jc w:val="center"/>
              <w:rPr>
                <w:rFonts w:ascii="Times New Roman" w:hAnsi="Times New Roman" w:cs="Times New Roman"/>
                <w:b/>
                <w:sz w:val="24"/>
                <w:szCs w:val="24"/>
              </w:rPr>
            </w:pPr>
            <w:r>
              <w:rPr>
                <w:rFonts w:ascii="Times New Roman" w:hAnsi="Times New Roman" w:cs="Times New Roman"/>
                <w:b/>
                <w:sz w:val="24"/>
                <w:szCs w:val="24"/>
              </w:rPr>
              <w:t>приобщение к искусству</w:t>
            </w:r>
          </w:p>
        </w:tc>
        <w:tc>
          <w:tcPr>
            <w:tcW w:w="4644" w:type="dxa"/>
          </w:tcPr>
          <w:p w:rsidR="001522A9" w:rsidRPr="00143D4C" w:rsidRDefault="001522A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1522A9" w:rsidRPr="00143D4C" w:rsidRDefault="001522A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1522A9" w:rsidRPr="00143D4C" w:rsidRDefault="001522A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1522A9" w:rsidRPr="00143D4C" w:rsidRDefault="001522A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украшений для группового помещения к праздникам, сувениров, предметов для игры;  </w:t>
            </w:r>
          </w:p>
          <w:p w:rsidR="001522A9" w:rsidRPr="00143D4C" w:rsidRDefault="001522A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украшение предметов для личного пользования;  </w:t>
            </w:r>
          </w:p>
          <w:p w:rsidR="001522A9" w:rsidRPr="00143D4C" w:rsidRDefault="001522A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организация выставок работ народных мастеров и произведений декоративно</w:t>
            </w:r>
            <w:r w:rsidR="00BC0DA4">
              <w:rPr>
                <w:rFonts w:ascii="Times New Roman" w:hAnsi="Times New Roman" w:cs="Times New Roman"/>
                <w:sz w:val="24"/>
                <w:szCs w:val="24"/>
              </w:rPr>
              <w:t>-</w:t>
            </w:r>
            <w:r w:rsidRPr="00143D4C">
              <w:rPr>
                <w:rFonts w:ascii="Times New Roman" w:hAnsi="Times New Roman" w:cs="Times New Roman"/>
                <w:sz w:val="24"/>
                <w:szCs w:val="24"/>
              </w:rPr>
              <w:t xml:space="preserve">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w:t>
            </w:r>
          </w:p>
          <w:p w:rsidR="001522A9" w:rsidRPr="00143D4C" w:rsidRDefault="001522A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создание макетов, коллекций и их оформление;  </w:t>
            </w:r>
          </w:p>
          <w:p w:rsidR="001522A9" w:rsidRPr="00143D4C" w:rsidRDefault="001522A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произведений искусства</w:t>
            </w:r>
            <w:r w:rsidR="00766F26" w:rsidRPr="00143D4C">
              <w:rPr>
                <w:rFonts w:ascii="Times New Roman" w:hAnsi="Times New Roman" w:cs="Times New Roman"/>
                <w:sz w:val="24"/>
                <w:szCs w:val="24"/>
              </w:rPr>
              <w:t>.</w:t>
            </w:r>
          </w:p>
        </w:tc>
        <w:tc>
          <w:tcPr>
            <w:tcW w:w="4961" w:type="dxa"/>
          </w:tcPr>
          <w:p w:rsidR="001522A9" w:rsidRPr="00143D4C" w:rsidRDefault="001522A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творческая деятельность; </w:t>
            </w:r>
          </w:p>
          <w:p w:rsidR="001522A9" w:rsidRPr="00143D4C" w:rsidRDefault="001522A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1522A9" w:rsidRPr="00143D4C" w:rsidRDefault="001522A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знакомство с произведениями декоративно-прикладного искусства и произведениями книжной графики;  </w:t>
            </w:r>
          </w:p>
          <w:p w:rsidR="001522A9" w:rsidRPr="00143D4C" w:rsidRDefault="001522A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эстетически привлекательных объектов природы, быта, произведений искусства;  </w:t>
            </w:r>
          </w:p>
          <w:p w:rsidR="001522A9" w:rsidRPr="00143D4C" w:rsidRDefault="001522A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коллективные работы воспитателя с детьми;  </w:t>
            </w:r>
          </w:p>
          <w:p w:rsidR="001522A9" w:rsidRPr="00143D4C" w:rsidRDefault="001522A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выставки детских работ;  </w:t>
            </w:r>
          </w:p>
          <w:p w:rsidR="001522A9" w:rsidRPr="00143D4C" w:rsidRDefault="001522A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украшений для группового помещения к праздникам, сувениров, предметов для игры, предметов для познавательно-исследовательской деятельности;  </w:t>
            </w:r>
          </w:p>
          <w:p w:rsidR="001522A9" w:rsidRPr="00143D4C" w:rsidRDefault="001522A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обсуждение (произведений искусства, средств выразительности и др.);  </w:t>
            </w:r>
          </w:p>
          <w:p w:rsidR="001522A9" w:rsidRPr="00143D4C" w:rsidRDefault="001522A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1522A9" w:rsidRPr="00143D4C" w:rsidRDefault="001522A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1522A9" w:rsidRPr="00143D4C" w:rsidRDefault="001522A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украшение предметов для личного пользования;  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w:t>
            </w:r>
          </w:p>
        </w:tc>
        <w:tc>
          <w:tcPr>
            <w:tcW w:w="2268" w:type="dxa"/>
          </w:tcPr>
          <w:p w:rsidR="001522A9" w:rsidRPr="00143D4C" w:rsidRDefault="001522A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1522A9" w:rsidRPr="00143D4C" w:rsidRDefault="001522A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r w:rsidRPr="00143D4C">
              <w:rPr>
                <w:sz w:val="24"/>
                <w:szCs w:val="24"/>
              </w:rPr>
              <w:t xml:space="preserve"> </w:t>
            </w:r>
          </w:p>
          <w:p w:rsidR="001522A9" w:rsidRPr="00143D4C" w:rsidRDefault="001522A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изобразительное творчество в уголке творчества.</w:t>
            </w:r>
          </w:p>
        </w:tc>
        <w:tc>
          <w:tcPr>
            <w:tcW w:w="2551" w:type="dxa"/>
          </w:tcPr>
          <w:p w:rsidR="001522A9" w:rsidRPr="00143D4C" w:rsidRDefault="001522A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1522A9" w:rsidRPr="00143D4C" w:rsidRDefault="001522A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экскурсии;  </w:t>
            </w:r>
          </w:p>
          <w:p w:rsidR="001522A9" w:rsidRPr="00143D4C" w:rsidRDefault="001522A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прогулки;  </w:t>
            </w:r>
          </w:p>
          <w:p w:rsidR="001522A9" w:rsidRPr="00143D4C" w:rsidRDefault="001522A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выставки совместного творчества;</w:t>
            </w:r>
          </w:p>
          <w:p w:rsidR="001522A9" w:rsidRPr="00143D4C" w:rsidRDefault="001522A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консультации;</w:t>
            </w:r>
            <w:r w:rsidRPr="00143D4C">
              <w:rPr>
                <w:sz w:val="24"/>
                <w:szCs w:val="24"/>
              </w:rPr>
              <w:t xml:space="preserve"> </w:t>
            </w:r>
          </w:p>
          <w:p w:rsidR="001522A9" w:rsidRPr="00143D4C" w:rsidRDefault="001522A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изобразительной деятельности;  </w:t>
            </w:r>
          </w:p>
          <w:p w:rsidR="001522A9" w:rsidRPr="00143D4C" w:rsidRDefault="001522A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материал;  </w:t>
            </w:r>
          </w:p>
          <w:p w:rsidR="001522A9" w:rsidRPr="00143D4C" w:rsidRDefault="001522A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1522A9" w:rsidRPr="00143D4C" w:rsidRDefault="001522A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сайт детского сада;  </w:t>
            </w:r>
          </w:p>
          <w:p w:rsidR="001522A9" w:rsidRPr="00143D4C" w:rsidRDefault="001522A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награждение дипломами за участие в выставках.</w:t>
            </w:r>
          </w:p>
        </w:tc>
      </w:tr>
      <w:tr w:rsidR="001522A9" w:rsidRPr="00143D4C" w:rsidTr="00766F26">
        <w:trPr>
          <w:trHeight w:val="1134"/>
        </w:trPr>
        <w:tc>
          <w:tcPr>
            <w:tcW w:w="993" w:type="dxa"/>
            <w:textDirection w:val="btLr"/>
          </w:tcPr>
          <w:p w:rsidR="001522A9" w:rsidRPr="00143D4C" w:rsidRDefault="001522A9" w:rsidP="006D2A97">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Музыкальная деятельность</w:t>
            </w:r>
          </w:p>
        </w:tc>
        <w:tc>
          <w:tcPr>
            <w:tcW w:w="4644" w:type="dxa"/>
          </w:tcPr>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музыкальное сопровождение утренней гимнастики;  </w:t>
            </w:r>
          </w:p>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музыкальная игра;</w:t>
            </w:r>
            <w:r w:rsidRPr="00143D4C">
              <w:rPr>
                <w:sz w:val="24"/>
                <w:szCs w:val="24"/>
              </w:rPr>
              <w:t xml:space="preserve"> </w:t>
            </w:r>
          </w:p>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на шумовых и ударных инструментах;  </w:t>
            </w:r>
          </w:p>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музыкальные минутки;</w:t>
            </w:r>
          </w:p>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совместное </w:t>
            </w:r>
            <w:proofErr w:type="spellStart"/>
            <w:r w:rsidRPr="00143D4C">
              <w:rPr>
                <w:rFonts w:ascii="Times New Roman" w:hAnsi="Times New Roman" w:cs="Times New Roman"/>
                <w:sz w:val="24"/>
                <w:szCs w:val="24"/>
              </w:rPr>
              <w:t>музицирование</w:t>
            </w:r>
            <w:proofErr w:type="spellEnd"/>
            <w:r w:rsidRPr="00143D4C">
              <w:rPr>
                <w:rFonts w:ascii="Times New Roman" w:hAnsi="Times New Roman" w:cs="Times New Roman"/>
                <w:sz w:val="24"/>
                <w:szCs w:val="24"/>
              </w:rPr>
              <w:t xml:space="preserve">, в </w:t>
            </w:r>
            <w:proofErr w:type="spellStart"/>
            <w:r w:rsidRPr="00143D4C">
              <w:rPr>
                <w:rFonts w:ascii="Times New Roman" w:hAnsi="Times New Roman" w:cs="Times New Roman"/>
                <w:sz w:val="24"/>
                <w:szCs w:val="24"/>
              </w:rPr>
              <w:t>т.ч</w:t>
            </w:r>
            <w:proofErr w:type="spellEnd"/>
            <w:r w:rsidRPr="00143D4C">
              <w:rPr>
                <w:rFonts w:ascii="Times New Roman" w:hAnsi="Times New Roman" w:cs="Times New Roman"/>
                <w:sz w:val="24"/>
                <w:szCs w:val="24"/>
              </w:rPr>
              <w:t xml:space="preserve">. </w:t>
            </w:r>
            <w:proofErr w:type="gramStart"/>
            <w:r w:rsidRPr="00143D4C">
              <w:rPr>
                <w:rFonts w:ascii="Times New Roman" w:hAnsi="Times New Roman" w:cs="Times New Roman"/>
                <w:sz w:val="24"/>
                <w:szCs w:val="24"/>
              </w:rPr>
              <w:t>ИКТ-партитуры</w:t>
            </w:r>
            <w:proofErr w:type="gramEnd"/>
            <w:r w:rsidRPr="00143D4C">
              <w:rPr>
                <w:rFonts w:ascii="Times New Roman" w:hAnsi="Times New Roman" w:cs="Times New Roman"/>
                <w:sz w:val="24"/>
                <w:szCs w:val="24"/>
              </w:rPr>
              <w:t xml:space="preserve">;  </w:t>
            </w:r>
          </w:p>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музыкальное сопровождение разных видов деятельности; </w:t>
            </w:r>
          </w:p>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физкультурные минутки на занятиях; </w:t>
            </w:r>
          </w:p>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создание коллекций; </w:t>
            </w:r>
          </w:p>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беседа о музыке. </w:t>
            </w:r>
          </w:p>
        </w:tc>
        <w:tc>
          <w:tcPr>
            <w:tcW w:w="4961" w:type="dxa"/>
          </w:tcPr>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музыкальная деятельность;  </w:t>
            </w:r>
          </w:p>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праздники;  </w:t>
            </w:r>
          </w:p>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развлечения;</w:t>
            </w:r>
          </w:p>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sz w:val="24"/>
                <w:szCs w:val="24"/>
              </w:rPr>
              <w:t xml:space="preserve"> </w:t>
            </w:r>
            <w:r w:rsidRPr="00143D4C">
              <w:rPr>
                <w:rFonts w:ascii="Times New Roman" w:hAnsi="Times New Roman" w:cs="Times New Roman"/>
                <w:sz w:val="24"/>
                <w:szCs w:val="24"/>
              </w:rPr>
              <w:t xml:space="preserve">концерты;  </w:t>
            </w:r>
          </w:p>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спектакли;  </w:t>
            </w:r>
          </w:p>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хоровое пение;  </w:t>
            </w:r>
          </w:p>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музыкальные викторины; </w:t>
            </w:r>
          </w:p>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знакомство с музыкальными инструментами разных оркестров (</w:t>
            </w:r>
            <w:proofErr w:type="gramStart"/>
            <w:r w:rsidRPr="00143D4C">
              <w:rPr>
                <w:rFonts w:ascii="Times New Roman" w:hAnsi="Times New Roman" w:cs="Times New Roman"/>
                <w:sz w:val="24"/>
                <w:szCs w:val="24"/>
              </w:rPr>
              <w:t>духовой</w:t>
            </w:r>
            <w:proofErr w:type="gramEnd"/>
            <w:r w:rsidRPr="00143D4C">
              <w:rPr>
                <w:rFonts w:ascii="Times New Roman" w:hAnsi="Times New Roman" w:cs="Times New Roman"/>
                <w:sz w:val="24"/>
                <w:szCs w:val="24"/>
              </w:rPr>
              <w:t xml:space="preserve">, симфонический, народный); </w:t>
            </w:r>
          </w:p>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игра в оркестре и ансамбле; </w:t>
            </w:r>
          </w:p>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совместное </w:t>
            </w:r>
            <w:proofErr w:type="spellStart"/>
            <w:r w:rsidRPr="00143D4C">
              <w:rPr>
                <w:rFonts w:ascii="Times New Roman" w:hAnsi="Times New Roman" w:cs="Times New Roman"/>
                <w:sz w:val="24"/>
                <w:szCs w:val="24"/>
              </w:rPr>
              <w:t>музицирование</w:t>
            </w:r>
            <w:proofErr w:type="spellEnd"/>
            <w:r w:rsidRPr="00143D4C">
              <w:rPr>
                <w:rFonts w:ascii="Times New Roman" w:hAnsi="Times New Roman" w:cs="Times New Roman"/>
                <w:sz w:val="24"/>
                <w:szCs w:val="24"/>
              </w:rPr>
              <w:t xml:space="preserve">, в </w:t>
            </w:r>
            <w:proofErr w:type="spellStart"/>
            <w:r w:rsidRPr="00143D4C">
              <w:rPr>
                <w:rFonts w:ascii="Times New Roman" w:hAnsi="Times New Roman" w:cs="Times New Roman"/>
                <w:sz w:val="24"/>
                <w:szCs w:val="24"/>
              </w:rPr>
              <w:t>т.ч</w:t>
            </w:r>
            <w:proofErr w:type="spellEnd"/>
            <w:r w:rsidRPr="00143D4C">
              <w:rPr>
                <w:rFonts w:ascii="Times New Roman" w:hAnsi="Times New Roman" w:cs="Times New Roman"/>
                <w:sz w:val="24"/>
                <w:szCs w:val="24"/>
              </w:rPr>
              <w:t xml:space="preserve">. </w:t>
            </w:r>
            <w:proofErr w:type="gramStart"/>
            <w:r w:rsidRPr="00143D4C">
              <w:rPr>
                <w:rFonts w:ascii="Times New Roman" w:hAnsi="Times New Roman" w:cs="Times New Roman"/>
                <w:sz w:val="24"/>
                <w:szCs w:val="24"/>
              </w:rPr>
              <w:t>ИКТ-партитуры</w:t>
            </w:r>
            <w:proofErr w:type="gramEnd"/>
            <w:r w:rsidRPr="00143D4C">
              <w:rPr>
                <w:rFonts w:ascii="Times New Roman" w:hAnsi="Times New Roman" w:cs="Times New Roman"/>
                <w:sz w:val="24"/>
                <w:szCs w:val="24"/>
              </w:rPr>
              <w:t xml:space="preserve">; </w:t>
            </w:r>
          </w:p>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хоровое пение.</w:t>
            </w:r>
          </w:p>
        </w:tc>
        <w:tc>
          <w:tcPr>
            <w:tcW w:w="2268" w:type="dxa"/>
          </w:tcPr>
          <w:p w:rsidR="001522A9" w:rsidRPr="00143D4C" w:rsidRDefault="001522A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пение;  </w:t>
            </w:r>
          </w:p>
          <w:p w:rsidR="001522A9" w:rsidRPr="00143D4C" w:rsidRDefault="001522A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игра (сюжетно-ролевая, музыкальная,</w:t>
            </w:r>
            <w:r w:rsidRPr="00143D4C">
              <w:rPr>
                <w:sz w:val="24"/>
                <w:szCs w:val="24"/>
              </w:rPr>
              <w:t xml:space="preserve"> </w:t>
            </w:r>
            <w:r w:rsidRPr="00143D4C">
              <w:rPr>
                <w:rFonts w:ascii="Times New Roman" w:hAnsi="Times New Roman" w:cs="Times New Roman"/>
                <w:sz w:val="24"/>
                <w:szCs w:val="24"/>
              </w:rPr>
              <w:t xml:space="preserve">дидактическая);  </w:t>
            </w:r>
          </w:p>
          <w:p w:rsidR="001522A9" w:rsidRPr="00143D4C" w:rsidRDefault="001522A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инструментальная импровизация;  </w:t>
            </w:r>
          </w:p>
          <w:p w:rsidR="001522A9" w:rsidRPr="00143D4C" w:rsidRDefault="001522A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самостоятельные варианты оркестровки музыкальных произведений; </w:t>
            </w:r>
          </w:p>
          <w:p w:rsidR="001522A9" w:rsidRPr="00143D4C" w:rsidRDefault="001522A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деятельность в музыкальном уголке.</w:t>
            </w:r>
          </w:p>
        </w:tc>
        <w:tc>
          <w:tcPr>
            <w:tcW w:w="2551" w:type="dxa"/>
          </w:tcPr>
          <w:p w:rsidR="001522A9" w:rsidRPr="00143D4C" w:rsidRDefault="001522A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праздники;</w:t>
            </w:r>
          </w:p>
          <w:p w:rsidR="001522A9" w:rsidRPr="00143D4C" w:rsidRDefault="001522A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развлечения; </w:t>
            </w:r>
          </w:p>
          <w:p w:rsidR="001522A9" w:rsidRPr="00143D4C" w:rsidRDefault="001522A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фестивали;</w:t>
            </w:r>
          </w:p>
          <w:p w:rsidR="001522A9" w:rsidRPr="00143D4C" w:rsidRDefault="001522A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концерты;  </w:t>
            </w:r>
          </w:p>
          <w:p w:rsidR="001522A9" w:rsidRPr="00143D4C" w:rsidRDefault="001522A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совместная культурно-досуговая деятельность (музыкальная гостиная, клуб по интересам, создание коллекции музыкальных инструментов);</w:t>
            </w:r>
          </w:p>
          <w:p w:rsidR="001522A9" w:rsidRPr="00143D4C" w:rsidRDefault="001522A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награждение дипломами за участие в совместных мероприятиях, конкурсах;</w:t>
            </w:r>
          </w:p>
          <w:p w:rsidR="001522A9" w:rsidRPr="00143D4C" w:rsidRDefault="001522A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материал; </w:t>
            </w:r>
          </w:p>
          <w:p w:rsidR="001522A9" w:rsidRPr="00143D4C" w:rsidRDefault="001522A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дошкольного учреждения</w:t>
            </w:r>
          </w:p>
        </w:tc>
      </w:tr>
    </w:tbl>
    <w:p w:rsidR="00A878DF" w:rsidRPr="00143D4C" w:rsidRDefault="00A878DF" w:rsidP="00FF45FA">
      <w:pPr>
        <w:spacing w:after="0" w:line="240" w:lineRule="auto"/>
        <w:rPr>
          <w:rFonts w:ascii="Times New Roman" w:hAnsi="Times New Roman" w:cs="Times New Roman"/>
          <w:b/>
          <w:sz w:val="24"/>
          <w:szCs w:val="24"/>
        </w:rPr>
      </w:pPr>
    </w:p>
    <w:p w:rsidR="00766F26" w:rsidRPr="00143D4C" w:rsidRDefault="00766F26" w:rsidP="00FF45FA">
      <w:pPr>
        <w:spacing w:after="0" w:line="240" w:lineRule="auto"/>
        <w:rPr>
          <w:rFonts w:ascii="Times New Roman" w:hAnsi="Times New Roman" w:cs="Times New Roman"/>
          <w:b/>
          <w:sz w:val="24"/>
          <w:szCs w:val="24"/>
        </w:rPr>
      </w:pPr>
    </w:p>
    <w:p w:rsidR="00C67286" w:rsidRDefault="00C67286" w:rsidP="00FF45FA">
      <w:pPr>
        <w:spacing w:after="0" w:line="240" w:lineRule="auto"/>
        <w:rPr>
          <w:rFonts w:ascii="Times New Roman" w:hAnsi="Times New Roman" w:cs="Times New Roman"/>
          <w:b/>
          <w:sz w:val="24"/>
          <w:szCs w:val="24"/>
        </w:rPr>
      </w:pPr>
    </w:p>
    <w:p w:rsidR="00BC0DA4" w:rsidRPr="00143D4C" w:rsidRDefault="00BC0DA4" w:rsidP="00FF45FA">
      <w:pPr>
        <w:spacing w:after="0" w:line="240" w:lineRule="auto"/>
        <w:rPr>
          <w:rFonts w:ascii="Times New Roman" w:hAnsi="Times New Roman" w:cs="Times New Roman"/>
          <w:b/>
          <w:sz w:val="24"/>
          <w:szCs w:val="24"/>
        </w:rPr>
      </w:pPr>
    </w:p>
    <w:p w:rsidR="00C67286" w:rsidRPr="00143D4C" w:rsidRDefault="00C67286" w:rsidP="00FF45FA">
      <w:pPr>
        <w:spacing w:after="0" w:line="240" w:lineRule="auto"/>
        <w:rPr>
          <w:rFonts w:ascii="Times New Roman" w:hAnsi="Times New Roman" w:cs="Times New Roman"/>
          <w:b/>
          <w:sz w:val="24"/>
          <w:szCs w:val="24"/>
        </w:rPr>
      </w:pPr>
    </w:p>
    <w:p w:rsidR="00956BDD" w:rsidRPr="00143D4C" w:rsidRDefault="00956BDD" w:rsidP="008E705B">
      <w:pPr>
        <w:pStyle w:val="a3"/>
        <w:numPr>
          <w:ilvl w:val="2"/>
          <w:numId w:val="1"/>
        </w:num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Образовательная область «Познавательное развитие»</w:t>
      </w:r>
    </w:p>
    <w:p w:rsidR="00956BDD" w:rsidRPr="00143D4C" w:rsidRDefault="00956BDD" w:rsidP="00783F3F">
      <w:pPr>
        <w:spacing w:after="0" w:line="240" w:lineRule="auto"/>
        <w:rPr>
          <w:rFonts w:ascii="Times New Roman" w:hAnsi="Times New Roman" w:cs="Times New Roman"/>
          <w:b/>
          <w:sz w:val="24"/>
          <w:szCs w:val="24"/>
        </w:rPr>
      </w:pPr>
    </w:p>
    <w:p w:rsidR="00956BDD" w:rsidRPr="00143D4C" w:rsidRDefault="00956BDD" w:rsidP="00956BDD">
      <w:pPr>
        <w:spacing w:after="0" w:line="240" w:lineRule="auto"/>
        <w:jc w:val="right"/>
        <w:rPr>
          <w:rFonts w:ascii="Times New Roman" w:hAnsi="Times New Roman" w:cs="Times New Roman"/>
          <w:b/>
          <w:i/>
          <w:sz w:val="24"/>
          <w:szCs w:val="24"/>
        </w:rPr>
      </w:pPr>
      <w:r w:rsidRPr="00143D4C">
        <w:rPr>
          <w:rFonts w:ascii="Times New Roman" w:hAnsi="Times New Roman" w:cs="Times New Roman"/>
          <w:b/>
          <w:i/>
          <w:sz w:val="24"/>
          <w:szCs w:val="24"/>
        </w:rPr>
        <w:t xml:space="preserve">Извлечение из ФГОС </w:t>
      </w:r>
      <w:proofErr w:type="gramStart"/>
      <w:r w:rsidRPr="00143D4C">
        <w:rPr>
          <w:rFonts w:ascii="Times New Roman" w:hAnsi="Times New Roman" w:cs="Times New Roman"/>
          <w:b/>
          <w:i/>
          <w:sz w:val="24"/>
          <w:szCs w:val="24"/>
        </w:rPr>
        <w:t>ДО</w:t>
      </w:r>
      <w:proofErr w:type="gramEnd"/>
    </w:p>
    <w:p w:rsidR="00956BDD" w:rsidRPr="00143D4C" w:rsidRDefault="00956BDD" w:rsidP="00783F3F">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lastRenderedPageBreak/>
        <w:t>«</w:t>
      </w:r>
      <w:r w:rsidRPr="00143D4C">
        <w:rPr>
          <w:rFonts w:ascii="Times New Roman" w:hAnsi="Times New Roman" w:cs="Times New Roman"/>
          <w:b/>
          <w:i/>
          <w:sz w:val="24"/>
          <w:szCs w:val="24"/>
        </w:rPr>
        <w:t>Познавательное развитие</w:t>
      </w:r>
      <w:r w:rsidRPr="00143D4C">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w:t>
      </w:r>
      <w:proofErr w:type="gramStart"/>
      <w:r w:rsidRPr="00143D4C">
        <w:rPr>
          <w:rFonts w:ascii="Times New Roman" w:hAnsi="Times New Roman" w:cs="Times New Roman"/>
          <w:sz w:val="24"/>
          <w:szCs w:val="24"/>
        </w:rPr>
        <w:t>.</w:t>
      </w:r>
      <w:proofErr w:type="gramEnd"/>
      <w:r w:rsidRPr="00143D4C">
        <w:rPr>
          <w:rFonts w:ascii="Times New Roman" w:hAnsi="Times New Roman" w:cs="Times New Roman"/>
          <w:sz w:val="24"/>
          <w:szCs w:val="24"/>
        </w:rPr>
        <w:t xml:space="preserve"> </w:t>
      </w:r>
      <w:proofErr w:type="gramStart"/>
      <w:r w:rsidRPr="00143D4C">
        <w:rPr>
          <w:rFonts w:ascii="Times New Roman" w:hAnsi="Times New Roman" w:cs="Times New Roman"/>
          <w:sz w:val="24"/>
          <w:szCs w:val="24"/>
        </w:rPr>
        <w:t>п</w:t>
      </w:r>
      <w:proofErr w:type="gramEnd"/>
      <w:r w:rsidRPr="00143D4C">
        <w:rPr>
          <w:rFonts w:ascii="Times New Roman" w:hAnsi="Times New Roman" w:cs="Times New Roman"/>
          <w:sz w:val="24"/>
          <w:szCs w:val="24"/>
        </w:rPr>
        <w:t xml:space="preserve">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w:t>
      </w:r>
      <w:proofErr w:type="gramStart"/>
      <w:r w:rsidRPr="00143D4C">
        <w:rPr>
          <w:rFonts w:ascii="Times New Roman" w:hAnsi="Times New Roman" w:cs="Times New Roman"/>
          <w:sz w:val="24"/>
          <w:szCs w:val="24"/>
        </w:rPr>
        <w:t>общем</w:t>
      </w:r>
      <w:proofErr w:type="gramEnd"/>
      <w:r w:rsidRPr="00143D4C">
        <w:rPr>
          <w:rFonts w:ascii="Times New Roman" w:hAnsi="Times New Roman" w:cs="Times New Roman"/>
          <w:sz w:val="24"/>
          <w:szCs w:val="24"/>
        </w:rPr>
        <w:t xml:space="preserve"> доме людей, об особенностях е</w:t>
      </w:r>
      <w:r w:rsidR="00582E4B" w:rsidRPr="00143D4C">
        <w:rPr>
          <w:rFonts w:ascii="Times New Roman" w:hAnsi="Times New Roman" w:cs="Times New Roman"/>
          <w:sz w:val="24"/>
          <w:szCs w:val="24"/>
        </w:rPr>
        <w:t>е</w:t>
      </w:r>
      <w:r w:rsidRPr="00143D4C">
        <w:rPr>
          <w:rFonts w:ascii="Times New Roman" w:hAnsi="Times New Roman" w:cs="Times New Roman"/>
          <w:sz w:val="24"/>
          <w:szCs w:val="24"/>
        </w:rPr>
        <w:t xml:space="preserve"> природы, многообразии стран и народов мира.»</w:t>
      </w:r>
    </w:p>
    <w:p w:rsidR="00956BDD" w:rsidRPr="00143D4C" w:rsidRDefault="00956BDD" w:rsidP="00783F3F">
      <w:pPr>
        <w:spacing w:after="0" w:line="240" w:lineRule="auto"/>
        <w:rPr>
          <w:rFonts w:ascii="Times New Roman" w:hAnsi="Times New Roman" w:cs="Times New Roman"/>
          <w:sz w:val="24"/>
          <w:szCs w:val="24"/>
        </w:rPr>
      </w:pPr>
    </w:p>
    <w:p w:rsidR="00956BDD" w:rsidRPr="00143D4C" w:rsidRDefault="00956BDD" w:rsidP="0056144E">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1 младшая группа</w:t>
      </w:r>
    </w:p>
    <w:p w:rsidR="00DC5DFF" w:rsidRPr="00143D4C" w:rsidRDefault="00DC5DFF" w:rsidP="00DC5DFF">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582E4B" w:rsidRPr="00143D4C" w:rsidRDefault="007B4037" w:rsidP="00582E4B">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элементарных математических представлений</w:t>
      </w:r>
    </w:p>
    <w:p w:rsidR="00582E4B" w:rsidRPr="00143D4C" w:rsidRDefault="00582E4B" w:rsidP="00582E4B">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Количество</w:t>
      </w:r>
    </w:p>
    <w:p w:rsidR="00582E4B" w:rsidRPr="00143D4C" w:rsidRDefault="00582E4B" w:rsidP="00BC0DA4">
      <w:pPr>
        <w:pStyle w:val="a3"/>
        <w:numPr>
          <w:ilvl w:val="0"/>
          <w:numId w:val="13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ривлекать детей к формирован</w:t>
      </w:r>
      <w:r w:rsidRPr="00143D4C">
        <w:rPr>
          <w:rFonts w:ascii="Times New Roman" w:hAnsi="Times New Roman" w:cs="Times New Roman"/>
          <w:sz w:val="24"/>
          <w:szCs w:val="24"/>
        </w:rPr>
        <w:t>ию групп однородных предметов;</w:t>
      </w:r>
    </w:p>
    <w:p w:rsidR="00582E4B" w:rsidRPr="00143D4C" w:rsidRDefault="00582E4B" w:rsidP="00BC0DA4">
      <w:pPr>
        <w:pStyle w:val="a3"/>
        <w:numPr>
          <w:ilvl w:val="0"/>
          <w:numId w:val="13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различать количество предметов (один — много). </w:t>
      </w:r>
    </w:p>
    <w:p w:rsidR="00582E4B" w:rsidRPr="00143D4C" w:rsidRDefault="00582E4B" w:rsidP="00582E4B">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Величина</w:t>
      </w:r>
    </w:p>
    <w:p w:rsidR="00582E4B" w:rsidRPr="00143D4C" w:rsidRDefault="00582E4B" w:rsidP="00BC0DA4">
      <w:pPr>
        <w:pStyle w:val="a3"/>
        <w:numPr>
          <w:ilvl w:val="0"/>
          <w:numId w:val="13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582E4B" w:rsidRPr="00143D4C" w:rsidRDefault="00582E4B" w:rsidP="00582E4B">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Форма</w:t>
      </w:r>
    </w:p>
    <w:p w:rsidR="00582E4B" w:rsidRPr="00143D4C" w:rsidRDefault="00582E4B" w:rsidP="00BC0DA4">
      <w:pPr>
        <w:pStyle w:val="a3"/>
        <w:numPr>
          <w:ilvl w:val="0"/>
          <w:numId w:val="13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различать предметы по форме и называть их (кубик, кирпичик, шар и пр.). </w:t>
      </w:r>
    </w:p>
    <w:p w:rsidR="00582E4B" w:rsidRPr="00143D4C" w:rsidRDefault="00582E4B" w:rsidP="00582E4B">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Ориентировка в пространстве</w:t>
      </w:r>
    </w:p>
    <w:p w:rsidR="00582E4B" w:rsidRPr="00143D4C" w:rsidRDefault="00582E4B" w:rsidP="00BC0DA4">
      <w:pPr>
        <w:pStyle w:val="a3"/>
        <w:numPr>
          <w:ilvl w:val="0"/>
          <w:numId w:val="13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накапливать у детей опыт практического освоения окружающего пространства (помещений гр</w:t>
      </w:r>
      <w:r w:rsidRPr="00143D4C">
        <w:rPr>
          <w:rFonts w:ascii="Times New Roman" w:hAnsi="Times New Roman" w:cs="Times New Roman"/>
          <w:sz w:val="24"/>
          <w:szCs w:val="24"/>
        </w:rPr>
        <w:t>уппы и участка детского сада);</w:t>
      </w:r>
    </w:p>
    <w:p w:rsidR="00582E4B" w:rsidRPr="00143D4C" w:rsidRDefault="00582E4B" w:rsidP="00BC0DA4">
      <w:pPr>
        <w:pStyle w:val="a3"/>
        <w:numPr>
          <w:ilvl w:val="0"/>
          <w:numId w:val="13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опыт ориентировки в частях собственного тела (гол</w:t>
      </w:r>
      <w:r w:rsidRPr="00143D4C">
        <w:rPr>
          <w:rFonts w:ascii="Times New Roman" w:hAnsi="Times New Roman" w:cs="Times New Roman"/>
          <w:sz w:val="24"/>
          <w:szCs w:val="24"/>
        </w:rPr>
        <w:t>ова, лицо, руки, ноги, спина);</w:t>
      </w:r>
    </w:p>
    <w:p w:rsidR="007B4037" w:rsidRPr="00143D4C" w:rsidRDefault="00582E4B" w:rsidP="00BC0DA4">
      <w:pPr>
        <w:pStyle w:val="a3"/>
        <w:numPr>
          <w:ilvl w:val="0"/>
          <w:numId w:val="13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двигаться за воспитателем в определенном направлении.</w:t>
      </w:r>
    </w:p>
    <w:p w:rsidR="00582E4B" w:rsidRPr="00143D4C" w:rsidRDefault="00582E4B" w:rsidP="00582E4B">
      <w:pPr>
        <w:spacing w:after="0" w:line="240" w:lineRule="auto"/>
        <w:ind w:left="1080"/>
        <w:rPr>
          <w:rFonts w:ascii="Times New Roman" w:hAnsi="Times New Roman" w:cs="Times New Roman"/>
          <w:sz w:val="24"/>
          <w:szCs w:val="24"/>
        </w:rPr>
      </w:pPr>
    </w:p>
    <w:p w:rsidR="007B4037" w:rsidRPr="00143D4C" w:rsidRDefault="00582E4B" w:rsidP="00582E4B">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582E4B" w:rsidRPr="00143D4C" w:rsidRDefault="00582E4B" w:rsidP="00582E4B">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Помораева</w:t>
      </w:r>
      <w:proofErr w:type="spellEnd"/>
      <w:r w:rsidRPr="00143D4C">
        <w:rPr>
          <w:rFonts w:ascii="Times New Roman" w:hAnsi="Times New Roman" w:cs="Times New Roman"/>
          <w:sz w:val="24"/>
          <w:szCs w:val="24"/>
        </w:rPr>
        <w:t xml:space="preserve"> И.А., </w:t>
      </w:r>
      <w:proofErr w:type="spellStart"/>
      <w:r w:rsidRPr="00143D4C">
        <w:rPr>
          <w:rFonts w:ascii="Times New Roman" w:hAnsi="Times New Roman" w:cs="Times New Roman"/>
          <w:sz w:val="24"/>
          <w:szCs w:val="24"/>
        </w:rPr>
        <w:t>Позина</w:t>
      </w:r>
      <w:proofErr w:type="spellEnd"/>
      <w:r w:rsidRPr="00143D4C">
        <w:rPr>
          <w:rFonts w:ascii="Times New Roman" w:hAnsi="Times New Roman" w:cs="Times New Roman"/>
          <w:sz w:val="24"/>
          <w:szCs w:val="24"/>
        </w:rPr>
        <w:t xml:space="preserve"> В. А. Формирование элементарных математических представлений. Вторая группа раннего возраста (2–3 года).</w:t>
      </w:r>
    </w:p>
    <w:p w:rsidR="00582E4B" w:rsidRPr="00143D4C" w:rsidRDefault="00582E4B" w:rsidP="00DA27BF">
      <w:pPr>
        <w:pStyle w:val="a3"/>
        <w:spacing w:after="0" w:line="240" w:lineRule="auto"/>
        <w:rPr>
          <w:rFonts w:ascii="Times New Roman" w:hAnsi="Times New Roman" w:cs="Times New Roman"/>
          <w:sz w:val="24"/>
          <w:szCs w:val="24"/>
        </w:rPr>
      </w:pPr>
    </w:p>
    <w:p w:rsidR="00582E4B" w:rsidRPr="00143D4C" w:rsidRDefault="007B4037" w:rsidP="00582E4B">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Развитие познавательно-исследовательской деятельности</w:t>
      </w:r>
    </w:p>
    <w:p w:rsidR="00582E4B" w:rsidRPr="00143D4C" w:rsidRDefault="00582E4B" w:rsidP="00582E4B">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По</w:t>
      </w:r>
      <w:r w:rsidR="007B4037" w:rsidRPr="00143D4C">
        <w:rPr>
          <w:rFonts w:ascii="Times New Roman" w:hAnsi="Times New Roman" w:cs="Times New Roman"/>
          <w:b/>
          <w:i/>
          <w:sz w:val="24"/>
          <w:szCs w:val="24"/>
        </w:rPr>
        <w:t>знавательно-и</w:t>
      </w:r>
      <w:r w:rsidRPr="00143D4C">
        <w:rPr>
          <w:rFonts w:ascii="Times New Roman" w:hAnsi="Times New Roman" w:cs="Times New Roman"/>
          <w:b/>
          <w:i/>
          <w:sz w:val="24"/>
          <w:szCs w:val="24"/>
        </w:rPr>
        <w:t>сследовательская деятельность</w:t>
      </w:r>
    </w:p>
    <w:p w:rsidR="00582E4B" w:rsidRPr="00143D4C" w:rsidRDefault="00582E4B" w:rsidP="000B617A">
      <w:pPr>
        <w:pStyle w:val="a3"/>
        <w:numPr>
          <w:ilvl w:val="0"/>
          <w:numId w:val="13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детей с обобщенными способами исследования раз</w:t>
      </w:r>
      <w:r w:rsidRPr="00143D4C">
        <w:rPr>
          <w:rFonts w:ascii="Times New Roman" w:hAnsi="Times New Roman" w:cs="Times New Roman"/>
          <w:sz w:val="24"/>
          <w:szCs w:val="24"/>
        </w:rPr>
        <w:t>ных объектов окружающей жизни;</w:t>
      </w:r>
    </w:p>
    <w:p w:rsidR="00582E4B" w:rsidRPr="00143D4C" w:rsidRDefault="00582E4B" w:rsidP="000B617A">
      <w:pPr>
        <w:pStyle w:val="a3"/>
        <w:numPr>
          <w:ilvl w:val="0"/>
          <w:numId w:val="13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стимулировать любознательность;</w:t>
      </w:r>
    </w:p>
    <w:p w:rsidR="00582E4B" w:rsidRPr="00143D4C" w:rsidRDefault="00582E4B" w:rsidP="000B617A">
      <w:pPr>
        <w:pStyle w:val="a3"/>
        <w:numPr>
          <w:ilvl w:val="0"/>
          <w:numId w:val="13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 xml:space="preserve">ключать детей в совместные с взрослыми практические познавательные действия экспериментального характера. </w:t>
      </w:r>
    </w:p>
    <w:p w:rsidR="00582E4B" w:rsidRPr="00143D4C" w:rsidRDefault="00582E4B" w:rsidP="00582E4B">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Сенсорное развитие</w:t>
      </w:r>
      <w:r w:rsidR="007B4037" w:rsidRPr="00143D4C">
        <w:rPr>
          <w:rFonts w:ascii="Times New Roman" w:hAnsi="Times New Roman" w:cs="Times New Roman"/>
          <w:b/>
          <w:i/>
          <w:sz w:val="24"/>
          <w:szCs w:val="24"/>
        </w:rPr>
        <w:t xml:space="preserve"> </w:t>
      </w:r>
    </w:p>
    <w:p w:rsidR="00582E4B" w:rsidRPr="00143D4C" w:rsidRDefault="00582E4B" w:rsidP="000B617A">
      <w:pPr>
        <w:pStyle w:val="a3"/>
        <w:numPr>
          <w:ilvl w:val="0"/>
          <w:numId w:val="13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7B4037" w:rsidRPr="00143D4C">
        <w:rPr>
          <w:rFonts w:ascii="Times New Roman" w:hAnsi="Times New Roman" w:cs="Times New Roman"/>
          <w:sz w:val="24"/>
          <w:szCs w:val="24"/>
        </w:rPr>
        <w:t>родолжать работу по обогащению непосредственного чувственного опыта детей в разных видах деятельности, постепенн</w:t>
      </w:r>
      <w:r w:rsidRPr="00143D4C">
        <w:rPr>
          <w:rFonts w:ascii="Times New Roman" w:hAnsi="Times New Roman" w:cs="Times New Roman"/>
          <w:sz w:val="24"/>
          <w:szCs w:val="24"/>
        </w:rPr>
        <w:t>о включая все виды восприятия;</w:t>
      </w:r>
    </w:p>
    <w:p w:rsidR="00582E4B" w:rsidRPr="00143D4C" w:rsidRDefault="00582E4B" w:rsidP="000B617A">
      <w:pPr>
        <w:pStyle w:val="a3"/>
        <w:numPr>
          <w:ilvl w:val="0"/>
          <w:numId w:val="13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w:t>
      </w:r>
      <w:r w:rsidRPr="00143D4C">
        <w:rPr>
          <w:rFonts w:ascii="Times New Roman" w:hAnsi="Times New Roman" w:cs="Times New Roman"/>
          <w:sz w:val="24"/>
          <w:szCs w:val="24"/>
        </w:rPr>
        <w:t>х и т. д.). Дидактические игры;</w:t>
      </w:r>
    </w:p>
    <w:p w:rsidR="00582E4B" w:rsidRPr="00143D4C" w:rsidRDefault="00582E4B" w:rsidP="000B617A">
      <w:pPr>
        <w:pStyle w:val="a3"/>
        <w:numPr>
          <w:ilvl w:val="0"/>
          <w:numId w:val="13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о</w:t>
      </w:r>
      <w:r w:rsidR="007B4037" w:rsidRPr="00143D4C">
        <w:rPr>
          <w:rFonts w:ascii="Times New Roman" w:hAnsi="Times New Roman" w:cs="Times New Roman"/>
          <w:sz w:val="24"/>
          <w:szCs w:val="24"/>
        </w:rPr>
        <w:t>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w:t>
      </w:r>
      <w:r w:rsidRPr="00143D4C">
        <w:rPr>
          <w:rFonts w:ascii="Times New Roman" w:hAnsi="Times New Roman" w:cs="Times New Roman"/>
          <w:sz w:val="24"/>
          <w:szCs w:val="24"/>
        </w:rPr>
        <w:t>аков — цвет, форма, величина);</w:t>
      </w:r>
      <w:proofErr w:type="gramEnd"/>
    </w:p>
    <w:p w:rsidR="007B4037" w:rsidRPr="00143D4C" w:rsidRDefault="00582E4B" w:rsidP="000B617A">
      <w:pPr>
        <w:pStyle w:val="a3"/>
        <w:numPr>
          <w:ilvl w:val="0"/>
          <w:numId w:val="13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582E4B" w:rsidRPr="00143D4C" w:rsidRDefault="00582E4B" w:rsidP="00582E4B">
      <w:pPr>
        <w:spacing w:after="0" w:line="240" w:lineRule="auto"/>
        <w:rPr>
          <w:rFonts w:ascii="Times New Roman" w:hAnsi="Times New Roman" w:cs="Times New Roman"/>
          <w:sz w:val="24"/>
          <w:szCs w:val="24"/>
        </w:rPr>
      </w:pPr>
    </w:p>
    <w:p w:rsidR="007B4037" w:rsidRPr="00143D4C" w:rsidRDefault="007B4037" w:rsidP="00582E4B">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предметным окружением</w:t>
      </w:r>
    </w:p>
    <w:p w:rsidR="00C569DE" w:rsidRPr="00143D4C" w:rsidRDefault="00C569DE" w:rsidP="000B617A">
      <w:pPr>
        <w:pStyle w:val="a3"/>
        <w:numPr>
          <w:ilvl w:val="0"/>
          <w:numId w:val="14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 xml:space="preserve">ызвать интерес детей к предметам ближайшего окружения: игрушки, посуда, одежда, обувь, </w:t>
      </w:r>
      <w:r w:rsidRPr="00143D4C">
        <w:rPr>
          <w:rFonts w:ascii="Times New Roman" w:hAnsi="Times New Roman" w:cs="Times New Roman"/>
          <w:sz w:val="24"/>
          <w:szCs w:val="24"/>
        </w:rPr>
        <w:t>мебель, транспортные средства;</w:t>
      </w:r>
    </w:p>
    <w:p w:rsidR="00C569DE" w:rsidRPr="00143D4C" w:rsidRDefault="00C569DE" w:rsidP="000B617A">
      <w:pPr>
        <w:pStyle w:val="a3"/>
        <w:numPr>
          <w:ilvl w:val="0"/>
          <w:numId w:val="140"/>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w:t>
      </w:r>
      <w:r w:rsidRPr="00143D4C">
        <w:rPr>
          <w:rFonts w:ascii="Times New Roman" w:hAnsi="Times New Roman" w:cs="Times New Roman"/>
          <w:sz w:val="24"/>
          <w:szCs w:val="24"/>
        </w:rPr>
        <w:t>вания (из чашки пьют и т. д.);</w:t>
      </w:r>
      <w:proofErr w:type="gramEnd"/>
    </w:p>
    <w:p w:rsidR="00C569DE" w:rsidRPr="00143D4C" w:rsidRDefault="00C569DE" w:rsidP="000B617A">
      <w:pPr>
        <w:pStyle w:val="a3"/>
        <w:numPr>
          <w:ilvl w:val="0"/>
          <w:numId w:val="14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аскрывать разнообразные сп</w:t>
      </w:r>
      <w:r w:rsidRPr="00143D4C">
        <w:rPr>
          <w:rFonts w:ascii="Times New Roman" w:hAnsi="Times New Roman" w:cs="Times New Roman"/>
          <w:sz w:val="24"/>
          <w:szCs w:val="24"/>
        </w:rPr>
        <w:t>особы использования предметов;</w:t>
      </w:r>
    </w:p>
    <w:p w:rsidR="00C569DE" w:rsidRPr="00143D4C" w:rsidRDefault="00C569DE" w:rsidP="000B617A">
      <w:pPr>
        <w:pStyle w:val="a3"/>
        <w:numPr>
          <w:ilvl w:val="0"/>
          <w:numId w:val="14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пособствовать реализации потребности ребенка в овла</w:t>
      </w:r>
      <w:r w:rsidRPr="00143D4C">
        <w:rPr>
          <w:rFonts w:ascii="Times New Roman" w:hAnsi="Times New Roman" w:cs="Times New Roman"/>
          <w:sz w:val="24"/>
          <w:szCs w:val="24"/>
        </w:rPr>
        <w:t>дении действиями с предметами;</w:t>
      </w:r>
    </w:p>
    <w:p w:rsidR="00C569DE" w:rsidRPr="00143D4C" w:rsidRDefault="00C569DE" w:rsidP="000B617A">
      <w:pPr>
        <w:pStyle w:val="a3"/>
        <w:numPr>
          <w:ilvl w:val="0"/>
          <w:numId w:val="14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пражнять в установлении сходства и различия между предметами, имеющими одинаковое название (одинаковые лопатки; красный мяч — синий мяч; бол</w:t>
      </w:r>
      <w:r w:rsidRPr="00143D4C">
        <w:rPr>
          <w:rFonts w:ascii="Times New Roman" w:hAnsi="Times New Roman" w:cs="Times New Roman"/>
          <w:sz w:val="24"/>
          <w:szCs w:val="24"/>
        </w:rPr>
        <w:t>ьшой кубик — маленький кубик);</w:t>
      </w:r>
    </w:p>
    <w:p w:rsidR="00C569DE" w:rsidRPr="00143D4C" w:rsidRDefault="00C569DE" w:rsidP="000B617A">
      <w:pPr>
        <w:pStyle w:val="a3"/>
        <w:numPr>
          <w:ilvl w:val="0"/>
          <w:numId w:val="14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обуждать детей называть свойства предметов: большой, мал</w:t>
      </w:r>
      <w:r w:rsidRPr="00143D4C">
        <w:rPr>
          <w:rFonts w:ascii="Times New Roman" w:hAnsi="Times New Roman" w:cs="Times New Roman"/>
          <w:sz w:val="24"/>
          <w:szCs w:val="24"/>
        </w:rPr>
        <w:t>енький, мягкий, пушистый и др.;</w:t>
      </w:r>
    </w:p>
    <w:p w:rsidR="007B4037" w:rsidRPr="00143D4C" w:rsidRDefault="00C569DE" w:rsidP="000B617A">
      <w:pPr>
        <w:pStyle w:val="a3"/>
        <w:numPr>
          <w:ilvl w:val="0"/>
          <w:numId w:val="14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пособствовать появлению в словаре детей обобщающих понятий (игрушки, посуда, одежда, обувь, мебель и пр.).</w:t>
      </w:r>
    </w:p>
    <w:p w:rsidR="007B4037" w:rsidRPr="00143D4C" w:rsidRDefault="007B4037" w:rsidP="00DA27BF">
      <w:pPr>
        <w:pStyle w:val="a3"/>
        <w:spacing w:after="0" w:line="240" w:lineRule="auto"/>
        <w:rPr>
          <w:rFonts w:ascii="Times New Roman" w:hAnsi="Times New Roman" w:cs="Times New Roman"/>
          <w:sz w:val="24"/>
          <w:szCs w:val="24"/>
        </w:rPr>
      </w:pPr>
    </w:p>
    <w:p w:rsidR="007B4037" w:rsidRPr="00143D4C" w:rsidRDefault="007B4037" w:rsidP="00C569DE">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социальным миром</w:t>
      </w:r>
    </w:p>
    <w:p w:rsidR="00C569DE" w:rsidRPr="00143D4C" w:rsidRDefault="00C569DE" w:rsidP="000B617A">
      <w:pPr>
        <w:pStyle w:val="a3"/>
        <w:numPr>
          <w:ilvl w:val="0"/>
          <w:numId w:val="14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н</w:t>
      </w:r>
      <w:r w:rsidR="007B4037" w:rsidRPr="00143D4C">
        <w:rPr>
          <w:rFonts w:ascii="Times New Roman" w:hAnsi="Times New Roman" w:cs="Times New Roman"/>
          <w:sz w:val="24"/>
          <w:szCs w:val="24"/>
        </w:rPr>
        <w:t>апоминать детям название города (поселка), в котором они живу</w:t>
      </w:r>
      <w:r w:rsidRPr="00143D4C">
        <w:rPr>
          <w:rFonts w:ascii="Times New Roman" w:hAnsi="Times New Roman" w:cs="Times New Roman"/>
          <w:sz w:val="24"/>
          <w:szCs w:val="24"/>
        </w:rPr>
        <w:t>т;</w:t>
      </w:r>
    </w:p>
    <w:p w:rsidR="00C569DE" w:rsidRPr="00143D4C" w:rsidRDefault="00C569DE" w:rsidP="000B617A">
      <w:pPr>
        <w:pStyle w:val="a3"/>
        <w:numPr>
          <w:ilvl w:val="0"/>
          <w:numId w:val="14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ызывать инт</w:t>
      </w:r>
      <w:r w:rsidRPr="00143D4C">
        <w:rPr>
          <w:rFonts w:ascii="Times New Roman" w:hAnsi="Times New Roman" w:cs="Times New Roman"/>
          <w:sz w:val="24"/>
          <w:szCs w:val="24"/>
        </w:rPr>
        <w:t>ерес к труду близких взрослых;</w:t>
      </w:r>
    </w:p>
    <w:p w:rsidR="00C569DE" w:rsidRPr="00143D4C" w:rsidRDefault="00C569DE" w:rsidP="000B617A">
      <w:pPr>
        <w:pStyle w:val="a3"/>
        <w:numPr>
          <w:ilvl w:val="0"/>
          <w:numId w:val="14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обуждать узнавать и называть некоторые трудовые действия (помощник воспитателя моет посуду, убирает комнату, приносит е</w:t>
      </w:r>
      <w:r w:rsidRPr="00143D4C">
        <w:rPr>
          <w:rFonts w:ascii="Times New Roman" w:hAnsi="Times New Roman" w:cs="Times New Roman"/>
          <w:sz w:val="24"/>
          <w:szCs w:val="24"/>
        </w:rPr>
        <w:t>ду, меняет полотенца и т. д.);</w:t>
      </w:r>
    </w:p>
    <w:p w:rsidR="007B4037" w:rsidRPr="00143D4C" w:rsidRDefault="00C569DE" w:rsidP="000B617A">
      <w:pPr>
        <w:pStyle w:val="a3"/>
        <w:numPr>
          <w:ilvl w:val="0"/>
          <w:numId w:val="14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ассказать, что взрослые проявляют трудолюбие, оно помогает им успешно выполнить трудовые действия.</w:t>
      </w:r>
    </w:p>
    <w:p w:rsidR="007B4037" w:rsidRPr="00143D4C" w:rsidRDefault="007B4037" w:rsidP="00C569DE">
      <w:pPr>
        <w:pStyle w:val="a3"/>
        <w:spacing w:after="0" w:line="240" w:lineRule="auto"/>
        <w:jc w:val="center"/>
        <w:rPr>
          <w:rFonts w:ascii="Times New Roman" w:hAnsi="Times New Roman" w:cs="Times New Roman"/>
          <w:b/>
          <w:sz w:val="24"/>
          <w:szCs w:val="24"/>
        </w:rPr>
      </w:pPr>
    </w:p>
    <w:p w:rsidR="007B4037" w:rsidRPr="00143D4C" w:rsidRDefault="007B4037" w:rsidP="00C569DE">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миром природы</w:t>
      </w:r>
    </w:p>
    <w:p w:rsidR="00C569DE" w:rsidRPr="00143D4C" w:rsidRDefault="00C569DE" w:rsidP="000B617A">
      <w:pPr>
        <w:pStyle w:val="a3"/>
        <w:numPr>
          <w:ilvl w:val="0"/>
          <w:numId w:val="14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з</w:t>
      </w:r>
      <w:r w:rsidR="007B4037" w:rsidRPr="00143D4C">
        <w:rPr>
          <w:rFonts w:ascii="Times New Roman" w:hAnsi="Times New Roman" w:cs="Times New Roman"/>
          <w:sz w:val="24"/>
          <w:szCs w:val="24"/>
        </w:rPr>
        <w:t>накомить детей</w:t>
      </w:r>
      <w:r w:rsidRPr="00143D4C">
        <w:rPr>
          <w:rFonts w:ascii="Times New Roman" w:hAnsi="Times New Roman" w:cs="Times New Roman"/>
          <w:sz w:val="24"/>
          <w:szCs w:val="24"/>
        </w:rPr>
        <w:t xml:space="preserve"> с доступными явлениями природы;</w:t>
      </w:r>
    </w:p>
    <w:p w:rsidR="00C569DE" w:rsidRPr="00143D4C" w:rsidRDefault="00C569DE" w:rsidP="000B617A">
      <w:pPr>
        <w:pStyle w:val="a3"/>
        <w:numPr>
          <w:ilvl w:val="0"/>
          <w:numId w:val="14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узнавать в натуре, на картинках, в игрушках домашних животных (кошку, собаку, корову, курицу и др.) и их детенышей и называт</w:t>
      </w:r>
      <w:r w:rsidRPr="00143D4C">
        <w:rPr>
          <w:rFonts w:ascii="Times New Roman" w:hAnsi="Times New Roman" w:cs="Times New Roman"/>
          <w:sz w:val="24"/>
          <w:szCs w:val="24"/>
        </w:rPr>
        <w:t>ь их;</w:t>
      </w:r>
    </w:p>
    <w:p w:rsidR="00C569DE" w:rsidRPr="00143D4C" w:rsidRDefault="00C569DE" w:rsidP="000B617A">
      <w:pPr>
        <w:pStyle w:val="a3"/>
        <w:numPr>
          <w:ilvl w:val="0"/>
          <w:numId w:val="14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знавать на картинке некоторых диких животных (медведя, зай</w:t>
      </w:r>
      <w:r w:rsidRPr="00143D4C">
        <w:rPr>
          <w:rFonts w:ascii="Times New Roman" w:hAnsi="Times New Roman" w:cs="Times New Roman"/>
          <w:sz w:val="24"/>
          <w:szCs w:val="24"/>
        </w:rPr>
        <w:t>ца, лису и др.) и называть их;</w:t>
      </w:r>
    </w:p>
    <w:p w:rsidR="00C569DE" w:rsidRPr="00143D4C" w:rsidRDefault="00C569DE" w:rsidP="000B617A">
      <w:pPr>
        <w:pStyle w:val="a3"/>
        <w:numPr>
          <w:ilvl w:val="0"/>
          <w:numId w:val="14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 xml:space="preserve">месте с детьми наблюдать за птицами и насекомыми на участке, за рыбками в </w:t>
      </w:r>
      <w:r w:rsidRPr="00143D4C">
        <w:rPr>
          <w:rFonts w:ascii="Times New Roman" w:hAnsi="Times New Roman" w:cs="Times New Roman"/>
          <w:sz w:val="24"/>
          <w:szCs w:val="24"/>
        </w:rPr>
        <w:t>аквариуме; подкармливать птиц;</w:t>
      </w:r>
    </w:p>
    <w:p w:rsidR="00C569DE" w:rsidRPr="00143D4C" w:rsidRDefault="00C569DE" w:rsidP="000B617A">
      <w:pPr>
        <w:pStyle w:val="a3"/>
        <w:numPr>
          <w:ilvl w:val="0"/>
          <w:numId w:val="14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различать по внешнему виду овощи (помидор, огурец, морковь и др.) и</w:t>
      </w:r>
      <w:r w:rsidRPr="00143D4C">
        <w:rPr>
          <w:rFonts w:ascii="Times New Roman" w:hAnsi="Times New Roman" w:cs="Times New Roman"/>
          <w:sz w:val="24"/>
          <w:szCs w:val="24"/>
        </w:rPr>
        <w:t xml:space="preserve"> фрукты (яблоко, груша и др.);</w:t>
      </w:r>
    </w:p>
    <w:p w:rsidR="00C569DE" w:rsidRPr="00143D4C" w:rsidRDefault="00C569DE" w:rsidP="000B617A">
      <w:pPr>
        <w:pStyle w:val="a3"/>
        <w:numPr>
          <w:ilvl w:val="0"/>
          <w:numId w:val="142"/>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омогать детям замечать</w:t>
      </w:r>
      <w:proofErr w:type="gramEnd"/>
      <w:r w:rsidR="007B4037" w:rsidRPr="00143D4C">
        <w:rPr>
          <w:rFonts w:ascii="Times New Roman" w:hAnsi="Times New Roman" w:cs="Times New Roman"/>
          <w:sz w:val="24"/>
          <w:szCs w:val="24"/>
        </w:rPr>
        <w:t xml:space="preserve"> красот</w:t>
      </w:r>
      <w:r w:rsidRPr="00143D4C">
        <w:rPr>
          <w:rFonts w:ascii="Times New Roman" w:hAnsi="Times New Roman" w:cs="Times New Roman"/>
          <w:sz w:val="24"/>
          <w:szCs w:val="24"/>
        </w:rPr>
        <w:t>у природы в разное время года;</w:t>
      </w:r>
    </w:p>
    <w:p w:rsidR="00C569DE" w:rsidRPr="00143D4C" w:rsidRDefault="00C569DE" w:rsidP="000B617A">
      <w:pPr>
        <w:pStyle w:val="a3"/>
        <w:numPr>
          <w:ilvl w:val="0"/>
          <w:numId w:val="14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оспитывать</w:t>
      </w:r>
      <w:r w:rsidRPr="00143D4C">
        <w:rPr>
          <w:rFonts w:ascii="Times New Roman" w:hAnsi="Times New Roman" w:cs="Times New Roman"/>
          <w:sz w:val="24"/>
          <w:szCs w:val="24"/>
        </w:rPr>
        <w:t xml:space="preserve"> бережное отношение к животным;</w:t>
      </w:r>
    </w:p>
    <w:p w:rsidR="007B4037" w:rsidRPr="00143D4C" w:rsidRDefault="00C569DE" w:rsidP="000B617A">
      <w:pPr>
        <w:pStyle w:val="a3"/>
        <w:numPr>
          <w:ilvl w:val="0"/>
          <w:numId w:val="14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основам взаимодействия с природой (рассматривать растения и животных, не нанося им вред; одеваться по погоде).</w:t>
      </w:r>
    </w:p>
    <w:p w:rsidR="00C569DE" w:rsidRPr="00143D4C" w:rsidRDefault="007B4037"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Сезонные наблюдения </w:t>
      </w:r>
    </w:p>
    <w:p w:rsidR="00C569DE" w:rsidRPr="00143D4C" w:rsidRDefault="00C569DE"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Осень</w:t>
      </w:r>
    </w:p>
    <w:p w:rsidR="00C569DE" w:rsidRPr="00143D4C" w:rsidRDefault="00C569DE" w:rsidP="00D61C30">
      <w:pPr>
        <w:pStyle w:val="a3"/>
        <w:numPr>
          <w:ilvl w:val="0"/>
          <w:numId w:val="143"/>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бращать внимание детей на осенние изменения в природе: похолодало, на деревь</w:t>
      </w:r>
      <w:r w:rsidRPr="00143D4C">
        <w:rPr>
          <w:rFonts w:ascii="Times New Roman" w:hAnsi="Times New Roman" w:cs="Times New Roman"/>
          <w:sz w:val="24"/>
          <w:szCs w:val="24"/>
        </w:rPr>
        <w:t>ях пожелтели и опадают листья;</w:t>
      </w:r>
    </w:p>
    <w:p w:rsidR="00C569DE" w:rsidRPr="00143D4C" w:rsidRDefault="00C569DE" w:rsidP="00D61C30">
      <w:pPr>
        <w:pStyle w:val="a3"/>
        <w:numPr>
          <w:ilvl w:val="0"/>
          <w:numId w:val="143"/>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 xml:space="preserve">ормировать представления о том, что осенью созревают многие овощи и фрукты. </w:t>
      </w:r>
    </w:p>
    <w:p w:rsidR="00C569DE" w:rsidRPr="00143D4C" w:rsidRDefault="00C569DE"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Зима</w:t>
      </w:r>
    </w:p>
    <w:p w:rsidR="00C569DE" w:rsidRPr="00143D4C" w:rsidRDefault="00C569DE" w:rsidP="00D61C30">
      <w:pPr>
        <w:pStyle w:val="a3"/>
        <w:numPr>
          <w:ilvl w:val="0"/>
          <w:numId w:val="144"/>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представления о зимних природных явлен</w:t>
      </w:r>
      <w:r w:rsidRPr="00143D4C">
        <w:rPr>
          <w:rFonts w:ascii="Times New Roman" w:hAnsi="Times New Roman" w:cs="Times New Roman"/>
          <w:sz w:val="24"/>
          <w:szCs w:val="24"/>
        </w:rPr>
        <w:t>иях: стало холодно, идет снег;</w:t>
      </w:r>
    </w:p>
    <w:p w:rsidR="00C569DE" w:rsidRPr="00143D4C" w:rsidRDefault="00C569DE" w:rsidP="00D61C30">
      <w:pPr>
        <w:pStyle w:val="a3"/>
        <w:numPr>
          <w:ilvl w:val="0"/>
          <w:numId w:val="144"/>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ривлекать к участию в зимних забавах (катание с горки и на санках, игра в сн</w:t>
      </w:r>
      <w:r w:rsidRPr="00143D4C">
        <w:rPr>
          <w:rFonts w:ascii="Times New Roman" w:hAnsi="Times New Roman" w:cs="Times New Roman"/>
          <w:sz w:val="24"/>
          <w:szCs w:val="24"/>
        </w:rPr>
        <w:t>ежки, лепка снеговика и т. п.).</w:t>
      </w:r>
    </w:p>
    <w:p w:rsidR="00C569DE" w:rsidRPr="00143D4C" w:rsidRDefault="00C569DE"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Весна</w:t>
      </w:r>
    </w:p>
    <w:p w:rsidR="00C569DE" w:rsidRPr="00143D4C" w:rsidRDefault="00C569DE" w:rsidP="00D61C30">
      <w:pPr>
        <w:pStyle w:val="a3"/>
        <w:numPr>
          <w:ilvl w:val="0"/>
          <w:numId w:val="144"/>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представления о весенних изменениях в природе: потеплело, тает снег; появились лужи, тр</w:t>
      </w:r>
      <w:r w:rsidRPr="00143D4C">
        <w:rPr>
          <w:rFonts w:ascii="Times New Roman" w:hAnsi="Times New Roman" w:cs="Times New Roman"/>
          <w:sz w:val="24"/>
          <w:szCs w:val="24"/>
        </w:rPr>
        <w:t>авка, насекомые; набухли почки.</w:t>
      </w:r>
    </w:p>
    <w:p w:rsidR="00C569DE" w:rsidRPr="00143D4C" w:rsidRDefault="00C569DE"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Лето</w:t>
      </w:r>
    </w:p>
    <w:p w:rsidR="007B4037" w:rsidRPr="00143D4C" w:rsidRDefault="00C569DE" w:rsidP="00D61C30">
      <w:pPr>
        <w:pStyle w:val="a3"/>
        <w:numPr>
          <w:ilvl w:val="0"/>
          <w:numId w:val="144"/>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н</w:t>
      </w:r>
      <w:r w:rsidR="007B4037" w:rsidRPr="00143D4C">
        <w:rPr>
          <w:rFonts w:ascii="Times New Roman" w:hAnsi="Times New Roman" w:cs="Times New Roman"/>
          <w:sz w:val="24"/>
          <w:szCs w:val="24"/>
        </w:rPr>
        <w:t>аблюдать природные изменения: яркое солнце, жарко, летают бабочки.</w:t>
      </w:r>
    </w:p>
    <w:p w:rsidR="007B4037" w:rsidRPr="00143D4C" w:rsidRDefault="007B4037" w:rsidP="00DA27BF">
      <w:pPr>
        <w:pStyle w:val="a3"/>
        <w:spacing w:after="0" w:line="240" w:lineRule="auto"/>
        <w:rPr>
          <w:rFonts w:ascii="Times New Roman" w:hAnsi="Times New Roman" w:cs="Times New Roman"/>
          <w:sz w:val="24"/>
          <w:szCs w:val="24"/>
        </w:rPr>
      </w:pPr>
    </w:p>
    <w:p w:rsidR="00D070EB" w:rsidRPr="00143D4C" w:rsidRDefault="001522A9" w:rsidP="00D070EB">
      <w:pPr>
        <w:spacing w:after="0" w:line="240" w:lineRule="auto"/>
        <w:rPr>
          <w:rFonts w:ascii="Times New Roman" w:hAnsi="Times New Roman" w:cs="Times New Roman"/>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D070EB" w:rsidRDefault="00C569DE" w:rsidP="00766F26">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Соломенникова</w:t>
      </w:r>
      <w:proofErr w:type="spellEnd"/>
      <w:r w:rsidRPr="00143D4C">
        <w:rPr>
          <w:rFonts w:ascii="Times New Roman" w:hAnsi="Times New Roman" w:cs="Times New Roman"/>
          <w:sz w:val="24"/>
          <w:szCs w:val="24"/>
        </w:rPr>
        <w:t xml:space="preserve"> О. А. Ознакомление с природой в детском саду. Вторая группа раннего возраста (2–3 года).</w:t>
      </w:r>
    </w:p>
    <w:p w:rsidR="000B617A" w:rsidRDefault="000B617A" w:rsidP="00766F26">
      <w:pPr>
        <w:spacing w:after="0" w:line="240" w:lineRule="auto"/>
        <w:rPr>
          <w:rFonts w:ascii="Times New Roman" w:hAnsi="Times New Roman" w:cs="Times New Roman"/>
          <w:sz w:val="24"/>
          <w:szCs w:val="24"/>
        </w:rPr>
      </w:pPr>
    </w:p>
    <w:p w:rsidR="000B617A" w:rsidRDefault="000B617A" w:rsidP="00766F26">
      <w:pPr>
        <w:spacing w:after="0" w:line="240" w:lineRule="auto"/>
        <w:rPr>
          <w:rFonts w:ascii="Times New Roman" w:hAnsi="Times New Roman" w:cs="Times New Roman"/>
          <w:sz w:val="24"/>
          <w:szCs w:val="24"/>
        </w:rPr>
      </w:pPr>
    </w:p>
    <w:p w:rsidR="000B617A" w:rsidRDefault="000B617A" w:rsidP="00766F26">
      <w:pPr>
        <w:spacing w:after="0" w:line="240" w:lineRule="auto"/>
        <w:rPr>
          <w:rFonts w:ascii="Times New Roman" w:hAnsi="Times New Roman" w:cs="Times New Roman"/>
          <w:sz w:val="24"/>
          <w:szCs w:val="24"/>
        </w:rPr>
      </w:pPr>
    </w:p>
    <w:p w:rsidR="000B617A" w:rsidRDefault="000B617A" w:rsidP="00766F26">
      <w:pPr>
        <w:spacing w:after="0" w:line="240" w:lineRule="auto"/>
        <w:rPr>
          <w:rFonts w:ascii="Times New Roman" w:hAnsi="Times New Roman" w:cs="Times New Roman"/>
          <w:sz w:val="24"/>
          <w:szCs w:val="24"/>
        </w:rPr>
      </w:pPr>
    </w:p>
    <w:p w:rsidR="000B617A" w:rsidRDefault="000B617A" w:rsidP="00766F26">
      <w:pPr>
        <w:spacing w:after="0" w:line="240" w:lineRule="auto"/>
        <w:rPr>
          <w:rFonts w:ascii="Times New Roman" w:hAnsi="Times New Roman" w:cs="Times New Roman"/>
          <w:sz w:val="24"/>
          <w:szCs w:val="24"/>
        </w:rPr>
      </w:pPr>
    </w:p>
    <w:p w:rsidR="000B617A" w:rsidRDefault="000B617A" w:rsidP="00766F26">
      <w:pPr>
        <w:spacing w:after="0" w:line="240" w:lineRule="auto"/>
        <w:rPr>
          <w:rFonts w:ascii="Times New Roman" w:hAnsi="Times New Roman" w:cs="Times New Roman"/>
          <w:sz w:val="24"/>
          <w:szCs w:val="24"/>
        </w:rPr>
      </w:pPr>
    </w:p>
    <w:p w:rsidR="000B617A" w:rsidRPr="00143D4C" w:rsidRDefault="000B617A" w:rsidP="00766F26">
      <w:pPr>
        <w:spacing w:after="0" w:line="240" w:lineRule="auto"/>
        <w:rPr>
          <w:rFonts w:ascii="Times New Roman" w:hAnsi="Times New Roman" w:cs="Times New Roman"/>
          <w:sz w:val="24"/>
          <w:szCs w:val="24"/>
        </w:rPr>
      </w:pPr>
    </w:p>
    <w:p w:rsidR="00C569DE" w:rsidRPr="00143D4C" w:rsidRDefault="00C569DE" w:rsidP="00766F26">
      <w:pPr>
        <w:spacing w:after="0" w:line="240" w:lineRule="auto"/>
        <w:rPr>
          <w:rFonts w:ascii="Times New Roman" w:hAnsi="Times New Roman" w:cs="Times New Roman"/>
          <w:sz w:val="24"/>
          <w:szCs w:val="24"/>
        </w:rPr>
      </w:pPr>
    </w:p>
    <w:tbl>
      <w:tblPr>
        <w:tblStyle w:val="a6"/>
        <w:tblW w:w="15735" w:type="dxa"/>
        <w:tblInd w:w="-318" w:type="dxa"/>
        <w:tblLook w:val="04A0" w:firstRow="1" w:lastRow="0" w:firstColumn="1" w:lastColumn="0" w:noHBand="0" w:noVBand="1"/>
      </w:tblPr>
      <w:tblGrid>
        <w:gridCol w:w="993"/>
        <w:gridCol w:w="3969"/>
        <w:gridCol w:w="4433"/>
        <w:gridCol w:w="2938"/>
        <w:gridCol w:w="3402"/>
      </w:tblGrid>
      <w:tr w:rsidR="00F2237E" w:rsidRPr="00143D4C" w:rsidTr="008E705B">
        <w:trPr>
          <w:trHeight w:val="340"/>
        </w:trPr>
        <w:tc>
          <w:tcPr>
            <w:tcW w:w="993" w:type="dxa"/>
            <w:vMerge w:val="restart"/>
            <w:vAlign w:val="center"/>
          </w:tcPr>
          <w:p w:rsidR="00F2237E" w:rsidRPr="00143D4C" w:rsidRDefault="00F2237E"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Раздел</w:t>
            </w:r>
          </w:p>
        </w:tc>
        <w:tc>
          <w:tcPr>
            <w:tcW w:w="11340" w:type="dxa"/>
            <w:gridSpan w:val="3"/>
            <w:vAlign w:val="center"/>
          </w:tcPr>
          <w:p w:rsidR="00F2237E" w:rsidRPr="00143D4C" w:rsidRDefault="00F2237E"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3402" w:type="dxa"/>
            <w:vMerge w:val="restart"/>
            <w:vAlign w:val="center"/>
          </w:tcPr>
          <w:p w:rsidR="00F2237E" w:rsidRPr="00143D4C" w:rsidRDefault="00F2237E"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F2237E" w:rsidRPr="00143D4C" w:rsidTr="008E705B">
        <w:trPr>
          <w:trHeight w:val="291"/>
        </w:trPr>
        <w:tc>
          <w:tcPr>
            <w:tcW w:w="993" w:type="dxa"/>
            <w:vMerge/>
            <w:vAlign w:val="center"/>
          </w:tcPr>
          <w:p w:rsidR="00F2237E" w:rsidRPr="00143D4C" w:rsidRDefault="00F2237E" w:rsidP="00DA27BF">
            <w:pPr>
              <w:pStyle w:val="a3"/>
              <w:ind w:left="0"/>
              <w:jc w:val="center"/>
              <w:rPr>
                <w:rFonts w:ascii="Times New Roman" w:hAnsi="Times New Roman" w:cs="Times New Roman"/>
                <w:sz w:val="24"/>
                <w:szCs w:val="24"/>
              </w:rPr>
            </w:pPr>
          </w:p>
        </w:tc>
        <w:tc>
          <w:tcPr>
            <w:tcW w:w="11340" w:type="dxa"/>
            <w:gridSpan w:val="3"/>
            <w:vAlign w:val="center"/>
          </w:tcPr>
          <w:p w:rsidR="00F2237E" w:rsidRPr="00143D4C" w:rsidRDefault="00F2237E"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3402" w:type="dxa"/>
            <w:vMerge/>
          </w:tcPr>
          <w:p w:rsidR="00F2237E" w:rsidRPr="00143D4C" w:rsidRDefault="00F2237E" w:rsidP="00DA27BF">
            <w:pPr>
              <w:pStyle w:val="a3"/>
              <w:ind w:left="0"/>
              <w:rPr>
                <w:rFonts w:ascii="Times New Roman" w:hAnsi="Times New Roman" w:cs="Times New Roman"/>
                <w:sz w:val="24"/>
                <w:szCs w:val="24"/>
              </w:rPr>
            </w:pPr>
          </w:p>
        </w:tc>
      </w:tr>
      <w:tr w:rsidR="00F2237E" w:rsidRPr="00143D4C" w:rsidTr="008E705B">
        <w:tc>
          <w:tcPr>
            <w:tcW w:w="993" w:type="dxa"/>
            <w:vMerge/>
            <w:vAlign w:val="center"/>
          </w:tcPr>
          <w:p w:rsidR="00F2237E" w:rsidRPr="00143D4C" w:rsidRDefault="00F2237E" w:rsidP="00DA27BF">
            <w:pPr>
              <w:pStyle w:val="a3"/>
              <w:ind w:left="0"/>
              <w:jc w:val="center"/>
              <w:rPr>
                <w:rFonts w:ascii="Times New Roman" w:hAnsi="Times New Roman" w:cs="Times New Roman"/>
                <w:sz w:val="24"/>
                <w:szCs w:val="24"/>
              </w:rPr>
            </w:pPr>
          </w:p>
        </w:tc>
        <w:tc>
          <w:tcPr>
            <w:tcW w:w="3969" w:type="dxa"/>
            <w:vAlign w:val="center"/>
          </w:tcPr>
          <w:p w:rsidR="00F2237E" w:rsidRPr="00143D4C" w:rsidRDefault="00F2237E"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4433" w:type="dxa"/>
            <w:vAlign w:val="center"/>
          </w:tcPr>
          <w:p w:rsidR="00F2237E" w:rsidRPr="00143D4C" w:rsidRDefault="00F2237E"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938" w:type="dxa"/>
            <w:vAlign w:val="center"/>
          </w:tcPr>
          <w:p w:rsidR="00F2237E" w:rsidRPr="00143D4C" w:rsidRDefault="00F2237E"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3402" w:type="dxa"/>
            <w:vMerge/>
          </w:tcPr>
          <w:p w:rsidR="00F2237E" w:rsidRPr="00143D4C" w:rsidRDefault="00F2237E" w:rsidP="00DA27BF">
            <w:pPr>
              <w:pStyle w:val="a3"/>
              <w:ind w:left="0"/>
              <w:rPr>
                <w:rFonts w:ascii="Times New Roman" w:hAnsi="Times New Roman" w:cs="Times New Roman"/>
                <w:sz w:val="24"/>
                <w:szCs w:val="24"/>
              </w:rPr>
            </w:pPr>
          </w:p>
        </w:tc>
      </w:tr>
      <w:tr w:rsidR="00F2237E" w:rsidRPr="00143D4C" w:rsidTr="008E705B">
        <w:trPr>
          <w:cantSplit/>
          <w:trHeight w:val="1134"/>
        </w:trPr>
        <w:tc>
          <w:tcPr>
            <w:tcW w:w="993" w:type="dxa"/>
            <w:textDirection w:val="btLr"/>
            <w:vAlign w:val="center"/>
          </w:tcPr>
          <w:p w:rsidR="00F2237E" w:rsidRPr="00143D4C" w:rsidRDefault="00F2237E" w:rsidP="008E705B">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t>Развитие ребенка в предметной деятельности</w:t>
            </w:r>
          </w:p>
        </w:tc>
        <w:tc>
          <w:tcPr>
            <w:tcW w:w="3969" w:type="dxa"/>
          </w:tcPr>
          <w:p w:rsidR="00F2237E" w:rsidRPr="00143D4C" w:rsidRDefault="00F2237E"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естественно возникающие и специально созданные проблемные ситуации; </w:t>
            </w:r>
          </w:p>
          <w:p w:rsidR="00F2237E" w:rsidRPr="00143D4C" w:rsidRDefault="00F2237E"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педагогом способов действия с предметами;  </w:t>
            </w:r>
          </w:p>
          <w:p w:rsidR="00F2237E" w:rsidRPr="00143D4C" w:rsidRDefault="00F2237E"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игровая деятельность.</w:t>
            </w:r>
          </w:p>
        </w:tc>
        <w:tc>
          <w:tcPr>
            <w:tcW w:w="4433" w:type="dxa"/>
          </w:tcPr>
          <w:p w:rsidR="00F2237E" w:rsidRPr="00143D4C" w:rsidRDefault="00F2237E"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игры-занятия;  </w:t>
            </w:r>
          </w:p>
          <w:p w:rsidR="00F2237E" w:rsidRPr="00143D4C" w:rsidRDefault="00F2237E"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игры с предметами  орудиями,  дидактическими  игрушками, объемными  геометрическими фигурами;  </w:t>
            </w:r>
          </w:p>
          <w:p w:rsidR="00F2237E" w:rsidRPr="00143D4C" w:rsidRDefault="00F2237E"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F2237E" w:rsidRPr="00143D4C" w:rsidRDefault="00F2237E"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элементарная конструктивная деятельность.</w:t>
            </w:r>
          </w:p>
        </w:tc>
        <w:tc>
          <w:tcPr>
            <w:tcW w:w="2938" w:type="dxa"/>
          </w:tcPr>
          <w:p w:rsidR="00F2237E" w:rsidRPr="00143D4C" w:rsidRDefault="00F2237E"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практическое  экспериментирование с  предметами;  </w:t>
            </w:r>
          </w:p>
          <w:p w:rsidR="00F2237E" w:rsidRPr="00143D4C" w:rsidRDefault="00F2237E"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игровая деятельность с различными  предметами и  дидактическими игрушками.</w:t>
            </w:r>
          </w:p>
        </w:tc>
        <w:tc>
          <w:tcPr>
            <w:tcW w:w="3402" w:type="dxa"/>
          </w:tcPr>
          <w:p w:rsidR="00F2237E" w:rsidRPr="00143D4C" w:rsidRDefault="00F2237E"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родительское собрание;  </w:t>
            </w:r>
          </w:p>
          <w:p w:rsidR="00F2237E" w:rsidRPr="00143D4C" w:rsidRDefault="00F2237E"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основных приемов, которые можно использовать дома;  </w:t>
            </w:r>
          </w:p>
          <w:p w:rsidR="00F2237E" w:rsidRPr="00143D4C" w:rsidRDefault="00F2237E"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беседа, консультация;  </w:t>
            </w:r>
          </w:p>
          <w:p w:rsidR="00F2237E" w:rsidRPr="00143D4C" w:rsidRDefault="00F2237E"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помощь в создании  РППС; </w:t>
            </w:r>
          </w:p>
          <w:p w:rsidR="00F2237E" w:rsidRPr="00143D4C" w:rsidRDefault="00F2237E"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материал; </w:t>
            </w:r>
          </w:p>
          <w:p w:rsidR="00F2237E" w:rsidRPr="00143D4C" w:rsidRDefault="00F2237E"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r w:rsidR="00F2237E" w:rsidRPr="00143D4C" w:rsidTr="008E705B">
        <w:trPr>
          <w:cantSplit/>
          <w:trHeight w:val="1134"/>
        </w:trPr>
        <w:tc>
          <w:tcPr>
            <w:tcW w:w="993" w:type="dxa"/>
            <w:textDirection w:val="btLr"/>
            <w:vAlign w:val="center"/>
          </w:tcPr>
          <w:p w:rsidR="00F2237E" w:rsidRPr="00143D4C" w:rsidRDefault="00D070EB" w:rsidP="008E705B">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t>Окружающий мир, п</w:t>
            </w:r>
            <w:r w:rsidR="00F2237E" w:rsidRPr="00143D4C">
              <w:rPr>
                <w:rFonts w:ascii="Times New Roman" w:hAnsi="Times New Roman" w:cs="Times New Roman"/>
                <w:b/>
                <w:sz w:val="24"/>
                <w:szCs w:val="24"/>
              </w:rPr>
              <w:t>редметный мир</w:t>
            </w:r>
            <w:r w:rsidRPr="00143D4C">
              <w:rPr>
                <w:rFonts w:ascii="Times New Roman" w:hAnsi="Times New Roman" w:cs="Times New Roman"/>
                <w:b/>
                <w:sz w:val="24"/>
                <w:szCs w:val="24"/>
              </w:rPr>
              <w:t>, конструктивная деятельность</w:t>
            </w:r>
          </w:p>
        </w:tc>
        <w:tc>
          <w:tcPr>
            <w:tcW w:w="3969" w:type="dxa"/>
          </w:tcPr>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обучающие ситуации;  </w:t>
            </w:r>
          </w:p>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живых и неживых объектов природы;  наблюдение;  </w:t>
            </w:r>
          </w:p>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труд в уголке природы;  </w:t>
            </w:r>
          </w:p>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игра-экспериментирование;  </w:t>
            </w:r>
          </w:p>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развивающие игры;  </w:t>
            </w:r>
          </w:p>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рассказ;  </w:t>
            </w:r>
          </w:p>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ситуативный разговор;  </w:t>
            </w:r>
          </w:p>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обучающие ситуации;  </w:t>
            </w:r>
          </w:p>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игра-экспериментирование;  </w:t>
            </w:r>
          </w:p>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развивающие игры.</w:t>
            </w:r>
          </w:p>
          <w:p w:rsidR="00535B89" w:rsidRPr="00143D4C" w:rsidRDefault="00535B89" w:rsidP="00535B89">
            <w:pPr>
              <w:pStyle w:val="a3"/>
              <w:ind w:left="307"/>
              <w:rPr>
                <w:rFonts w:ascii="Times New Roman" w:hAnsi="Times New Roman" w:cs="Times New Roman"/>
                <w:sz w:val="24"/>
                <w:szCs w:val="24"/>
              </w:rPr>
            </w:pPr>
          </w:p>
        </w:tc>
        <w:tc>
          <w:tcPr>
            <w:tcW w:w="4433" w:type="dxa"/>
          </w:tcPr>
          <w:p w:rsidR="00F2237E" w:rsidRPr="00143D4C" w:rsidRDefault="00F223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F2237E" w:rsidRPr="00143D4C" w:rsidRDefault="00F223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обучающие ситуации;  </w:t>
            </w:r>
          </w:p>
          <w:p w:rsidR="00DA27BF" w:rsidRPr="00143D4C" w:rsidRDefault="00F223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DA27BF" w:rsidRPr="00143D4C" w:rsidRDefault="00F223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живых и неживых объектов природы;  </w:t>
            </w:r>
          </w:p>
          <w:p w:rsidR="00DA27BF" w:rsidRPr="00143D4C" w:rsidRDefault="00F223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DA27BF" w:rsidRPr="00143D4C" w:rsidRDefault="00F223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игра-экспериментирование;  </w:t>
            </w:r>
          </w:p>
          <w:p w:rsidR="00F2237E" w:rsidRPr="00143D4C" w:rsidRDefault="00F223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развивающие игры</w:t>
            </w:r>
            <w:r w:rsidR="00DA27BF" w:rsidRPr="00143D4C">
              <w:rPr>
                <w:rFonts w:ascii="Times New Roman" w:hAnsi="Times New Roman" w:cs="Times New Roman"/>
                <w:sz w:val="24"/>
                <w:szCs w:val="24"/>
              </w:rPr>
              <w:t>.</w:t>
            </w:r>
          </w:p>
        </w:tc>
        <w:tc>
          <w:tcPr>
            <w:tcW w:w="2938" w:type="dxa"/>
          </w:tcPr>
          <w:p w:rsidR="00DA27BF" w:rsidRPr="00143D4C" w:rsidRDefault="00DA27BF" w:rsidP="00D61C30">
            <w:pPr>
              <w:pStyle w:val="a3"/>
              <w:numPr>
                <w:ilvl w:val="0"/>
                <w:numId w:val="39"/>
              </w:numPr>
              <w:ind w:left="279" w:hanging="279"/>
              <w:rPr>
                <w:rFonts w:ascii="Times New Roman" w:hAnsi="Times New Roman" w:cs="Times New Roman"/>
                <w:sz w:val="24"/>
                <w:szCs w:val="24"/>
              </w:rPr>
            </w:pPr>
            <w:r w:rsidRPr="00143D4C">
              <w:rPr>
                <w:rFonts w:ascii="Times New Roman" w:hAnsi="Times New Roman" w:cs="Times New Roman"/>
                <w:sz w:val="24"/>
                <w:szCs w:val="24"/>
              </w:rPr>
              <w:t>и</w:t>
            </w:r>
            <w:r w:rsidR="00F2237E" w:rsidRPr="00143D4C">
              <w:rPr>
                <w:rFonts w:ascii="Times New Roman" w:hAnsi="Times New Roman" w:cs="Times New Roman"/>
                <w:sz w:val="24"/>
                <w:szCs w:val="24"/>
              </w:rPr>
              <w:t xml:space="preserve">гровые упражнения;  </w:t>
            </w:r>
          </w:p>
          <w:p w:rsidR="00DA27BF" w:rsidRPr="00143D4C" w:rsidRDefault="00F2237E" w:rsidP="00D61C30">
            <w:pPr>
              <w:pStyle w:val="a3"/>
              <w:numPr>
                <w:ilvl w:val="0"/>
                <w:numId w:val="3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развивающие игры;  </w:t>
            </w:r>
          </w:p>
          <w:p w:rsidR="00DA27BF" w:rsidRPr="00143D4C" w:rsidRDefault="00F2237E" w:rsidP="00D61C30">
            <w:pPr>
              <w:pStyle w:val="a3"/>
              <w:numPr>
                <w:ilvl w:val="0"/>
                <w:numId w:val="3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книжки – раскраски;  </w:t>
            </w:r>
          </w:p>
          <w:p w:rsidR="00DA27BF" w:rsidRPr="00143D4C" w:rsidRDefault="00F2237E" w:rsidP="00D61C30">
            <w:pPr>
              <w:pStyle w:val="a3"/>
              <w:numPr>
                <w:ilvl w:val="0"/>
                <w:numId w:val="3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альбомов, </w:t>
            </w:r>
          </w:p>
          <w:p w:rsidR="00DA27BF" w:rsidRPr="00143D4C" w:rsidRDefault="00F2237E" w:rsidP="00DA27BF">
            <w:pPr>
              <w:pStyle w:val="a3"/>
              <w:ind w:left="279"/>
              <w:rPr>
                <w:rFonts w:ascii="Times New Roman" w:hAnsi="Times New Roman" w:cs="Times New Roman"/>
                <w:sz w:val="24"/>
                <w:szCs w:val="24"/>
              </w:rPr>
            </w:pPr>
            <w:r w:rsidRPr="00143D4C">
              <w:rPr>
                <w:rFonts w:ascii="Times New Roman" w:hAnsi="Times New Roman" w:cs="Times New Roman"/>
                <w:sz w:val="24"/>
                <w:szCs w:val="24"/>
              </w:rPr>
              <w:t xml:space="preserve">книжек, иллюстраций, гербариев, коллекций (камней, ракушек и т.д.);  </w:t>
            </w:r>
          </w:p>
          <w:p w:rsidR="00F2237E" w:rsidRPr="00143D4C" w:rsidRDefault="00F223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настольно-печатные игры</w:t>
            </w:r>
            <w:r w:rsidR="00DA27BF" w:rsidRPr="00143D4C">
              <w:rPr>
                <w:rFonts w:ascii="Times New Roman" w:hAnsi="Times New Roman" w:cs="Times New Roman"/>
                <w:sz w:val="24"/>
                <w:szCs w:val="24"/>
              </w:rPr>
              <w:t>.</w:t>
            </w:r>
          </w:p>
        </w:tc>
        <w:tc>
          <w:tcPr>
            <w:tcW w:w="3402" w:type="dxa"/>
          </w:tcPr>
          <w:p w:rsidR="00DA27BF" w:rsidRPr="00143D4C" w:rsidRDefault="00DA27BF"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Родительское со</w:t>
            </w:r>
            <w:r w:rsidR="00F2237E" w:rsidRPr="00143D4C">
              <w:rPr>
                <w:rFonts w:ascii="Times New Roman" w:hAnsi="Times New Roman" w:cs="Times New Roman"/>
                <w:sz w:val="24"/>
                <w:szCs w:val="24"/>
              </w:rPr>
              <w:t xml:space="preserve">брание;  </w:t>
            </w:r>
          </w:p>
          <w:p w:rsidR="00DA27BF" w:rsidRPr="00143D4C" w:rsidRDefault="00F223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основных приемов, которые можно использовать дома;  </w:t>
            </w:r>
          </w:p>
          <w:p w:rsidR="00DA27BF" w:rsidRPr="00143D4C" w:rsidRDefault="00F223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беседа, консультация;  </w:t>
            </w:r>
          </w:p>
          <w:p w:rsidR="00DA27BF" w:rsidRPr="00143D4C" w:rsidRDefault="00F223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совместные просмотры отснятых фото- и видеоматериалов;  </w:t>
            </w:r>
          </w:p>
          <w:p w:rsidR="00DA27BF" w:rsidRPr="00143D4C" w:rsidRDefault="00F223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материал;  </w:t>
            </w:r>
          </w:p>
          <w:p w:rsidR="00F2237E" w:rsidRPr="00143D4C" w:rsidRDefault="00DA27BF"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bl>
    <w:p w:rsidR="00766F26" w:rsidRDefault="00766F26" w:rsidP="00F2237E">
      <w:pPr>
        <w:spacing w:after="0" w:line="240" w:lineRule="auto"/>
        <w:rPr>
          <w:rFonts w:ascii="Times New Roman" w:hAnsi="Times New Roman" w:cs="Times New Roman"/>
          <w:sz w:val="24"/>
          <w:szCs w:val="24"/>
        </w:rPr>
      </w:pPr>
    </w:p>
    <w:p w:rsidR="000B617A" w:rsidRPr="00143D4C" w:rsidRDefault="000B617A" w:rsidP="00F2237E">
      <w:pPr>
        <w:spacing w:after="0" w:line="240" w:lineRule="auto"/>
        <w:rPr>
          <w:rFonts w:ascii="Times New Roman" w:hAnsi="Times New Roman" w:cs="Times New Roman"/>
          <w:sz w:val="24"/>
          <w:szCs w:val="24"/>
        </w:rPr>
      </w:pPr>
    </w:p>
    <w:p w:rsidR="00956BDD" w:rsidRPr="00143D4C" w:rsidRDefault="00956BDD" w:rsidP="0056144E">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2 младшая группа</w:t>
      </w:r>
    </w:p>
    <w:p w:rsidR="0056144E" w:rsidRPr="00143D4C" w:rsidRDefault="0056144E" w:rsidP="0056144E">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C569DE" w:rsidRPr="00143D4C" w:rsidRDefault="007B4037" w:rsidP="00C569DE">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элементарных математических представлений</w:t>
      </w:r>
    </w:p>
    <w:p w:rsidR="00C569DE" w:rsidRPr="000B617A" w:rsidRDefault="00C569DE" w:rsidP="00C569DE">
      <w:pPr>
        <w:spacing w:after="0" w:line="240" w:lineRule="auto"/>
        <w:rPr>
          <w:rFonts w:ascii="Times New Roman" w:hAnsi="Times New Roman" w:cs="Times New Roman"/>
          <w:b/>
          <w:i/>
          <w:sz w:val="24"/>
          <w:szCs w:val="24"/>
        </w:rPr>
      </w:pPr>
      <w:r w:rsidRPr="000B617A">
        <w:rPr>
          <w:rFonts w:ascii="Times New Roman" w:hAnsi="Times New Roman" w:cs="Times New Roman"/>
          <w:b/>
          <w:i/>
          <w:sz w:val="24"/>
          <w:szCs w:val="24"/>
        </w:rPr>
        <w:t>Количество</w:t>
      </w:r>
      <w:r w:rsidR="007B4037" w:rsidRPr="000B617A">
        <w:rPr>
          <w:rFonts w:ascii="Times New Roman" w:hAnsi="Times New Roman" w:cs="Times New Roman"/>
          <w:b/>
          <w:i/>
          <w:sz w:val="24"/>
          <w:szCs w:val="24"/>
        </w:rPr>
        <w:t xml:space="preserve"> </w:t>
      </w:r>
    </w:p>
    <w:p w:rsidR="00C569DE" w:rsidRPr="00143D4C" w:rsidRDefault="00C569DE" w:rsidP="000B617A">
      <w:pPr>
        <w:pStyle w:val="a3"/>
        <w:numPr>
          <w:ilvl w:val="0"/>
          <w:numId w:val="14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 xml:space="preserve">азвивать умение видеть общий признак предметов группы (все мячи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круглые, эти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все красные, эти </w:t>
      </w:r>
      <w:r w:rsidRPr="00143D4C">
        <w:rPr>
          <w:rFonts w:ascii="Times New Roman" w:hAnsi="Times New Roman" w:cs="Times New Roman"/>
          <w:sz w:val="24"/>
          <w:szCs w:val="24"/>
        </w:rPr>
        <w:t>– все большие и т. д.);</w:t>
      </w:r>
    </w:p>
    <w:p w:rsidR="00C569DE" w:rsidRPr="00143D4C" w:rsidRDefault="00C569DE" w:rsidP="000B617A">
      <w:pPr>
        <w:pStyle w:val="a3"/>
        <w:numPr>
          <w:ilvl w:val="0"/>
          <w:numId w:val="14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w:t>
      </w:r>
      <w:r w:rsidRPr="00143D4C">
        <w:rPr>
          <w:rFonts w:ascii="Times New Roman" w:hAnsi="Times New Roman" w:cs="Times New Roman"/>
          <w:sz w:val="24"/>
          <w:szCs w:val="24"/>
        </w:rPr>
        <w:t>», «один», «ни одного»;</w:t>
      </w:r>
    </w:p>
    <w:p w:rsidR="00C569DE" w:rsidRPr="00143D4C" w:rsidRDefault="00C569DE" w:rsidP="000B617A">
      <w:pPr>
        <w:pStyle w:val="a3"/>
        <w:numPr>
          <w:ilvl w:val="0"/>
          <w:numId w:val="14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равнивать две равные (неравные) группы предметов на основе взаимного сопост</w:t>
      </w:r>
      <w:r w:rsidRPr="00143D4C">
        <w:rPr>
          <w:rFonts w:ascii="Times New Roman" w:hAnsi="Times New Roman" w:cs="Times New Roman"/>
          <w:sz w:val="24"/>
          <w:szCs w:val="24"/>
        </w:rPr>
        <w:t>авления элементов (предметов);</w:t>
      </w:r>
    </w:p>
    <w:p w:rsidR="00C569DE" w:rsidRPr="00143D4C" w:rsidRDefault="00C569DE" w:rsidP="000B617A">
      <w:pPr>
        <w:pStyle w:val="a3"/>
        <w:numPr>
          <w:ilvl w:val="0"/>
          <w:numId w:val="14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w:t>
      </w:r>
      <w:r w:rsidRPr="00143D4C">
        <w:rPr>
          <w:rFonts w:ascii="Times New Roman" w:hAnsi="Times New Roman" w:cs="Times New Roman"/>
          <w:sz w:val="24"/>
          <w:szCs w:val="24"/>
        </w:rPr>
        <w:t>в столько же, сколько грибов»;</w:t>
      </w:r>
    </w:p>
    <w:p w:rsidR="007B4037" w:rsidRPr="00143D4C" w:rsidRDefault="00C569DE" w:rsidP="000B617A">
      <w:pPr>
        <w:pStyle w:val="a3"/>
        <w:numPr>
          <w:ilvl w:val="0"/>
          <w:numId w:val="14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C569DE" w:rsidRPr="00143D4C" w:rsidRDefault="00C569DE"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Величина</w:t>
      </w:r>
    </w:p>
    <w:p w:rsidR="00C569DE" w:rsidRPr="00143D4C" w:rsidRDefault="00C569DE" w:rsidP="000B617A">
      <w:pPr>
        <w:pStyle w:val="a3"/>
        <w:numPr>
          <w:ilvl w:val="0"/>
          <w:numId w:val="146"/>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с</w:t>
      </w:r>
      <w:r w:rsidR="007B4037" w:rsidRPr="00143D4C">
        <w:rPr>
          <w:rFonts w:ascii="Times New Roman" w:hAnsi="Times New Roman" w:cs="Times New Roman"/>
          <w:sz w:val="24"/>
          <w:szCs w:val="24"/>
        </w:rPr>
        <w:t xml:space="preserve">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roofErr w:type="gramEnd"/>
    </w:p>
    <w:p w:rsidR="00C569DE" w:rsidRPr="00143D4C" w:rsidRDefault="00C569DE"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Форма</w:t>
      </w:r>
    </w:p>
    <w:p w:rsidR="00C569DE" w:rsidRPr="00143D4C" w:rsidRDefault="00C569DE" w:rsidP="000B617A">
      <w:pPr>
        <w:pStyle w:val="a3"/>
        <w:numPr>
          <w:ilvl w:val="0"/>
          <w:numId w:val="14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ознакомить детей с геометрическими фигурами: кр</w:t>
      </w:r>
      <w:r w:rsidRPr="00143D4C">
        <w:rPr>
          <w:rFonts w:ascii="Times New Roman" w:hAnsi="Times New Roman" w:cs="Times New Roman"/>
          <w:sz w:val="24"/>
          <w:szCs w:val="24"/>
        </w:rPr>
        <w:t>угом, квадратом, треугольником;</w:t>
      </w:r>
    </w:p>
    <w:p w:rsidR="00C569DE" w:rsidRPr="00143D4C" w:rsidRDefault="00C569DE" w:rsidP="000B617A">
      <w:pPr>
        <w:pStyle w:val="a3"/>
        <w:numPr>
          <w:ilvl w:val="0"/>
          <w:numId w:val="14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обследовать форму этих фигур, используя зрение и осязание. </w:t>
      </w:r>
    </w:p>
    <w:p w:rsidR="00C569DE" w:rsidRPr="00143D4C" w:rsidRDefault="00C569DE"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Ориентировка в пространстве</w:t>
      </w:r>
    </w:p>
    <w:p w:rsidR="00C569DE" w:rsidRPr="00143D4C" w:rsidRDefault="00C569DE" w:rsidP="000B617A">
      <w:pPr>
        <w:pStyle w:val="a3"/>
        <w:numPr>
          <w:ilvl w:val="0"/>
          <w:numId w:val="14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 xml:space="preserve">азвивать умение ориентироваться в расположении частей своего тела и в соответствии с ними </w:t>
      </w:r>
      <w:proofErr w:type="gramStart"/>
      <w:r w:rsidR="007B4037" w:rsidRPr="00143D4C">
        <w:rPr>
          <w:rFonts w:ascii="Times New Roman" w:hAnsi="Times New Roman" w:cs="Times New Roman"/>
          <w:sz w:val="24"/>
          <w:szCs w:val="24"/>
        </w:rPr>
        <w:t>различать пространственные направления от себя</w:t>
      </w:r>
      <w:proofErr w:type="gramEnd"/>
      <w:r w:rsidR="007B4037" w:rsidRPr="00143D4C">
        <w:rPr>
          <w:rFonts w:ascii="Times New Roman" w:hAnsi="Times New Roman" w:cs="Times New Roman"/>
          <w:sz w:val="24"/>
          <w:szCs w:val="24"/>
        </w:rPr>
        <w:t>: вверху — внизу, впереди — с</w:t>
      </w:r>
      <w:r w:rsidRPr="00143D4C">
        <w:rPr>
          <w:rFonts w:ascii="Times New Roman" w:hAnsi="Times New Roman" w:cs="Times New Roman"/>
          <w:sz w:val="24"/>
          <w:szCs w:val="24"/>
        </w:rPr>
        <w:t>зади (позади), справа — слева;</w:t>
      </w:r>
    </w:p>
    <w:p w:rsidR="00C569DE" w:rsidRPr="00143D4C" w:rsidRDefault="00C569DE" w:rsidP="000B617A">
      <w:pPr>
        <w:pStyle w:val="a3"/>
        <w:numPr>
          <w:ilvl w:val="0"/>
          <w:numId w:val="14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 xml:space="preserve">азличать правую и левую руки. </w:t>
      </w:r>
    </w:p>
    <w:p w:rsidR="00C569DE" w:rsidRPr="00143D4C" w:rsidRDefault="00C569DE"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Ориентировка во времени</w:t>
      </w:r>
    </w:p>
    <w:p w:rsidR="007B4037" w:rsidRPr="00143D4C" w:rsidRDefault="00C569DE" w:rsidP="000B617A">
      <w:pPr>
        <w:pStyle w:val="a3"/>
        <w:numPr>
          <w:ilvl w:val="0"/>
          <w:numId w:val="14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ориентироваться в контрастных частях суток: день — ночь, утро — вечер.</w:t>
      </w:r>
    </w:p>
    <w:p w:rsidR="00C569DE" w:rsidRPr="00143D4C" w:rsidRDefault="00C569DE" w:rsidP="00C569DE">
      <w:pPr>
        <w:spacing w:after="0" w:line="240" w:lineRule="auto"/>
        <w:rPr>
          <w:rFonts w:ascii="Times New Roman" w:hAnsi="Times New Roman" w:cs="Times New Roman"/>
          <w:sz w:val="24"/>
          <w:szCs w:val="24"/>
        </w:rPr>
      </w:pPr>
    </w:p>
    <w:p w:rsidR="00C569DE" w:rsidRPr="00143D4C" w:rsidRDefault="00C569DE" w:rsidP="00C569DE">
      <w:pPr>
        <w:spacing w:after="0" w:line="240" w:lineRule="auto"/>
        <w:rPr>
          <w:rFonts w:ascii="Times New Roman" w:hAnsi="Times New Roman" w:cs="Times New Roman"/>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7B4037" w:rsidRPr="00143D4C" w:rsidRDefault="00C569DE" w:rsidP="00C569DE">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Помораева</w:t>
      </w:r>
      <w:proofErr w:type="spellEnd"/>
      <w:r w:rsidRPr="00143D4C">
        <w:rPr>
          <w:rFonts w:ascii="Times New Roman" w:hAnsi="Times New Roman" w:cs="Times New Roman"/>
          <w:sz w:val="24"/>
          <w:szCs w:val="24"/>
        </w:rPr>
        <w:t xml:space="preserve"> И.А., </w:t>
      </w:r>
      <w:proofErr w:type="spellStart"/>
      <w:r w:rsidRPr="00143D4C">
        <w:rPr>
          <w:rFonts w:ascii="Times New Roman" w:hAnsi="Times New Roman" w:cs="Times New Roman"/>
          <w:sz w:val="24"/>
          <w:szCs w:val="24"/>
        </w:rPr>
        <w:t>Позина</w:t>
      </w:r>
      <w:proofErr w:type="spellEnd"/>
      <w:r w:rsidRPr="00143D4C">
        <w:rPr>
          <w:rFonts w:ascii="Times New Roman" w:hAnsi="Times New Roman" w:cs="Times New Roman"/>
          <w:sz w:val="24"/>
          <w:szCs w:val="24"/>
        </w:rPr>
        <w:t xml:space="preserve"> В. А. Формирование элементарных математических представлений. Младшая группа (3–4 года).</w:t>
      </w:r>
    </w:p>
    <w:p w:rsidR="00C569DE" w:rsidRDefault="00C569DE" w:rsidP="000A2E04">
      <w:pPr>
        <w:pStyle w:val="a3"/>
        <w:spacing w:after="0" w:line="240" w:lineRule="auto"/>
        <w:rPr>
          <w:rFonts w:ascii="Times New Roman" w:hAnsi="Times New Roman" w:cs="Times New Roman"/>
          <w:sz w:val="24"/>
          <w:szCs w:val="24"/>
        </w:rPr>
      </w:pPr>
    </w:p>
    <w:p w:rsidR="000B617A" w:rsidRPr="00143D4C" w:rsidRDefault="000B617A" w:rsidP="000A2E04">
      <w:pPr>
        <w:pStyle w:val="a3"/>
        <w:spacing w:after="0" w:line="240" w:lineRule="auto"/>
        <w:rPr>
          <w:rFonts w:ascii="Times New Roman" w:hAnsi="Times New Roman" w:cs="Times New Roman"/>
          <w:sz w:val="24"/>
          <w:szCs w:val="24"/>
        </w:rPr>
      </w:pPr>
    </w:p>
    <w:p w:rsidR="00EF2641" w:rsidRPr="00143D4C" w:rsidRDefault="007B4037" w:rsidP="00C569DE">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Развитие познавательно-исследовательской деятельности</w:t>
      </w:r>
    </w:p>
    <w:p w:rsidR="00C569DE" w:rsidRPr="00143D4C" w:rsidRDefault="007B4037"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Познавательно-</w:t>
      </w:r>
      <w:r w:rsidR="00C569DE" w:rsidRPr="00143D4C">
        <w:rPr>
          <w:rFonts w:ascii="Times New Roman" w:hAnsi="Times New Roman" w:cs="Times New Roman"/>
          <w:b/>
          <w:i/>
          <w:sz w:val="24"/>
          <w:szCs w:val="24"/>
        </w:rPr>
        <w:t>исследовательская деятельность</w:t>
      </w:r>
    </w:p>
    <w:p w:rsidR="00C569DE" w:rsidRPr="00143D4C" w:rsidRDefault="00C569DE" w:rsidP="000B617A">
      <w:pPr>
        <w:pStyle w:val="a3"/>
        <w:numPr>
          <w:ilvl w:val="0"/>
          <w:numId w:val="14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детей обобщенным способам исследования разных объектов окружающей </w:t>
      </w:r>
      <w:proofErr w:type="gramStart"/>
      <w:r w:rsidR="007B4037" w:rsidRPr="00143D4C">
        <w:rPr>
          <w:rFonts w:ascii="Times New Roman" w:hAnsi="Times New Roman" w:cs="Times New Roman"/>
          <w:sz w:val="24"/>
          <w:szCs w:val="24"/>
        </w:rPr>
        <w:t>жизни</w:t>
      </w:r>
      <w:proofErr w:type="gramEnd"/>
      <w:r w:rsidR="007B4037" w:rsidRPr="00143D4C">
        <w:rPr>
          <w:rFonts w:ascii="Times New Roman" w:hAnsi="Times New Roman" w:cs="Times New Roman"/>
          <w:sz w:val="24"/>
          <w:szCs w:val="24"/>
        </w:rPr>
        <w:t xml:space="preserve"> с помощью специально разработанных систем эт</w:t>
      </w:r>
      <w:r w:rsidRPr="00143D4C">
        <w:rPr>
          <w:rFonts w:ascii="Times New Roman" w:hAnsi="Times New Roman" w:cs="Times New Roman"/>
          <w:sz w:val="24"/>
          <w:szCs w:val="24"/>
        </w:rPr>
        <w:t>алонов, перцептивных действий;</w:t>
      </w:r>
    </w:p>
    <w:p w:rsidR="00C569DE" w:rsidRPr="00143D4C" w:rsidRDefault="00C569DE" w:rsidP="000B617A">
      <w:pPr>
        <w:pStyle w:val="a3"/>
        <w:numPr>
          <w:ilvl w:val="0"/>
          <w:numId w:val="14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тимулировать использова</w:t>
      </w:r>
      <w:r w:rsidRPr="00143D4C">
        <w:rPr>
          <w:rFonts w:ascii="Times New Roman" w:hAnsi="Times New Roman" w:cs="Times New Roman"/>
          <w:sz w:val="24"/>
          <w:szCs w:val="24"/>
        </w:rPr>
        <w:t>ние исследовательских действий;</w:t>
      </w:r>
    </w:p>
    <w:p w:rsidR="00C569DE" w:rsidRPr="00143D4C" w:rsidRDefault="00C569DE" w:rsidP="000B617A">
      <w:pPr>
        <w:pStyle w:val="a3"/>
        <w:numPr>
          <w:ilvl w:val="0"/>
          <w:numId w:val="14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ключать детей в совместные с взрослыми практические познавательные действия экспериментального характера, в процессе которых выделяются ранее скрыты</w:t>
      </w:r>
      <w:r w:rsidRPr="00143D4C">
        <w:rPr>
          <w:rFonts w:ascii="Times New Roman" w:hAnsi="Times New Roman" w:cs="Times New Roman"/>
          <w:sz w:val="24"/>
          <w:szCs w:val="24"/>
        </w:rPr>
        <w:t>е свойства изучаемого объекта;</w:t>
      </w:r>
    </w:p>
    <w:p w:rsidR="00C569DE" w:rsidRPr="00143D4C" w:rsidRDefault="00C569DE" w:rsidP="000B617A">
      <w:pPr>
        <w:pStyle w:val="a3"/>
        <w:numPr>
          <w:ilvl w:val="0"/>
          <w:numId w:val="14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редлагать выполнять действия в соответствии с задачей и содерж</w:t>
      </w:r>
      <w:r w:rsidRPr="00143D4C">
        <w:rPr>
          <w:rFonts w:ascii="Times New Roman" w:hAnsi="Times New Roman" w:cs="Times New Roman"/>
          <w:sz w:val="24"/>
          <w:szCs w:val="24"/>
        </w:rPr>
        <w:t>анием алгоритма деятельности;</w:t>
      </w:r>
    </w:p>
    <w:p w:rsidR="00C569DE" w:rsidRPr="00143D4C" w:rsidRDefault="00C569DE" w:rsidP="000B617A">
      <w:pPr>
        <w:pStyle w:val="a3"/>
        <w:numPr>
          <w:ilvl w:val="0"/>
          <w:numId w:val="14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 xml:space="preserve">с </w:t>
      </w:r>
      <w:r w:rsidR="007B4037" w:rsidRPr="00143D4C">
        <w:rPr>
          <w:rFonts w:ascii="Times New Roman" w:hAnsi="Times New Roman" w:cs="Times New Roman"/>
          <w:sz w:val="24"/>
          <w:szCs w:val="24"/>
        </w:rPr>
        <w:t xml:space="preserve">помощью взрослого использовать действия моделирующего характера. </w:t>
      </w:r>
    </w:p>
    <w:p w:rsidR="00C569DE" w:rsidRPr="00143D4C" w:rsidRDefault="00C569DE"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Сенсорное развитие</w:t>
      </w:r>
    </w:p>
    <w:p w:rsidR="00C569DE" w:rsidRPr="00143D4C" w:rsidRDefault="00C569DE" w:rsidP="000B617A">
      <w:pPr>
        <w:pStyle w:val="a3"/>
        <w:numPr>
          <w:ilvl w:val="0"/>
          <w:numId w:val="14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 xml:space="preserve">богащать чувственный опыт детей, развивать </w:t>
      </w:r>
      <w:r w:rsidRPr="00143D4C">
        <w:rPr>
          <w:rFonts w:ascii="Times New Roman" w:hAnsi="Times New Roman" w:cs="Times New Roman"/>
          <w:sz w:val="24"/>
          <w:szCs w:val="24"/>
        </w:rPr>
        <w:t>умение фиксировать его в речи;</w:t>
      </w:r>
    </w:p>
    <w:p w:rsidR="00C569DE" w:rsidRPr="00143D4C" w:rsidRDefault="00C569DE" w:rsidP="000B617A">
      <w:pPr>
        <w:pStyle w:val="a3"/>
        <w:numPr>
          <w:ilvl w:val="0"/>
          <w:numId w:val="14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овершенствовать восприятие (актив</w:t>
      </w:r>
      <w:r w:rsidRPr="00143D4C">
        <w:rPr>
          <w:rFonts w:ascii="Times New Roman" w:hAnsi="Times New Roman" w:cs="Times New Roman"/>
          <w:sz w:val="24"/>
          <w:szCs w:val="24"/>
        </w:rPr>
        <w:t>но включая все органы чувств);</w:t>
      </w:r>
    </w:p>
    <w:p w:rsidR="00C569DE" w:rsidRPr="00143D4C" w:rsidRDefault="00C569DE" w:rsidP="000B617A">
      <w:pPr>
        <w:pStyle w:val="a3"/>
        <w:numPr>
          <w:ilvl w:val="0"/>
          <w:numId w:val="14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образные представления (используя при характеристике предметов эпитеты</w:t>
      </w:r>
      <w:r w:rsidRPr="00143D4C">
        <w:rPr>
          <w:rFonts w:ascii="Times New Roman" w:hAnsi="Times New Roman" w:cs="Times New Roman"/>
          <w:sz w:val="24"/>
          <w:szCs w:val="24"/>
        </w:rPr>
        <w:t xml:space="preserve"> и сравнения);</w:t>
      </w:r>
    </w:p>
    <w:p w:rsidR="00C569DE" w:rsidRPr="00143D4C" w:rsidRDefault="00C569DE" w:rsidP="000B617A">
      <w:pPr>
        <w:pStyle w:val="a3"/>
        <w:numPr>
          <w:ilvl w:val="0"/>
          <w:numId w:val="148"/>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с</w:t>
      </w:r>
      <w:r w:rsidR="007B4037" w:rsidRPr="00143D4C">
        <w:rPr>
          <w:rFonts w:ascii="Times New Roman" w:hAnsi="Times New Roman" w:cs="Times New Roman"/>
          <w:sz w:val="24"/>
          <w:szCs w:val="24"/>
        </w:rPr>
        <w:t>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w:t>
      </w:r>
      <w:r w:rsidRPr="00143D4C">
        <w:rPr>
          <w:rFonts w:ascii="Times New Roman" w:hAnsi="Times New Roman" w:cs="Times New Roman"/>
          <w:sz w:val="24"/>
          <w:szCs w:val="24"/>
        </w:rPr>
        <w:t>чи;</w:t>
      </w:r>
      <w:proofErr w:type="gramEnd"/>
    </w:p>
    <w:p w:rsidR="00C569DE" w:rsidRPr="00143D4C" w:rsidRDefault="00C569DE" w:rsidP="000B617A">
      <w:pPr>
        <w:pStyle w:val="a3"/>
        <w:numPr>
          <w:ilvl w:val="0"/>
          <w:numId w:val="14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умение выделять цвет, форму, величину как особые свойства предметов; группировать однородные предметы по нескольким сенсорным приз</w:t>
      </w:r>
      <w:r w:rsidRPr="00143D4C">
        <w:rPr>
          <w:rFonts w:ascii="Times New Roman" w:hAnsi="Times New Roman" w:cs="Times New Roman"/>
          <w:sz w:val="24"/>
          <w:szCs w:val="24"/>
        </w:rPr>
        <w:t>накам: величине, форме, цвету;</w:t>
      </w:r>
    </w:p>
    <w:p w:rsidR="00C569DE" w:rsidRPr="00143D4C" w:rsidRDefault="00C569DE" w:rsidP="000B617A">
      <w:pPr>
        <w:pStyle w:val="a3"/>
        <w:numPr>
          <w:ilvl w:val="0"/>
          <w:numId w:val="14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овершенствовать навыки установления тождества и различия предметов по их свойст</w:t>
      </w:r>
      <w:r w:rsidRPr="00143D4C">
        <w:rPr>
          <w:rFonts w:ascii="Times New Roman" w:hAnsi="Times New Roman" w:cs="Times New Roman"/>
          <w:sz w:val="24"/>
          <w:szCs w:val="24"/>
        </w:rPr>
        <w:t>вам: величине, форме, цвету;</w:t>
      </w:r>
    </w:p>
    <w:p w:rsidR="00C569DE" w:rsidRPr="00143D4C" w:rsidRDefault="00C569DE" w:rsidP="000B617A">
      <w:pPr>
        <w:pStyle w:val="a3"/>
        <w:numPr>
          <w:ilvl w:val="0"/>
          <w:numId w:val="14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одсказывать детям название форм (</w:t>
      </w:r>
      <w:proofErr w:type="gramStart"/>
      <w:r w:rsidR="007B4037" w:rsidRPr="00143D4C">
        <w:rPr>
          <w:rFonts w:ascii="Times New Roman" w:hAnsi="Times New Roman" w:cs="Times New Roman"/>
          <w:sz w:val="24"/>
          <w:szCs w:val="24"/>
        </w:rPr>
        <w:t>круглая</w:t>
      </w:r>
      <w:proofErr w:type="gramEnd"/>
      <w:r w:rsidR="007B4037" w:rsidRPr="00143D4C">
        <w:rPr>
          <w:rFonts w:ascii="Times New Roman" w:hAnsi="Times New Roman" w:cs="Times New Roman"/>
          <w:sz w:val="24"/>
          <w:szCs w:val="24"/>
        </w:rPr>
        <w:t xml:space="preserve">, треугольная, прямоугольная и квадратная). </w:t>
      </w:r>
    </w:p>
    <w:p w:rsidR="00C569DE" w:rsidRPr="00143D4C" w:rsidRDefault="00C569DE"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Дидактические игры</w:t>
      </w:r>
    </w:p>
    <w:p w:rsidR="00C569DE" w:rsidRPr="00143D4C" w:rsidRDefault="00C569DE" w:rsidP="000B617A">
      <w:pPr>
        <w:pStyle w:val="a3"/>
        <w:numPr>
          <w:ilvl w:val="0"/>
          <w:numId w:val="14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w:t>
      </w:r>
      <w:r w:rsidR="000B617A">
        <w:rPr>
          <w:rFonts w:ascii="Times New Roman" w:hAnsi="Times New Roman" w:cs="Times New Roman"/>
          <w:sz w:val="24"/>
          <w:szCs w:val="24"/>
        </w:rPr>
        <w:t>бирать картинку из 4–6 частей</w:t>
      </w:r>
      <w:r w:rsidRPr="00143D4C">
        <w:rPr>
          <w:rFonts w:ascii="Times New Roman" w:hAnsi="Times New Roman" w:cs="Times New Roman"/>
          <w:sz w:val="24"/>
          <w:szCs w:val="24"/>
        </w:rPr>
        <w:t>;</w:t>
      </w:r>
    </w:p>
    <w:p w:rsidR="007B4037" w:rsidRPr="00143D4C" w:rsidRDefault="00C569DE" w:rsidP="000B617A">
      <w:pPr>
        <w:pStyle w:val="a3"/>
        <w:numPr>
          <w:ilvl w:val="0"/>
          <w:numId w:val="14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 xml:space="preserve"> совместных дидактических играх учить детей выполнять постепенно усложняющиеся правила.</w:t>
      </w:r>
    </w:p>
    <w:p w:rsidR="00C569DE" w:rsidRPr="00143D4C" w:rsidRDefault="00C569DE" w:rsidP="00582E4B">
      <w:pPr>
        <w:spacing w:after="0" w:line="240" w:lineRule="auto"/>
        <w:rPr>
          <w:rFonts w:ascii="Times New Roman" w:hAnsi="Times New Roman" w:cs="Times New Roman"/>
          <w:b/>
          <w:i/>
          <w:sz w:val="24"/>
          <w:szCs w:val="24"/>
        </w:rPr>
      </w:pPr>
    </w:p>
    <w:p w:rsidR="00582E4B" w:rsidRPr="00143D4C" w:rsidRDefault="00582E4B" w:rsidP="00582E4B">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582E4B" w:rsidRPr="00143D4C" w:rsidRDefault="00582E4B" w:rsidP="00582E4B">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Веракса</w:t>
      </w:r>
      <w:proofErr w:type="spellEnd"/>
      <w:r w:rsidRPr="00143D4C">
        <w:rPr>
          <w:rFonts w:ascii="Times New Roman" w:hAnsi="Times New Roman" w:cs="Times New Roman"/>
          <w:sz w:val="24"/>
          <w:szCs w:val="24"/>
        </w:rPr>
        <w:t xml:space="preserve"> Н.Е., </w:t>
      </w:r>
      <w:proofErr w:type="spellStart"/>
      <w:r w:rsidRPr="00143D4C">
        <w:rPr>
          <w:rFonts w:ascii="Times New Roman" w:hAnsi="Times New Roman" w:cs="Times New Roman"/>
          <w:sz w:val="24"/>
          <w:szCs w:val="24"/>
        </w:rPr>
        <w:t>Веракса</w:t>
      </w:r>
      <w:proofErr w:type="spellEnd"/>
      <w:r w:rsidRPr="00143D4C">
        <w:rPr>
          <w:rFonts w:ascii="Times New Roman" w:hAnsi="Times New Roman" w:cs="Times New Roman"/>
          <w:sz w:val="24"/>
          <w:szCs w:val="24"/>
        </w:rPr>
        <w:t xml:space="preserve"> А. Н. Проектная деятельность дошкольников.</w:t>
      </w:r>
    </w:p>
    <w:p w:rsidR="00C569DE" w:rsidRPr="00143D4C" w:rsidRDefault="00C569DE" w:rsidP="00582E4B">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Павлова Л. Ю. Сборник дидактических игр по ознакомлению с окружающим миром (3–7 лет).</w:t>
      </w:r>
    </w:p>
    <w:p w:rsidR="007B4037" w:rsidRPr="00143D4C" w:rsidRDefault="007B4037" w:rsidP="007B4037">
      <w:pPr>
        <w:pStyle w:val="a3"/>
        <w:spacing w:after="0" w:line="240" w:lineRule="auto"/>
        <w:rPr>
          <w:rFonts w:ascii="Times New Roman" w:hAnsi="Times New Roman" w:cs="Times New Roman"/>
          <w:sz w:val="24"/>
          <w:szCs w:val="24"/>
        </w:rPr>
      </w:pPr>
    </w:p>
    <w:p w:rsidR="007B4037" w:rsidRPr="00143D4C" w:rsidRDefault="007B4037" w:rsidP="00C569DE">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предметным окружением</w:t>
      </w:r>
    </w:p>
    <w:p w:rsidR="00C569DE" w:rsidRPr="00143D4C" w:rsidRDefault="00C569DE" w:rsidP="000B617A">
      <w:pPr>
        <w:pStyle w:val="a3"/>
        <w:numPr>
          <w:ilvl w:val="0"/>
          <w:numId w:val="14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7B4037" w:rsidRPr="00143D4C">
        <w:rPr>
          <w:rFonts w:ascii="Times New Roman" w:hAnsi="Times New Roman" w:cs="Times New Roman"/>
          <w:sz w:val="24"/>
          <w:szCs w:val="24"/>
        </w:rPr>
        <w:t>родолжать знакомить детей с предметами ближайшего окружения (игрушки, предметы домашнего обихода, виды транспорта</w:t>
      </w:r>
      <w:r w:rsidRPr="00143D4C">
        <w:rPr>
          <w:rFonts w:ascii="Times New Roman" w:hAnsi="Times New Roman" w:cs="Times New Roman"/>
          <w:sz w:val="24"/>
          <w:szCs w:val="24"/>
        </w:rPr>
        <w:t>), их функциями и назначением;</w:t>
      </w:r>
    </w:p>
    <w:p w:rsidR="00C569DE" w:rsidRPr="00143D4C" w:rsidRDefault="00C569DE" w:rsidP="000B617A">
      <w:pPr>
        <w:pStyle w:val="a3"/>
        <w:numPr>
          <w:ilvl w:val="0"/>
          <w:numId w:val="14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обуждать вычленять некоторые особенности предметов домашнего обихода (части, размеры, форму, цвет), устанавливать связи между строением и </w:t>
      </w:r>
      <w:r w:rsidRPr="00143D4C">
        <w:rPr>
          <w:rFonts w:ascii="Times New Roman" w:hAnsi="Times New Roman" w:cs="Times New Roman"/>
          <w:sz w:val="24"/>
          <w:szCs w:val="24"/>
        </w:rPr>
        <w:t>функцией;</w:t>
      </w:r>
    </w:p>
    <w:p w:rsidR="00C569DE" w:rsidRPr="00143D4C" w:rsidRDefault="00C569DE" w:rsidP="000B617A">
      <w:pPr>
        <w:pStyle w:val="a3"/>
        <w:numPr>
          <w:ilvl w:val="0"/>
          <w:numId w:val="14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онимать, что отсутствие какой-то части нарушает предмет, </w:t>
      </w:r>
      <w:r w:rsidRPr="00143D4C">
        <w:rPr>
          <w:rFonts w:ascii="Times New Roman" w:hAnsi="Times New Roman" w:cs="Times New Roman"/>
          <w:sz w:val="24"/>
          <w:szCs w:val="24"/>
        </w:rPr>
        <w:t>возможность его использования;</w:t>
      </w:r>
    </w:p>
    <w:p w:rsidR="00C569DE" w:rsidRPr="00143D4C" w:rsidRDefault="00C569DE" w:rsidP="000B617A">
      <w:pPr>
        <w:pStyle w:val="a3"/>
        <w:numPr>
          <w:ilvl w:val="0"/>
          <w:numId w:val="14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представления детей о свойствах (прочность, твердость, мягкость) материала (</w:t>
      </w:r>
      <w:r w:rsidRPr="00143D4C">
        <w:rPr>
          <w:rFonts w:ascii="Times New Roman" w:hAnsi="Times New Roman" w:cs="Times New Roman"/>
          <w:sz w:val="24"/>
          <w:szCs w:val="24"/>
        </w:rPr>
        <w:t>дерево, бумага, ткань, глина);</w:t>
      </w:r>
      <w:proofErr w:type="gramEnd"/>
    </w:p>
    <w:p w:rsidR="00C569DE" w:rsidRPr="00143D4C" w:rsidRDefault="00C569DE" w:rsidP="000B617A">
      <w:pPr>
        <w:pStyle w:val="a3"/>
        <w:numPr>
          <w:ilvl w:val="0"/>
          <w:numId w:val="14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 xml:space="preserve">пособствовать овладению способами обследования предметов, включая простейшие опыты (тонет — </w:t>
      </w:r>
      <w:r w:rsidRPr="00143D4C">
        <w:rPr>
          <w:rFonts w:ascii="Times New Roman" w:hAnsi="Times New Roman" w:cs="Times New Roman"/>
          <w:sz w:val="24"/>
          <w:szCs w:val="24"/>
        </w:rPr>
        <w:t>не тонет, рвется — не рвется);</w:t>
      </w:r>
    </w:p>
    <w:p w:rsidR="00C569DE" w:rsidRPr="00143D4C" w:rsidRDefault="00C569DE" w:rsidP="000B617A">
      <w:pPr>
        <w:pStyle w:val="a3"/>
        <w:numPr>
          <w:ilvl w:val="0"/>
          <w:numId w:val="14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редлагать группировать (чайная, столовая, кухонная посуда) и классифицировать (посуда — од</w:t>
      </w:r>
      <w:r w:rsidRPr="00143D4C">
        <w:rPr>
          <w:rFonts w:ascii="Times New Roman" w:hAnsi="Times New Roman" w:cs="Times New Roman"/>
          <w:sz w:val="24"/>
          <w:szCs w:val="24"/>
        </w:rPr>
        <w:t>ежда) хорошо знакомые предметы;</w:t>
      </w:r>
      <w:proofErr w:type="gramEnd"/>
    </w:p>
    <w:p w:rsidR="00C569DE" w:rsidRPr="00143D4C" w:rsidRDefault="00C569DE" w:rsidP="000B617A">
      <w:pPr>
        <w:pStyle w:val="a3"/>
        <w:numPr>
          <w:ilvl w:val="0"/>
          <w:numId w:val="14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ассказывать о том, что одни предметы сделаны руками человека (посуда, мебель и т. п.), другие соз</w:t>
      </w:r>
      <w:r w:rsidRPr="00143D4C">
        <w:rPr>
          <w:rFonts w:ascii="Times New Roman" w:hAnsi="Times New Roman" w:cs="Times New Roman"/>
          <w:sz w:val="24"/>
          <w:szCs w:val="24"/>
        </w:rPr>
        <w:t>даны природой (камень, шишки);</w:t>
      </w:r>
    </w:p>
    <w:p w:rsidR="007B4037" w:rsidRPr="00143D4C" w:rsidRDefault="00C569DE" w:rsidP="000B617A">
      <w:pPr>
        <w:pStyle w:val="a3"/>
        <w:numPr>
          <w:ilvl w:val="0"/>
          <w:numId w:val="14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C569DE" w:rsidRPr="000B617A" w:rsidRDefault="00C569DE" w:rsidP="000B617A">
      <w:pPr>
        <w:spacing w:after="0" w:line="240" w:lineRule="auto"/>
        <w:rPr>
          <w:rFonts w:ascii="Times New Roman" w:hAnsi="Times New Roman" w:cs="Times New Roman"/>
          <w:sz w:val="24"/>
          <w:szCs w:val="24"/>
        </w:rPr>
      </w:pPr>
    </w:p>
    <w:p w:rsidR="00C569DE" w:rsidRPr="00143D4C" w:rsidRDefault="00C569DE"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C569DE" w:rsidRPr="00143D4C" w:rsidRDefault="00C569DE" w:rsidP="00C569DE">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Дыбина</w:t>
      </w:r>
      <w:proofErr w:type="spellEnd"/>
      <w:r w:rsidRPr="00143D4C">
        <w:rPr>
          <w:rFonts w:ascii="Times New Roman" w:hAnsi="Times New Roman" w:cs="Times New Roman"/>
          <w:sz w:val="24"/>
          <w:szCs w:val="24"/>
        </w:rPr>
        <w:t xml:space="preserve"> О. В. Ознакомление с предметным и социальным окружением: Младшая группа (3–4 года)</w:t>
      </w:r>
    </w:p>
    <w:p w:rsidR="00C569DE" w:rsidRPr="00143D4C" w:rsidRDefault="00C569DE" w:rsidP="00C569DE">
      <w:pPr>
        <w:pStyle w:val="a3"/>
        <w:spacing w:after="0" w:line="240" w:lineRule="auto"/>
        <w:jc w:val="center"/>
        <w:rPr>
          <w:rFonts w:ascii="Times New Roman" w:hAnsi="Times New Roman" w:cs="Times New Roman"/>
          <w:b/>
          <w:sz w:val="24"/>
          <w:szCs w:val="24"/>
        </w:rPr>
      </w:pPr>
    </w:p>
    <w:p w:rsidR="00C569DE" w:rsidRPr="00143D4C" w:rsidRDefault="007B4037" w:rsidP="00C569DE">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социальным миром</w:t>
      </w:r>
    </w:p>
    <w:p w:rsidR="00C00222" w:rsidRPr="00143D4C" w:rsidRDefault="00C569DE" w:rsidP="000B617A">
      <w:pPr>
        <w:pStyle w:val="a3"/>
        <w:numPr>
          <w:ilvl w:val="0"/>
          <w:numId w:val="150"/>
        </w:numPr>
        <w:spacing w:after="0" w:line="240" w:lineRule="auto"/>
        <w:ind w:left="284" w:hanging="284"/>
        <w:jc w:val="both"/>
        <w:rPr>
          <w:rFonts w:ascii="Times New Roman" w:hAnsi="Times New Roman" w:cs="Times New Roman"/>
          <w:b/>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с театром через мини-спектакли и представления, а также через игры-драматизации по про</w:t>
      </w:r>
      <w:r w:rsidRPr="00143D4C">
        <w:rPr>
          <w:rFonts w:ascii="Times New Roman" w:hAnsi="Times New Roman" w:cs="Times New Roman"/>
          <w:sz w:val="24"/>
          <w:szCs w:val="24"/>
        </w:rPr>
        <w:t>изведениям детской литературы;</w:t>
      </w:r>
    </w:p>
    <w:p w:rsidR="00C00222" w:rsidRPr="00143D4C" w:rsidRDefault="00C00222" w:rsidP="000B617A">
      <w:pPr>
        <w:pStyle w:val="a3"/>
        <w:numPr>
          <w:ilvl w:val="0"/>
          <w:numId w:val="150"/>
        </w:numPr>
        <w:spacing w:after="0" w:line="240" w:lineRule="auto"/>
        <w:ind w:left="284" w:hanging="284"/>
        <w:jc w:val="both"/>
        <w:rPr>
          <w:rFonts w:ascii="Times New Roman" w:hAnsi="Times New Roman" w:cs="Times New Roman"/>
          <w:b/>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с ближайшим окружением (основными объектами городской/поселковой инфраструктуры): дом, улица, магазин, поли</w:t>
      </w:r>
      <w:r w:rsidRPr="00143D4C">
        <w:rPr>
          <w:rFonts w:ascii="Times New Roman" w:hAnsi="Times New Roman" w:cs="Times New Roman"/>
          <w:sz w:val="24"/>
          <w:szCs w:val="24"/>
        </w:rPr>
        <w:t>клиника, парикмахерская;</w:t>
      </w:r>
    </w:p>
    <w:p w:rsidR="00C00222" w:rsidRPr="00143D4C" w:rsidRDefault="00C00222" w:rsidP="000B617A">
      <w:pPr>
        <w:pStyle w:val="a3"/>
        <w:numPr>
          <w:ilvl w:val="0"/>
          <w:numId w:val="150"/>
        </w:numPr>
        <w:spacing w:after="0" w:line="240" w:lineRule="auto"/>
        <w:ind w:left="284" w:hanging="284"/>
        <w:jc w:val="both"/>
        <w:rPr>
          <w:rFonts w:ascii="Times New Roman" w:hAnsi="Times New Roman" w:cs="Times New Roman"/>
          <w:b/>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интерес к малой родине и первичные представления о ней: напоминать детям название города (поселка), в котором они живут; самые любимые м</w:t>
      </w:r>
      <w:r w:rsidRPr="00143D4C">
        <w:rPr>
          <w:rFonts w:ascii="Times New Roman" w:hAnsi="Times New Roman" w:cs="Times New Roman"/>
          <w:sz w:val="24"/>
          <w:szCs w:val="24"/>
        </w:rPr>
        <w:t>еста посещения в выходные дни;</w:t>
      </w:r>
    </w:p>
    <w:p w:rsidR="00C00222" w:rsidRPr="00143D4C" w:rsidRDefault="00C00222" w:rsidP="000B617A">
      <w:pPr>
        <w:pStyle w:val="a3"/>
        <w:numPr>
          <w:ilvl w:val="0"/>
          <w:numId w:val="150"/>
        </w:numPr>
        <w:spacing w:after="0" w:line="240" w:lineRule="auto"/>
        <w:ind w:left="284" w:hanging="284"/>
        <w:jc w:val="both"/>
        <w:rPr>
          <w:rFonts w:ascii="Times New Roman" w:hAnsi="Times New Roman" w:cs="Times New Roman"/>
          <w:b/>
          <w:sz w:val="24"/>
          <w:szCs w:val="24"/>
        </w:rPr>
      </w:pPr>
      <w:proofErr w:type="gramStart"/>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w:t>
      </w:r>
      <w:r w:rsidRPr="00143D4C">
        <w:rPr>
          <w:rFonts w:ascii="Times New Roman" w:hAnsi="Times New Roman" w:cs="Times New Roman"/>
          <w:sz w:val="24"/>
          <w:szCs w:val="24"/>
        </w:rPr>
        <w:t xml:space="preserve"> действиях, результатах труда;</w:t>
      </w:r>
      <w:proofErr w:type="gramEnd"/>
    </w:p>
    <w:p w:rsidR="00C00222" w:rsidRPr="00143D4C" w:rsidRDefault="00C00222" w:rsidP="000B617A">
      <w:pPr>
        <w:pStyle w:val="a3"/>
        <w:numPr>
          <w:ilvl w:val="0"/>
          <w:numId w:val="150"/>
        </w:numPr>
        <w:spacing w:after="0" w:line="240" w:lineRule="auto"/>
        <w:ind w:left="284" w:hanging="284"/>
        <w:jc w:val="both"/>
        <w:rPr>
          <w:rFonts w:ascii="Times New Roman" w:hAnsi="Times New Roman" w:cs="Times New Roman"/>
          <w:b/>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бращать внимание детей на личностные (доброжелательный, чуткий) и деловые (трудолюбивый, аккуратный) качества человека, к</w:t>
      </w:r>
      <w:r w:rsidRPr="00143D4C">
        <w:rPr>
          <w:rFonts w:ascii="Times New Roman" w:hAnsi="Times New Roman" w:cs="Times New Roman"/>
          <w:sz w:val="24"/>
          <w:szCs w:val="24"/>
        </w:rPr>
        <w:t>оторые ему помогают трудиться;</w:t>
      </w:r>
    </w:p>
    <w:p w:rsidR="007B4037" w:rsidRPr="00143D4C" w:rsidRDefault="00C00222" w:rsidP="000B617A">
      <w:pPr>
        <w:pStyle w:val="a3"/>
        <w:numPr>
          <w:ilvl w:val="0"/>
          <w:numId w:val="150"/>
        </w:numPr>
        <w:spacing w:after="0" w:line="240" w:lineRule="auto"/>
        <w:ind w:left="284" w:hanging="284"/>
        <w:jc w:val="both"/>
        <w:rPr>
          <w:rFonts w:ascii="Times New Roman" w:hAnsi="Times New Roman" w:cs="Times New Roman"/>
          <w:b/>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7B4037" w:rsidRPr="00143D4C" w:rsidRDefault="007B4037" w:rsidP="007B4037">
      <w:pPr>
        <w:pStyle w:val="a3"/>
        <w:spacing w:after="0" w:line="240" w:lineRule="auto"/>
        <w:rPr>
          <w:rFonts w:ascii="Times New Roman" w:hAnsi="Times New Roman" w:cs="Times New Roman"/>
          <w:sz w:val="24"/>
          <w:szCs w:val="24"/>
        </w:rPr>
      </w:pPr>
    </w:p>
    <w:p w:rsidR="00C00222" w:rsidRPr="00143D4C" w:rsidRDefault="00C00222" w:rsidP="00C00222">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C00222" w:rsidRPr="00143D4C" w:rsidRDefault="00C00222" w:rsidP="00C00222">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Дыбина</w:t>
      </w:r>
      <w:proofErr w:type="spellEnd"/>
      <w:r w:rsidRPr="00143D4C">
        <w:rPr>
          <w:rFonts w:ascii="Times New Roman" w:hAnsi="Times New Roman" w:cs="Times New Roman"/>
          <w:sz w:val="24"/>
          <w:szCs w:val="24"/>
        </w:rPr>
        <w:t xml:space="preserve"> О. В. Ознакомление с предметным и социальным окружением: Младшая группа (3–4 года)</w:t>
      </w:r>
    </w:p>
    <w:p w:rsidR="00C00222" w:rsidRPr="00143D4C" w:rsidRDefault="00C00222" w:rsidP="007B4037">
      <w:pPr>
        <w:pStyle w:val="a3"/>
        <w:spacing w:after="0" w:line="240" w:lineRule="auto"/>
        <w:rPr>
          <w:rFonts w:ascii="Times New Roman" w:hAnsi="Times New Roman" w:cs="Times New Roman"/>
          <w:sz w:val="24"/>
          <w:szCs w:val="24"/>
        </w:rPr>
      </w:pPr>
    </w:p>
    <w:p w:rsidR="007B4037" w:rsidRPr="00143D4C" w:rsidRDefault="007B4037" w:rsidP="00C00222">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миром природы</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р</w:t>
      </w:r>
      <w:r w:rsidR="007B4037" w:rsidRPr="00143D4C">
        <w:rPr>
          <w:rFonts w:ascii="Times New Roman" w:hAnsi="Times New Roman" w:cs="Times New Roman"/>
          <w:sz w:val="24"/>
          <w:szCs w:val="24"/>
        </w:rPr>
        <w:t>асширять представления</w:t>
      </w:r>
      <w:r w:rsidRPr="00143D4C">
        <w:rPr>
          <w:rFonts w:ascii="Times New Roman" w:hAnsi="Times New Roman" w:cs="Times New Roman"/>
          <w:sz w:val="24"/>
          <w:szCs w:val="24"/>
        </w:rPr>
        <w:t xml:space="preserve"> детей о растениях и животных;</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знако</w:t>
      </w:r>
      <w:r w:rsidRPr="00143D4C">
        <w:rPr>
          <w:rFonts w:ascii="Times New Roman" w:hAnsi="Times New Roman" w:cs="Times New Roman"/>
          <w:sz w:val="24"/>
          <w:szCs w:val="24"/>
        </w:rPr>
        <w:t xml:space="preserve">мить с домашними животными и их </w:t>
      </w:r>
      <w:r w:rsidR="007B4037" w:rsidRPr="00143D4C">
        <w:rPr>
          <w:rFonts w:ascii="Times New Roman" w:hAnsi="Times New Roman" w:cs="Times New Roman"/>
          <w:sz w:val="24"/>
          <w:szCs w:val="24"/>
        </w:rPr>
        <w:t>детенышами, особенн</w:t>
      </w:r>
      <w:r w:rsidRPr="00143D4C">
        <w:rPr>
          <w:rFonts w:ascii="Times New Roman" w:hAnsi="Times New Roman" w:cs="Times New Roman"/>
          <w:sz w:val="24"/>
          <w:szCs w:val="24"/>
        </w:rPr>
        <w:t>остями их поведения и питания;</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детей с аквариумными рыбками и декоративными птицами (волнистыми попу</w:t>
      </w:r>
      <w:r w:rsidRPr="00143D4C">
        <w:rPr>
          <w:rFonts w:ascii="Times New Roman" w:hAnsi="Times New Roman" w:cs="Times New Roman"/>
          <w:sz w:val="24"/>
          <w:szCs w:val="24"/>
        </w:rPr>
        <w:t>гайчиками, канарейками и др.);</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представления о диких животных (медведь, лиса, белка, еж и др.), о зем</w:t>
      </w:r>
      <w:r w:rsidRPr="00143D4C">
        <w:rPr>
          <w:rFonts w:ascii="Times New Roman" w:hAnsi="Times New Roman" w:cs="Times New Roman"/>
          <w:sz w:val="24"/>
          <w:szCs w:val="24"/>
        </w:rPr>
        <w:t>новодных (на примере лягушки);</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наблюдать за птицами, прилетающими на участок (ворона, голубь, синица, воробей, снегирь и</w:t>
      </w:r>
      <w:r w:rsidRPr="00143D4C">
        <w:rPr>
          <w:rFonts w:ascii="Times New Roman" w:hAnsi="Times New Roman" w:cs="Times New Roman"/>
          <w:sz w:val="24"/>
          <w:szCs w:val="24"/>
        </w:rPr>
        <w:t xml:space="preserve"> др.), подкармливать их зимой;</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представления детей о насекомых (бабочка, майский жук, б</w:t>
      </w:r>
      <w:r w:rsidRPr="00143D4C">
        <w:rPr>
          <w:rFonts w:ascii="Times New Roman" w:hAnsi="Times New Roman" w:cs="Times New Roman"/>
          <w:sz w:val="24"/>
          <w:szCs w:val="24"/>
        </w:rPr>
        <w:t>ожья коровка, стрекоза и др.);</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отличать и называть по внешнему виду: овощи (огурец, помидор, морковь, репа и др.), фрукты (яблоко, груша, персики и др.), яг</w:t>
      </w:r>
      <w:r w:rsidRPr="00143D4C">
        <w:rPr>
          <w:rFonts w:ascii="Times New Roman" w:hAnsi="Times New Roman" w:cs="Times New Roman"/>
          <w:sz w:val="24"/>
          <w:szCs w:val="24"/>
        </w:rPr>
        <w:t>оды (малина, смородина и др.);</w:t>
      </w:r>
      <w:proofErr w:type="gramEnd"/>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7B4037" w:rsidRPr="00143D4C">
        <w:rPr>
          <w:rFonts w:ascii="Times New Roman" w:hAnsi="Times New Roman" w:cs="Times New Roman"/>
          <w:sz w:val="24"/>
          <w:szCs w:val="24"/>
        </w:rPr>
        <w:t xml:space="preserve">ать элементарные представления о растениях данной местности: деревьях, цветущих травянистых растениях (одуванчик, мать-и-мачеха </w:t>
      </w:r>
      <w:r w:rsidRPr="00143D4C">
        <w:rPr>
          <w:rFonts w:ascii="Times New Roman" w:hAnsi="Times New Roman" w:cs="Times New Roman"/>
          <w:sz w:val="24"/>
          <w:szCs w:val="24"/>
        </w:rPr>
        <w:t>и др.);</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оказать, как растут комнатные растения (фикус,</w:t>
      </w:r>
      <w:r w:rsidRPr="00143D4C">
        <w:rPr>
          <w:rFonts w:ascii="Times New Roman" w:hAnsi="Times New Roman" w:cs="Times New Roman"/>
          <w:sz w:val="24"/>
          <w:szCs w:val="24"/>
        </w:rPr>
        <w:t xml:space="preserve"> герань и др.);</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7B4037" w:rsidRPr="00143D4C">
        <w:rPr>
          <w:rFonts w:ascii="Times New Roman" w:hAnsi="Times New Roman" w:cs="Times New Roman"/>
          <w:sz w:val="24"/>
          <w:szCs w:val="24"/>
        </w:rPr>
        <w:t>ать представления о том, что для роста растен</w:t>
      </w:r>
      <w:r w:rsidRPr="00143D4C">
        <w:rPr>
          <w:rFonts w:ascii="Times New Roman" w:hAnsi="Times New Roman" w:cs="Times New Roman"/>
          <w:sz w:val="24"/>
          <w:szCs w:val="24"/>
        </w:rPr>
        <w:t>ий нужны земля, вода и воздух;</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w:t>
      </w:r>
      <w:r w:rsidRPr="00143D4C">
        <w:rPr>
          <w:rFonts w:ascii="Times New Roman" w:hAnsi="Times New Roman" w:cs="Times New Roman"/>
          <w:sz w:val="24"/>
          <w:szCs w:val="24"/>
        </w:rPr>
        <w:t xml:space="preserve"> детей;</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д</w:t>
      </w:r>
      <w:r w:rsidR="007B4037" w:rsidRPr="00143D4C">
        <w:rPr>
          <w:rFonts w:ascii="Times New Roman" w:hAnsi="Times New Roman" w:cs="Times New Roman"/>
          <w:sz w:val="24"/>
          <w:szCs w:val="24"/>
        </w:rPr>
        <w:t>ать представления о свойствах воды (льется, переливается, нагревается, охлаждается), песка (сухой — рассыпается, влажный — лепится), снега (холо</w:t>
      </w:r>
      <w:r w:rsidRPr="00143D4C">
        <w:rPr>
          <w:rFonts w:ascii="Times New Roman" w:hAnsi="Times New Roman" w:cs="Times New Roman"/>
          <w:sz w:val="24"/>
          <w:szCs w:val="24"/>
        </w:rPr>
        <w:t>дный, белый, от тепла — тает);</w:t>
      </w:r>
      <w:proofErr w:type="gramEnd"/>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отражать полученные впечатления в речи и продуктивных видах деятел</w:t>
      </w:r>
      <w:r w:rsidRPr="00143D4C">
        <w:rPr>
          <w:rFonts w:ascii="Times New Roman" w:hAnsi="Times New Roman" w:cs="Times New Roman"/>
          <w:sz w:val="24"/>
          <w:szCs w:val="24"/>
        </w:rPr>
        <w:t>ьности№</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умение понимать простейшие взаимосвязи в природе (чтобы растение росло</w:t>
      </w:r>
      <w:r w:rsidRPr="00143D4C">
        <w:rPr>
          <w:rFonts w:ascii="Times New Roman" w:hAnsi="Times New Roman" w:cs="Times New Roman"/>
          <w:sz w:val="24"/>
          <w:szCs w:val="24"/>
        </w:rPr>
        <w:t>, нужно его поливать и т. п.);</w:t>
      </w:r>
    </w:p>
    <w:p w:rsidR="007B4037"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с правилами поведения в природе (не рвать без надобности растения, не ломать ветки деревьев, не трогать животных и др.).</w:t>
      </w:r>
    </w:p>
    <w:p w:rsidR="00C00222" w:rsidRPr="00143D4C" w:rsidRDefault="007B4037" w:rsidP="000B617A">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 xml:space="preserve">Сезонные наблюдения </w:t>
      </w:r>
    </w:p>
    <w:p w:rsidR="00C00222" w:rsidRPr="00143D4C" w:rsidRDefault="00C00222" w:rsidP="000B617A">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Осень</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замечать изменения в природе: становится холоднее, идут дожди, люди надевают теплые вещи, листья начинают изменять окраску и опадать</w:t>
      </w:r>
      <w:r w:rsidRPr="00143D4C">
        <w:rPr>
          <w:rFonts w:ascii="Times New Roman" w:hAnsi="Times New Roman" w:cs="Times New Roman"/>
          <w:sz w:val="24"/>
          <w:szCs w:val="24"/>
        </w:rPr>
        <w:t>, птицы улетают в теплые края;</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представления о том, что осенью собирают урожай овощей</w:t>
      </w:r>
      <w:r w:rsidRPr="00143D4C">
        <w:rPr>
          <w:rFonts w:ascii="Times New Roman" w:hAnsi="Times New Roman" w:cs="Times New Roman"/>
          <w:sz w:val="24"/>
          <w:szCs w:val="24"/>
        </w:rPr>
        <w:t xml:space="preserve"> и фруктов;</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различать по внешнему виду, вкусу, форме наиболее распространенны</w:t>
      </w:r>
      <w:r w:rsidRPr="00143D4C">
        <w:rPr>
          <w:rFonts w:ascii="Times New Roman" w:hAnsi="Times New Roman" w:cs="Times New Roman"/>
          <w:sz w:val="24"/>
          <w:szCs w:val="24"/>
        </w:rPr>
        <w:t>е овощи и фрукты и называть их.</w:t>
      </w:r>
    </w:p>
    <w:p w:rsidR="00C00222" w:rsidRPr="00143D4C" w:rsidRDefault="00C00222" w:rsidP="000B617A">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Зима</w:t>
      </w:r>
      <w:r w:rsidR="007B4037" w:rsidRPr="00143D4C">
        <w:rPr>
          <w:rFonts w:ascii="Times New Roman" w:hAnsi="Times New Roman" w:cs="Times New Roman"/>
          <w:b/>
          <w:i/>
          <w:sz w:val="24"/>
          <w:szCs w:val="24"/>
        </w:rPr>
        <w:t xml:space="preserve"> </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представления о характерных особенностях зимней природы (холодно, идет снег;</w:t>
      </w:r>
      <w:r w:rsidRPr="00143D4C">
        <w:rPr>
          <w:rFonts w:ascii="Times New Roman" w:hAnsi="Times New Roman" w:cs="Times New Roman"/>
          <w:sz w:val="24"/>
          <w:szCs w:val="24"/>
        </w:rPr>
        <w:t xml:space="preserve"> люди надевают зимнюю одежду);</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рганизовывать наблюдения за птицами, прилетающими</w:t>
      </w:r>
      <w:r w:rsidRPr="00143D4C">
        <w:rPr>
          <w:rFonts w:ascii="Times New Roman" w:hAnsi="Times New Roman" w:cs="Times New Roman"/>
          <w:sz w:val="24"/>
          <w:szCs w:val="24"/>
        </w:rPr>
        <w:t xml:space="preserve"> на участок, подкармливать их;</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C00222" w:rsidRPr="00143D4C" w:rsidRDefault="00C00222" w:rsidP="000B617A">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Весна</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7B4037" w:rsidRPr="00143D4C">
        <w:rPr>
          <w:rFonts w:ascii="Times New Roman" w:hAnsi="Times New Roman" w:cs="Times New Roman"/>
          <w:sz w:val="24"/>
          <w:szCs w:val="24"/>
        </w:rPr>
        <w:t>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w:t>
      </w:r>
      <w:r w:rsidRPr="00143D4C">
        <w:rPr>
          <w:rFonts w:ascii="Times New Roman" w:hAnsi="Times New Roman" w:cs="Times New Roman"/>
          <w:sz w:val="24"/>
          <w:szCs w:val="24"/>
        </w:rPr>
        <w:t>ляются бабочки и майские жуки;</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представления детей о простейших связях в природе: стало пригревать солнышко — потеплело — появилась травка, запели птицы, люди заменили</w:t>
      </w:r>
      <w:r w:rsidRPr="00143D4C">
        <w:rPr>
          <w:rFonts w:ascii="Times New Roman" w:hAnsi="Times New Roman" w:cs="Times New Roman"/>
          <w:sz w:val="24"/>
          <w:szCs w:val="24"/>
        </w:rPr>
        <w:t xml:space="preserve"> теплую одежду </w:t>
      </w:r>
      <w:proofErr w:type="gramStart"/>
      <w:r w:rsidRPr="00143D4C">
        <w:rPr>
          <w:rFonts w:ascii="Times New Roman" w:hAnsi="Times New Roman" w:cs="Times New Roman"/>
          <w:sz w:val="24"/>
          <w:szCs w:val="24"/>
        </w:rPr>
        <w:t>на</w:t>
      </w:r>
      <w:proofErr w:type="gramEnd"/>
      <w:r w:rsidRPr="00143D4C">
        <w:rPr>
          <w:rFonts w:ascii="Times New Roman" w:hAnsi="Times New Roman" w:cs="Times New Roman"/>
          <w:sz w:val="24"/>
          <w:szCs w:val="24"/>
        </w:rPr>
        <w:t xml:space="preserve"> облегченную;</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оказать, как сажают крупные семена цветочных растений и овощей на грядки. </w:t>
      </w:r>
    </w:p>
    <w:p w:rsidR="00C00222" w:rsidRPr="00143D4C" w:rsidRDefault="007B4037" w:rsidP="000B617A">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 xml:space="preserve">Лето </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представления о летних изменениях в природе: жарко, яркое солнце, цветут растения, люди купаются, летают бабочки</w:t>
      </w:r>
      <w:r w:rsidRPr="00143D4C">
        <w:rPr>
          <w:rFonts w:ascii="Times New Roman" w:hAnsi="Times New Roman" w:cs="Times New Roman"/>
          <w:sz w:val="24"/>
          <w:szCs w:val="24"/>
        </w:rPr>
        <w:t>, появляются птенцы в гнездах;</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7B4037" w:rsidRPr="00143D4C">
        <w:rPr>
          <w:rFonts w:ascii="Times New Roman" w:hAnsi="Times New Roman" w:cs="Times New Roman"/>
          <w:sz w:val="24"/>
          <w:szCs w:val="24"/>
        </w:rPr>
        <w:t xml:space="preserve">ать элементарные знания о </w:t>
      </w:r>
      <w:r w:rsidRPr="00143D4C">
        <w:rPr>
          <w:rFonts w:ascii="Times New Roman" w:hAnsi="Times New Roman" w:cs="Times New Roman"/>
          <w:sz w:val="24"/>
          <w:szCs w:val="24"/>
        </w:rPr>
        <w:t>садовых и огородных растениях;</w:t>
      </w:r>
    </w:p>
    <w:p w:rsidR="007B4037"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знания о том, что летом созревают многие фрукты, овощи и ягод</w:t>
      </w:r>
      <w:r w:rsidRPr="00143D4C">
        <w:rPr>
          <w:rFonts w:ascii="Times New Roman" w:hAnsi="Times New Roman" w:cs="Times New Roman"/>
          <w:sz w:val="24"/>
          <w:szCs w:val="24"/>
        </w:rPr>
        <w:t>ы.</w:t>
      </w:r>
    </w:p>
    <w:p w:rsidR="00C00222" w:rsidRPr="00143D4C" w:rsidRDefault="00C00222" w:rsidP="000A2E04">
      <w:pPr>
        <w:pStyle w:val="a3"/>
        <w:spacing w:after="0" w:line="240" w:lineRule="auto"/>
        <w:rPr>
          <w:rFonts w:ascii="Times New Roman" w:hAnsi="Times New Roman" w:cs="Times New Roman"/>
          <w:sz w:val="24"/>
          <w:szCs w:val="24"/>
        </w:rPr>
      </w:pPr>
    </w:p>
    <w:p w:rsidR="00EF2641" w:rsidRPr="00143D4C" w:rsidRDefault="00C00222" w:rsidP="00C00222">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C00222" w:rsidRPr="00143D4C" w:rsidRDefault="00C00222" w:rsidP="00C00222">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Соломенникова</w:t>
      </w:r>
      <w:proofErr w:type="spellEnd"/>
      <w:r w:rsidRPr="00143D4C">
        <w:rPr>
          <w:rFonts w:ascii="Times New Roman" w:hAnsi="Times New Roman" w:cs="Times New Roman"/>
          <w:sz w:val="24"/>
          <w:szCs w:val="24"/>
        </w:rPr>
        <w:t xml:space="preserve"> О. А. Ознакомление с природой в детском саду. Младшая группа (3–4 года)</w:t>
      </w:r>
    </w:p>
    <w:p w:rsidR="00EF2641" w:rsidRPr="00143D4C" w:rsidRDefault="00EF2641" w:rsidP="000A2E04">
      <w:pPr>
        <w:pStyle w:val="a3"/>
        <w:spacing w:after="0" w:line="240" w:lineRule="auto"/>
        <w:rPr>
          <w:rFonts w:ascii="Times New Roman" w:hAnsi="Times New Roman" w:cs="Times New Roman"/>
          <w:sz w:val="24"/>
          <w:szCs w:val="24"/>
        </w:rPr>
      </w:pPr>
    </w:p>
    <w:tbl>
      <w:tblPr>
        <w:tblStyle w:val="a6"/>
        <w:tblW w:w="15735" w:type="dxa"/>
        <w:tblInd w:w="-318" w:type="dxa"/>
        <w:tblLook w:val="04A0" w:firstRow="1" w:lastRow="0" w:firstColumn="1" w:lastColumn="0" w:noHBand="0" w:noVBand="1"/>
      </w:tblPr>
      <w:tblGrid>
        <w:gridCol w:w="1135"/>
        <w:gridCol w:w="4701"/>
        <w:gridCol w:w="3559"/>
        <w:gridCol w:w="3559"/>
        <w:gridCol w:w="2781"/>
      </w:tblGrid>
      <w:tr w:rsidR="00DA27BF" w:rsidRPr="00143D4C" w:rsidTr="000B617A">
        <w:trPr>
          <w:trHeight w:val="340"/>
        </w:trPr>
        <w:tc>
          <w:tcPr>
            <w:tcW w:w="1135" w:type="dxa"/>
            <w:vMerge w:val="restart"/>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1819" w:type="dxa"/>
            <w:gridSpan w:val="3"/>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781" w:type="dxa"/>
            <w:vMerge w:val="restart"/>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DA27BF" w:rsidRPr="00143D4C" w:rsidTr="000B617A">
        <w:trPr>
          <w:trHeight w:val="291"/>
        </w:trPr>
        <w:tc>
          <w:tcPr>
            <w:tcW w:w="1135" w:type="dxa"/>
            <w:vMerge/>
            <w:vAlign w:val="center"/>
          </w:tcPr>
          <w:p w:rsidR="00DA27BF" w:rsidRPr="00143D4C" w:rsidRDefault="00DA27BF" w:rsidP="00DA27BF">
            <w:pPr>
              <w:pStyle w:val="a3"/>
              <w:ind w:left="0"/>
              <w:jc w:val="center"/>
              <w:rPr>
                <w:rFonts w:ascii="Times New Roman" w:hAnsi="Times New Roman" w:cs="Times New Roman"/>
                <w:sz w:val="24"/>
                <w:szCs w:val="24"/>
              </w:rPr>
            </w:pPr>
          </w:p>
        </w:tc>
        <w:tc>
          <w:tcPr>
            <w:tcW w:w="11819" w:type="dxa"/>
            <w:gridSpan w:val="3"/>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781" w:type="dxa"/>
            <w:vMerge/>
          </w:tcPr>
          <w:p w:rsidR="00DA27BF" w:rsidRPr="00143D4C" w:rsidRDefault="00DA27BF" w:rsidP="00DA27BF">
            <w:pPr>
              <w:pStyle w:val="a3"/>
              <w:ind w:left="0"/>
              <w:rPr>
                <w:rFonts w:ascii="Times New Roman" w:hAnsi="Times New Roman" w:cs="Times New Roman"/>
                <w:sz w:val="24"/>
                <w:szCs w:val="24"/>
              </w:rPr>
            </w:pPr>
          </w:p>
        </w:tc>
      </w:tr>
      <w:tr w:rsidR="00DA27BF" w:rsidRPr="00143D4C" w:rsidTr="000B617A">
        <w:tc>
          <w:tcPr>
            <w:tcW w:w="1135" w:type="dxa"/>
            <w:vMerge/>
            <w:vAlign w:val="center"/>
          </w:tcPr>
          <w:p w:rsidR="00DA27BF" w:rsidRPr="00143D4C" w:rsidRDefault="00DA27BF" w:rsidP="00DA27BF">
            <w:pPr>
              <w:pStyle w:val="a3"/>
              <w:ind w:left="0"/>
              <w:jc w:val="center"/>
              <w:rPr>
                <w:rFonts w:ascii="Times New Roman" w:hAnsi="Times New Roman" w:cs="Times New Roman"/>
                <w:sz w:val="24"/>
                <w:szCs w:val="24"/>
              </w:rPr>
            </w:pPr>
          </w:p>
        </w:tc>
        <w:tc>
          <w:tcPr>
            <w:tcW w:w="4701" w:type="dxa"/>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559" w:type="dxa"/>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3559" w:type="dxa"/>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781" w:type="dxa"/>
            <w:vMerge/>
          </w:tcPr>
          <w:p w:rsidR="00DA27BF" w:rsidRPr="00143D4C" w:rsidRDefault="00DA27BF" w:rsidP="00DA27BF">
            <w:pPr>
              <w:pStyle w:val="a3"/>
              <w:ind w:left="0"/>
              <w:rPr>
                <w:rFonts w:ascii="Times New Roman" w:hAnsi="Times New Roman" w:cs="Times New Roman"/>
                <w:sz w:val="24"/>
                <w:szCs w:val="24"/>
              </w:rPr>
            </w:pPr>
          </w:p>
        </w:tc>
      </w:tr>
      <w:tr w:rsidR="000B617A" w:rsidRPr="00143D4C" w:rsidTr="000B617A">
        <w:trPr>
          <w:cantSplit/>
          <w:trHeight w:val="1134"/>
        </w:trPr>
        <w:tc>
          <w:tcPr>
            <w:tcW w:w="1135" w:type="dxa"/>
            <w:textDirection w:val="btLr"/>
            <w:vAlign w:val="center"/>
          </w:tcPr>
          <w:p w:rsidR="000B617A" w:rsidRPr="000B617A" w:rsidRDefault="000B617A" w:rsidP="000B617A">
            <w:pPr>
              <w:pStyle w:val="a3"/>
              <w:ind w:left="113" w:right="113"/>
              <w:jc w:val="center"/>
              <w:rPr>
                <w:rFonts w:ascii="Times New Roman" w:hAnsi="Times New Roman" w:cs="Times New Roman"/>
                <w:b/>
                <w:sz w:val="24"/>
                <w:szCs w:val="24"/>
              </w:rPr>
            </w:pPr>
            <w:r w:rsidRPr="000B617A">
              <w:rPr>
                <w:rFonts w:ascii="Times New Roman" w:hAnsi="Times New Roman" w:cs="Times New Roman"/>
                <w:b/>
                <w:sz w:val="24"/>
                <w:szCs w:val="24"/>
              </w:rPr>
              <w:lastRenderedPageBreak/>
              <w:t>Ознакомление с миром природы</w:t>
            </w:r>
          </w:p>
        </w:tc>
        <w:tc>
          <w:tcPr>
            <w:tcW w:w="4701" w:type="dxa"/>
            <w:vAlign w:val="center"/>
          </w:tcPr>
          <w:p w:rsidR="000B617A" w:rsidRPr="00143D4C" w:rsidRDefault="000B617A" w:rsidP="000B617A">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0B617A" w:rsidRPr="00143D4C" w:rsidRDefault="000B617A" w:rsidP="000B617A">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обучающие ситуации;  </w:t>
            </w:r>
          </w:p>
          <w:p w:rsidR="000B617A" w:rsidRPr="00143D4C" w:rsidRDefault="000B617A" w:rsidP="000B617A">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живых и неживых объектов природы;  наблюдение;  </w:t>
            </w:r>
          </w:p>
          <w:p w:rsidR="000B617A" w:rsidRPr="00143D4C" w:rsidRDefault="000B617A" w:rsidP="000B617A">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труд в уголке природы;  игра-экспериментирование;  </w:t>
            </w:r>
          </w:p>
          <w:p w:rsidR="000B617A" w:rsidRPr="00143D4C" w:rsidRDefault="000B617A" w:rsidP="000B617A">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развивающие игры;  </w:t>
            </w:r>
          </w:p>
          <w:p w:rsidR="000B617A" w:rsidRPr="00143D4C" w:rsidRDefault="000B617A" w:rsidP="000B617A">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рассказ;  </w:t>
            </w:r>
          </w:p>
          <w:p w:rsidR="000B617A" w:rsidRPr="00143D4C" w:rsidRDefault="000B617A" w:rsidP="000B617A">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0B617A" w:rsidRPr="00143D4C" w:rsidRDefault="000B617A" w:rsidP="000B617A">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ситуативный разговор;  </w:t>
            </w:r>
          </w:p>
          <w:p w:rsidR="000B617A" w:rsidRPr="00143D4C" w:rsidRDefault="000B617A" w:rsidP="000B617A">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0B617A" w:rsidRPr="00143D4C" w:rsidRDefault="000B617A" w:rsidP="000B617A">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обучающие ситуации;  </w:t>
            </w:r>
          </w:p>
          <w:p w:rsidR="000B617A" w:rsidRDefault="000B617A" w:rsidP="000B617A">
            <w:pPr>
              <w:pStyle w:val="a3"/>
              <w:numPr>
                <w:ilvl w:val="0"/>
                <w:numId w:val="39"/>
              </w:numPr>
              <w:ind w:left="307" w:hanging="283"/>
              <w:rPr>
                <w:rFonts w:ascii="Times New Roman" w:hAnsi="Times New Roman" w:cs="Times New Roman"/>
                <w:sz w:val="24"/>
                <w:szCs w:val="24"/>
              </w:rPr>
            </w:pPr>
            <w:r>
              <w:rPr>
                <w:rFonts w:ascii="Times New Roman" w:hAnsi="Times New Roman" w:cs="Times New Roman"/>
                <w:sz w:val="24"/>
                <w:szCs w:val="24"/>
              </w:rPr>
              <w:t>игра-экспериментирование;</w:t>
            </w:r>
          </w:p>
          <w:p w:rsidR="000B617A" w:rsidRPr="000B617A" w:rsidRDefault="000B617A" w:rsidP="000B617A">
            <w:pPr>
              <w:pStyle w:val="a3"/>
              <w:numPr>
                <w:ilvl w:val="0"/>
                <w:numId w:val="39"/>
              </w:numPr>
              <w:ind w:left="307" w:hanging="283"/>
              <w:rPr>
                <w:rFonts w:ascii="Times New Roman" w:hAnsi="Times New Roman" w:cs="Times New Roman"/>
                <w:sz w:val="24"/>
                <w:szCs w:val="24"/>
              </w:rPr>
            </w:pPr>
            <w:r w:rsidRPr="000B617A">
              <w:rPr>
                <w:rFonts w:ascii="Times New Roman" w:hAnsi="Times New Roman" w:cs="Times New Roman"/>
                <w:sz w:val="24"/>
                <w:szCs w:val="24"/>
              </w:rPr>
              <w:t>развивающие игры.</w:t>
            </w:r>
          </w:p>
        </w:tc>
        <w:tc>
          <w:tcPr>
            <w:tcW w:w="3559" w:type="dxa"/>
          </w:tcPr>
          <w:p w:rsidR="000B617A" w:rsidRPr="00143D4C" w:rsidRDefault="000B617A" w:rsidP="000B617A">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0B617A" w:rsidRPr="00143D4C" w:rsidRDefault="000B617A" w:rsidP="000B617A">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обучающие ситуации;  </w:t>
            </w:r>
          </w:p>
          <w:p w:rsidR="000B617A" w:rsidRPr="00143D4C" w:rsidRDefault="000B617A" w:rsidP="000B617A">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0B617A" w:rsidRPr="00143D4C" w:rsidRDefault="000B617A" w:rsidP="000B617A">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живых и неживых объектов природы;  </w:t>
            </w:r>
          </w:p>
          <w:p w:rsidR="000B617A" w:rsidRPr="00143D4C" w:rsidRDefault="000B617A" w:rsidP="000B617A">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0B617A" w:rsidRPr="00143D4C" w:rsidRDefault="000B617A" w:rsidP="000B617A">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игра-экспериментирование;  </w:t>
            </w:r>
          </w:p>
          <w:p w:rsidR="000B617A" w:rsidRPr="00143D4C" w:rsidRDefault="000B617A" w:rsidP="000B617A">
            <w:pPr>
              <w:pStyle w:val="a3"/>
              <w:ind w:left="0"/>
              <w:rPr>
                <w:rFonts w:ascii="Times New Roman" w:hAnsi="Times New Roman" w:cs="Times New Roman"/>
                <w:b/>
                <w:sz w:val="24"/>
                <w:szCs w:val="24"/>
              </w:rPr>
            </w:pPr>
            <w:r w:rsidRPr="00143D4C">
              <w:rPr>
                <w:rFonts w:ascii="Times New Roman" w:hAnsi="Times New Roman" w:cs="Times New Roman"/>
                <w:sz w:val="24"/>
                <w:szCs w:val="24"/>
              </w:rPr>
              <w:t>развивающие игры.</w:t>
            </w:r>
          </w:p>
        </w:tc>
        <w:tc>
          <w:tcPr>
            <w:tcW w:w="3559" w:type="dxa"/>
          </w:tcPr>
          <w:p w:rsidR="000B617A" w:rsidRPr="00143D4C" w:rsidRDefault="000B617A" w:rsidP="000B617A">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0B617A" w:rsidRPr="00143D4C" w:rsidRDefault="000B617A" w:rsidP="000B617A">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развивающие игры;  </w:t>
            </w:r>
          </w:p>
          <w:p w:rsidR="000B617A" w:rsidRPr="00143D4C" w:rsidRDefault="000B617A" w:rsidP="000B617A">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книжки-раскраски;  </w:t>
            </w:r>
          </w:p>
          <w:p w:rsidR="000B617A" w:rsidRPr="00143D4C" w:rsidRDefault="000B617A" w:rsidP="000B617A">
            <w:pPr>
              <w:pStyle w:val="a3"/>
              <w:numPr>
                <w:ilvl w:val="0"/>
                <w:numId w:val="40"/>
              </w:numPr>
              <w:ind w:left="279" w:hanging="279"/>
              <w:rPr>
                <w:rFonts w:ascii="Times New Roman" w:hAnsi="Times New Roman" w:cs="Times New Roman"/>
                <w:sz w:val="24"/>
                <w:szCs w:val="24"/>
              </w:rPr>
            </w:pPr>
            <w:proofErr w:type="gramStart"/>
            <w:r w:rsidRPr="00143D4C">
              <w:rPr>
                <w:rFonts w:ascii="Times New Roman" w:hAnsi="Times New Roman" w:cs="Times New Roman"/>
                <w:sz w:val="24"/>
                <w:szCs w:val="24"/>
              </w:rPr>
              <w:t xml:space="preserve">рассматривание альбомов, книжек, иллюстраций, гербариев, коллекций (камней, ракушек и т.д.);  </w:t>
            </w:r>
            <w:proofErr w:type="gramEnd"/>
          </w:p>
          <w:p w:rsidR="000B617A" w:rsidRPr="00143D4C" w:rsidRDefault="000B617A" w:rsidP="000B617A">
            <w:pPr>
              <w:pStyle w:val="a3"/>
              <w:ind w:left="0"/>
              <w:rPr>
                <w:rFonts w:ascii="Times New Roman" w:hAnsi="Times New Roman" w:cs="Times New Roman"/>
                <w:b/>
                <w:sz w:val="24"/>
                <w:szCs w:val="24"/>
              </w:rPr>
            </w:pPr>
            <w:r w:rsidRPr="00143D4C">
              <w:rPr>
                <w:rFonts w:ascii="Times New Roman" w:hAnsi="Times New Roman" w:cs="Times New Roman"/>
                <w:sz w:val="24"/>
                <w:szCs w:val="24"/>
              </w:rPr>
              <w:t>настольно-печатные игры.</w:t>
            </w:r>
          </w:p>
        </w:tc>
        <w:tc>
          <w:tcPr>
            <w:tcW w:w="2781" w:type="dxa"/>
          </w:tcPr>
          <w:p w:rsidR="000B617A" w:rsidRPr="00143D4C" w:rsidRDefault="000B617A" w:rsidP="000B617A">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родительское собрание;</w:t>
            </w:r>
          </w:p>
          <w:p w:rsidR="000B617A" w:rsidRPr="00143D4C" w:rsidRDefault="000B617A" w:rsidP="000B617A">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основных приемов, которые можно использовать дома;  </w:t>
            </w:r>
          </w:p>
          <w:p w:rsidR="000B617A" w:rsidRPr="00143D4C" w:rsidRDefault="000B617A" w:rsidP="000B617A">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беседа, консультация;  </w:t>
            </w:r>
          </w:p>
          <w:p w:rsidR="000B617A" w:rsidRPr="00143D4C" w:rsidRDefault="000B617A" w:rsidP="000B617A">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совместные просмотры отснятых фото- и видеоматериалов;  </w:t>
            </w:r>
          </w:p>
          <w:p w:rsidR="000B617A" w:rsidRPr="00143D4C" w:rsidRDefault="000B617A" w:rsidP="000B617A">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наглядно-информационный материал;  </w:t>
            </w:r>
          </w:p>
          <w:p w:rsidR="000B617A" w:rsidRPr="00143D4C" w:rsidRDefault="000B617A" w:rsidP="000B617A">
            <w:pPr>
              <w:pStyle w:val="a3"/>
              <w:ind w:left="0"/>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bl>
    <w:p w:rsidR="006778E6" w:rsidRDefault="006778E6" w:rsidP="00BF573D">
      <w:pPr>
        <w:spacing w:after="0" w:line="240" w:lineRule="auto"/>
        <w:jc w:val="center"/>
        <w:rPr>
          <w:rFonts w:ascii="Times New Roman" w:hAnsi="Times New Roman" w:cs="Times New Roman"/>
          <w:b/>
          <w:sz w:val="24"/>
          <w:szCs w:val="24"/>
        </w:rPr>
      </w:pPr>
    </w:p>
    <w:p w:rsidR="00D02453" w:rsidRDefault="00D02453" w:rsidP="00BF573D">
      <w:pPr>
        <w:spacing w:after="0" w:line="240" w:lineRule="auto"/>
        <w:jc w:val="center"/>
        <w:rPr>
          <w:rFonts w:ascii="Times New Roman" w:hAnsi="Times New Roman" w:cs="Times New Roman"/>
          <w:b/>
          <w:sz w:val="24"/>
          <w:szCs w:val="24"/>
        </w:rPr>
      </w:pPr>
    </w:p>
    <w:p w:rsidR="00D02453" w:rsidRDefault="00D02453" w:rsidP="00BF573D">
      <w:pPr>
        <w:spacing w:after="0" w:line="240" w:lineRule="auto"/>
        <w:jc w:val="center"/>
        <w:rPr>
          <w:rFonts w:ascii="Times New Roman" w:hAnsi="Times New Roman" w:cs="Times New Roman"/>
          <w:b/>
          <w:sz w:val="24"/>
          <w:szCs w:val="24"/>
        </w:rPr>
      </w:pPr>
    </w:p>
    <w:p w:rsidR="00D02453" w:rsidRPr="00143D4C" w:rsidRDefault="00D02453" w:rsidP="00BF573D">
      <w:pPr>
        <w:spacing w:after="0" w:line="240" w:lineRule="auto"/>
        <w:jc w:val="center"/>
        <w:rPr>
          <w:rFonts w:ascii="Times New Roman" w:hAnsi="Times New Roman" w:cs="Times New Roman"/>
          <w:b/>
          <w:sz w:val="24"/>
          <w:szCs w:val="24"/>
        </w:rPr>
      </w:pPr>
    </w:p>
    <w:p w:rsidR="0056144E" w:rsidRPr="00143D4C" w:rsidRDefault="0056144E" w:rsidP="00BF573D">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Средняя группа</w:t>
      </w:r>
    </w:p>
    <w:p w:rsidR="006778E6" w:rsidRPr="00143D4C" w:rsidRDefault="007B4037" w:rsidP="00C00222">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7B4037" w:rsidRPr="00143D4C" w:rsidRDefault="007B4037" w:rsidP="00C00222">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элементарных математических представлений</w:t>
      </w:r>
    </w:p>
    <w:p w:rsidR="00C00222" w:rsidRPr="00143D4C" w:rsidRDefault="00C00222" w:rsidP="007B403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Количество и счет</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7B4037" w:rsidRPr="00143D4C">
        <w:rPr>
          <w:rFonts w:ascii="Times New Roman" w:hAnsi="Times New Roman" w:cs="Times New Roman"/>
          <w:sz w:val="24"/>
          <w:szCs w:val="24"/>
        </w:rPr>
        <w:t>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w:t>
      </w:r>
      <w:r w:rsidRPr="00143D4C">
        <w:rPr>
          <w:rFonts w:ascii="Times New Roman" w:hAnsi="Times New Roman" w:cs="Times New Roman"/>
          <w:sz w:val="24"/>
          <w:szCs w:val="24"/>
        </w:rPr>
        <w:t>редметов (не прибегая к счету);</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 xml:space="preserve">водить в речь детей выражения: </w:t>
      </w:r>
      <w:proofErr w:type="gramStart"/>
      <w:r w:rsidR="007B4037" w:rsidRPr="00143D4C">
        <w:rPr>
          <w:rFonts w:ascii="Times New Roman" w:hAnsi="Times New Roman" w:cs="Times New Roman"/>
          <w:sz w:val="24"/>
          <w:szCs w:val="24"/>
        </w:rPr>
        <w:t>«Здесь много кружков, одни — красного цвета, а другие — синего; красных кружков больше, чем синих, а синих меньше, чем красных» или «кра</w:t>
      </w:r>
      <w:r w:rsidRPr="00143D4C">
        <w:rPr>
          <w:rFonts w:ascii="Times New Roman" w:hAnsi="Times New Roman" w:cs="Times New Roman"/>
          <w:sz w:val="24"/>
          <w:szCs w:val="24"/>
        </w:rPr>
        <w:t>сных и синих кружков поровну;</w:t>
      </w:r>
      <w:proofErr w:type="gramEnd"/>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w:t>
      </w:r>
      <w:r w:rsidRPr="00143D4C">
        <w:rPr>
          <w:rFonts w:ascii="Times New Roman" w:hAnsi="Times New Roman" w:cs="Times New Roman"/>
          <w:sz w:val="24"/>
          <w:szCs w:val="24"/>
        </w:rPr>
        <w:t>кружка»;</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с</w:t>
      </w:r>
      <w:r w:rsidR="007B4037" w:rsidRPr="00143D4C">
        <w:rPr>
          <w:rFonts w:ascii="Times New Roman" w:hAnsi="Times New Roman" w:cs="Times New Roman"/>
          <w:sz w:val="24"/>
          <w:szCs w:val="24"/>
        </w:rPr>
        <w:t>равнивать две группы предметов, именуемые числами 1–2, 2–2,</w:t>
      </w:r>
      <w:r w:rsidRPr="00143D4C">
        <w:rPr>
          <w:rFonts w:ascii="Times New Roman" w:hAnsi="Times New Roman" w:cs="Times New Roman"/>
          <w:sz w:val="24"/>
          <w:szCs w:val="24"/>
        </w:rPr>
        <w:t xml:space="preserve"> 2–3, 3–3, 3–4, 4–4, 4–5, 5–5;</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 xml:space="preserve">ормировать представления о порядковом счете, учить </w:t>
      </w:r>
      <w:proofErr w:type="gramStart"/>
      <w:r w:rsidR="007B4037" w:rsidRPr="00143D4C">
        <w:rPr>
          <w:rFonts w:ascii="Times New Roman" w:hAnsi="Times New Roman" w:cs="Times New Roman"/>
          <w:sz w:val="24"/>
          <w:szCs w:val="24"/>
        </w:rPr>
        <w:t>правильно</w:t>
      </w:r>
      <w:proofErr w:type="gramEnd"/>
      <w:r w:rsidR="007B4037" w:rsidRPr="00143D4C">
        <w:rPr>
          <w:rFonts w:ascii="Times New Roman" w:hAnsi="Times New Roman" w:cs="Times New Roman"/>
          <w:sz w:val="24"/>
          <w:szCs w:val="24"/>
        </w:rPr>
        <w:t xml:space="preserve"> пользоваться количественными и порядковыми числительными, отвечать на вопросы «Сколько?», «Который по счету?», «На котором </w:t>
      </w:r>
      <w:r w:rsidRPr="00143D4C">
        <w:rPr>
          <w:rFonts w:ascii="Times New Roman" w:hAnsi="Times New Roman" w:cs="Times New Roman"/>
          <w:sz w:val="24"/>
          <w:szCs w:val="24"/>
        </w:rPr>
        <w:t>месте?»;</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w:t>
      </w:r>
      <w:r w:rsidRPr="00143D4C">
        <w:rPr>
          <w:rFonts w:ascii="Times New Roman" w:hAnsi="Times New Roman" w:cs="Times New Roman"/>
          <w:sz w:val="24"/>
          <w:szCs w:val="24"/>
        </w:rPr>
        <w:t>ше, чем 2, а 2 меньше, чем 3»;</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w:t>
      </w:r>
      <w:r w:rsidRPr="00143D4C">
        <w:rPr>
          <w:rFonts w:ascii="Times New Roman" w:hAnsi="Times New Roman" w:cs="Times New Roman"/>
          <w:sz w:val="24"/>
          <w:szCs w:val="24"/>
        </w:rPr>
        <w:t>зайчикам добавили 1 зайчика, ста</w:t>
      </w:r>
      <w:r w:rsidR="007B4037" w:rsidRPr="00143D4C">
        <w:rPr>
          <w:rFonts w:ascii="Times New Roman" w:hAnsi="Times New Roman" w:cs="Times New Roman"/>
          <w:sz w:val="24"/>
          <w:szCs w:val="24"/>
        </w:rPr>
        <w:t>ло 3 зайчика и елочек тоже 3.</w:t>
      </w:r>
      <w:proofErr w:type="gramEnd"/>
      <w:r w:rsidR="007B4037" w:rsidRPr="00143D4C">
        <w:rPr>
          <w:rFonts w:ascii="Times New Roman" w:hAnsi="Times New Roman" w:cs="Times New Roman"/>
          <w:sz w:val="24"/>
          <w:szCs w:val="24"/>
        </w:rPr>
        <w:t xml:space="preserve"> Елочек и зайчиков поровну — 3 и 3» или: «Елочек больше (3), а зайчиков меньше (2). Убрали 1 елочку, их стало тоже 2. </w:t>
      </w:r>
      <w:proofErr w:type="gramStart"/>
      <w:r w:rsidR="007B4037" w:rsidRPr="00143D4C">
        <w:rPr>
          <w:rFonts w:ascii="Times New Roman" w:hAnsi="Times New Roman" w:cs="Times New Roman"/>
          <w:sz w:val="24"/>
          <w:szCs w:val="24"/>
        </w:rPr>
        <w:t>Елочек и за</w:t>
      </w:r>
      <w:r w:rsidRPr="00143D4C">
        <w:rPr>
          <w:rFonts w:ascii="Times New Roman" w:hAnsi="Times New Roman" w:cs="Times New Roman"/>
          <w:sz w:val="24"/>
          <w:szCs w:val="24"/>
        </w:rPr>
        <w:t>йчиков стало поровну: 2 и 2»);</w:t>
      </w:r>
      <w:proofErr w:type="gramEnd"/>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w:t>
      </w:r>
      <w:r w:rsidRPr="00143D4C">
        <w:rPr>
          <w:rFonts w:ascii="Times New Roman" w:hAnsi="Times New Roman" w:cs="Times New Roman"/>
          <w:sz w:val="24"/>
          <w:szCs w:val="24"/>
        </w:rPr>
        <w:t>ушка, принеси 3 зайчика);</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н</w:t>
      </w:r>
      <w:r w:rsidR="007B4037" w:rsidRPr="00143D4C">
        <w:rPr>
          <w:rFonts w:ascii="Times New Roman" w:hAnsi="Times New Roman" w:cs="Times New Roman"/>
          <w:sz w:val="24"/>
          <w:szCs w:val="24"/>
        </w:rPr>
        <w:t xml:space="preserve">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C00222" w:rsidRPr="00143D4C" w:rsidRDefault="007B4037" w:rsidP="00C00222">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Величина </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с</w:t>
      </w:r>
      <w:r w:rsidR="007B4037" w:rsidRPr="00143D4C">
        <w:rPr>
          <w:rFonts w:ascii="Times New Roman" w:hAnsi="Times New Roman" w:cs="Times New Roman"/>
          <w:sz w:val="24"/>
          <w:szCs w:val="24"/>
        </w:rPr>
        <w:t>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w:t>
      </w:r>
      <w:r w:rsidRPr="00143D4C">
        <w:rPr>
          <w:rFonts w:ascii="Times New Roman" w:hAnsi="Times New Roman" w:cs="Times New Roman"/>
          <w:sz w:val="24"/>
          <w:szCs w:val="24"/>
        </w:rPr>
        <w:t xml:space="preserve"> –</w:t>
      </w:r>
      <w:r w:rsidR="007B4037" w:rsidRPr="00143D4C">
        <w:rPr>
          <w:rFonts w:ascii="Times New Roman" w:hAnsi="Times New Roman" w:cs="Times New Roman"/>
          <w:sz w:val="24"/>
          <w:szCs w:val="24"/>
        </w:rPr>
        <w:t xml:space="preserve"> короче, шире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уже, выше</w:t>
      </w:r>
      <w:r w:rsidRPr="00143D4C">
        <w:rPr>
          <w:rFonts w:ascii="Times New Roman" w:hAnsi="Times New Roman" w:cs="Times New Roman"/>
          <w:sz w:val="24"/>
          <w:szCs w:val="24"/>
        </w:rPr>
        <w:t xml:space="preserve"> –</w:t>
      </w:r>
      <w:r w:rsidR="007B4037" w:rsidRPr="00143D4C">
        <w:rPr>
          <w:rFonts w:ascii="Times New Roman" w:hAnsi="Times New Roman" w:cs="Times New Roman"/>
          <w:sz w:val="24"/>
          <w:szCs w:val="24"/>
        </w:rPr>
        <w:t xml:space="preserve"> ниже, толще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тоньше или равные (одинаковые) по дл</w:t>
      </w:r>
      <w:r w:rsidRPr="00143D4C">
        <w:rPr>
          <w:rFonts w:ascii="Times New Roman" w:hAnsi="Times New Roman" w:cs="Times New Roman"/>
          <w:sz w:val="24"/>
          <w:szCs w:val="24"/>
        </w:rPr>
        <w:t>ине, ширине, высоте, толщине);</w:t>
      </w:r>
      <w:proofErr w:type="gramEnd"/>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сравнивать предметы по двум признакам величины (красная лента длиннее и шире зеленой, желтый шарфик короче и уже </w:t>
      </w:r>
      <w:proofErr w:type="gramStart"/>
      <w:r w:rsidR="007B4037" w:rsidRPr="00143D4C">
        <w:rPr>
          <w:rFonts w:ascii="Times New Roman" w:hAnsi="Times New Roman" w:cs="Times New Roman"/>
          <w:sz w:val="24"/>
          <w:szCs w:val="24"/>
        </w:rPr>
        <w:t>син</w:t>
      </w:r>
      <w:r w:rsidRPr="00143D4C">
        <w:rPr>
          <w:rFonts w:ascii="Times New Roman" w:hAnsi="Times New Roman" w:cs="Times New Roman"/>
          <w:sz w:val="24"/>
          <w:szCs w:val="24"/>
        </w:rPr>
        <w:t>его</w:t>
      </w:r>
      <w:proofErr w:type="gramEnd"/>
      <w:r w:rsidRPr="00143D4C">
        <w:rPr>
          <w:rFonts w:ascii="Times New Roman" w:hAnsi="Times New Roman" w:cs="Times New Roman"/>
          <w:sz w:val="24"/>
          <w:szCs w:val="24"/>
        </w:rPr>
        <w:t>);</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станавливать размерные отношения между 3–5 предметами разной длины (ширины, высоты), толщины, располагать их в определенной последовательности </w:t>
      </w:r>
      <w:r w:rsidRPr="00143D4C">
        <w:rPr>
          <w:rFonts w:ascii="Times New Roman" w:hAnsi="Times New Roman" w:cs="Times New Roman"/>
          <w:sz w:val="24"/>
          <w:szCs w:val="24"/>
        </w:rPr>
        <w:t xml:space="preserve">– </w:t>
      </w:r>
      <w:r w:rsidR="007B4037" w:rsidRPr="00143D4C">
        <w:rPr>
          <w:rFonts w:ascii="Times New Roman" w:hAnsi="Times New Roman" w:cs="Times New Roman"/>
          <w:sz w:val="24"/>
          <w:szCs w:val="24"/>
        </w:rPr>
        <w:t>в порядке убы</w:t>
      </w:r>
      <w:r w:rsidRPr="00143D4C">
        <w:rPr>
          <w:rFonts w:ascii="Times New Roman" w:hAnsi="Times New Roman" w:cs="Times New Roman"/>
          <w:sz w:val="24"/>
          <w:szCs w:val="24"/>
        </w:rPr>
        <w:t>вания или нарастания величины;</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в</w:t>
      </w:r>
      <w:r w:rsidR="007B4037" w:rsidRPr="00143D4C">
        <w:rPr>
          <w:rFonts w:ascii="Times New Roman" w:hAnsi="Times New Roman" w:cs="Times New Roman"/>
          <w:sz w:val="24"/>
          <w:szCs w:val="24"/>
        </w:rPr>
        <w:t xml:space="preserve">водить в активную речь детей понятия, обозначающие размерные отношения предметов (эта (красная) башенка </w:t>
      </w:r>
      <w:r w:rsidRPr="00143D4C">
        <w:rPr>
          <w:rFonts w:ascii="Times New Roman" w:hAnsi="Times New Roman" w:cs="Times New Roman"/>
          <w:sz w:val="24"/>
          <w:szCs w:val="24"/>
        </w:rPr>
        <w:t xml:space="preserve">– </w:t>
      </w:r>
      <w:r w:rsidR="007B4037" w:rsidRPr="00143D4C">
        <w:rPr>
          <w:rFonts w:ascii="Times New Roman" w:hAnsi="Times New Roman" w:cs="Times New Roman"/>
          <w:sz w:val="24"/>
          <w:szCs w:val="24"/>
        </w:rPr>
        <w:t xml:space="preserve"> самая высокая, эта (оранжевая) </w:t>
      </w:r>
      <w:r w:rsidRPr="00143D4C">
        <w:rPr>
          <w:rFonts w:ascii="Times New Roman" w:hAnsi="Times New Roman" w:cs="Times New Roman"/>
          <w:sz w:val="24"/>
          <w:szCs w:val="24"/>
        </w:rPr>
        <w:t xml:space="preserve">– </w:t>
      </w:r>
      <w:r w:rsidR="007B4037" w:rsidRPr="00143D4C">
        <w:rPr>
          <w:rFonts w:ascii="Times New Roman" w:hAnsi="Times New Roman" w:cs="Times New Roman"/>
          <w:sz w:val="24"/>
          <w:szCs w:val="24"/>
        </w:rPr>
        <w:t xml:space="preserve"> пониже, эта (розовая)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еще ниже, а эта (желтая)</w:t>
      </w:r>
      <w:r w:rsidRPr="00143D4C">
        <w:rPr>
          <w:rFonts w:ascii="Times New Roman" w:hAnsi="Times New Roman" w:cs="Times New Roman"/>
          <w:sz w:val="24"/>
          <w:szCs w:val="24"/>
        </w:rPr>
        <w:t xml:space="preserve"> –  самая низкая» и т. д.).</w:t>
      </w:r>
      <w:proofErr w:type="gramEnd"/>
    </w:p>
    <w:p w:rsidR="00C00222" w:rsidRPr="00143D4C" w:rsidRDefault="00C00222" w:rsidP="00C00222">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Форма</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представление детей о геометрических фигурах: круге, квадрате, треугольнике, а также</w:t>
      </w:r>
      <w:r w:rsidRPr="00143D4C">
        <w:rPr>
          <w:rFonts w:ascii="Times New Roman" w:hAnsi="Times New Roman" w:cs="Times New Roman"/>
          <w:sz w:val="24"/>
          <w:szCs w:val="24"/>
        </w:rPr>
        <w:t xml:space="preserve"> шаре, кубе;</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выделять особые признаки фигур с помощью зрительного и осязательно-двигательного анализаторов (наличие или отсутствие углов, уст</w:t>
      </w:r>
      <w:r w:rsidRPr="00143D4C">
        <w:rPr>
          <w:rFonts w:ascii="Times New Roman" w:hAnsi="Times New Roman" w:cs="Times New Roman"/>
          <w:sz w:val="24"/>
          <w:szCs w:val="24"/>
        </w:rPr>
        <w:t>ойчивость, подвижность и др.);</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ознакомить детей с прямоугольником, сравнивая его с кругом, квадратом, треуго</w:t>
      </w:r>
      <w:r w:rsidRPr="00143D4C">
        <w:rPr>
          <w:rFonts w:ascii="Times New Roman" w:hAnsi="Times New Roman" w:cs="Times New Roman"/>
          <w:sz w:val="24"/>
          <w:szCs w:val="24"/>
        </w:rPr>
        <w:t>льником;</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различать и называть прямоугольник,</w:t>
      </w:r>
      <w:r w:rsidRPr="00143D4C">
        <w:rPr>
          <w:rFonts w:ascii="Times New Roman" w:hAnsi="Times New Roman" w:cs="Times New Roman"/>
          <w:sz w:val="24"/>
          <w:szCs w:val="24"/>
        </w:rPr>
        <w:t xml:space="preserve"> его элементы: углы и стороны;</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ф</w:t>
      </w:r>
      <w:r w:rsidR="007B4037" w:rsidRPr="00143D4C">
        <w:rPr>
          <w:rFonts w:ascii="Times New Roman" w:hAnsi="Times New Roman" w:cs="Times New Roman"/>
          <w:sz w:val="24"/>
          <w:szCs w:val="24"/>
        </w:rPr>
        <w:t xml:space="preserve">ормировать представление о том, что фигуры могут быть разных размеров: большой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маленький куб (шар, круг, квадрат</w:t>
      </w:r>
      <w:r w:rsidRPr="00143D4C">
        <w:rPr>
          <w:rFonts w:ascii="Times New Roman" w:hAnsi="Times New Roman" w:cs="Times New Roman"/>
          <w:sz w:val="24"/>
          <w:szCs w:val="24"/>
        </w:rPr>
        <w:t>, треугольник, прямоугольник);</w:t>
      </w:r>
      <w:proofErr w:type="gramEnd"/>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lastRenderedPageBreak/>
        <w:t>у</w:t>
      </w:r>
      <w:r w:rsidR="007B4037" w:rsidRPr="00143D4C">
        <w:rPr>
          <w:rFonts w:ascii="Times New Roman" w:hAnsi="Times New Roman" w:cs="Times New Roman"/>
          <w:sz w:val="24"/>
          <w:szCs w:val="24"/>
        </w:rPr>
        <w:t>чить соотносить форму предметов с известными гео</w:t>
      </w:r>
      <w:r w:rsidRPr="00143D4C">
        <w:rPr>
          <w:rFonts w:ascii="Times New Roman" w:hAnsi="Times New Roman" w:cs="Times New Roman"/>
          <w:sz w:val="24"/>
          <w:szCs w:val="24"/>
        </w:rPr>
        <w:t>метрическими фигурами: тарелка –</w:t>
      </w:r>
      <w:r w:rsidR="007B4037" w:rsidRPr="00143D4C">
        <w:rPr>
          <w:rFonts w:ascii="Times New Roman" w:hAnsi="Times New Roman" w:cs="Times New Roman"/>
          <w:sz w:val="24"/>
          <w:szCs w:val="24"/>
        </w:rPr>
        <w:t xml:space="preserve"> круг, платок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квадрат, мяч </w:t>
      </w:r>
      <w:r w:rsidRPr="00143D4C">
        <w:rPr>
          <w:rFonts w:ascii="Times New Roman" w:hAnsi="Times New Roman" w:cs="Times New Roman"/>
          <w:sz w:val="24"/>
          <w:szCs w:val="24"/>
        </w:rPr>
        <w:t>–  шар, окно, дверь –</w:t>
      </w:r>
      <w:r w:rsidR="007B4037" w:rsidRPr="00143D4C">
        <w:rPr>
          <w:rFonts w:ascii="Times New Roman" w:hAnsi="Times New Roman" w:cs="Times New Roman"/>
          <w:sz w:val="24"/>
          <w:szCs w:val="24"/>
        </w:rPr>
        <w:t xml:space="preserve"> прямоугольник и др. </w:t>
      </w:r>
      <w:proofErr w:type="gramEnd"/>
    </w:p>
    <w:p w:rsidR="00C00222" w:rsidRPr="00143D4C" w:rsidRDefault="00C00222" w:rsidP="00C00222">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Ориентировка в пространстве</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ра</w:t>
      </w:r>
      <w:r w:rsidR="007B4037" w:rsidRPr="00143D4C">
        <w:rPr>
          <w:rFonts w:ascii="Times New Roman" w:hAnsi="Times New Roman" w:cs="Times New Roman"/>
          <w:sz w:val="24"/>
          <w:szCs w:val="24"/>
        </w:rPr>
        <w:t xml:space="preserve">звивать умения определять пространственные направления от себя, двигаться в заданном направлении (вперед </w:t>
      </w:r>
      <w:r w:rsidRPr="00143D4C">
        <w:rPr>
          <w:rFonts w:ascii="Times New Roman" w:hAnsi="Times New Roman" w:cs="Times New Roman"/>
          <w:sz w:val="24"/>
          <w:szCs w:val="24"/>
        </w:rPr>
        <w:t xml:space="preserve">– </w:t>
      </w:r>
      <w:r w:rsidR="007B4037" w:rsidRPr="00143D4C">
        <w:rPr>
          <w:rFonts w:ascii="Times New Roman" w:hAnsi="Times New Roman" w:cs="Times New Roman"/>
          <w:sz w:val="24"/>
          <w:szCs w:val="24"/>
        </w:rPr>
        <w:t xml:space="preserve"> назад, направо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налево, вверх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вниз); обозначать словами положение предметов по отношению к себе (передо мной стол, справа от меня дверь, слева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окно, сзади на полках </w:t>
      </w:r>
      <w:r w:rsidRPr="00143D4C">
        <w:rPr>
          <w:rFonts w:ascii="Times New Roman" w:hAnsi="Times New Roman" w:cs="Times New Roman"/>
          <w:sz w:val="24"/>
          <w:szCs w:val="24"/>
        </w:rPr>
        <w:t>– игрушки);</w:t>
      </w:r>
      <w:proofErr w:type="gramEnd"/>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ознакомить с простра</w:t>
      </w:r>
      <w:r w:rsidRPr="00143D4C">
        <w:rPr>
          <w:rFonts w:ascii="Times New Roman" w:hAnsi="Times New Roman" w:cs="Times New Roman"/>
          <w:sz w:val="24"/>
          <w:szCs w:val="24"/>
        </w:rPr>
        <w:t>нственными отношениями: далеко –</w:t>
      </w:r>
      <w:r w:rsidR="007B4037" w:rsidRPr="00143D4C">
        <w:rPr>
          <w:rFonts w:ascii="Times New Roman" w:hAnsi="Times New Roman" w:cs="Times New Roman"/>
          <w:sz w:val="24"/>
          <w:szCs w:val="24"/>
        </w:rPr>
        <w:t xml:space="preserve"> близко (дом стоит близко, а березка растет далеко). </w:t>
      </w:r>
    </w:p>
    <w:p w:rsidR="00C00222" w:rsidRPr="00143D4C" w:rsidRDefault="00C00222" w:rsidP="00C00222">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Ориентировка во времени</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 xml:space="preserve">асширять представления детей о частях суток, их характерных особенностях, последовательности (утро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день </w:t>
      </w:r>
      <w:r w:rsidRPr="00143D4C">
        <w:rPr>
          <w:rFonts w:ascii="Times New Roman" w:hAnsi="Times New Roman" w:cs="Times New Roman"/>
          <w:sz w:val="24"/>
          <w:szCs w:val="24"/>
        </w:rPr>
        <w:t xml:space="preserve">– </w:t>
      </w:r>
      <w:r w:rsidR="007B4037" w:rsidRPr="00143D4C">
        <w:rPr>
          <w:rFonts w:ascii="Times New Roman" w:hAnsi="Times New Roman" w:cs="Times New Roman"/>
          <w:sz w:val="24"/>
          <w:szCs w:val="24"/>
        </w:rPr>
        <w:t xml:space="preserve"> вечер</w:t>
      </w:r>
      <w:r w:rsidRPr="00143D4C">
        <w:rPr>
          <w:rFonts w:ascii="Times New Roman" w:hAnsi="Times New Roman" w:cs="Times New Roman"/>
          <w:sz w:val="24"/>
          <w:szCs w:val="24"/>
        </w:rPr>
        <w:t xml:space="preserve"> – ночь);</w:t>
      </w:r>
    </w:p>
    <w:p w:rsidR="007B4037"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бъяснить значение слов: «вчера», «сегодня», «завтра».</w:t>
      </w:r>
    </w:p>
    <w:p w:rsidR="006778E6" w:rsidRPr="00143D4C" w:rsidRDefault="006778E6" w:rsidP="000A2E04">
      <w:pPr>
        <w:spacing w:after="0" w:line="240" w:lineRule="auto"/>
        <w:rPr>
          <w:rFonts w:ascii="Times New Roman" w:hAnsi="Times New Roman" w:cs="Times New Roman"/>
          <w:sz w:val="24"/>
          <w:szCs w:val="24"/>
        </w:rPr>
      </w:pPr>
    </w:p>
    <w:p w:rsidR="00C00222" w:rsidRPr="00143D4C" w:rsidRDefault="00C00222" w:rsidP="00C00222">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C00222" w:rsidRPr="00143D4C" w:rsidRDefault="00C00222" w:rsidP="00D02453">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Помораева</w:t>
      </w:r>
      <w:proofErr w:type="spellEnd"/>
      <w:r w:rsidRPr="00143D4C">
        <w:rPr>
          <w:rFonts w:ascii="Times New Roman" w:hAnsi="Times New Roman" w:cs="Times New Roman"/>
          <w:sz w:val="24"/>
          <w:szCs w:val="24"/>
        </w:rPr>
        <w:t xml:space="preserve"> И.А., </w:t>
      </w:r>
      <w:proofErr w:type="spellStart"/>
      <w:r w:rsidRPr="00143D4C">
        <w:rPr>
          <w:rFonts w:ascii="Times New Roman" w:hAnsi="Times New Roman" w:cs="Times New Roman"/>
          <w:sz w:val="24"/>
          <w:szCs w:val="24"/>
        </w:rPr>
        <w:t>Позина</w:t>
      </w:r>
      <w:proofErr w:type="spellEnd"/>
      <w:r w:rsidRPr="00143D4C">
        <w:rPr>
          <w:rFonts w:ascii="Times New Roman" w:hAnsi="Times New Roman" w:cs="Times New Roman"/>
          <w:sz w:val="24"/>
          <w:szCs w:val="24"/>
        </w:rPr>
        <w:t xml:space="preserve"> В. А. Формирование элементарных математических представлений. Средняя группа (4–5 лет).</w:t>
      </w:r>
    </w:p>
    <w:p w:rsidR="00C00222" w:rsidRPr="00143D4C" w:rsidRDefault="00C00222" w:rsidP="00C00222">
      <w:pPr>
        <w:spacing w:after="0" w:line="240" w:lineRule="auto"/>
        <w:jc w:val="center"/>
        <w:rPr>
          <w:rFonts w:ascii="Times New Roman" w:hAnsi="Times New Roman" w:cs="Times New Roman"/>
          <w:sz w:val="24"/>
          <w:szCs w:val="24"/>
        </w:rPr>
      </w:pPr>
    </w:p>
    <w:p w:rsidR="006778E6" w:rsidRPr="00143D4C" w:rsidRDefault="0057554C" w:rsidP="00C00222">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Развитие познавательно-исследовательской деятельности</w:t>
      </w:r>
    </w:p>
    <w:p w:rsidR="00C00222" w:rsidRPr="00143D4C" w:rsidRDefault="00C00222" w:rsidP="0057554C">
      <w:pPr>
        <w:spacing w:after="0" w:line="240" w:lineRule="auto"/>
        <w:rPr>
          <w:rFonts w:ascii="Times New Roman" w:hAnsi="Times New Roman" w:cs="Times New Roman"/>
          <w:sz w:val="24"/>
          <w:szCs w:val="24"/>
        </w:rPr>
      </w:pPr>
    </w:p>
    <w:p w:rsidR="004C16F7" w:rsidRPr="00143D4C" w:rsidRDefault="0057554C" w:rsidP="0057554C">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Познавательно-</w:t>
      </w:r>
      <w:r w:rsidR="004C16F7" w:rsidRPr="00143D4C">
        <w:rPr>
          <w:rFonts w:ascii="Times New Roman" w:hAnsi="Times New Roman" w:cs="Times New Roman"/>
          <w:b/>
          <w:i/>
          <w:sz w:val="24"/>
          <w:szCs w:val="24"/>
        </w:rPr>
        <w:t>исследовательская деятельность</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w:t>
      </w:r>
      <w:r w:rsidRPr="00143D4C">
        <w:rPr>
          <w:rFonts w:ascii="Times New Roman" w:hAnsi="Times New Roman" w:cs="Times New Roman"/>
          <w:sz w:val="24"/>
          <w:szCs w:val="24"/>
        </w:rPr>
        <w:t>ваивать перцептивные действия;</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умение получать сведения о новом объекте в процессе е</w:t>
      </w:r>
      <w:r w:rsidRPr="00143D4C">
        <w:rPr>
          <w:rFonts w:ascii="Times New Roman" w:hAnsi="Times New Roman" w:cs="Times New Roman"/>
          <w:sz w:val="24"/>
          <w:szCs w:val="24"/>
        </w:rPr>
        <w:t>го практического исследования;</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умение выполнять ряд последовательных действий в соответствии с задачей и предлагаемым алгор</w:t>
      </w:r>
      <w:r w:rsidRPr="00143D4C">
        <w:rPr>
          <w:rFonts w:ascii="Times New Roman" w:hAnsi="Times New Roman" w:cs="Times New Roman"/>
          <w:sz w:val="24"/>
          <w:szCs w:val="24"/>
        </w:rPr>
        <w:t>итмом деятельности;</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 xml:space="preserve">чить понимать и использовать в познавательно-исследовательской деятельности модели, предложенные взрослым. </w:t>
      </w:r>
    </w:p>
    <w:p w:rsidR="004C16F7" w:rsidRPr="00143D4C" w:rsidRDefault="004C16F7" w:rsidP="004C16F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Сенсорное развитие</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работу по сенсорному развити</w:t>
      </w:r>
      <w:r w:rsidRPr="00143D4C">
        <w:rPr>
          <w:rFonts w:ascii="Times New Roman" w:hAnsi="Times New Roman" w:cs="Times New Roman"/>
          <w:sz w:val="24"/>
          <w:szCs w:val="24"/>
        </w:rPr>
        <w:t>ю в разных видах деятельности;</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богащать сенсорный опыт, знакомя детей с широким кругом предметов и объектов, с нов</w:t>
      </w:r>
      <w:r w:rsidRPr="00143D4C">
        <w:rPr>
          <w:rFonts w:ascii="Times New Roman" w:hAnsi="Times New Roman" w:cs="Times New Roman"/>
          <w:sz w:val="24"/>
          <w:szCs w:val="24"/>
        </w:rPr>
        <w:t>ыми способами их обследования;</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акреплять полученные ранее навыки об</w:t>
      </w:r>
      <w:r w:rsidRPr="00143D4C">
        <w:rPr>
          <w:rFonts w:ascii="Times New Roman" w:hAnsi="Times New Roman" w:cs="Times New Roman"/>
          <w:sz w:val="24"/>
          <w:szCs w:val="24"/>
        </w:rPr>
        <w:t>следования предметов и объектов;</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овершенствовать восприятие детей путем активного использования всех органов чувств (осязание, зрение, слу</w:t>
      </w:r>
      <w:r w:rsidRPr="00143D4C">
        <w:rPr>
          <w:rFonts w:ascii="Times New Roman" w:hAnsi="Times New Roman" w:cs="Times New Roman"/>
          <w:sz w:val="24"/>
          <w:szCs w:val="24"/>
        </w:rPr>
        <w:t>х, вкус, обоняние);</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 xml:space="preserve">богащать чувственный опыт и умение фиксировать </w:t>
      </w:r>
      <w:r w:rsidRPr="00143D4C">
        <w:rPr>
          <w:rFonts w:ascii="Times New Roman" w:hAnsi="Times New Roman" w:cs="Times New Roman"/>
          <w:sz w:val="24"/>
          <w:szCs w:val="24"/>
        </w:rPr>
        <w:t>полученные впечатления в речи;</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знакомить с геометрическими фигурами (круг, треугольник, квадрат, прямоугольник, овал), с цветами (красный, синий, зеленый, желтый, оранжевый, фио</w:t>
      </w:r>
      <w:r w:rsidRPr="00143D4C">
        <w:rPr>
          <w:rFonts w:ascii="Times New Roman" w:hAnsi="Times New Roman" w:cs="Times New Roman"/>
          <w:sz w:val="24"/>
          <w:szCs w:val="24"/>
        </w:rPr>
        <w:t>летовый, белый, серый);</w:t>
      </w:r>
      <w:proofErr w:type="gramEnd"/>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развивать осязание;</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lastRenderedPageBreak/>
        <w:t>з</w:t>
      </w:r>
      <w:r w:rsidR="0057554C" w:rsidRPr="00143D4C">
        <w:rPr>
          <w:rFonts w:ascii="Times New Roman" w:hAnsi="Times New Roman" w:cs="Times New Roman"/>
          <w:sz w:val="24"/>
          <w:szCs w:val="24"/>
        </w:rPr>
        <w:t>накомить с различными материалами на ощупь, путем прикосновения, поглаживания (характеризуя ощущения: гладкое, холодное, пуши</w:t>
      </w:r>
      <w:r w:rsidRPr="00143D4C">
        <w:rPr>
          <w:rFonts w:ascii="Times New Roman" w:hAnsi="Times New Roman" w:cs="Times New Roman"/>
          <w:sz w:val="24"/>
          <w:szCs w:val="24"/>
        </w:rPr>
        <w:t>стое, жесткое, колючее и др.);</w:t>
      </w:r>
      <w:proofErr w:type="gramEnd"/>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образные представления на основе развития образного восприятия в процессе</w:t>
      </w:r>
      <w:r w:rsidRPr="00143D4C">
        <w:rPr>
          <w:rFonts w:ascii="Times New Roman" w:hAnsi="Times New Roman" w:cs="Times New Roman"/>
          <w:sz w:val="24"/>
          <w:szCs w:val="24"/>
        </w:rPr>
        <w:t xml:space="preserve"> различных видов деятельности;</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 xml:space="preserve">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4C16F7" w:rsidRPr="00143D4C" w:rsidRDefault="0057554C" w:rsidP="004C16F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Прое</w:t>
      </w:r>
      <w:r w:rsidR="004C16F7" w:rsidRPr="00143D4C">
        <w:rPr>
          <w:rFonts w:ascii="Times New Roman" w:hAnsi="Times New Roman" w:cs="Times New Roman"/>
          <w:b/>
          <w:i/>
          <w:sz w:val="24"/>
          <w:szCs w:val="24"/>
        </w:rPr>
        <w:t>ктная деятельность</w:t>
      </w:r>
    </w:p>
    <w:p w:rsidR="004C16F7" w:rsidRPr="00143D4C" w:rsidRDefault="004C16F7" w:rsidP="00D02453">
      <w:pPr>
        <w:pStyle w:val="a3"/>
        <w:numPr>
          <w:ilvl w:val="0"/>
          <w:numId w:val="15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первичные навыки в проектно</w:t>
      </w:r>
      <w:r w:rsidRPr="00143D4C">
        <w:rPr>
          <w:rFonts w:ascii="Times New Roman" w:hAnsi="Times New Roman" w:cs="Times New Roman"/>
          <w:sz w:val="24"/>
          <w:szCs w:val="24"/>
        </w:rPr>
        <w:t>-</w:t>
      </w:r>
      <w:r w:rsidR="0057554C" w:rsidRPr="00143D4C">
        <w:rPr>
          <w:rFonts w:ascii="Times New Roman" w:hAnsi="Times New Roman" w:cs="Times New Roman"/>
          <w:sz w:val="24"/>
          <w:szCs w:val="24"/>
        </w:rPr>
        <w:t>исследовательской деятельности, оказывать помощь в оформлении ее результатов и создании усл</w:t>
      </w:r>
      <w:r w:rsidRPr="00143D4C">
        <w:rPr>
          <w:rFonts w:ascii="Times New Roman" w:hAnsi="Times New Roman" w:cs="Times New Roman"/>
          <w:sz w:val="24"/>
          <w:szCs w:val="24"/>
        </w:rPr>
        <w:t>овий для их презентации сверстникам;</w:t>
      </w:r>
    </w:p>
    <w:p w:rsidR="004C16F7" w:rsidRPr="00143D4C" w:rsidRDefault="004C16F7" w:rsidP="00D02453">
      <w:pPr>
        <w:pStyle w:val="a3"/>
        <w:numPr>
          <w:ilvl w:val="0"/>
          <w:numId w:val="15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ривлекать родителей к участию в исследовательской деятельности детей. </w:t>
      </w:r>
    </w:p>
    <w:p w:rsidR="004C16F7" w:rsidRPr="00143D4C" w:rsidRDefault="0057554C" w:rsidP="004C16F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Д</w:t>
      </w:r>
      <w:r w:rsidR="004C16F7" w:rsidRPr="00143D4C">
        <w:rPr>
          <w:rFonts w:ascii="Times New Roman" w:hAnsi="Times New Roman" w:cs="Times New Roman"/>
          <w:b/>
          <w:i/>
          <w:sz w:val="24"/>
          <w:szCs w:val="24"/>
        </w:rPr>
        <w:t>идактические игры</w:t>
      </w:r>
    </w:p>
    <w:p w:rsidR="004C16F7" w:rsidRPr="00143D4C" w:rsidRDefault="004C16F7" w:rsidP="00D02453">
      <w:pPr>
        <w:pStyle w:val="a3"/>
        <w:numPr>
          <w:ilvl w:val="0"/>
          <w:numId w:val="15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 xml:space="preserve">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143D4C">
        <w:rPr>
          <w:rFonts w:ascii="Times New Roman" w:hAnsi="Times New Roman" w:cs="Times New Roman"/>
          <w:sz w:val="24"/>
          <w:szCs w:val="24"/>
        </w:rPr>
        <w:t>пазлы</w:t>
      </w:r>
      <w:proofErr w:type="spellEnd"/>
      <w:r w:rsidRPr="00143D4C">
        <w:rPr>
          <w:rFonts w:ascii="Times New Roman" w:hAnsi="Times New Roman" w:cs="Times New Roman"/>
          <w:sz w:val="24"/>
          <w:szCs w:val="24"/>
        </w:rPr>
        <w:t>);</w:t>
      </w:r>
    </w:p>
    <w:p w:rsidR="004C16F7" w:rsidRPr="00143D4C" w:rsidRDefault="004C16F7" w:rsidP="00D02453">
      <w:pPr>
        <w:pStyle w:val="a3"/>
        <w:numPr>
          <w:ilvl w:val="0"/>
          <w:numId w:val="15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овершенствовать тактильные, слуховые, вкусовые ощущения детей («Определи на ощ</w:t>
      </w:r>
      <w:r w:rsidRPr="00143D4C">
        <w:rPr>
          <w:rFonts w:ascii="Times New Roman" w:hAnsi="Times New Roman" w:cs="Times New Roman"/>
          <w:sz w:val="24"/>
          <w:szCs w:val="24"/>
        </w:rPr>
        <w:t>упь (по вкусу, по звучанию)»);</w:t>
      </w:r>
    </w:p>
    <w:p w:rsidR="004C16F7" w:rsidRPr="00143D4C" w:rsidRDefault="004C16F7" w:rsidP="00D02453">
      <w:pPr>
        <w:pStyle w:val="a3"/>
        <w:numPr>
          <w:ilvl w:val="0"/>
          <w:numId w:val="15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наблюдательность и внимание («Что изм</w:t>
      </w:r>
      <w:r w:rsidRPr="00143D4C">
        <w:rPr>
          <w:rFonts w:ascii="Times New Roman" w:hAnsi="Times New Roman" w:cs="Times New Roman"/>
          <w:sz w:val="24"/>
          <w:szCs w:val="24"/>
        </w:rPr>
        <w:t>енилось?», «У кого колечко?»);</w:t>
      </w:r>
    </w:p>
    <w:p w:rsidR="0057554C" w:rsidRPr="00143D4C" w:rsidRDefault="004C16F7" w:rsidP="00D02453">
      <w:pPr>
        <w:pStyle w:val="a3"/>
        <w:numPr>
          <w:ilvl w:val="0"/>
          <w:numId w:val="154"/>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омогать детям осваивать</w:t>
      </w:r>
      <w:proofErr w:type="gramEnd"/>
      <w:r w:rsidR="0057554C" w:rsidRPr="00143D4C">
        <w:rPr>
          <w:rFonts w:ascii="Times New Roman" w:hAnsi="Times New Roman" w:cs="Times New Roman"/>
          <w:sz w:val="24"/>
          <w:szCs w:val="24"/>
        </w:rPr>
        <w:t xml:space="preserve"> правила простейших настольно-печатных игр («Домино», «Лото»).</w:t>
      </w:r>
    </w:p>
    <w:p w:rsidR="0057554C" w:rsidRPr="00143D4C" w:rsidRDefault="0057554C" w:rsidP="0057554C">
      <w:pPr>
        <w:spacing w:after="0" w:line="240" w:lineRule="auto"/>
        <w:rPr>
          <w:rFonts w:ascii="Times New Roman" w:hAnsi="Times New Roman" w:cs="Times New Roman"/>
          <w:sz w:val="24"/>
          <w:szCs w:val="24"/>
        </w:rPr>
      </w:pPr>
    </w:p>
    <w:p w:rsidR="004C16F7" w:rsidRPr="00143D4C" w:rsidRDefault="004C16F7" w:rsidP="0057554C">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4C16F7" w:rsidRPr="00143D4C" w:rsidRDefault="004C16F7" w:rsidP="0057554C">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Веракса</w:t>
      </w:r>
      <w:proofErr w:type="spellEnd"/>
      <w:r w:rsidRPr="00143D4C">
        <w:rPr>
          <w:rFonts w:ascii="Times New Roman" w:hAnsi="Times New Roman" w:cs="Times New Roman"/>
          <w:sz w:val="24"/>
          <w:szCs w:val="24"/>
        </w:rPr>
        <w:t xml:space="preserve"> Н.Е., </w:t>
      </w:r>
      <w:proofErr w:type="spellStart"/>
      <w:r w:rsidRPr="00143D4C">
        <w:rPr>
          <w:rFonts w:ascii="Times New Roman" w:hAnsi="Times New Roman" w:cs="Times New Roman"/>
          <w:sz w:val="24"/>
          <w:szCs w:val="24"/>
        </w:rPr>
        <w:t>Веракса</w:t>
      </w:r>
      <w:proofErr w:type="spellEnd"/>
      <w:r w:rsidRPr="00143D4C">
        <w:rPr>
          <w:rFonts w:ascii="Times New Roman" w:hAnsi="Times New Roman" w:cs="Times New Roman"/>
          <w:sz w:val="24"/>
          <w:szCs w:val="24"/>
        </w:rPr>
        <w:t xml:space="preserve"> А. Н. Проектная деятельность дошкольников.</w:t>
      </w:r>
    </w:p>
    <w:p w:rsidR="004C16F7" w:rsidRPr="00143D4C" w:rsidRDefault="004C16F7" w:rsidP="0057554C">
      <w:pPr>
        <w:spacing w:after="0" w:line="240" w:lineRule="auto"/>
        <w:rPr>
          <w:rFonts w:ascii="Times New Roman" w:hAnsi="Times New Roman" w:cs="Times New Roman"/>
          <w:sz w:val="24"/>
          <w:szCs w:val="24"/>
        </w:rPr>
      </w:pPr>
    </w:p>
    <w:p w:rsidR="0057554C" w:rsidRPr="00143D4C" w:rsidRDefault="0057554C" w:rsidP="004C16F7">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предметным окружением</w:t>
      </w:r>
    </w:p>
    <w:p w:rsidR="004C16F7" w:rsidRPr="00143D4C" w:rsidRDefault="004C16F7" w:rsidP="00D02453">
      <w:pPr>
        <w:pStyle w:val="a3"/>
        <w:numPr>
          <w:ilvl w:val="0"/>
          <w:numId w:val="15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оздавать условия для расширения представлений детей</w:t>
      </w:r>
      <w:r w:rsidRPr="00143D4C">
        <w:rPr>
          <w:rFonts w:ascii="Times New Roman" w:hAnsi="Times New Roman" w:cs="Times New Roman"/>
          <w:sz w:val="24"/>
          <w:szCs w:val="24"/>
        </w:rPr>
        <w:t xml:space="preserve"> об объектах окружающего мира;</w:t>
      </w:r>
    </w:p>
    <w:p w:rsidR="004C16F7" w:rsidRPr="00143D4C" w:rsidRDefault="004C16F7" w:rsidP="00D02453">
      <w:pPr>
        <w:pStyle w:val="a3"/>
        <w:numPr>
          <w:ilvl w:val="0"/>
          <w:numId w:val="15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 xml:space="preserve">ассказывать о предметах, необходимых детям в разных видах деятельности (игре, труде, </w:t>
      </w:r>
      <w:r w:rsidRPr="00143D4C">
        <w:rPr>
          <w:rFonts w:ascii="Times New Roman" w:hAnsi="Times New Roman" w:cs="Times New Roman"/>
          <w:sz w:val="24"/>
          <w:szCs w:val="24"/>
        </w:rPr>
        <w:t>рисовании, аппликации и т. д.);</w:t>
      </w:r>
    </w:p>
    <w:p w:rsidR="004C16F7" w:rsidRPr="00143D4C" w:rsidRDefault="004C16F7" w:rsidP="00D02453">
      <w:pPr>
        <w:pStyle w:val="a3"/>
        <w:numPr>
          <w:ilvl w:val="0"/>
          <w:numId w:val="15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знания детей об общественном транспорте (автоб</w:t>
      </w:r>
      <w:r w:rsidRPr="00143D4C">
        <w:rPr>
          <w:rFonts w:ascii="Times New Roman" w:hAnsi="Times New Roman" w:cs="Times New Roman"/>
          <w:sz w:val="24"/>
          <w:szCs w:val="24"/>
        </w:rPr>
        <w:t>ус, поезд, самолет, теплоход);</w:t>
      </w:r>
    </w:p>
    <w:p w:rsidR="004C16F7" w:rsidRPr="00143D4C" w:rsidRDefault="004C16F7" w:rsidP="00D02453">
      <w:pPr>
        <w:pStyle w:val="a3"/>
        <w:numPr>
          <w:ilvl w:val="0"/>
          <w:numId w:val="15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родолжать знакомить детей с признаками предметов, побуждать определять </w:t>
      </w:r>
      <w:r w:rsidRPr="00143D4C">
        <w:rPr>
          <w:rFonts w:ascii="Times New Roman" w:hAnsi="Times New Roman" w:cs="Times New Roman"/>
          <w:sz w:val="24"/>
          <w:szCs w:val="24"/>
        </w:rPr>
        <w:t>их цвет, форму, величину, вес;</w:t>
      </w:r>
    </w:p>
    <w:p w:rsidR="004C16F7" w:rsidRPr="00143D4C" w:rsidRDefault="004C16F7" w:rsidP="00D02453">
      <w:pPr>
        <w:pStyle w:val="a3"/>
        <w:numPr>
          <w:ilvl w:val="0"/>
          <w:numId w:val="15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 xml:space="preserve">ассказывать о материалах (стекло, металл, резина, кожа, пластмасса), </w:t>
      </w:r>
      <w:proofErr w:type="gramStart"/>
      <w:r w:rsidR="0057554C" w:rsidRPr="00143D4C">
        <w:rPr>
          <w:rFonts w:ascii="Times New Roman" w:hAnsi="Times New Roman" w:cs="Times New Roman"/>
          <w:sz w:val="24"/>
          <w:szCs w:val="24"/>
        </w:rPr>
        <w:t>из</w:t>
      </w:r>
      <w:proofErr w:type="gramEnd"/>
      <w:r w:rsidR="0057554C" w:rsidRPr="00143D4C">
        <w:rPr>
          <w:rFonts w:ascii="Times New Roman" w:hAnsi="Times New Roman" w:cs="Times New Roman"/>
          <w:sz w:val="24"/>
          <w:szCs w:val="24"/>
        </w:rPr>
        <w:t xml:space="preserve"> которых сделаны предметы</w:t>
      </w:r>
      <w:r w:rsidRPr="00143D4C">
        <w:rPr>
          <w:rFonts w:ascii="Times New Roman" w:hAnsi="Times New Roman" w:cs="Times New Roman"/>
          <w:sz w:val="24"/>
          <w:szCs w:val="24"/>
        </w:rPr>
        <w:t>, об их свойствах и качествах;</w:t>
      </w:r>
    </w:p>
    <w:p w:rsidR="004C16F7" w:rsidRPr="00143D4C" w:rsidRDefault="004C16F7" w:rsidP="00D02453">
      <w:pPr>
        <w:pStyle w:val="a3"/>
        <w:numPr>
          <w:ilvl w:val="0"/>
          <w:numId w:val="15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бъяснять целесообразность изготовления предмета из определенного материала (корпус машин — из метал</w:t>
      </w:r>
      <w:r w:rsidRPr="00143D4C">
        <w:rPr>
          <w:rFonts w:ascii="Times New Roman" w:hAnsi="Times New Roman" w:cs="Times New Roman"/>
          <w:sz w:val="24"/>
          <w:szCs w:val="24"/>
        </w:rPr>
        <w:t>ла, шины — из резины и т. п.);</w:t>
      </w:r>
    </w:p>
    <w:p w:rsidR="0057554C" w:rsidRPr="00143D4C" w:rsidRDefault="004C16F7" w:rsidP="00D02453">
      <w:pPr>
        <w:pStyle w:val="a3"/>
        <w:numPr>
          <w:ilvl w:val="0"/>
          <w:numId w:val="15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элементарные представления об изменении видов человеческого труда и быта на примере истории игрушки и предметов обихода.</w:t>
      </w:r>
    </w:p>
    <w:p w:rsidR="006778E6" w:rsidRPr="00143D4C" w:rsidRDefault="006778E6" w:rsidP="000A2E04">
      <w:pPr>
        <w:spacing w:after="0" w:line="240" w:lineRule="auto"/>
        <w:rPr>
          <w:rFonts w:ascii="Times New Roman" w:hAnsi="Times New Roman" w:cs="Times New Roman"/>
          <w:sz w:val="24"/>
          <w:szCs w:val="24"/>
        </w:rPr>
      </w:pPr>
    </w:p>
    <w:p w:rsidR="006778E6" w:rsidRPr="00143D4C" w:rsidRDefault="0057554C" w:rsidP="004C16F7">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социальным миром</w:t>
      </w:r>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р</w:t>
      </w:r>
      <w:r w:rsidR="0057554C" w:rsidRPr="00143D4C">
        <w:rPr>
          <w:rFonts w:ascii="Times New Roman" w:hAnsi="Times New Roman" w:cs="Times New Roman"/>
          <w:sz w:val="24"/>
          <w:szCs w:val="24"/>
        </w:rPr>
        <w:t>асширять представления о правилах по</w:t>
      </w:r>
      <w:r w:rsidRPr="00143D4C">
        <w:rPr>
          <w:rFonts w:ascii="Times New Roman" w:hAnsi="Times New Roman" w:cs="Times New Roman"/>
          <w:sz w:val="24"/>
          <w:szCs w:val="24"/>
        </w:rPr>
        <w:t>ведения в общественных местах;</w:t>
      </w:r>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знания детей об общественном транспорте (автоб</w:t>
      </w:r>
      <w:r w:rsidRPr="00143D4C">
        <w:rPr>
          <w:rFonts w:ascii="Times New Roman" w:hAnsi="Times New Roman" w:cs="Times New Roman"/>
          <w:sz w:val="24"/>
          <w:szCs w:val="24"/>
        </w:rPr>
        <w:t>ус, поезд, самолет, теплоход);</w:t>
      </w:r>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пер</w:t>
      </w:r>
      <w:r w:rsidRPr="00143D4C">
        <w:rPr>
          <w:rFonts w:ascii="Times New Roman" w:hAnsi="Times New Roman" w:cs="Times New Roman"/>
          <w:sz w:val="24"/>
          <w:szCs w:val="24"/>
        </w:rPr>
        <w:t>вичные представления о школе;</w:t>
      </w:r>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знакомить с культурными явлениями (театром, цирком, зоопарком, вернисажем), их атрибутами, людьми, работающи</w:t>
      </w:r>
      <w:r w:rsidRPr="00143D4C">
        <w:rPr>
          <w:rFonts w:ascii="Times New Roman" w:hAnsi="Times New Roman" w:cs="Times New Roman"/>
          <w:sz w:val="24"/>
          <w:szCs w:val="24"/>
        </w:rPr>
        <w:t>ми в них, правилами поведения;</w:t>
      </w:r>
      <w:proofErr w:type="gramEnd"/>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о самых красивых местах родного города (поселка), его достоприм</w:t>
      </w:r>
      <w:r w:rsidRPr="00143D4C">
        <w:rPr>
          <w:rFonts w:ascii="Times New Roman" w:hAnsi="Times New Roman" w:cs="Times New Roman"/>
          <w:sz w:val="24"/>
          <w:szCs w:val="24"/>
        </w:rPr>
        <w:t>ечательностях;</w:t>
      </w:r>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57554C" w:rsidRPr="00143D4C">
        <w:rPr>
          <w:rFonts w:ascii="Times New Roman" w:hAnsi="Times New Roman" w:cs="Times New Roman"/>
          <w:sz w:val="24"/>
          <w:szCs w:val="24"/>
        </w:rPr>
        <w:t>ать детям доступные их пониманию представления</w:t>
      </w:r>
      <w:r w:rsidRPr="00143D4C">
        <w:rPr>
          <w:rFonts w:ascii="Times New Roman" w:hAnsi="Times New Roman" w:cs="Times New Roman"/>
          <w:sz w:val="24"/>
          <w:szCs w:val="24"/>
        </w:rPr>
        <w:t xml:space="preserve"> о государственных праздниках;</w:t>
      </w:r>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о Российской армии, о воинах, которые охраняют нашу Родину (п</w:t>
      </w:r>
      <w:r w:rsidRPr="00143D4C">
        <w:rPr>
          <w:rFonts w:ascii="Times New Roman" w:hAnsi="Times New Roman" w:cs="Times New Roman"/>
          <w:sz w:val="24"/>
          <w:szCs w:val="24"/>
        </w:rPr>
        <w:t>ограничники, моряки, летчики);</w:t>
      </w:r>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57554C" w:rsidRPr="00143D4C">
        <w:rPr>
          <w:rFonts w:ascii="Times New Roman" w:hAnsi="Times New Roman" w:cs="Times New Roman"/>
          <w:sz w:val="24"/>
          <w:szCs w:val="24"/>
        </w:rPr>
        <w:t>ать элементарные представления о жизни и особенностях труда в городе и в сельской местн</w:t>
      </w:r>
      <w:r w:rsidRPr="00143D4C">
        <w:rPr>
          <w:rFonts w:ascii="Times New Roman" w:hAnsi="Times New Roman" w:cs="Times New Roman"/>
          <w:sz w:val="24"/>
          <w:szCs w:val="24"/>
        </w:rPr>
        <w:t>ости (с опорой на опыт детей);</w:t>
      </w:r>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знакомить с различными профессиями (ш</w:t>
      </w:r>
      <w:r w:rsidRPr="00143D4C">
        <w:rPr>
          <w:rFonts w:ascii="Times New Roman" w:hAnsi="Times New Roman" w:cs="Times New Roman"/>
          <w:sz w:val="24"/>
          <w:szCs w:val="24"/>
        </w:rPr>
        <w:t xml:space="preserve">офер, почтальон, продавец, врач </w:t>
      </w:r>
      <w:r w:rsidR="0057554C" w:rsidRPr="00143D4C">
        <w:rPr>
          <w:rFonts w:ascii="Times New Roman" w:hAnsi="Times New Roman" w:cs="Times New Roman"/>
          <w:sz w:val="24"/>
          <w:szCs w:val="24"/>
        </w:rPr>
        <w:t>и т. д.); расширять и обогащать представления о трудовых действиях, ору</w:t>
      </w:r>
      <w:r w:rsidRPr="00143D4C">
        <w:rPr>
          <w:rFonts w:ascii="Times New Roman" w:hAnsi="Times New Roman" w:cs="Times New Roman"/>
          <w:sz w:val="24"/>
          <w:szCs w:val="24"/>
        </w:rPr>
        <w:t>диях труда, результатах труда;</w:t>
      </w:r>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ознакомить детей с деньгами, в</w:t>
      </w:r>
      <w:r w:rsidRPr="00143D4C">
        <w:rPr>
          <w:rFonts w:ascii="Times New Roman" w:hAnsi="Times New Roman" w:cs="Times New Roman"/>
          <w:sz w:val="24"/>
          <w:szCs w:val="24"/>
        </w:rPr>
        <w:t>озможностями их использования;</w:t>
      </w:r>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воспитывать любовь к родному краю; рассказывать детям о самых красивых местах родного города (поселка</w:t>
      </w:r>
      <w:r w:rsidRPr="00143D4C">
        <w:rPr>
          <w:rFonts w:ascii="Times New Roman" w:hAnsi="Times New Roman" w:cs="Times New Roman"/>
          <w:sz w:val="24"/>
          <w:szCs w:val="24"/>
        </w:rPr>
        <w:t>), его достопримечательностях;</w:t>
      </w:r>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57554C" w:rsidRPr="00143D4C">
        <w:rPr>
          <w:rFonts w:ascii="Times New Roman" w:hAnsi="Times New Roman" w:cs="Times New Roman"/>
          <w:sz w:val="24"/>
          <w:szCs w:val="24"/>
        </w:rPr>
        <w:t>ать детям доступные их пониманию представления о государств</w:t>
      </w:r>
      <w:r w:rsidRPr="00143D4C">
        <w:rPr>
          <w:rFonts w:ascii="Times New Roman" w:hAnsi="Times New Roman" w:cs="Times New Roman"/>
          <w:sz w:val="24"/>
          <w:szCs w:val="24"/>
        </w:rPr>
        <w:t>енных праздниках;</w:t>
      </w:r>
    </w:p>
    <w:p w:rsidR="006778E6"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о Российской армии, о воинах, которые охраняют нашу Родину (пограничники, моряки, летчики).</w:t>
      </w:r>
    </w:p>
    <w:p w:rsidR="0057554C" w:rsidRPr="00D02453" w:rsidRDefault="0057554C" w:rsidP="0057554C">
      <w:pPr>
        <w:spacing w:after="0" w:line="240" w:lineRule="auto"/>
        <w:rPr>
          <w:rFonts w:ascii="Times New Roman" w:hAnsi="Times New Roman" w:cs="Times New Roman"/>
          <w:b/>
          <w:sz w:val="24"/>
          <w:szCs w:val="24"/>
        </w:rPr>
      </w:pPr>
    </w:p>
    <w:p w:rsidR="0057554C" w:rsidRPr="00D02453" w:rsidRDefault="0057554C" w:rsidP="004C16F7">
      <w:pPr>
        <w:spacing w:after="0" w:line="240" w:lineRule="auto"/>
        <w:jc w:val="center"/>
        <w:rPr>
          <w:rFonts w:ascii="Times New Roman" w:hAnsi="Times New Roman" w:cs="Times New Roman"/>
          <w:b/>
          <w:sz w:val="24"/>
          <w:szCs w:val="24"/>
        </w:rPr>
      </w:pPr>
      <w:r w:rsidRPr="00D02453">
        <w:rPr>
          <w:rFonts w:ascii="Times New Roman" w:hAnsi="Times New Roman" w:cs="Times New Roman"/>
          <w:b/>
          <w:sz w:val="24"/>
          <w:szCs w:val="24"/>
        </w:rPr>
        <w:t>Ознакомление с миром природы</w:t>
      </w:r>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 xml:space="preserve">асширять </w:t>
      </w:r>
      <w:r w:rsidRPr="00143D4C">
        <w:rPr>
          <w:rFonts w:ascii="Times New Roman" w:hAnsi="Times New Roman" w:cs="Times New Roman"/>
          <w:sz w:val="24"/>
          <w:szCs w:val="24"/>
        </w:rPr>
        <w:t>представления детей о природе;</w:t>
      </w:r>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 xml:space="preserve">накомить с домашними животными, декоративными рыбками (с золотыми рыбками, кроме вуалехвоста и телескопа, карасем и др.), птицами (волнистые </w:t>
      </w:r>
      <w:r w:rsidRPr="00143D4C">
        <w:rPr>
          <w:rFonts w:ascii="Times New Roman" w:hAnsi="Times New Roman" w:cs="Times New Roman"/>
          <w:sz w:val="24"/>
          <w:szCs w:val="24"/>
        </w:rPr>
        <w:t>попугайчики, канарейки и др.);</w:t>
      </w:r>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w:t>
      </w:r>
      <w:r w:rsidRPr="00143D4C">
        <w:rPr>
          <w:rFonts w:ascii="Times New Roman" w:hAnsi="Times New Roman" w:cs="Times New Roman"/>
          <w:sz w:val="24"/>
          <w:szCs w:val="24"/>
        </w:rPr>
        <w:t xml:space="preserve"> ящерица очень быстро бегает)4</w:t>
      </w:r>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детей о некоторых насекомых (муравей</w:t>
      </w:r>
      <w:r w:rsidRPr="00143D4C">
        <w:rPr>
          <w:rFonts w:ascii="Times New Roman" w:hAnsi="Times New Roman" w:cs="Times New Roman"/>
          <w:sz w:val="24"/>
          <w:szCs w:val="24"/>
        </w:rPr>
        <w:t>, бабочка, жук, божья коровка);</w:t>
      </w:r>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w:t>
      </w:r>
      <w:r w:rsidRPr="00143D4C">
        <w:rPr>
          <w:rFonts w:ascii="Times New Roman" w:hAnsi="Times New Roman" w:cs="Times New Roman"/>
          <w:sz w:val="24"/>
          <w:szCs w:val="24"/>
        </w:rPr>
        <w:t>слята, опята, сыроежки и др.);</w:t>
      </w:r>
      <w:proofErr w:type="gramEnd"/>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 xml:space="preserve">акреплять знания детей о травянистых и комнатных растениях (бальзамин, фикус, </w:t>
      </w:r>
      <w:proofErr w:type="spellStart"/>
      <w:r w:rsidR="0057554C" w:rsidRPr="00143D4C">
        <w:rPr>
          <w:rFonts w:ascii="Times New Roman" w:hAnsi="Times New Roman" w:cs="Times New Roman"/>
          <w:sz w:val="24"/>
          <w:szCs w:val="24"/>
        </w:rPr>
        <w:t>хлорофитум</w:t>
      </w:r>
      <w:proofErr w:type="spellEnd"/>
      <w:r w:rsidR="0057554C" w:rsidRPr="00143D4C">
        <w:rPr>
          <w:rFonts w:ascii="Times New Roman" w:hAnsi="Times New Roman" w:cs="Times New Roman"/>
          <w:sz w:val="24"/>
          <w:szCs w:val="24"/>
        </w:rPr>
        <w:t>, герань, бегония, примула и др.); знакоми</w:t>
      </w:r>
      <w:r w:rsidRPr="00143D4C">
        <w:rPr>
          <w:rFonts w:ascii="Times New Roman" w:hAnsi="Times New Roman" w:cs="Times New Roman"/>
          <w:sz w:val="24"/>
          <w:szCs w:val="24"/>
        </w:rPr>
        <w:t>ть со способами ухода за ними;</w:t>
      </w:r>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узнавать и называть 3–4 вида деревьев (елка</w:t>
      </w:r>
      <w:r w:rsidRPr="00143D4C">
        <w:rPr>
          <w:rFonts w:ascii="Times New Roman" w:hAnsi="Times New Roman" w:cs="Times New Roman"/>
          <w:sz w:val="24"/>
          <w:szCs w:val="24"/>
        </w:rPr>
        <w:t>, сосна, береза, клен  и др.);</w:t>
      </w:r>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 xml:space="preserve">в </w:t>
      </w:r>
      <w:r w:rsidR="0057554C" w:rsidRPr="00143D4C">
        <w:rPr>
          <w:rFonts w:ascii="Times New Roman" w:hAnsi="Times New Roman" w:cs="Times New Roman"/>
          <w:sz w:val="24"/>
          <w:szCs w:val="24"/>
        </w:rPr>
        <w:t>процессе опытнической деятельности расширять представления детей о с</w:t>
      </w:r>
      <w:r w:rsidRPr="00143D4C">
        <w:rPr>
          <w:rFonts w:ascii="Times New Roman" w:hAnsi="Times New Roman" w:cs="Times New Roman"/>
          <w:sz w:val="24"/>
          <w:szCs w:val="24"/>
        </w:rPr>
        <w:t>войствах песка, глины и камня;</w:t>
      </w:r>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о</w:t>
      </w:r>
      <w:r w:rsidR="0057554C" w:rsidRPr="00143D4C">
        <w:rPr>
          <w:rFonts w:ascii="Times New Roman" w:hAnsi="Times New Roman" w:cs="Times New Roman"/>
          <w:sz w:val="24"/>
          <w:szCs w:val="24"/>
        </w:rPr>
        <w:t>рганизовывать наблюдения за птицами, прилетающими на участок (ворона, голубь, синица, воробей, снегирь и</w:t>
      </w:r>
      <w:r w:rsidRPr="00143D4C">
        <w:rPr>
          <w:rFonts w:ascii="Times New Roman" w:hAnsi="Times New Roman" w:cs="Times New Roman"/>
          <w:sz w:val="24"/>
          <w:szCs w:val="24"/>
        </w:rPr>
        <w:t xml:space="preserve"> др.), подкармливать их зимой;</w:t>
      </w:r>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акреплять представления детей об условиях, необходимых для жизни людей, животных, растений (в</w:t>
      </w:r>
      <w:r w:rsidRPr="00143D4C">
        <w:rPr>
          <w:rFonts w:ascii="Times New Roman" w:hAnsi="Times New Roman" w:cs="Times New Roman"/>
          <w:sz w:val="24"/>
          <w:szCs w:val="24"/>
        </w:rPr>
        <w:t>оздух, вода, питание и т. п.);</w:t>
      </w:r>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детей замечать измен</w:t>
      </w:r>
      <w:r w:rsidRPr="00143D4C">
        <w:rPr>
          <w:rFonts w:ascii="Times New Roman" w:hAnsi="Times New Roman" w:cs="Times New Roman"/>
          <w:sz w:val="24"/>
          <w:szCs w:val="24"/>
        </w:rPr>
        <w:t>ения в природе;</w:t>
      </w:r>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об охране растений и животных.</w:t>
      </w:r>
    </w:p>
    <w:p w:rsidR="004C16F7" w:rsidRPr="00143D4C" w:rsidRDefault="0057554C" w:rsidP="00D02453">
      <w:pPr>
        <w:spacing w:after="0" w:line="240" w:lineRule="auto"/>
        <w:ind w:left="284" w:hanging="284"/>
        <w:rPr>
          <w:rFonts w:ascii="Times New Roman" w:hAnsi="Times New Roman" w:cs="Times New Roman"/>
          <w:sz w:val="24"/>
          <w:szCs w:val="24"/>
        </w:rPr>
      </w:pPr>
      <w:r w:rsidRPr="00143D4C">
        <w:rPr>
          <w:rFonts w:ascii="Times New Roman" w:hAnsi="Times New Roman" w:cs="Times New Roman"/>
          <w:b/>
          <w:i/>
          <w:sz w:val="24"/>
          <w:szCs w:val="24"/>
        </w:rPr>
        <w:t xml:space="preserve">Сезонные наблюдения </w:t>
      </w:r>
    </w:p>
    <w:p w:rsidR="004C16F7" w:rsidRPr="00143D4C" w:rsidRDefault="004C16F7"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Осень</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детей замечать и называть изменения в природе: похолодало, осадки, ветер, листопад, созревают плоды и ко</w:t>
      </w:r>
      <w:r w:rsidRPr="00143D4C">
        <w:rPr>
          <w:rFonts w:ascii="Times New Roman" w:hAnsi="Times New Roman" w:cs="Times New Roman"/>
          <w:sz w:val="24"/>
          <w:szCs w:val="24"/>
        </w:rPr>
        <w:t>рнеплоды, птицы улетают на юг;</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станавливать простейшие связи между явлениями живой и неживой природы (похолодало — исчезли бабочки,</w:t>
      </w:r>
      <w:r w:rsidRPr="00143D4C">
        <w:rPr>
          <w:rFonts w:ascii="Times New Roman" w:hAnsi="Times New Roman" w:cs="Times New Roman"/>
          <w:sz w:val="24"/>
          <w:szCs w:val="24"/>
        </w:rPr>
        <w:t xml:space="preserve"> жуки; отцвели цветы и т. д.);</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ривлекать к участию в сборе семян растений. </w:t>
      </w:r>
    </w:p>
    <w:p w:rsidR="004C16F7" w:rsidRPr="00143D4C" w:rsidRDefault="004C16F7"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Зима</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детей замечать изменения в природе, сравни</w:t>
      </w:r>
      <w:r w:rsidRPr="00143D4C">
        <w:rPr>
          <w:rFonts w:ascii="Times New Roman" w:hAnsi="Times New Roman" w:cs="Times New Roman"/>
          <w:sz w:val="24"/>
          <w:szCs w:val="24"/>
        </w:rPr>
        <w:t>вать осенний и зимний пейзажи;</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н</w:t>
      </w:r>
      <w:r w:rsidR="0057554C" w:rsidRPr="00143D4C">
        <w:rPr>
          <w:rFonts w:ascii="Times New Roman" w:hAnsi="Times New Roman" w:cs="Times New Roman"/>
          <w:sz w:val="24"/>
          <w:szCs w:val="24"/>
        </w:rPr>
        <w:t>аблюдать за поведением пти</w:t>
      </w:r>
      <w:r w:rsidRPr="00143D4C">
        <w:rPr>
          <w:rFonts w:ascii="Times New Roman" w:hAnsi="Times New Roman" w:cs="Times New Roman"/>
          <w:sz w:val="24"/>
          <w:szCs w:val="24"/>
        </w:rPr>
        <w:t>ц на улице и в уголке природы;</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ассматривать и с</w:t>
      </w:r>
      <w:r w:rsidRPr="00143D4C">
        <w:rPr>
          <w:rFonts w:ascii="Times New Roman" w:hAnsi="Times New Roman" w:cs="Times New Roman"/>
          <w:sz w:val="24"/>
          <w:szCs w:val="24"/>
        </w:rPr>
        <w:t>равнивать следы птиц на снегу;</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казывать помощь</w:t>
      </w:r>
      <w:r w:rsidRPr="00143D4C">
        <w:rPr>
          <w:rFonts w:ascii="Times New Roman" w:hAnsi="Times New Roman" w:cs="Times New Roman"/>
          <w:sz w:val="24"/>
          <w:szCs w:val="24"/>
        </w:rPr>
        <w:t xml:space="preserve"> зимующим птицам, называть их;</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детей о том, что в мороз вода превращается в лед, сосульки; лед</w:t>
      </w:r>
      <w:r w:rsidRPr="00143D4C">
        <w:rPr>
          <w:rFonts w:ascii="Times New Roman" w:hAnsi="Times New Roman" w:cs="Times New Roman"/>
          <w:sz w:val="24"/>
          <w:szCs w:val="24"/>
        </w:rPr>
        <w:t xml:space="preserve"> и снег в теплом помещении тают;</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ривлекать к участию в зимних забавах: катание с горки на санках, ходьба на</w:t>
      </w:r>
      <w:r w:rsidRPr="00143D4C">
        <w:rPr>
          <w:rFonts w:ascii="Times New Roman" w:hAnsi="Times New Roman" w:cs="Times New Roman"/>
          <w:sz w:val="24"/>
          <w:szCs w:val="24"/>
        </w:rPr>
        <w:t xml:space="preserve"> лыжах, лепка поделок из снега.</w:t>
      </w:r>
    </w:p>
    <w:p w:rsidR="004C16F7" w:rsidRPr="00143D4C" w:rsidRDefault="004C16F7"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Весна</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детей узнавать и называть время года; выделять признаки весны: солнышко стало теплее, набухли почки на деревьях, появилась травка, распустились под</w:t>
      </w:r>
      <w:r w:rsidRPr="00143D4C">
        <w:rPr>
          <w:rFonts w:ascii="Times New Roman" w:hAnsi="Times New Roman" w:cs="Times New Roman"/>
          <w:sz w:val="24"/>
          <w:szCs w:val="24"/>
        </w:rPr>
        <w:t>снежники, появились насекомые;</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детям о том, что весной зацвет</w:t>
      </w:r>
      <w:r w:rsidRPr="00143D4C">
        <w:rPr>
          <w:rFonts w:ascii="Times New Roman" w:hAnsi="Times New Roman" w:cs="Times New Roman"/>
          <w:sz w:val="24"/>
          <w:szCs w:val="24"/>
        </w:rPr>
        <w:t>ают многие комнатные растения;</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представления детей о работах, проводимых в весен</w:t>
      </w:r>
      <w:r w:rsidRPr="00143D4C">
        <w:rPr>
          <w:rFonts w:ascii="Times New Roman" w:hAnsi="Times New Roman" w:cs="Times New Roman"/>
          <w:sz w:val="24"/>
          <w:szCs w:val="24"/>
        </w:rPr>
        <w:t>ний период в саду и в огороде;</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наблюдать</w:t>
      </w:r>
      <w:r w:rsidRPr="00143D4C">
        <w:rPr>
          <w:rFonts w:ascii="Times New Roman" w:hAnsi="Times New Roman" w:cs="Times New Roman"/>
          <w:sz w:val="24"/>
          <w:szCs w:val="24"/>
        </w:rPr>
        <w:t xml:space="preserve"> за посадкой и всходами семян;</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ривлекать детей к работам в огороде и цветниках. </w:t>
      </w:r>
    </w:p>
    <w:p w:rsidR="004C16F7" w:rsidRPr="00143D4C" w:rsidRDefault="004C16F7"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Лето</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ра</w:t>
      </w:r>
      <w:r w:rsidR="0057554C" w:rsidRPr="00143D4C">
        <w:rPr>
          <w:rFonts w:ascii="Times New Roman" w:hAnsi="Times New Roman" w:cs="Times New Roman"/>
          <w:sz w:val="24"/>
          <w:szCs w:val="24"/>
        </w:rPr>
        <w:t>сширять представления детей о летних изменениях в природе: голубое чистое небо, ярко светит солнце, жара, люди ле</w:t>
      </w:r>
      <w:r w:rsidRPr="00143D4C">
        <w:rPr>
          <w:rFonts w:ascii="Times New Roman" w:hAnsi="Times New Roman" w:cs="Times New Roman"/>
          <w:sz w:val="24"/>
          <w:szCs w:val="24"/>
        </w:rPr>
        <w:t>гко одеты, загорают, купаются;</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 xml:space="preserve"> процессе различных видов деятельности расширять представления детей о свойства</w:t>
      </w:r>
      <w:r w:rsidRPr="00143D4C">
        <w:rPr>
          <w:rFonts w:ascii="Times New Roman" w:hAnsi="Times New Roman" w:cs="Times New Roman"/>
          <w:sz w:val="24"/>
          <w:szCs w:val="24"/>
        </w:rPr>
        <w:t>х песка, воды, камней и глины;</w:t>
      </w:r>
    </w:p>
    <w:p w:rsidR="006778E6"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акреплять знания о том, что летом созревают многие фрукты, овощи, ягоды и грибы; у животных подрастают детеныши.</w:t>
      </w:r>
    </w:p>
    <w:p w:rsidR="00CE68AA" w:rsidRDefault="00CE68AA" w:rsidP="00CE68AA">
      <w:pPr>
        <w:spacing w:after="0" w:line="240" w:lineRule="auto"/>
        <w:rPr>
          <w:rFonts w:ascii="Times New Roman" w:hAnsi="Times New Roman" w:cs="Times New Roman"/>
          <w:sz w:val="24"/>
          <w:szCs w:val="24"/>
        </w:rPr>
      </w:pPr>
    </w:p>
    <w:p w:rsidR="00D02453" w:rsidRPr="00D02453" w:rsidRDefault="00D02453" w:rsidP="00CE68AA">
      <w:pPr>
        <w:spacing w:after="0" w:line="240" w:lineRule="auto"/>
        <w:rPr>
          <w:rFonts w:ascii="Times New Roman" w:hAnsi="Times New Roman" w:cs="Times New Roman"/>
          <w:b/>
          <w:i/>
          <w:sz w:val="24"/>
          <w:szCs w:val="24"/>
        </w:rPr>
      </w:pPr>
      <w:r w:rsidRPr="00D02453">
        <w:rPr>
          <w:rFonts w:ascii="Times New Roman" w:hAnsi="Times New Roman" w:cs="Times New Roman"/>
          <w:b/>
          <w:i/>
          <w:sz w:val="24"/>
          <w:szCs w:val="24"/>
        </w:rPr>
        <w:t xml:space="preserve">Программно-методическое обеспечение </w:t>
      </w:r>
      <w:proofErr w:type="spellStart"/>
      <w:r w:rsidRPr="00D02453">
        <w:rPr>
          <w:rFonts w:ascii="Times New Roman" w:hAnsi="Times New Roman" w:cs="Times New Roman"/>
          <w:b/>
          <w:i/>
          <w:sz w:val="24"/>
          <w:szCs w:val="24"/>
        </w:rPr>
        <w:t>воспитательно</w:t>
      </w:r>
      <w:proofErr w:type="spellEnd"/>
      <w:r w:rsidRPr="00D02453">
        <w:rPr>
          <w:rFonts w:ascii="Times New Roman" w:hAnsi="Times New Roman" w:cs="Times New Roman"/>
          <w:b/>
          <w:i/>
          <w:sz w:val="24"/>
          <w:szCs w:val="24"/>
        </w:rPr>
        <w:t>-образовательного процесса:</w:t>
      </w:r>
    </w:p>
    <w:p w:rsidR="00D02453" w:rsidRDefault="00D02453" w:rsidP="00CE68AA">
      <w:pPr>
        <w:spacing w:after="0" w:line="240" w:lineRule="auto"/>
        <w:rPr>
          <w:rFonts w:ascii="Times New Roman" w:hAnsi="Times New Roman" w:cs="Times New Roman"/>
          <w:sz w:val="24"/>
          <w:szCs w:val="24"/>
        </w:rPr>
      </w:pPr>
      <w:proofErr w:type="spellStart"/>
      <w:r w:rsidRPr="00D02453">
        <w:rPr>
          <w:rFonts w:ascii="Times New Roman" w:hAnsi="Times New Roman" w:cs="Times New Roman"/>
          <w:sz w:val="24"/>
          <w:szCs w:val="24"/>
        </w:rPr>
        <w:t>Соломенникова</w:t>
      </w:r>
      <w:proofErr w:type="spellEnd"/>
      <w:r w:rsidRPr="00D02453">
        <w:rPr>
          <w:rFonts w:ascii="Times New Roman" w:hAnsi="Times New Roman" w:cs="Times New Roman"/>
          <w:sz w:val="24"/>
          <w:szCs w:val="24"/>
        </w:rPr>
        <w:t xml:space="preserve"> О. А. Ознакомление с природой в детском саду. Средняя группа (4–5 лет).</w:t>
      </w:r>
    </w:p>
    <w:p w:rsidR="00D02453" w:rsidRPr="00143D4C" w:rsidRDefault="00D02453" w:rsidP="00CE68AA">
      <w:pPr>
        <w:spacing w:after="0" w:line="240" w:lineRule="auto"/>
        <w:rPr>
          <w:rFonts w:ascii="Times New Roman" w:hAnsi="Times New Roman" w:cs="Times New Roman"/>
          <w:sz w:val="24"/>
          <w:szCs w:val="24"/>
        </w:rPr>
      </w:pPr>
    </w:p>
    <w:tbl>
      <w:tblPr>
        <w:tblStyle w:val="a6"/>
        <w:tblW w:w="15735" w:type="dxa"/>
        <w:tblInd w:w="-318" w:type="dxa"/>
        <w:tblLayout w:type="fixed"/>
        <w:tblLook w:val="04A0" w:firstRow="1" w:lastRow="0" w:firstColumn="1" w:lastColumn="0" w:noHBand="0" w:noVBand="1"/>
      </w:tblPr>
      <w:tblGrid>
        <w:gridCol w:w="1419"/>
        <w:gridCol w:w="4419"/>
        <w:gridCol w:w="3558"/>
        <w:gridCol w:w="3558"/>
        <w:gridCol w:w="2781"/>
      </w:tblGrid>
      <w:tr w:rsidR="00DA27BF" w:rsidRPr="00143D4C" w:rsidTr="00D02453">
        <w:trPr>
          <w:trHeight w:val="340"/>
        </w:trPr>
        <w:tc>
          <w:tcPr>
            <w:tcW w:w="1419" w:type="dxa"/>
            <w:vMerge w:val="restart"/>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1535" w:type="dxa"/>
            <w:gridSpan w:val="3"/>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781" w:type="dxa"/>
            <w:vMerge w:val="restart"/>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DA27BF" w:rsidRPr="00143D4C" w:rsidTr="00D02453">
        <w:trPr>
          <w:trHeight w:val="291"/>
        </w:trPr>
        <w:tc>
          <w:tcPr>
            <w:tcW w:w="1419" w:type="dxa"/>
            <w:vMerge/>
            <w:vAlign w:val="center"/>
          </w:tcPr>
          <w:p w:rsidR="00DA27BF" w:rsidRPr="00143D4C" w:rsidRDefault="00DA27BF" w:rsidP="00DA27BF">
            <w:pPr>
              <w:pStyle w:val="a3"/>
              <w:ind w:left="0"/>
              <w:jc w:val="center"/>
              <w:rPr>
                <w:rFonts w:ascii="Times New Roman" w:hAnsi="Times New Roman" w:cs="Times New Roman"/>
                <w:sz w:val="24"/>
                <w:szCs w:val="24"/>
              </w:rPr>
            </w:pPr>
          </w:p>
        </w:tc>
        <w:tc>
          <w:tcPr>
            <w:tcW w:w="11535" w:type="dxa"/>
            <w:gridSpan w:val="3"/>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781" w:type="dxa"/>
            <w:vMerge/>
          </w:tcPr>
          <w:p w:rsidR="00DA27BF" w:rsidRPr="00143D4C" w:rsidRDefault="00DA27BF" w:rsidP="00DA27BF">
            <w:pPr>
              <w:pStyle w:val="a3"/>
              <w:ind w:left="0"/>
              <w:rPr>
                <w:rFonts w:ascii="Times New Roman" w:hAnsi="Times New Roman" w:cs="Times New Roman"/>
                <w:sz w:val="24"/>
                <w:szCs w:val="24"/>
              </w:rPr>
            </w:pPr>
          </w:p>
        </w:tc>
      </w:tr>
      <w:tr w:rsidR="00DA27BF" w:rsidRPr="00143D4C" w:rsidTr="00D02453">
        <w:tc>
          <w:tcPr>
            <w:tcW w:w="1419" w:type="dxa"/>
            <w:vMerge/>
            <w:vAlign w:val="center"/>
          </w:tcPr>
          <w:p w:rsidR="00DA27BF" w:rsidRPr="00143D4C" w:rsidRDefault="00DA27BF" w:rsidP="00DA27BF">
            <w:pPr>
              <w:pStyle w:val="a3"/>
              <w:ind w:left="0"/>
              <w:jc w:val="center"/>
              <w:rPr>
                <w:rFonts w:ascii="Times New Roman" w:hAnsi="Times New Roman" w:cs="Times New Roman"/>
                <w:sz w:val="24"/>
                <w:szCs w:val="24"/>
              </w:rPr>
            </w:pPr>
          </w:p>
        </w:tc>
        <w:tc>
          <w:tcPr>
            <w:tcW w:w="4419" w:type="dxa"/>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558" w:type="dxa"/>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3558" w:type="dxa"/>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781" w:type="dxa"/>
            <w:vMerge/>
          </w:tcPr>
          <w:p w:rsidR="00DA27BF" w:rsidRPr="00143D4C" w:rsidRDefault="00DA27BF" w:rsidP="00DA27BF">
            <w:pPr>
              <w:pStyle w:val="a3"/>
              <w:ind w:left="0"/>
              <w:rPr>
                <w:rFonts w:ascii="Times New Roman" w:hAnsi="Times New Roman" w:cs="Times New Roman"/>
                <w:sz w:val="24"/>
                <w:szCs w:val="24"/>
              </w:rPr>
            </w:pPr>
          </w:p>
        </w:tc>
      </w:tr>
      <w:tr w:rsidR="00D02453" w:rsidRPr="00143D4C" w:rsidTr="00D02453">
        <w:tc>
          <w:tcPr>
            <w:tcW w:w="1419" w:type="dxa"/>
            <w:vAlign w:val="center"/>
          </w:tcPr>
          <w:p w:rsidR="00D02453" w:rsidRPr="00D02453" w:rsidRDefault="00D02453" w:rsidP="00DA27BF">
            <w:pPr>
              <w:pStyle w:val="a3"/>
              <w:ind w:left="0"/>
              <w:jc w:val="center"/>
              <w:rPr>
                <w:rFonts w:ascii="Times New Roman" w:hAnsi="Times New Roman" w:cs="Times New Roman"/>
                <w:b/>
                <w:sz w:val="24"/>
                <w:szCs w:val="24"/>
              </w:rPr>
            </w:pPr>
            <w:r w:rsidRPr="00D02453">
              <w:rPr>
                <w:rFonts w:ascii="Times New Roman" w:hAnsi="Times New Roman" w:cs="Times New Roman"/>
                <w:b/>
                <w:sz w:val="24"/>
                <w:szCs w:val="24"/>
              </w:rPr>
              <w:t>ФЭМП</w:t>
            </w:r>
          </w:p>
        </w:tc>
        <w:tc>
          <w:tcPr>
            <w:tcW w:w="4419" w:type="dxa"/>
            <w:vAlign w:val="center"/>
          </w:tcPr>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 развивающие игры;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ситуации;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решение занимательных задач;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разучивание считалок;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моделирование;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настольно-печатные игры.</w:t>
            </w:r>
          </w:p>
          <w:p w:rsidR="00D02453" w:rsidRPr="00143D4C" w:rsidRDefault="00D02453" w:rsidP="00DA27BF">
            <w:pPr>
              <w:pStyle w:val="a3"/>
              <w:ind w:left="0"/>
              <w:jc w:val="center"/>
              <w:rPr>
                <w:rFonts w:ascii="Times New Roman" w:hAnsi="Times New Roman" w:cs="Times New Roman"/>
                <w:b/>
                <w:sz w:val="24"/>
                <w:szCs w:val="24"/>
              </w:rPr>
            </w:pPr>
          </w:p>
        </w:tc>
        <w:tc>
          <w:tcPr>
            <w:tcW w:w="3558" w:type="dxa"/>
          </w:tcPr>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 развивающие игры;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ситуации;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наглядность;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работа в тетрадях;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математические развлечения;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моделирование;</w:t>
            </w:r>
            <w:r w:rsidRPr="00143D4C">
              <w:rPr>
                <w:sz w:val="24"/>
                <w:szCs w:val="24"/>
              </w:rPr>
              <w:t xml:space="preserve">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индивидуальная работа;</w:t>
            </w:r>
          </w:p>
          <w:p w:rsidR="00D02453" w:rsidRPr="00143D4C" w:rsidRDefault="00D02453" w:rsidP="00D02453">
            <w:pPr>
              <w:pStyle w:val="a3"/>
              <w:ind w:left="0"/>
              <w:rPr>
                <w:rFonts w:ascii="Times New Roman" w:hAnsi="Times New Roman" w:cs="Times New Roman"/>
                <w:b/>
                <w:sz w:val="24"/>
                <w:szCs w:val="24"/>
              </w:rPr>
            </w:pPr>
            <w:r w:rsidRPr="00143D4C">
              <w:rPr>
                <w:rFonts w:ascii="Times New Roman" w:hAnsi="Times New Roman" w:cs="Times New Roman"/>
                <w:sz w:val="24"/>
                <w:szCs w:val="24"/>
              </w:rPr>
              <w:t xml:space="preserve">проектная деятельность.  </w:t>
            </w:r>
          </w:p>
        </w:tc>
        <w:tc>
          <w:tcPr>
            <w:tcW w:w="3558" w:type="dxa"/>
          </w:tcPr>
          <w:p w:rsidR="00D02453" w:rsidRDefault="00D02453" w:rsidP="00D02453">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сюжетно-ролевые игры;  </w:t>
            </w:r>
          </w:p>
          <w:p w:rsidR="00D02453" w:rsidRPr="00D02453" w:rsidRDefault="00D02453" w:rsidP="00D02453">
            <w:pPr>
              <w:pStyle w:val="a3"/>
              <w:numPr>
                <w:ilvl w:val="0"/>
                <w:numId w:val="40"/>
              </w:numPr>
              <w:ind w:left="279" w:hanging="279"/>
              <w:rPr>
                <w:rFonts w:ascii="Times New Roman" w:hAnsi="Times New Roman" w:cs="Times New Roman"/>
                <w:sz w:val="24"/>
                <w:szCs w:val="24"/>
              </w:rPr>
            </w:pPr>
            <w:r w:rsidRPr="00D02453">
              <w:rPr>
                <w:rFonts w:ascii="Times New Roman" w:hAnsi="Times New Roman" w:cs="Times New Roman"/>
                <w:sz w:val="24"/>
                <w:szCs w:val="24"/>
              </w:rPr>
              <w:t>дидактические и развивающие игры в математическом уголке.</w:t>
            </w:r>
          </w:p>
        </w:tc>
        <w:tc>
          <w:tcPr>
            <w:tcW w:w="2781" w:type="dxa"/>
          </w:tcPr>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анкетирование;  </w:t>
            </w:r>
          </w:p>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консультации;  </w:t>
            </w:r>
          </w:p>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консультации по запросу родителей;  </w:t>
            </w:r>
          </w:p>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практические рекомендации;  </w:t>
            </w:r>
          </w:p>
          <w:p w:rsidR="00D02453" w:rsidRPr="00143D4C" w:rsidRDefault="00D02453" w:rsidP="00D02453">
            <w:pPr>
              <w:pStyle w:val="a3"/>
              <w:ind w:left="0"/>
              <w:rPr>
                <w:rFonts w:ascii="Times New Roman" w:hAnsi="Times New Roman" w:cs="Times New Roman"/>
                <w:sz w:val="24"/>
                <w:szCs w:val="24"/>
              </w:rPr>
            </w:pPr>
            <w:r w:rsidRPr="00143D4C">
              <w:rPr>
                <w:rFonts w:ascii="Times New Roman" w:hAnsi="Times New Roman" w:cs="Times New Roman"/>
                <w:sz w:val="24"/>
                <w:szCs w:val="24"/>
              </w:rPr>
              <w:t>родительские собрания.</w:t>
            </w:r>
          </w:p>
        </w:tc>
      </w:tr>
    </w:tbl>
    <w:p w:rsidR="006778E6" w:rsidRPr="00143D4C" w:rsidRDefault="006778E6">
      <w:pPr>
        <w:rPr>
          <w:sz w:val="24"/>
          <w:szCs w:val="24"/>
        </w:rPr>
      </w:pPr>
      <w:r w:rsidRPr="00143D4C">
        <w:rPr>
          <w:sz w:val="24"/>
          <w:szCs w:val="24"/>
        </w:rPr>
        <w:br w:type="page"/>
      </w:r>
    </w:p>
    <w:tbl>
      <w:tblPr>
        <w:tblStyle w:val="a6"/>
        <w:tblW w:w="15593" w:type="dxa"/>
        <w:tblInd w:w="-176" w:type="dxa"/>
        <w:tblLayout w:type="fixed"/>
        <w:tblLook w:val="04A0" w:firstRow="1" w:lastRow="0" w:firstColumn="1" w:lastColumn="0" w:noHBand="0" w:noVBand="1"/>
      </w:tblPr>
      <w:tblGrid>
        <w:gridCol w:w="993"/>
        <w:gridCol w:w="5021"/>
        <w:gridCol w:w="3558"/>
        <w:gridCol w:w="3558"/>
        <w:gridCol w:w="2463"/>
      </w:tblGrid>
      <w:tr w:rsidR="006D2A97" w:rsidRPr="00143D4C" w:rsidTr="00FF2513">
        <w:trPr>
          <w:trHeight w:val="266"/>
        </w:trPr>
        <w:tc>
          <w:tcPr>
            <w:tcW w:w="993" w:type="dxa"/>
            <w:textDirection w:val="btLr"/>
            <w:vAlign w:val="center"/>
          </w:tcPr>
          <w:p w:rsidR="006D2A97" w:rsidRPr="00143D4C" w:rsidRDefault="006D2A97" w:rsidP="006778E6">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Развитие экологических представлений</w:t>
            </w:r>
          </w:p>
        </w:tc>
        <w:tc>
          <w:tcPr>
            <w:tcW w:w="5021" w:type="dxa"/>
          </w:tcPr>
          <w:p w:rsidR="006778E6" w:rsidRPr="00143D4C" w:rsidRDefault="006778E6"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с</w:t>
            </w:r>
            <w:r w:rsidR="006D2A97" w:rsidRPr="00143D4C">
              <w:rPr>
                <w:rFonts w:ascii="Times New Roman" w:hAnsi="Times New Roman" w:cs="Times New Roman"/>
                <w:sz w:val="24"/>
                <w:szCs w:val="24"/>
              </w:rPr>
              <w:t xml:space="preserve">южетно-ролевая игра;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труд в уголке природы, огороде, цветнике;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подкормка птиц;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выращивание растений;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исследовательская деятельность; </w:t>
            </w:r>
          </w:p>
          <w:p w:rsidR="006778E6" w:rsidRPr="00143D4C" w:rsidRDefault="006778E6"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r w:rsidR="006D2A97" w:rsidRPr="00143D4C">
              <w:rPr>
                <w:rFonts w:ascii="Times New Roman" w:hAnsi="Times New Roman" w:cs="Times New Roman"/>
                <w:sz w:val="24"/>
                <w:szCs w:val="24"/>
              </w:rPr>
              <w:t xml:space="preserve">рассказ;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создание коллекций;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проблемные ситуации;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просмотр фильмов, слайдов;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целевые прогулки; </w:t>
            </w:r>
          </w:p>
          <w:p w:rsidR="006778E6" w:rsidRPr="00143D4C" w:rsidRDefault="006778E6"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экологические акции;</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моделирование;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создание коллекций, музейных экспозиций; </w:t>
            </w:r>
          </w:p>
          <w:p w:rsidR="006D2A97"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экологические, досуги, праздники, развлечения.</w:t>
            </w:r>
          </w:p>
        </w:tc>
        <w:tc>
          <w:tcPr>
            <w:tcW w:w="3558" w:type="dxa"/>
          </w:tcPr>
          <w:p w:rsidR="006778E6" w:rsidRPr="00143D4C" w:rsidRDefault="006778E6"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с</w:t>
            </w:r>
            <w:r w:rsidR="006D2A97" w:rsidRPr="00143D4C">
              <w:rPr>
                <w:rFonts w:ascii="Times New Roman" w:hAnsi="Times New Roman" w:cs="Times New Roman"/>
                <w:sz w:val="24"/>
                <w:szCs w:val="24"/>
              </w:rPr>
              <w:t xml:space="preserve">южетно-ролевая игра;  </w:t>
            </w:r>
          </w:p>
          <w:p w:rsidR="006778E6" w:rsidRPr="00143D4C" w:rsidRDefault="006D2A97"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обучающие ситуации;  </w:t>
            </w:r>
          </w:p>
          <w:p w:rsidR="006778E6" w:rsidRPr="00143D4C" w:rsidRDefault="006D2A97"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6778E6" w:rsidRPr="00143D4C" w:rsidRDefault="006D2A97"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w:t>
            </w:r>
          </w:p>
          <w:p w:rsidR="006778E6" w:rsidRPr="00143D4C" w:rsidRDefault="006D2A97"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6778E6" w:rsidRPr="00143D4C" w:rsidRDefault="006D2A97"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игра-экспериментирование; </w:t>
            </w:r>
          </w:p>
          <w:p w:rsidR="006D2A97" w:rsidRPr="00143D4C" w:rsidRDefault="006D2A97"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развивающие игр</w:t>
            </w:r>
            <w:r w:rsidR="006778E6" w:rsidRPr="00143D4C">
              <w:rPr>
                <w:rFonts w:ascii="Times New Roman" w:hAnsi="Times New Roman" w:cs="Times New Roman"/>
                <w:sz w:val="24"/>
                <w:szCs w:val="24"/>
              </w:rPr>
              <w:t>ы.</w:t>
            </w:r>
          </w:p>
        </w:tc>
        <w:tc>
          <w:tcPr>
            <w:tcW w:w="3558" w:type="dxa"/>
          </w:tcPr>
          <w:p w:rsidR="006778E6" w:rsidRPr="00143D4C" w:rsidRDefault="006778E6"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с</w:t>
            </w:r>
            <w:r w:rsidR="006D2A97" w:rsidRPr="00143D4C">
              <w:rPr>
                <w:rFonts w:ascii="Times New Roman" w:hAnsi="Times New Roman" w:cs="Times New Roman"/>
                <w:sz w:val="24"/>
                <w:szCs w:val="24"/>
              </w:rPr>
              <w:t xml:space="preserve">южетно-ролевая игра;  </w:t>
            </w:r>
          </w:p>
          <w:p w:rsidR="006778E6" w:rsidRPr="00143D4C" w:rsidRDefault="006D2A97"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6778E6" w:rsidRPr="00143D4C" w:rsidRDefault="006D2A97"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w:t>
            </w:r>
          </w:p>
          <w:p w:rsidR="006778E6" w:rsidRPr="00143D4C" w:rsidRDefault="006D2A97"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6778E6" w:rsidRPr="00143D4C" w:rsidRDefault="006D2A97"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6778E6" w:rsidRPr="00143D4C" w:rsidRDefault="006D2A97"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исследовательская деятельность; </w:t>
            </w:r>
          </w:p>
          <w:p w:rsidR="006778E6" w:rsidRPr="00143D4C" w:rsidRDefault="006D2A97"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развивающие игры; </w:t>
            </w:r>
          </w:p>
          <w:p w:rsidR="006778E6" w:rsidRPr="00143D4C" w:rsidRDefault="006D2A97"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моделирование; </w:t>
            </w:r>
          </w:p>
          <w:p w:rsidR="006D2A97" w:rsidRPr="00143D4C" w:rsidRDefault="006D2A97"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деятельность в уголке природ</w:t>
            </w:r>
            <w:r w:rsidR="006778E6" w:rsidRPr="00143D4C">
              <w:rPr>
                <w:rFonts w:ascii="Times New Roman" w:hAnsi="Times New Roman" w:cs="Times New Roman"/>
                <w:sz w:val="24"/>
                <w:szCs w:val="24"/>
              </w:rPr>
              <w:t>ы.</w:t>
            </w:r>
          </w:p>
        </w:tc>
        <w:tc>
          <w:tcPr>
            <w:tcW w:w="2463" w:type="dxa"/>
          </w:tcPr>
          <w:p w:rsidR="006778E6" w:rsidRPr="00143D4C" w:rsidRDefault="006778E6"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р</w:t>
            </w:r>
            <w:r w:rsidR="006D2A97" w:rsidRPr="00143D4C">
              <w:rPr>
                <w:rFonts w:ascii="Times New Roman" w:hAnsi="Times New Roman" w:cs="Times New Roman"/>
                <w:sz w:val="24"/>
                <w:szCs w:val="24"/>
              </w:rPr>
              <w:t xml:space="preserve">одительское собрание;  </w:t>
            </w:r>
          </w:p>
          <w:p w:rsidR="006778E6" w:rsidRPr="00143D4C" w:rsidRDefault="006D2A97"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основных приемов, которые можно использовать дома;  </w:t>
            </w:r>
          </w:p>
          <w:p w:rsidR="006778E6" w:rsidRPr="00143D4C" w:rsidRDefault="006D2A97"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беседа, консультация;  </w:t>
            </w:r>
          </w:p>
          <w:p w:rsidR="006778E6" w:rsidRPr="00143D4C" w:rsidRDefault="006D2A97"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брошюры, памятки, буклеты;  </w:t>
            </w:r>
          </w:p>
          <w:p w:rsidR="006778E6" w:rsidRPr="00143D4C" w:rsidRDefault="006D2A97"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помощь в создании </w:t>
            </w:r>
            <w:r w:rsidR="006778E6" w:rsidRPr="00143D4C">
              <w:rPr>
                <w:rFonts w:ascii="Times New Roman" w:hAnsi="Times New Roman" w:cs="Times New Roman"/>
                <w:sz w:val="24"/>
                <w:szCs w:val="24"/>
              </w:rPr>
              <w:t>РППС;</w:t>
            </w:r>
          </w:p>
          <w:p w:rsidR="006778E6" w:rsidRPr="00143D4C" w:rsidRDefault="006D2A97"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наглядн</w:t>
            </w:r>
            <w:proofErr w:type="gramStart"/>
            <w:r w:rsidRPr="00143D4C">
              <w:rPr>
                <w:rFonts w:ascii="Times New Roman" w:hAnsi="Times New Roman" w:cs="Times New Roman"/>
                <w:sz w:val="24"/>
                <w:szCs w:val="24"/>
              </w:rPr>
              <w:t>о-</w:t>
            </w:r>
            <w:proofErr w:type="gramEnd"/>
            <w:r w:rsidRPr="00143D4C">
              <w:rPr>
                <w:rFonts w:ascii="Times New Roman" w:hAnsi="Times New Roman" w:cs="Times New Roman"/>
                <w:sz w:val="24"/>
                <w:szCs w:val="24"/>
              </w:rPr>
              <w:t xml:space="preserve"> информационный материал;</w:t>
            </w:r>
          </w:p>
          <w:p w:rsidR="006778E6" w:rsidRPr="00143D4C" w:rsidRDefault="006D2A97"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сайт </w:t>
            </w:r>
            <w:r w:rsidR="006778E6" w:rsidRPr="00143D4C">
              <w:rPr>
                <w:rFonts w:ascii="Times New Roman" w:hAnsi="Times New Roman" w:cs="Times New Roman"/>
                <w:sz w:val="24"/>
                <w:szCs w:val="24"/>
              </w:rPr>
              <w:t>ДОУ;</w:t>
            </w:r>
            <w:r w:rsidRPr="00143D4C">
              <w:rPr>
                <w:rFonts w:ascii="Times New Roman" w:hAnsi="Times New Roman" w:cs="Times New Roman"/>
                <w:sz w:val="24"/>
                <w:szCs w:val="24"/>
              </w:rPr>
              <w:t xml:space="preserve"> </w:t>
            </w:r>
          </w:p>
          <w:p w:rsidR="006D2A97" w:rsidRPr="00143D4C" w:rsidRDefault="006D2A97"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экскурсии</w:t>
            </w:r>
            <w:r w:rsidR="006778E6" w:rsidRPr="00143D4C">
              <w:rPr>
                <w:rFonts w:ascii="Times New Roman" w:hAnsi="Times New Roman" w:cs="Times New Roman"/>
                <w:sz w:val="24"/>
                <w:szCs w:val="24"/>
              </w:rPr>
              <w:t>.</w:t>
            </w:r>
          </w:p>
        </w:tc>
      </w:tr>
    </w:tbl>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56144E" w:rsidRPr="00143D4C" w:rsidRDefault="0056144E" w:rsidP="006778E6">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Старшая группа</w:t>
      </w:r>
    </w:p>
    <w:p w:rsidR="00CE68AA" w:rsidRPr="00143D4C" w:rsidRDefault="007B4037" w:rsidP="004C16F7">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7B4037" w:rsidRPr="00143D4C" w:rsidRDefault="007B4037" w:rsidP="004C16F7">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элементарных математических представлений</w:t>
      </w:r>
    </w:p>
    <w:p w:rsidR="004C16F7" w:rsidRPr="00143D4C" w:rsidRDefault="004C16F7" w:rsidP="007B403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Количество и счет</w:t>
      </w:r>
      <w:r w:rsidR="007B4037" w:rsidRPr="00143D4C">
        <w:rPr>
          <w:rFonts w:ascii="Times New Roman" w:hAnsi="Times New Roman" w:cs="Times New Roman"/>
          <w:b/>
          <w:i/>
          <w:sz w:val="24"/>
          <w:szCs w:val="24"/>
        </w:rPr>
        <w:t xml:space="preserve"> </w:t>
      </w:r>
    </w:p>
    <w:p w:rsidR="004C16F7" w:rsidRPr="00143D4C" w:rsidRDefault="004C16F7" w:rsidP="00D02453">
      <w:pPr>
        <w:pStyle w:val="a3"/>
        <w:numPr>
          <w:ilvl w:val="0"/>
          <w:numId w:val="15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007B4037" w:rsidRPr="00143D4C">
        <w:rPr>
          <w:rFonts w:ascii="Times New Roman" w:hAnsi="Times New Roman" w:cs="Times New Roman"/>
          <w:sz w:val="24"/>
          <w:szCs w:val="24"/>
        </w:rPr>
        <w:t xml:space="preserve"> определять большую (меньшую) час</w:t>
      </w:r>
      <w:r w:rsidRPr="00143D4C">
        <w:rPr>
          <w:rFonts w:ascii="Times New Roman" w:hAnsi="Times New Roman" w:cs="Times New Roman"/>
          <w:sz w:val="24"/>
          <w:szCs w:val="24"/>
        </w:rPr>
        <w:t>ть множества или их равенство;</w:t>
      </w:r>
    </w:p>
    <w:p w:rsidR="004C16F7" w:rsidRPr="00143D4C" w:rsidRDefault="004C16F7"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считать до 10; последовательно знакомить с образованием каждого числа в пределах от </w:t>
      </w:r>
      <w:r w:rsidRPr="00143D4C">
        <w:rPr>
          <w:rFonts w:ascii="Times New Roman" w:hAnsi="Times New Roman" w:cs="Times New Roman"/>
          <w:sz w:val="24"/>
          <w:szCs w:val="24"/>
        </w:rPr>
        <w:t>5 до 10 (на наглядной основе);</w:t>
      </w:r>
    </w:p>
    <w:p w:rsidR="004C16F7" w:rsidRPr="00143D4C" w:rsidRDefault="004C16F7" w:rsidP="00D02453">
      <w:pPr>
        <w:pStyle w:val="a3"/>
        <w:numPr>
          <w:ilvl w:val="0"/>
          <w:numId w:val="15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с</w:t>
      </w:r>
      <w:r w:rsidR="007B4037" w:rsidRPr="00143D4C">
        <w:rPr>
          <w:rFonts w:ascii="Times New Roman" w:hAnsi="Times New Roman" w:cs="Times New Roman"/>
          <w:sz w:val="24"/>
          <w:szCs w:val="24"/>
        </w:rPr>
        <w:t>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w:t>
      </w:r>
      <w:r w:rsidRPr="00143D4C">
        <w:rPr>
          <w:rFonts w:ascii="Times New Roman" w:hAnsi="Times New Roman" w:cs="Times New Roman"/>
          <w:sz w:val="24"/>
          <w:szCs w:val="24"/>
        </w:rPr>
        <w:t>ин, то станет по 7, поровну»);</w:t>
      </w:r>
      <w:proofErr w:type="gramEnd"/>
    </w:p>
    <w:p w:rsidR="004C16F7" w:rsidRPr="00143D4C" w:rsidRDefault="004C16F7"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умение понимать отношения рядом стоящих ч</w:t>
      </w:r>
      <w:r w:rsidRPr="00143D4C">
        <w:rPr>
          <w:rFonts w:ascii="Times New Roman" w:hAnsi="Times New Roman" w:cs="Times New Roman"/>
          <w:sz w:val="24"/>
          <w:szCs w:val="24"/>
        </w:rPr>
        <w:t>исел (5 &lt; 6 на 1, 6 &gt; 5 на 1);</w:t>
      </w:r>
    </w:p>
    <w:p w:rsidR="004C16F7" w:rsidRPr="00143D4C" w:rsidRDefault="004C16F7"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тсчитывать предметы из большого количества по образцу и за</w:t>
      </w:r>
      <w:r w:rsidRPr="00143D4C">
        <w:rPr>
          <w:rFonts w:ascii="Times New Roman" w:hAnsi="Times New Roman" w:cs="Times New Roman"/>
          <w:sz w:val="24"/>
          <w:szCs w:val="24"/>
        </w:rPr>
        <w:t>данному числу (в пределах 10);</w:t>
      </w:r>
    </w:p>
    <w:p w:rsidR="004C16F7" w:rsidRPr="00143D4C" w:rsidRDefault="004C16F7"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овершенствовать умение считать в прямом и обр</w:t>
      </w:r>
      <w:r w:rsidRPr="00143D4C">
        <w:rPr>
          <w:rFonts w:ascii="Times New Roman" w:hAnsi="Times New Roman" w:cs="Times New Roman"/>
          <w:sz w:val="24"/>
          <w:szCs w:val="24"/>
        </w:rPr>
        <w:t>атном порядке (в пределах 10);</w:t>
      </w:r>
    </w:p>
    <w:p w:rsidR="004C16F7" w:rsidRPr="00143D4C" w:rsidRDefault="004C16F7"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читать предметы на ощупь, считать и воспроизводить количество звуков, движений по образцу и за</w:t>
      </w:r>
      <w:r w:rsidRPr="00143D4C">
        <w:rPr>
          <w:rFonts w:ascii="Times New Roman" w:hAnsi="Times New Roman" w:cs="Times New Roman"/>
          <w:sz w:val="24"/>
          <w:szCs w:val="24"/>
        </w:rPr>
        <w:t>данному числу (в пределах 10);</w:t>
      </w:r>
    </w:p>
    <w:p w:rsidR="004C16F7" w:rsidRPr="00143D4C" w:rsidRDefault="004C16F7"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ознакомить с цифрам</w:t>
      </w:r>
      <w:r w:rsidRPr="00143D4C">
        <w:rPr>
          <w:rFonts w:ascii="Times New Roman" w:hAnsi="Times New Roman" w:cs="Times New Roman"/>
          <w:sz w:val="24"/>
          <w:szCs w:val="24"/>
        </w:rPr>
        <w:t>и от 0 до 9;</w:t>
      </w:r>
    </w:p>
    <w:p w:rsidR="00614DE0" w:rsidRPr="00143D4C" w:rsidRDefault="004C16F7"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ознакомить с порядковым счетом в пределах 10, учить различать вопросы «Сколько?», «Который?» («Какой?»</w:t>
      </w:r>
      <w:r w:rsidR="00614DE0" w:rsidRPr="00143D4C">
        <w:rPr>
          <w:rFonts w:ascii="Times New Roman" w:hAnsi="Times New Roman" w:cs="Times New Roman"/>
          <w:sz w:val="24"/>
          <w:szCs w:val="24"/>
        </w:rPr>
        <w:t>) и правильно отвечать на них;</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w:t>
      </w:r>
      <w:r w:rsidRPr="00143D4C">
        <w:rPr>
          <w:rFonts w:ascii="Times New Roman" w:hAnsi="Times New Roman" w:cs="Times New Roman"/>
          <w:sz w:val="24"/>
          <w:szCs w:val="24"/>
        </w:rPr>
        <w:t xml:space="preserve"> всех игрушек поровну — по 5);</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w:t>
      </w:r>
      <w:r w:rsidRPr="00143D4C">
        <w:rPr>
          <w:rFonts w:ascii="Times New Roman" w:hAnsi="Times New Roman" w:cs="Times New Roman"/>
          <w:sz w:val="24"/>
          <w:szCs w:val="24"/>
        </w:rPr>
        <w:t>предмета);</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ознакомить с количественным составом числа из единиц в пределах 5 на конкретном материале: 5 — это один, еще один, еще один, еще один и еще один. </w:t>
      </w:r>
    </w:p>
    <w:p w:rsidR="00614DE0" w:rsidRPr="00143D4C" w:rsidRDefault="00614DE0" w:rsidP="00614DE0">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Величина</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w:t>
      </w:r>
      <w:r w:rsidR="007B4037" w:rsidRPr="00143D4C">
        <w:rPr>
          <w:rFonts w:ascii="Times New Roman" w:hAnsi="Times New Roman" w:cs="Times New Roman"/>
          <w:sz w:val="24"/>
          <w:szCs w:val="24"/>
        </w:rPr>
        <w:lastRenderedPageBreak/>
        <w:t>соотношение между ними по размеру: «Розовая лента — самая широкая, фиолетовая</w:t>
      </w:r>
      <w:r w:rsidRPr="00143D4C">
        <w:rPr>
          <w:rFonts w:ascii="Times New Roman" w:hAnsi="Times New Roman" w:cs="Times New Roman"/>
          <w:sz w:val="24"/>
          <w:szCs w:val="24"/>
        </w:rPr>
        <w:t xml:space="preserve"> –</w:t>
      </w:r>
      <w:r w:rsidR="007B4037" w:rsidRPr="00143D4C">
        <w:rPr>
          <w:rFonts w:ascii="Times New Roman" w:hAnsi="Times New Roman" w:cs="Times New Roman"/>
          <w:sz w:val="24"/>
          <w:szCs w:val="24"/>
        </w:rPr>
        <w:t xml:space="preserve"> немного уже, красная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еще уже, но она шире желтой, а зеленая уже желтой </w:t>
      </w:r>
      <w:r w:rsidRPr="00143D4C">
        <w:rPr>
          <w:rFonts w:ascii="Times New Roman" w:hAnsi="Times New Roman" w:cs="Times New Roman"/>
          <w:sz w:val="24"/>
          <w:szCs w:val="24"/>
        </w:rPr>
        <w:t>и всех остальных лент» и т.д.;</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 xml:space="preserve">равнивать два предмета по величине (длине, ширине, высоте) опосредованно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с помощью третьего (условной меры), равного одн</w:t>
      </w:r>
      <w:r w:rsidRPr="00143D4C">
        <w:rPr>
          <w:rFonts w:ascii="Times New Roman" w:hAnsi="Times New Roman" w:cs="Times New Roman"/>
          <w:sz w:val="24"/>
          <w:szCs w:val="24"/>
        </w:rPr>
        <w:t>ому из сравниваемых предметов;</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р</w:t>
      </w:r>
      <w:r w:rsidR="007B4037" w:rsidRPr="00143D4C">
        <w:rPr>
          <w:rFonts w:ascii="Times New Roman" w:hAnsi="Times New Roman" w:cs="Times New Roman"/>
          <w:sz w:val="24"/>
          <w:szCs w:val="24"/>
        </w:rPr>
        <w:t xml:space="preserve">азвивать глазомер, умение находить предметы длиннее (короче), выше (ниже), шире (уже), толще </w:t>
      </w:r>
      <w:r w:rsidRPr="00143D4C">
        <w:rPr>
          <w:rFonts w:ascii="Times New Roman" w:hAnsi="Times New Roman" w:cs="Times New Roman"/>
          <w:sz w:val="24"/>
          <w:szCs w:val="24"/>
        </w:rPr>
        <w:t>(тоньше) образца и равные ему;</w:t>
      </w:r>
      <w:proofErr w:type="gramEnd"/>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понятие о том, что предмет (лист бумаги, лента, круг, квадрат и др.) можно разделить на несколько р</w:t>
      </w:r>
      <w:r w:rsidRPr="00143D4C">
        <w:rPr>
          <w:rFonts w:ascii="Times New Roman" w:hAnsi="Times New Roman" w:cs="Times New Roman"/>
          <w:sz w:val="24"/>
          <w:szCs w:val="24"/>
        </w:rPr>
        <w:t>авных частей (на две, четыре);</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14DE0" w:rsidRPr="00143D4C" w:rsidRDefault="00614DE0" w:rsidP="00614DE0">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Форма</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ознакомить детей с овалом на основе сравнения е</w:t>
      </w:r>
      <w:r w:rsidRPr="00143D4C">
        <w:rPr>
          <w:rFonts w:ascii="Times New Roman" w:hAnsi="Times New Roman" w:cs="Times New Roman"/>
          <w:sz w:val="24"/>
          <w:szCs w:val="24"/>
        </w:rPr>
        <w:t>го с кругом и прямоугольником;</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7B4037" w:rsidRPr="00143D4C">
        <w:rPr>
          <w:rFonts w:ascii="Times New Roman" w:hAnsi="Times New Roman" w:cs="Times New Roman"/>
          <w:sz w:val="24"/>
          <w:szCs w:val="24"/>
        </w:rPr>
        <w:t>ать представление о четырехугольнике: подвести к пониманию того, что квадрат и прямоугольник являются раз</w:t>
      </w:r>
      <w:r w:rsidRPr="00143D4C">
        <w:rPr>
          <w:rFonts w:ascii="Times New Roman" w:hAnsi="Times New Roman" w:cs="Times New Roman"/>
          <w:sz w:val="24"/>
          <w:szCs w:val="24"/>
        </w:rPr>
        <w:t>новидностями четырехугольника;</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w:t>
      </w:r>
      <w:r w:rsidRPr="00143D4C">
        <w:rPr>
          <w:rFonts w:ascii="Times New Roman" w:hAnsi="Times New Roman" w:cs="Times New Roman"/>
          <w:sz w:val="24"/>
          <w:szCs w:val="24"/>
        </w:rPr>
        <w:t>ные, тарелки — круглые и т.д.;</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 xml:space="preserve">азвивать представления о том, как из одной формы сделать другую. </w:t>
      </w:r>
    </w:p>
    <w:p w:rsidR="00614DE0" w:rsidRPr="00143D4C" w:rsidRDefault="00614DE0" w:rsidP="00614DE0">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Ориентировка в пространстве</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с</w:t>
      </w:r>
      <w:r w:rsidR="007B4037" w:rsidRPr="00143D4C">
        <w:rPr>
          <w:rFonts w:ascii="Times New Roman" w:hAnsi="Times New Roman" w:cs="Times New Roman"/>
          <w:sz w:val="24"/>
          <w:szCs w:val="24"/>
        </w:rPr>
        <w:t>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007B4037" w:rsidRPr="00143D4C">
        <w:rPr>
          <w:rFonts w:ascii="Times New Roman" w:hAnsi="Times New Roman" w:cs="Times New Roman"/>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w:t>
      </w:r>
      <w:proofErr w:type="gramStart"/>
      <w:r w:rsidR="007B4037" w:rsidRPr="00143D4C">
        <w:rPr>
          <w:rFonts w:ascii="Times New Roman" w:hAnsi="Times New Roman" w:cs="Times New Roman"/>
          <w:sz w:val="24"/>
          <w:szCs w:val="24"/>
        </w:rPr>
        <w:t>«Справа от куклы сидит заяц, а слева от куклы стоит лошадка, сзади</w:t>
      </w:r>
      <w:r w:rsidRPr="00143D4C">
        <w:rPr>
          <w:rFonts w:ascii="Times New Roman" w:hAnsi="Times New Roman" w:cs="Times New Roman"/>
          <w:sz w:val="24"/>
          <w:szCs w:val="24"/>
        </w:rPr>
        <w:t xml:space="preserve"> — мишка, а впереди — машина»;</w:t>
      </w:r>
      <w:proofErr w:type="gramEnd"/>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ориентироваться на листе бумаги (справа — слева, вверху — внизу, в середине, в углу). </w:t>
      </w:r>
    </w:p>
    <w:p w:rsidR="00614DE0" w:rsidRPr="00143D4C" w:rsidRDefault="00614DE0" w:rsidP="00614DE0">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Ориентировка во времени</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7B4037" w:rsidRPr="00143D4C">
        <w:rPr>
          <w:rFonts w:ascii="Times New Roman" w:hAnsi="Times New Roman" w:cs="Times New Roman"/>
          <w:sz w:val="24"/>
          <w:szCs w:val="24"/>
        </w:rPr>
        <w:t>ать детям представление о том, что утро, вече</w:t>
      </w:r>
      <w:r w:rsidRPr="00143D4C">
        <w:rPr>
          <w:rFonts w:ascii="Times New Roman" w:hAnsi="Times New Roman" w:cs="Times New Roman"/>
          <w:sz w:val="24"/>
          <w:szCs w:val="24"/>
        </w:rPr>
        <w:t>р, день и ночь составляют сутки;</w:t>
      </w:r>
    </w:p>
    <w:p w:rsidR="007B4037"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на конкретных примерах устанавливать</w:t>
      </w:r>
      <w:proofErr w:type="gramEnd"/>
      <w:r w:rsidR="007B4037" w:rsidRPr="00143D4C">
        <w:rPr>
          <w:rFonts w:ascii="Times New Roman" w:hAnsi="Times New Roman" w:cs="Times New Roman"/>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7B4037" w:rsidRPr="00143D4C" w:rsidRDefault="007B4037" w:rsidP="007B4037">
      <w:pPr>
        <w:spacing w:after="0" w:line="240" w:lineRule="auto"/>
        <w:rPr>
          <w:rFonts w:ascii="Times New Roman" w:hAnsi="Times New Roman" w:cs="Times New Roman"/>
          <w:sz w:val="24"/>
          <w:szCs w:val="24"/>
        </w:rPr>
      </w:pPr>
    </w:p>
    <w:p w:rsidR="0057554C" w:rsidRPr="00143D4C" w:rsidRDefault="0057554C" w:rsidP="00614DE0">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Развитие познавательно-исследовательской деятельности</w:t>
      </w:r>
    </w:p>
    <w:p w:rsidR="00614DE0" w:rsidRPr="00143D4C" w:rsidRDefault="0057554C" w:rsidP="0057554C">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Познавательно-и</w:t>
      </w:r>
      <w:r w:rsidR="00614DE0" w:rsidRPr="00143D4C">
        <w:rPr>
          <w:rFonts w:ascii="Times New Roman" w:hAnsi="Times New Roman" w:cs="Times New Roman"/>
          <w:b/>
          <w:i/>
          <w:sz w:val="24"/>
          <w:szCs w:val="24"/>
        </w:rPr>
        <w:t>сследовательская деятельность</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з</w:t>
      </w:r>
      <w:r w:rsidR="0057554C" w:rsidRPr="00143D4C">
        <w:rPr>
          <w:rFonts w:ascii="Times New Roman" w:hAnsi="Times New Roman" w:cs="Times New Roman"/>
          <w:sz w:val="24"/>
          <w:szCs w:val="24"/>
        </w:rPr>
        <w:t>акреплять умение использовать обобщенные способы обследования объектов с помощью специально разработанной системы сенсорных эт</w:t>
      </w:r>
      <w:r w:rsidRPr="00143D4C">
        <w:rPr>
          <w:rFonts w:ascii="Times New Roman" w:hAnsi="Times New Roman" w:cs="Times New Roman"/>
          <w:sz w:val="24"/>
          <w:szCs w:val="24"/>
        </w:rPr>
        <w:t>алонов, перцептивных действий;</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обуждать устанавливать функциональные связи и отношения между системами объектов и явлений, применяя различные сре</w:t>
      </w:r>
      <w:r w:rsidRPr="00143D4C">
        <w:rPr>
          <w:rFonts w:ascii="Times New Roman" w:hAnsi="Times New Roman" w:cs="Times New Roman"/>
          <w:sz w:val="24"/>
          <w:szCs w:val="24"/>
        </w:rPr>
        <w:t>дства познавательных действий;</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 xml:space="preserve">пособствовать самостоятельному использованию действий экспериментального характера </w:t>
      </w:r>
      <w:r w:rsidRPr="00143D4C">
        <w:rPr>
          <w:rFonts w:ascii="Times New Roman" w:hAnsi="Times New Roman" w:cs="Times New Roman"/>
          <w:sz w:val="24"/>
          <w:szCs w:val="24"/>
        </w:rPr>
        <w:t>для выявления скрытых свойств; з</w:t>
      </w:r>
      <w:r w:rsidR="0057554C" w:rsidRPr="00143D4C">
        <w:rPr>
          <w:rFonts w:ascii="Times New Roman" w:hAnsi="Times New Roman" w:cs="Times New Roman"/>
          <w:sz w:val="24"/>
          <w:szCs w:val="24"/>
        </w:rPr>
        <w:t>акреплять умение получать информацию о новом объект</w:t>
      </w:r>
      <w:r w:rsidRPr="00143D4C">
        <w:rPr>
          <w:rFonts w:ascii="Times New Roman" w:hAnsi="Times New Roman" w:cs="Times New Roman"/>
          <w:sz w:val="24"/>
          <w:szCs w:val="24"/>
        </w:rPr>
        <w:t>е в  процессе его исследования;</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 xml:space="preserve">азвивать умение детей действовать в соответствии с предлагаемым </w:t>
      </w:r>
      <w:r w:rsidRPr="00143D4C">
        <w:rPr>
          <w:rFonts w:ascii="Times New Roman" w:hAnsi="Times New Roman" w:cs="Times New Roman"/>
          <w:sz w:val="24"/>
          <w:szCs w:val="24"/>
        </w:rPr>
        <w:t>алгоритмом;</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умение оп</w:t>
      </w:r>
      <w:r w:rsidRPr="00143D4C">
        <w:rPr>
          <w:rFonts w:ascii="Times New Roman" w:hAnsi="Times New Roman" w:cs="Times New Roman"/>
          <w:sz w:val="24"/>
          <w:szCs w:val="24"/>
        </w:rPr>
        <w:t>ределять алгоритм собственной де</w:t>
      </w:r>
      <w:r w:rsidR="0057554C" w:rsidRPr="00143D4C">
        <w:rPr>
          <w:rFonts w:ascii="Times New Roman" w:hAnsi="Times New Roman" w:cs="Times New Roman"/>
          <w:sz w:val="24"/>
          <w:szCs w:val="24"/>
        </w:rPr>
        <w:t xml:space="preserve">ятельности; с помощью взрослого составлять модели и использовать их в познавательно-исследовательской деятельности. </w:t>
      </w:r>
    </w:p>
    <w:p w:rsidR="00614DE0" w:rsidRPr="00143D4C" w:rsidRDefault="00614DE0" w:rsidP="00614DE0">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Сенсорное развитие</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w:t>
      </w:r>
      <w:r w:rsidRPr="00143D4C">
        <w:rPr>
          <w:rFonts w:ascii="Times New Roman" w:hAnsi="Times New Roman" w:cs="Times New Roman"/>
          <w:sz w:val="24"/>
          <w:szCs w:val="24"/>
        </w:rPr>
        <w:t>лух, осязание, обоняние, вкус;</w:t>
      </w:r>
      <w:proofErr w:type="gramEnd"/>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знакомить с цветами спектра: красный, оранжевый, желтый, зеленый, голубой, синий, фиолетовый (хроматические) и белый, се</w:t>
      </w:r>
      <w:r w:rsidRPr="00143D4C">
        <w:rPr>
          <w:rFonts w:ascii="Times New Roman" w:hAnsi="Times New Roman" w:cs="Times New Roman"/>
          <w:sz w:val="24"/>
          <w:szCs w:val="24"/>
        </w:rPr>
        <w:t>рый и черный (ахроматические);</w:t>
      </w:r>
      <w:proofErr w:type="gramEnd"/>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различать цвета по светлоте и насыще</w:t>
      </w:r>
      <w:r w:rsidRPr="00143D4C">
        <w:rPr>
          <w:rFonts w:ascii="Times New Roman" w:hAnsi="Times New Roman" w:cs="Times New Roman"/>
          <w:sz w:val="24"/>
          <w:szCs w:val="24"/>
        </w:rPr>
        <w:t>нности, правильно называть их;</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оказать детям особенности располож</w:t>
      </w:r>
      <w:r w:rsidRPr="00143D4C">
        <w:rPr>
          <w:rFonts w:ascii="Times New Roman" w:hAnsi="Times New Roman" w:cs="Times New Roman"/>
          <w:sz w:val="24"/>
          <w:szCs w:val="24"/>
        </w:rPr>
        <w:t>ения цветовых тонов в спектре;</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знакомить с различными геометрическими фигурами, учить использовать в качестве эталонов</w:t>
      </w:r>
      <w:r w:rsidRPr="00143D4C">
        <w:rPr>
          <w:rFonts w:ascii="Times New Roman" w:hAnsi="Times New Roman" w:cs="Times New Roman"/>
          <w:sz w:val="24"/>
          <w:szCs w:val="24"/>
        </w:rPr>
        <w:t xml:space="preserve"> плоскостные и объемные формы;</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умение обследовать предметы разной формы; при обследовании вклю</w:t>
      </w:r>
      <w:r w:rsidRPr="00143D4C">
        <w:rPr>
          <w:rFonts w:ascii="Times New Roman" w:hAnsi="Times New Roman" w:cs="Times New Roman"/>
          <w:sz w:val="24"/>
          <w:szCs w:val="24"/>
        </w:rPr>
        <w:t>чать движения рук по предмету;</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о фактуре предметов (</w:t>
      </w:r>
      <w:proofErr w:type="gramStart"/>
      <w:r w:rsidR="0057554C" w:rsidRPr="00143D4C">
        <w:rPr>
          <w:rFonts w:ascii="Times New Roman" w:hAnsi="Times New Roman" w:cs="Times New Roman"/>
          <w:sz w:val="24"/>
          <w:szCs w:val="24"/>
        </w:rPr>
        <w:t>гладкий</w:t>
      </w:r>
      <w:proofErr w:type="gramEnd"/>
      <w:r w:rsidR="0057554C" w:rsidRPr="00143D4C">
        <w:rPr>
          <w:rFonts w:ascii="Times New Roman" w:hAnsi="Times New Roman" w:cs="Times New Roman"/>
          <w:sz w:val="24"/>
          <w:szCs w:val="24"/>
        </w:rPr>
        <w:t>, пушистый, шероховатый</w:t>
      </w:r>
      <w:r w:rsidRPr="00143D4C">
        <w:rPr>
          <w:rFonts w:ascii="Times New Roman" w:hAnsi="Times New Roman" w:cs="Times New Roman"/>
          <w:sz w:val="24"/>
          <w:szCs w:val="24"/>
        </w:rPr>
        <w:t xml:space="preserve"> и т. п.);</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совершенствовать глазомер;</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 xml:space="preserve">азвивать познавательно-исследовательский интерес, показывая занимательные опыты, фокусы, привлекая к простейшим экспериментам. </w:t>
      </w:r>
    </w:p>
    <w:p w:rsidR="00614DE0" w:rsidRPr="00143D4C" w:rsidRDefault="00614DE0" w:rsidP="00614DE0">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Проектная деятельность</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оздавать условия для реализации детьми проектов трех типов: исследовательс</w:t>
      </w:r>
      <w:r w:rsidRPr="00143D4C">
        <w:rPr>
          <w:rFonts w:ascii="Times New Roman" w:hAnsi="Times New Roman" w:cs="Times New Roman"/>
          <w:sz w:val="24"/>
          <w:szCs w:val="24"/>
        </w:rPr>
        <w:t>ких, творческих и нормативных;</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проектную деятель</w:t>
      </w:r>
      <w:r w:rsidRPr="00143D4C">
        <w:rPr>
          <w:rFonts w:ascii="Times New Roman" w:hAnsi="Times New Roman" w:cs="Times New Roman"/>
          <w:sz w:val="24"/>
          <w:szCs w:val="24"/>
        </w:rPr>
        <w:t>ность исследовательского типа;</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ргани</w:t>
      </w:r>
      <w:r w:rsidRPr="00143D4C">
        <w:rPr>
          <w:rFonts w:ascii="Times New Roman" w:hAnsi="Times New Roman" w:cs="Times New Roman"/>
          <w:sz w:val="24"/>
          <w:szCs w:val="24"/>
        </w:rPr>
        <w:t>зовывать презентации проектов;</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у детей предс</w:t>
      </w:r>
      <w:r w:rsidRPr="00143D4C">
        <w:rPr>
          <w:rFonts w:ascii="Times New Roman" w:hAnsi="Times New Roman" w:cs="Times New Roman"/>
          <w:sz w:val="24"/>
          <w:szCs w:val="24"/>
        </w:rPr>
        <w:t>тавления об авторстве проекта;</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оздавать условия для реализации проектной деятельности творческого типа</w:t>
      </w:r>
      <w:r w:rsidRPr="00143D4C">
        <w:rPr>
          <w:rFonts w:ascii="Times New Roman" w:hAnsi="Times New Roman" w:cs="Times New Roman"/>
          <w:sz w:val="24"/>
          <w:szCs w:val="24"/>
        </w:rPr>
        <w:t>;</w:t>
      </w:r>
    </w:p>
    <w:p w:rsidR="00614DE0" w:rsidRPr="00143D4C" w:rsidRDefault="0057554C"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развитию проектной д</w:t>
      </w:r>
      <w:r w:rsidR="00614DE0" w:rsidRPr="00143D4C">
        <w:rPr>
          <w:rFonts w:ascii="Times New Roman" w:hAnsi="Times New Roman" w:cs="Times New Roman"/>
          <w:sz w:val="24"/>
          <w:szCs w:val="24"/>
        </w:rPr>
        <w:t>еятельности нормативного типа.</w:t>
      </w:r>
    </w:p>
    <w:p w:rsidR="00614DE0" w:rsidRPr="00143D4C" w:rsidRDefault="00614DE0" w:rsidP="00614DE0">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Дидактические игры</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рганизовывать дидактические игры, объединяя детей в подгруппы по 2–4 человека;</w:t>
      </w:r>
      <w:r w:rsidRPr="00143D4C">
        <w:rPr>
          <w:rFonts w:ascii="Times New Roman" w:hAnsi="Times New Roman" w:cs="Times New Roman"/>
          <w:sz w:val="24"/>
          <w:szCs w:val="24"/>
        </w:rPr>
        <w:t xml:space="preserve"> учить выполнять правила игры;</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р</w:t>
      </w:r>
      <w:r w:rsidR="0057554C" w:rsidRPr="00143D4C">
        <w:rPr>
          <w:rFonts w:ascii="Times New Roman" w:hAnsi="Times New Roman" w:cs="Times New Roman"/>
          <w:sz w:val="24"/>
          <w:szCs w:val="24"/>
        </w:rPr>
        <w:t>азвивать в играх память, внимание, воображение, мышление, ре</w:t>
      </w:r>
      <w:r w:rsidRPr="00143D4C">
        <w:rPr>
          <w:rFonts w:ascii="Times New Roman" w:hAnsi="Times New Roman" w:cs="Times New Roman"/>
          <w:sz w:val="24"/>
          <w:szCs w:val="24"/>
        </w:rPr>
        <w:t>чь, сенсорные способности детей;</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57554C" w:rsidRPr="00143D4C">
        <w:rPr>
          <w:rFonts w:ascii="Times New Roman" w:hAnsi="Times New Roman" w:cs="Times New Roman"/>
          <w:sz w:val="24"/>
          <w:szCs w:val="24"/>
        </w:rPr>
        <w:t xml:space="preserve">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0057554C" w:rsidRPr="00143D4C">
        <w:rPr>
          <w:rFonts w:ascii="Times New Roman" w:hAnsi="Times New Roman" w:cs="Times New Roman"/>
          <w:sz w:val="24"/>
          <w:szCs w:val="24"/>
        </w:rPr>
        <w:t>пазлы</w:t>
      </w:r>
      <w:proofErr w:type="spellEnd"/>
      <w:r w:rsidR="0057554C" w:rsidRPr="00143D4C">
        <w:rPr>
          <w:rFonts w:ascii="Times New Roman" w:hAnsi="Times New Roman" w:cs="Times New Roman"/>
          <w:sz w:val="24"/>
          <w:szCs w:val="24"/>
        </w:rPr>
        <w:t>), определять изменения в расположении предметов (впереди, сзади, направо, налево,</w:t>
      </w:r>
      <w:r w:rsidRPr="00143D4C">
        <w:rPr>
          <w:rFonts w:ascii="Times New Roman" w:hAnsi="Times New Roman" w:cs="Times New Roman"/>
          <w:sz w:val="24"/>
          <w:szCs w:val="24"/>
        </w:rPr>
        <w:t xml:space="preserve"> под, над, посередине, сбоку);</w:t>
      </w:r>
      <w:proofErr w:type="gramEnd"/>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желание действовать с разнообразными дидактическими играми и игрушками (народными, эле</w:t>
      </w:r>
      <w:r w:rsidRPr="00143D4C">
        <w:rPr>
          <w:rFonts w:ascii="Times New Roman" w:hAnsi="Times New Roman" w:cs="Times New Roman"/>
          <w:sz w:val="24"/>
          <w:szCs w:val="24"/>
        </w:rPr>
        <w:t>ктронными, компьютерными и др.);</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обуждать детей к самостоятельности в игре, вызывая у них эмоционально-положительн</w:t>
      </w:r>
      <w:r w:rsidRPr="00143D4C">
        <w:rPr>
          <w:rFonts w:ascii="Times New Roman" w:hAnsi="Times New Roman" w:cs="Times New Roman"/>
          <w:sz w:val="24"/>
          <w:szCs w:val="24"/>
        </w:rPr>
        <w:t>ый отклик на игровое действие;</w:t>
      </w:r>
    </w:p>
    <w:p w:rsidR="0057554C"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7554C" w:rsidRPr="00143D4C" w:rsidRDefault="0057554C" w:rsidP="00614DE0">
      <w:pPr>
        <w:spacing w:after="0" w:line="240" w:lineRule="auto"/>
        <w:jc w:val="center"/>
        <w:rPr>
          <w:rFonts w:ascii="Times New Roman" w:hAnsi="Times New Roman" w:cs="Times New Roman"/>
          <w:b/>
          <w:sz w:val="24"/>
          <w:szCs w:val="24"/>
        </w:rPr>
      </w:pPr>
    </w:p>
    <w:p w:rsidR="0057554C" w:rsidRPr="00143D4C" w:rsidRDefault="0057554C" w:rsidP="00614DE0">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предметным окружением</w:t>
      </w:r>
    </w:p>
    <w:p w:rsidR="00614DE0" w:rsidRPr="00143D4C" w:rsidRDefault="00614DE0" w:rsidP="00D02453">
      <w:pPr>
        <w:pStyle w:val="a3"/>
        <w:numPr>
          <w:ilvl w:val="0"/>
          <w:numId w:val="16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обогащать предста</w:t>
      </w:r>
      <w:r w:rsidRPr="00143D4C">
        <w:rPr>
          <w:rFonts w:ascii="Times New Roman" w:hAnsi="Times New Roman" w:cs="Times New Roman"/>
          <w:sz w:val="24"/>
          <w:szCs w:val="24"/>
        </w:rPr>
        <w:t>вления детей о мире предметов;</w:t>
      </w:r>
    </w:p>
    <w:p w:rsidR="00614DE0" w:rsidRPr="00143D4C" w:rsidRDefault="00614DE0" w:rsidP="00D02453">
      <w:pPr>
        <w:pStyle w:val="a3"/>
        <w:numPr>
          <w:ilvl w:val="0"/>
          <w:numId w:val="16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бъяснять на</w:t>
      </w:r>
      <w:r w:rsidRPr="00143D4C">
        <w:rPr>
          <w:rFonts w:ascii="Times New Roman" w:hAnsi="Times New Roman" w:cs="Times New Roman"/>
          <w:sz w:val="24"/>
          <w:szCs w:val="24"/>
        </w:rPr>
        <w:t>значение незнакомых предметов;</w:t>
      </w:r>
    </w:p>
    <w:p w:rsidR="00614DE0" w:rsidRPr="00143D4C" w:rsidRDefault="00614DE0" w:rsidP="00D02453">
      <w:pPr>
        <w:pStyle w:val="a3"/>
        <w:numPr>
          <w:ilvl w:val="0"/>
          <w:numId w:val="161"/>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ф</w:t>
      </w:r>
      <w:r w:rsidR="0057554C" w:rsidRPr="00143D4C">
        <w:rPr>
          <w:rFonts w:ascii="Times New Roman" w:hAnsi="Times New Roman" w:cs="Times New Roman"/>
          <w:sz w:val="24"/>
          <w:szCs w:val="24"/>
        </w:rPr>
        <w:t xml:space="preserve">ормировать представление о предметах, облегчающих труд человека в быту (кофемолка, миксер, мясорубка и др.), создающих комфорт </w:t>
      </w:r>
      <w:r w:rsidRPr="00143D4C">
        <w:rPr>
          <w:rFonts w:ascii="Times New Roman" w:hAnsi="Times New Roman" w:cs="Times New Roman"/>
          <w:sz w:val="24"/>
          <w:szCs w:val="24"/>
        </w:rPr>
        <w:t>(бра, картины, ковер и т. п.);</w:t>
      </w:r>
      <w:proofErr w:type="gramEnd"/>
    </w:p>
    <w:p w:rsidR="00614DE0" w:rsidRPr="00143D4C" w:rsidRDefault="00614DE0" w:rsidP="00D02453">
      <w:pPr>
        <w:pStyle w:val="a3"/>
        <w:numPr>
          <w:ilvl w:val="0"/>
          <w:numId w:val="16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 xml:space="preserve">объяснять, </w:t>
      </w:r>
      <w:r w:rsidR="0057554C" w:rsidRPr="00143D4C">
        <w:rPr>
          <w:rFonts w:ascii="Times New Roman" w:hAnsi="Times New Roman" w:cs="Times New Roman"/>
          <w:sz w:val="24"/>
          <w:szCs w:val="24"/>
        </w:rPr>
        <w:t>что прочность и долговечность зависят от свойств и качеств материал</w:t>
      </w:r>
      <w:r w:rsidRPr="00143D4C">
        <w:rPr>
          <w:rFonts w:ascii="Times New Roman" w:hAnsi="Times New Roman" w:cs="Times New Roman"/>
          <w:sz w:val="24"/>
          <w:szCs w:val="24"/>
        </w:rPr>
        <w:t>а, из которого сделан предмет;</w:t>
      </w:r>
    </w:p>
    <w:p w:rsidR="00614DE0" w:rsidRPr="00143D4C" w:rsidRDefault="00614DE0" w:rsidP="00D02453">
      <w:pPr>
        <w:pStyle w:val="a3"/>
        <w:numPr>
          <w:ilvl w:val="0"/>
          <w:numId w:val="16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 xml:space="preserve">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w:t>
      </w:r>
      <w:r w:rsidRPr="00143D4C">
        <w:rPr>
          <w:rFonts w:ascii="Times New Roman" w:hAnsi="Times New Roman" w:cs="Times New Roman"/>
          <w:sz w:val="24"/>
          <w:szCs w:val="24"/>
        </w:rPr>
        <w:t>– прочность, блеск, звонкость;</w:t>
      </w:r>
    </w:p>
    <w:p w:rsidR="0057554C" w:rsidRPr="00143D4C" w:rsidRDefault="00614DE0" w:rsidP="00D02453">
      <w:pPr>
        <w:pStyle w:val="a3"/>
        <w:numPr>
          <w:ilvl w:val="0"/>
          <w:numId w:val="161"/>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обуждать сравнивать предметы (по назначению, цвету, форме, материалу), классифицировать их (посуда – фарфоровая, стеклянная,</w:t>
      </w:r>
      <w:r w:rsidRPr="00143D4C">
        <w:rPr>
          <w:rFonts w:ascii="Times New Roman" w:hAnsi="Times New Roman" w:cs="Times New Roman"/>
          <w:sz w:val="24"/>
          <w:szCs w:val="24"/>
        </w:rPr>
        <w:t xml:space="preserve"> керамическая, пластмассовая);</w:t>
      </w:r>
      <w:r w:rsidRPr="00143D4C">
        <w:rPr>
          <w:rFonts w:ascii="Times New Roman" w:hAnsi="Times New Roman" w:cs="Times New Roman"/>
          <w:sz w:val="24"/>
          <w:szCs w:val="24"/>
        </w:rPr>
        <w:br/>
        <w:t>р</w:t>
      </w:r>
      <w:r w:rsidR="0057554C" w:rsidRPr="00143D4C">
        <w:rPr>
          <w:rFonts w:ascii="Times New Roman" w:hAnsi="Times New Roman" w:cs="Times New Roman"/>
          <w:sz w:val="24"/>
          <w:szCs w:val="24"/>
        </w:rPr>
        <w:t xml:space="preserve">ассказывать о том, что любая вещь создана трудом многих людей («Откуда пришел стол?», «Как получилась книжка?» и т. п.). </w:t>
      </w:r>
      <w:proofErr w:type="gramEnd"/>
    </w:p>
    <w:p w:rsidR="0057554C" w:rsidRPr="00143D4C" w:rsidRDefault="0057554C" w:rsidP="0057554C">
      <w:pPr>
        <w:spacing w:after="0" w:line="240" w:lineRule="auto"/>
        <w:rPr>
          <w:rFonts w:ascii="Times New Roman" w:hAnsi="Times New Roman" w:cs="Times New Roman"/>
          <w:sz w:val="24"/>
          <w:szCs w:val="24"/>
        </w:rPr>
      </w:pPr>
    </w:p>
    <w:p w:rsidR="0057554C" w:rsidRPr="00143D4C" w:rsidRDefault="0057554C" w:rsidP="00614DE0">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социальным миром</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богащать пре</w:t>
      </w:r>
      <w:r w:rsidRPr="00143D4C">
        <w:rPr>
          <w:rFonts w:ascii="Times New Roman" w:hAnsi="Times New Roman" w:cs="Times New Roman"/>
          <w:sz w:val="24"/>
          <w:szCs w:val="24"/>
        </w:rPr>
        <w:t>дставления детей о профессиях;</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об учебных заведениях (детский сад, школа, колледж, вуз), сферах человеческой деятельности (наука, искусство, прои</w:t>
      </w:r>
      <w:r w:rsidRPr="00143D4C">
        <w:rPr>
          <w:rFonts w:ascii="Times New Roman" w:hAnsi="Times New Roman" w:cs="Times New Roman"/>
          <w:sz w:val="24"/>
          <w:szCs w:val="24"/>
        </w:rPr>
        <w:t>зводство, сельское хозяйство);</w:t>
      </w:r>
      <w:proofErr w:type="gramEnd"/>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знакомить с культурными явлениями (цирк, библиотека, музей и др.), их атрибутами, значением в жизни общества, связанными с ними про</w:t>
      </w:r>
      <w:r w:rsidRPr="00143D4C">
        <w:rPr>
          <w:rFonts w:ascii="Times New Roman" w:hAnsi="Times New Roman" w:cs="Times New Roman"/>
          <w:sz w:val="24"/>
          <w:szCs w:val="24"/>
        </w:rPr>
        <w:t>фессиями, правилами поведения;</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знакомить с деньгами, их функциями (средство для оплаты труда, расчетов при покупках), бюджетом и возможностями се</w:t>
      </w:r>
      <w:r w:rsidRPr="00143D4C">
        <w:rPr>
          <w:rFonts w:ascii="Times New Roman" w:hAnsi="Times New Roman" w:cs="Times New Roman"/>
          <w:sz w:val="24"/>
          <w:szCs w:val="24"/>
        </w:rPr>
        <w:t>мьи;</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ф</w:t>
      </w:r>
      <w:r w:rsidR="0057554C" w:rsidRPr="00143D4C">
        <w:rPr>
          <w:rFonts w:ascii="Times New Roman" w:hAnsi="Times New Roman" w:cs="Times New Roman"/>
          <w:sz w:val="24"/>
          <w:szCs w:val="24"/>
        </w:rPr>
        <w:t>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w:t>
      </w:r>
      <w:r w:rsidRPr="00143D4C">
        <w:rPr>
          <w:rFonts w:ascii="Times New Roman" w:hAnsi="Times New Roman" w:cs="Times New Roman"/>
          <w:sz w:val="24"/>
          <w:szCs w:val="24"/>
        </w:rPr>
        <w:t>ежда, утварь, традиции и др.);</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 xml:space="preserve">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w:t>
      </w:r>
      <w:r w:rsidRPr="00143D4C">
        <w:rPr>
          <w:rFonts w:ascii="Times New Roman" w:hAnsi="Times New Roman" w:cs="Times New Roman"/>
          <w:sz w:val="24"/>
          <w:szCs w:val="24"/>
        </w:rPr>
        <w:t>разнообразная техника;</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о личностных и деловых</w:t>
      </w:r>
      <w:r w:rsidRPr="00143D4C">
        <w:rPr>
          <w:rFonts w:ascii="Times New Roman" w:hAnsi="Times New Roman" w:cs="Times New Roman"/>
          <w:sz w:val="24"/>
          <w:szCs w:val="24"/>
        </w:rPr>
        <w:t xml:space="preserve"> качествах человека-труженика;</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w:t>
      </w:r>
      <w:r w:rsidRPr="00143D4C">
        <w:rPr>
          <w:rFonts w:ascii="Times New Roman" w:hAnsi="Times New Roman" w:cs="Times New Roman"/>
          <w:sz w:val="24"/>
          <w:szCs w:val="24"/>
        </w:rPr>
        <w:t>тами декоративного искусства);</w:t>
      </w:r>
      <w:proofErr w:type="gramEnd"/>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рививать чувство благода</w:t>
      </w:r>
      <w:r w:rsidRPr="00143D4C">
        <w:rPr>
          <w:rFonts w:ascii="Times New Roman" w:hAnsi="Times New Roman" w:cs="Times New Roman"/>
          <w:sz w:val="24"/>
          <w:szCs w:val="24"/>
        </w:rPr>
        <w:t>рности к человеку за его труд;</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w:t>
      </w:r>
      <w:r w:rsidRPr="00143D4C">
        <w:rPr>
          <w:rFonts w:ascii="Times New Roman" w:hAnsi="Times New Roman" w:cs="Times New Roman"/>
          <w:sz w:val="24"/>
          <w:szCs w:val="24"/>
        </w:rPr>
        <w:t xml:space="preserve"> представления о малой Родине;</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детям о достопримечательностях, культуре, традициях родного края; о замечательных людя</w:t>
      </w:r>
      <w:r w:rsidRPr="00143D4C">
        <w:rPr>
          <w:rFonts w:ascii="Times New Roman" w:hAnsi="Times New Roman" w:cs="Times New Roman"/>
          <w:sz w:val="24"/>
          <w:szCs w:val="24"/>
        </w:rPr>
        <w:t>х, прославивших свой край;</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детей о родной стране, о государственных праздниках (8 Марта, День защитника Отечества, Де</w:t>
      </w:r>
      <w:r w:rsidRPr="00143D4C">
        <w:rPr>
          <w:rFonts w:ascii="Times New Roman" w:hAnsi="Times New Roman" w:cs="Times New Roman"/>
          <w:sz w:val="24"/>
          <w:szCs w:val="24"/>
        </w:rPr>
        <w:t>нь Победы, Новый год и т. д.);</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воспитывать любовь к Родине;</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представления о том, что Российская Федерация (Россия) — огромная, многонационал</w:t>
      </w:r>
      <w:r w:rsidRPr="00143D4C">
        <w:rPr>
          <w:rFonts w:ascii="Times New Roman" w:hAnsi="Times New Roman" w:cs="Times New Roman"/>
          <w:sz w:val="24"/>
          <w:szCs w:val="24"/>
        </w:rPr>
        <w:t xml:space="preserve">ьная страна. Рассказывать детям </w:t>
      </w:r>
      <w:r w:rsidR="0057554C" w:rsidRPr="00143D4C">
        <w:rPr>
          <w:rFonts w:ascii="Times New Roman" w:hAnsi="Times New Roman" w:cs="Times New Roman"/>
          <w:sz w:val="24"/>
          <w:szCs w:val="24"/>
        </w:rPr>
        <w:t>о том, что Москва — главны</w:t>
      </w:r>
      <w:r w:rsidRPr="00143D4C">
        <w:rPr>
          <w:rFonts w:ascii="Times New Roman" w:hAnsi="Times New Roman" w:cs="Times New Roman"/>
          <w:sz w:val="24"/>
          <w:szCs w:val="24"/>
        </w:rPr>
        <w:t>й город, столица нашей Родины; п</w:t>
      </w:r>
      <w:r w:rsidR="0057554C" w:rsidRPr="00143D4C">
        <w:rPr>
          <w:rFonts w:ascii="Times New Roman" w:hAnsi="Times New Roman" w:cs="Times New Roman"/>
          <w:sz w:val="24"/>
          <w:szCs w:val="24"/>
        </w:rPr>
        <w:t xml:space="preserve">ознакомить с флагом и </w:t>
      </w:r>
      <w:r w:rsidRPr="00143D4C">
        <w:rPr>
          <w:rFonts w:ascii="Times New Roman" w:hAnsi="Times New Roman" w:cs="Times New Roman"/>
          <w:sz w:val="24"/>
          <w:szCs w:val="24"/>
        </w:rPr>
        <w:t>гербом России, мелодией гимна;</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w:t>
      </w:r>
      <w:r w:rsidRPr="00143D4C">
        <w:rPr>
          <w:rFonts w:ascii="Times New Roman" w:hAnsi="Times New Roman" w:cs="Times New Roman"/>
          <w:sz w:val="24"/>
          <w:szCs w:val="24"/>
        </w:rPr>
        <w:t>ения детей о Российской армии;</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уважение к</w:t>
      </w:r>
      <w:r w:rsidRPr="00143D4C">
        <w:rPr>
          <w:rFonts w:ascii="Times New Roman" w:hAnsi="Times New Roman" w:cs="Times New Roman"/>
          <w:sz w:val="24"/>
          <w:szCs w:val="24"/>
        </w:rPr>
        <w:t xml:space="preserve"> защитникам отечества;</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 xml:space="preserve">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w:t>
      </w:r>
      <w:r w:rsidRPr="00143D4C">
        <w:rPr>
          <w:rFonts w:ascii="Times New Roman" w:hAnsi="Times New Roman" w:cs="Times New Roman"/>
          <w:sz w:val="24"/>
          <w:szCs w:val="24"/>
        </w:rPr>
        <w:t>от врагов прадеды, деды, отцы;</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риглашать в детский сад военных, ветеранов из числ</w:t>
      </w:r>
      <w:r w:rsidRPr="00143D4C">
        <w:rPr>
          <w:rFonts w:ascii="Times New Roman" w:hAnsi="Times New Roman" w:cs="Times New Roman"/>
          <w:sz w:val="24"/>
          <w:szCs w:val="24"/>
        </w:rPr>
        <w:t>а близких родственников детей;</w:t>
      </w:r>
    </w:p>
    <w:p w:rsidR="0057554C"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ассматривать с детьми картины, репродукции, альбомы с военной тематикой.</w:t>
      </w:r>
    </w:p>
    <w:p w:rsidR="0057554C" w:rsidRPr="00143D4C" w:rsidRDefault="0057554C" w:rsidP="0057554C">
      <w:pPr>
        <w:spacing w:after="0" w:line="240" w:lineRule="auto"/>
        <w:rPr>
          <w:rFonts w:ascii="Times New Roman" w:hAnsi="Times New Roman" w:cs="Times New Roman"/>
          <w:sz w:val="24"/>
          <w:szCs w:val="24"/>
        </w:rPr>
      </w:pPr>
    </w:p>
    <w:p w:rsidR="0057554C" w:rsidRPr="00143D4C" w:rsidRDefault="0057554C" w:rsidP="00614DE0">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миром природы</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 xml:space="preserve">асширять и уточнять </w:t>
      </w:r>
      <w:r w:rsidRPr="00143D4C">
        <w:rPr>
          <w:rFonts w:ascii="Times New Roman" w:hAnsi="Times New Roman" w:cs="Times New Roman"/>
          <w:sz w:val="24"/>
          <w:szCs w:val="24"/>
        </w:rPr>
        <w:t>представления детей о природе;</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наблюдат</w:t>
      </w:r>
      <w:r w:rsidRPr="00143D4C">
        <w:rPr>
          <w:rFonts w:ascii="Times New Roman" w:hAnsi="Times New Roman" w:cs="Times New Roman"/>
          <w:sz w:val="24"/>
          <w:szCs w:val="24"/>
        </w:rPr>
        <w:t>ь, развивать любознательность;</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акреплять представления о растениях ближайшего окружения: деревьях, кустар</w:t>
      </w:r>
      <w:r w:rsidRPr="00143D4C">
        <w:rPr>
          <w:rFonts w:ascii="Times New Roman" w:hAnsi="Times New Roman" w:cs="Times New Roman"/>
          <w:sz w:val="24"/>
          <w:szCs w:val="24"/>
        </w:rPr>
        <w:t>никах и травянистых растениях;</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ознакомить с п</w:t>
      </w:r>
      <w:r w:rsidRPr="00143D4C">
        <w:rPr>
          <w:rFonts w:ascii="Times New Roman" w:hAnsi="Times New Roman" w:cs="Times New Roman"/>
          <w:sz w:val="24"/>
          <w:szCs w:val="24"/>
        </w:rPr>
        <w:t>онятиями «лес», «луг» и «сад»;</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w:t>
      </w:r>
      <w:r w:rsidRPr="00143D4C">
        <w:rPr>
          <w:rFonts w:ascii="Times New Roman" w:hAnsi="Times New Roman" w:cs="Times New Roman"/>
          <w:sz w:val="24"/>
          <w:szCs w:val="24"/>
        </w:rPr>
        <w:t>омить с комнатными растениями;</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учить ухаживать за растениями;</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ассказать о способах вегетативног</w:t>
      </w:r>
      <w:r w:rsidRPr="00143D4C">
        <w:rPr>
          <w:rFonts w:ascii="Times New Roman" w:hAnsi="Times New Roman" w:cs="Times New Roman"/>
          <w:sz w:val="24"/>
          <w:szCs w:val="24"/>
        </w:rPr>
        <w:t>о размножения растений;</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р</w:t>
      </w:r>
      <w:r w:rsidR="0057554C" w:rsidRPr="00143D4C">
        <w:rPr>
          <w:rFonts w:ascii="Times New Roman" w:hAnsi="Times New Roman" w:cs="Times New Roman"/>
          <w:sz w:val="24"/>
          <w:szCs w:val="24"/>
        </w:rPr>
        <w:t>асширять представления о домашних животных, их пова</w:t>
      </w:r>
      <w:r w:rsidRPr="00143D4C">
        <w:rPr>
          <w:rFonts w:ascii="Times New Roman" w:hAnsi="Times New Roman" w:cs="Times New Roman"/>
          <w:sz w:val="24"/>
          <w:szCs w:val="24"/>
        </w:rPr>
        <w:t>дках, зависимости от человека;</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 xml:space="preserve">чить детей ухаживать </w:t>
      </w:r>
      <w:r w:rsidRPr="00143D4C">
        <w:rPr>
          <w:rFonts w:ascii="Times New Roman" w:hAnsi="Times New Roman" w:cs="Times New Roman"/>
          <w:sz w:val="24"/>
          <w:szCs w:val="24"/>
        </w:rPr>
        <w:t>за обитателями уголка природы;</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детей о диких животных: где живут, как добывают пищу и готовятся к зимней спячке (еж зарывается в осенние лист</w:t>
      </w:r>
      <w:r w:rsidRPr="00143D4C">
        <w:rPr>
          <w:rFonts w:ascii="Times New Roman" w:hAnsi="Times New Roman" w:cs="Times New Roman"/>
          <w:sz w:val="24"/>
          <w:szCs w:val="24"/>
        </w:rPr>
        <w:t>ья, медведи зимуют в берлоге);</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о птицах (на при</w:t>
      </w:r>
      <w:r w:rsidRPr="00143D4C">
        <w:rPr>
          <w:rFonts w:ascii="Times New Roman" w:hAnsi="Times New Roman" w:cs="Times New Roman"/>
          <w:sz w:val="24"/>
          <w:szCs w:val="24"/>
        </w:rPr>
        <w:t>мере ласточки, скворца и др.);</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57554C" w:rsidRPr="00143D4C">
        <w:rPr>
          <w:rFonts w:ascii="Times New Roman" w:hAnsi="Times New Roman" w:cs="Times New Roman"/>
          <w:sz w:val="24"/>
          <w:szCs w:val="24"/>
        </w:rPr>
        <w:t>ать детям представления о пресмыкающихся (ящерица, черепаха и др.) и насеком</w:t>
      </w:r>
      <w:r w:rsidRPr="00143D4C">
        <w:rPr>
          <w:rFonts w:ascii="Times New Roman" w:hAnsi="Times New Roman" w:cs="Times New Roman"/>
          <w:sz w:val="24"/>
          <w:szCs w:val="24"/>
        </w:rPr>
        <w:t>ых (пчела, комар, муха и др.);</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представления о чередовании времен года, частей суток и</w:t>
      </w:r>
      <w:r w:rsidRPr="00143D4C">
        <w:rPr>
          <w:rFonts w:ascii="Times New Roman" w:hAnsi="Times New Roman" w:cs="Times New Roman"/>
          <w:sz w:val="24"/>
          <w:szCs w:val="24"/>
        </w:rPr>
        <w:t xml:space="preserve"> их некоторых характеристиках;</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детей с многообразием родной природы; с растениями и животным</w:t>
      </w:r>
      <w:r w:rsidRPr="00143D4C">
        <w:rPr>
          <w:rFonts w:ascii="Times New Roman" w:hAnsi="Times New Roman" w:cs="Times New Roman"/>
          <w:sz w:val="24"/>
          <w:szCs w:val="24"/>
        </w:rPr>
        <w:t>и различных климатических зон;</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оказать, как человек в своей жизни использует воду, песок, глин</w:t>
      </w:r>
      <w:r w:rsidRPr="00143D4C">
        <w:rPr>
          <w:rFonts w:ascii="Times New Roman" w:hAnsi="Times New Roman" w:cs="Times New Roman"/>
          <w:sz w:val="24"/>
          <w:szCs w:val="24"/>
        </w:rPr>
        <w:t>у, камни;</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и</w:t>
      </w:r>
      <w:r w:rsidR="0057554C" w:rsidRPr="00143D4C">
        <w:rPr>
          <w:rFonts w:ascii="Times New Roman" w:hAnsi="Times New Roman" w:cs="Times New Roman"/>
          <w:sz w:val="24"/>
          <w:szCs w:val="24"/>
        </w:rPr>
        <w:t>спользовать в процессе ознакомления с природой произведения художественной литерат</w:t>
      </w:r>
      <w:r w:rsidRPr="00143D4C">
        <w:rPr>
          <w:rFonts w:ascii="Times New Roman" w:hAnsi="Times New Roman" w:cs="Times New Roman"/>
          <w:sz w:val="24"/>
          <w:szCs w:val="24"/>
        </w:rPr>
        <w:t>уры, музыки, народные приметы;</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представления о том, что человек — часть природы и что он должен б</w:t>
      </w:r>
      <w:r w:rsidRPr="00143D4C">
        <w:rPr>
          <w:rFonts w:ascii="Times New Roman" w:hAnsi="Times New Roman" w:cs="Times New Roman"/>
          <w:sz w:val="24"/>
          <w:szCs w:val="24"/>
        </w:rPr>
        <w:t>еречь, охранять и защищать ее;</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 xml:space="preserve">чить укреплять свое здоровье </w:t>
      </w:r>
      <w:r w:rsidRPr="00143D4C">
        <w:rPr>
          <w:rFonts w:ascii="Times New Roman" w:hAnsi="Times New Roman" w:cs="Times New Roman"/>
          <w:sz w:val="24"/>
          <w:szCs w:val="24"/>
        </w:rPr>
        <w:t>в процессе общения с природой;</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устанавливать причинно-следственные связи между природными явлениями (сезон —</w:t>
      </w:r>
      <w:r w:rsidRPr="00143D4C">
        <w:rPr>
          <w:rFonts w:ascii="Times New Roman" w:hAnsi="Times New Roman" w:cs="Times New Roman"/>
          <w:sz w:val="24"/>
          <w:szCs w:val="24"/>
        </w:rPr>
        <w:t xml:space="preserve"> растительность — труд людей);</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оказать взаимодей</w:t>
      </w:r>
      <w:r w:rsidRPr="00143D4C">
        <w:rPr>
          <w:rFonts w:ascii="Times New Roman" w:hAnsi="Times New Roman" w:cs="Times New Roman"/>
          <w:sz w:val="24"/>
          <w:szCs w:val="24"/>
        </w:rPr>
        <w:t>ствие живой и неживой природы;</w:t>
      </w:r>
    </w:p>
    <w:p w:rsidR="0057554C"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о значении солнца и воздуха в жизни человека, животных и растений.</w:t>
      </w:r>
    </w:p>
    <w:p w:rsidR="00614DE0" w:rsidRPr="00143D4C" w:rsidRDefault="0057554C"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 xml:space="preserve">Сезонные наблюдения </w:t>
      </w:r>
    </w:p>
    <w:p w:rsidR="00614DE0" w:rsidRPr="00143D4C" w:rsidRDefault="00614DE0"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Осень</w:t>
      </w:r>
      <w:r w:rsidR="0057554C" w:rsidRPr="00143D4C">
        <w:rPr>
          <w:rFonts w:ascii="Times New Roman" w:hAnsi="Times New Roman" w:cs="Times New Roman"/>
          <w:b/>
          <w:i/>
          <w:sz w:val="24"/>
          <w:szCs w:val="24"/>
        </w:rPr>
        <w:t xml:space="preserve"> </w:t>
      </w:r>
    </w:p>
    <w:p w:rsidR="00614DE0" w:rsidRPr="00143D4C" w:rsidRDefault="00614DE0" w:rsidP="00D02453">
      <w:pPr>
        <w:pStyle w:val="a3"/>
        <w:numPr>
          <w:ilvl w:val="0"/>
          <w:numId w:val="16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 xml:space="preserve">акреплять представления о том, как похолодание и сокращение продолжительности дня изменяют жизнь </w:t>
      </w:r>
      <w:r w:rsidRPr="00143D4C">
        <w:rPr>
          <w:rFonts w:ascii="Times New Roman" w:hAnsi="Times New Roman" w:cs="Times New Roman"/>
          <w:sz w:val="24"/>
          <w:szCs w:val="24"/>
        </w:rPr>
        <w:t>растений, животных и человека;</w:t>
      </w:r>
    </w:p>
    <w:p w:rsidR="00614DE0" w:rsidRPr="00143D4C" w:rsidRDefault="00614DE0" w:rsidP="00D02453">
      <w:pPr>
        <w:pStyle w:val="a3"/>
        <w:numPr>
          <w:ilvl w:val="0"/>
          <w:numId w:val="164"/>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з</w:t>
      </w:r>
      <w:r w:rsidR="0057554C" w:rsidRPr="00143D4C">
        <w:rPr>
          <w:rFonts w:ascii="Times New Roman" w:hAnsi="Times New Roman" w:cs="Times New Roman"/>
          <w:sz w:val="24"/>
          <w:szCs w:val="24"/>
        </w:rPr>
        <w:t xml:space="preserve">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614DE0" w:rsidRPr="00143D4C" w:rsidRDefault="00614DE0"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Зима</w:t>
      </w:r>
    </w:p>
    <w:p w:rsidR="00614DE0" w:rsidRPr="00143D4C" w:rsidRDefault="00614DE0" w:rsidP="00D02453">
      <w:pPr>
        <w:pStyle w:val="a3"/>
        <w:numPr>
          <w:ilvl w:val="0"/>
          <w:numId w:val="16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и обогащать знания детей об особенностях зимней природы (холода, заморозки, снегопады, сильные ветры), особенностях деятель</w:t>
      </w:r>
      <w:r w:rsidRPr="00143D4C">
        <w:rPr>
          <w:rFonts w:ascii="Times New Roman" w:hAnsi="Times New Roman" w:cs="Times New Roman"/>
          <w:sz w:val="24"/>
          <w:szCs w:val="24"/>
        </w:rPr>
        <w:t xml:space="preserve">ности людей в городе, на селе; </w:t>
      </w:r>
    </w:p>
    <w:p w:rsidR="00614DE0" w:rsidRPr="00143D4C" w:rsidRDefault="00614DE0" w:rsidP="00D02453">
      <w:pPr>
        <w:pStyle w:val="a3"/>
        <w:numPr>
          <w:ilvl w:val="0"/>
          <w:numId w:val="16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ознакомить с таким природным явлением, как туман. </w:t>
      </w:r>
    </w:p>
    <w:p w:rsidR="00614DE0" w:rsidRPr="00143D4C" w:rsidRDefault="00614DE0"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Весна</w:t>
      </w:r>
    </w:p>
    <w:p w:rsidR="00614DE0" w:rsidRPr="00143D4C" w:rsidRDefault="00614DE0" w:rsidP="00D02453">
      <w:pPr>
        <w:pStyle w:val="a3"/>
        <w:numPr>
          <w:ilvl w:val="0"/>
          <w:numId w:val="16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w:t>
      </w:r>
      <w:r w:rsidRPr="00143D4C">
        <w:rPr>
          <w:rFonts w:ascii="Times New Roman" w:hAnsi="Times New Roman" w:cs="Times New Roman"/>
          <w:sz w:val="24"/>
          <w:szCs w:val="24"/>
        </w:rPr>
        <w:t>ной стороне, чем в тени;</w:t>
      </w:r>
    </w:p>
    <w:p w:rsidR="00614DE0" w:rsidRPr="00143D4C" w:rsidRDefault="00614DE0" w:rsidP="00D02453">
      <w:pPr>
        <w:pStyle w:val="a3"/>
        <w:numPr>
          <w:ilvl w:val="0"/>
          <w:numId w:val="16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н</w:t>
      </w:r>
      <w:r w:rsidR="0057554C" w:rsidRPr="00143D4C">
        <w:rPr>
          <w:rFonts w:ascii="Times New Roman" w:hAnsi="Times New Roman" w:cs="Times New Roman"/>
          <w:sz w:val="24"/>
          <w:szCs w:val="24"/>
        </w:rPr>
        <w:t xml:space="preserve">аблюдать </w:t>
      </w:r>
      <w:r w:rsidRPr="00143D4C">
        <w:rPr>
          <w:rFonts w:ascii="Times New Roman" w:hAnsi="Times New Roman" w:cs="Times New Roman"/>
          <w:sz w:val="24"/>
          <w:szCs w:val="24"/>
        </w:rPr>
        <w:t>гнездование птиц (ворон и др.).</w:t>
      </w:r>
    </w:p>
    <w:p w:rsidR="00614DE0" w:rsidRPr="00143D4C" w:rsidRDefault="00614DE0"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Лето</w:t>
      </w:r>
    </w:p>
    <w:p w:rsidR="00614DE0" w:rsidRPr="00143D4C" w:rsidRDefault="00614DE0" w:rsidP="00D02453">
      <w:pPr>
        <w:pStyle w:val="a3"/>
        <w:numPr>
          <w:ilvl w:val="0"/>
          <w:numId w:val="16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w:t>
      </w:r>
      <w:r w:rsidRPr="00143D4C">
        <w:rPr>
          <w:rFonts w:ascii="Times New Roman" w:hAnsi="Times New Roman" w:cs="Times New Roman"/>
          <w:sz w:val="24"/>
          <w:szCs w:val="24"/>
        </w:rPr>
        <w:t>тиц и их детенышей);</w:t>
      </w:r>
    </w:p>
    <w:p w:rsidR="0057554C" w:rsidRPr="00143D4C" w:rsidRDefault="00614DE0" w:rsidP="00D02453">
      <w:pPr>
        <w:pStyle w:val="a3"/>
        <w:numPr>
          <w:ilvl w:val="0"/>
          <w:numId w:val="164"/>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lastRenderedPageBreak/>
        <w:t>д</w:t>
      </w:r>
      <w:r w:rsidR="0057554C" w:rsidRPr="00143D4C">
        <w:rPr>
          <w:rFonts w:ascii="Times New Roman" w:hAnsi="Times New Roman" w:cs="Times New Roman"/>
          <w:sz w:val="24"/>
          <w:szCs w:val="24"/>
        </w:rPr>
        <w:t>ать представления о съедобных и несъедобных грибах (съедобные — маслята, опята, лисички и т. п.; несъедобные — мухомор, ложный опенок).</w:t>
      </w:r>
      <w:proofErr w:type="gramEnd"/>
    </w:p>
    <w:p w:rsidR="0057554C" w:rsidRPr="00143D4C" w:rsidRDefault="0057554C" w:rsidP="007B4037">
      <w:pPr>
        <w:spacing w:after="0" w:line="240" w:lineRule="auto"/>
        <w:rPr>
          <w:rFonts w:ascii="Times New Roman" w:hAnsi="Times New Roman" w:cs="Times New Roman"/>
          <w:sz w:val="24"/>
          <w:szCs w:val="24"/>
        </w:rPr>
      </w:pPr>
    </w:p>
    <w:p w:rsidR="00CE68AA" w:rsidRPr="00143D4C" w:rsidRDefault="00CE68AA" w:rsidP="00CE68AA">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4407E" w:rsidRPr="00143D4C">
        <w:rPr>
          <w:rFonts w:ascii="Times New Roman" w:hAnsi="Times New Roman" w:cs="Times New Roman"/>
          <w:b/>
          <w:i/>
          <w:sz w:val="24"/>
          <w:szCs w:val="24"/>
        </w:rPr>
        <w:t>:</w:t>
      </w:r>
    </w:p>
    <w:p w:rsidR="000A2E04" w:rsidRPr="00143D4C" w:rsidRDefault="000A2E04" w:rsidP="000A2E04">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Дыбина</w:t>
      </w:r>
      <w:proofErr w:type="spellEnd"/>
      <w:r w:rsidRPr="00143D4C">
        <w:rPr>
          <w:rFonts w:ascii="Times New Roman" w:hAnsi="Times New Roman" w:cs="Times New Roman"/>
          <w:sz w:val="24"/>
          <w:szCs w:val="24"/>
        </w:rPr>
        <w:t xml:space="preserve"> О.В. Из чего сделаны предметы: игры-занятия для дошкольников. – М.: ТЦ Сфера, 2016. 128 с.</w:t>
      </w:r>
    </w:p>
    <w:p w:rsidR="000A2E04" w:rsidRPr="00143D4C" w:rsidRDefault="000A2E04" w:rsidP="000A2E04">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Дыбина</w:t>
      </w:r>
      <w:proofErr w:type="spellEnd"/>
      <w:r w:rsidRPr="00143D4C">
        <w:rPr>
          <w:rFonts w:ascii="Times New Roman" w:hAnsi="Times New Roman" w:cs="Times New Roman"/>
          <w:sz w:val="24"/>
          <w:szCs w:val="24"/>
        </w:rPr>
        <w:t xml:space="preserve"> О.В. Рукотворный мир: игры-занятия для дошкольников. – М.: ТЦ Сфера, 2016. 128 с. Карпухина Н.А. Конспекты занятий в первой младшей группе детского сада. Практическое пособие для воспитателей и методистов ДОУ. − Воронеж: ЧП </w:t>
      </w:r>
      <w:proofErr w:type="spellStart"/>
      <w:r w:rsidRPr="00143D4C">
        <w:rPr>
          <w:rFonts w:ascii="Times New Roman" w:hAnsi="Times New Roman" w:cs="Times New Roman"/>
          <w:sz w:val="24"/>
          <w:szCs w:val="24"/>
        </w:rPr>
        <w:t>Лакоценин</w:t>
      </w:r>
      <w:proofErr w:type="spellEnd"/>
      <w:r w:rsidRPr="00143D4C">
        <w:rPr>
          <w:rFonts w:ascii="Times New Roman" w:hAnsi="Times New Roman" w:cs="Times New Roman"/>
          <w:sz w:val="24"/>
          <w:szCs w:val="24"/>
        </w:rPr>
        <w:t xml:space="preserve"> С.С., 2008 − 272 с.</w:t>
      </w:r>
    </w:p>
    <w:p w:rsidR="000A2E04" w:rsidRPr="00143D4C" w:rsidRDefault="000A2E04" w:rsidP="000A2E04">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Марудова</w:t>
      </w:r>
      <w:proofErr w:type="spellEnd"/>
      <w:r w:rsidRPr="00143D4C">
        <w:rPr>
          <w:rFonts w:ascii="Times New Roman" w:hAnsi="Times New Roman" w:cs="Times New Roman"/>
          <w:sz w:val="24"/>
          <w:szCs w:val="24"/>
        </w:rPr>
        <w:t xml:space="preserve"> Е.В. Ознакомление дошкольников с окружающими миром. Экспериментирование. М.: - Детство-Пресс. – 2016 г. – 128 с.</w:t>
      </w:r>
    </w:p>
    <w:p w:rsidR="000A2E04" w:rsidRPr="00143D4C" w:rsidRDefault="000A2E04" w:rsidP="000A2E04">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Масленникова О.М. Экологические проекты в детском саду. – Волгоград: Учитель, 2015. – 232 с.</w:t>
      </w:r>
    </w:p>
    <w:p w:rsidR="00A576F2" w:rsidRPr="00143D4C" w:rsidRDefault="000A2E04" w:rsidP="000A2E04">
      <w:pPr>
        <w:rPr>
          <w:rFonts w:ascii="Times New Roman" w:hAnsi="Times New Roman" w:cs="Times New Roman"/>
          <w:sz w:val="24"/>
          <w:szCs w:val="24"/>
        </w:rPr>
      </w:pPr>
      <w:proofErr w:type="spellStart"/>
      <w:r w:rsidRPr="00143D4C">
        <w:rPr>
          <w:rFonts w:ascii="Times New Roman" w:hAnsi="Times New Roman" w:cs="Times New Roman"/>
          <w:sz w:val="24"/>
          <w:szCs w:val="24"/>
        </w:rPr>
        <w:t>Алябьева</w:t>
      </w:r>
      <w:proofErr w:type="spellEnd"/>
      <w:r w:rsidRPr="00143D4C">
        <w:rPr>
          <w:rFonts w:ascii="Times New Roman" w:hAnsi="Times New Roman" w:cs="Times New Roman"/>
          <w:sz w:val="24"/>
          <w:szCs w:val="24"/>
        </w:rPr>
        <w:t xml:space="preserve"> Е.А. Ребенок в мире взрослых. Рассказы о профессиях. – М.: ТЦ Сфера, 2017. – 176 с.</w:t>
      </w:r>
    </w:p>
    <w:p w:rsidR="00FF2513" w:rsidRPr="00143D4C" w:rsidRDefault="00FF2513" w:rsidP="000A2E04">
      <w:pPr>
        <w:rPr>
          <w:rFonts w:ascii="Times New Roman" w:hAnsi="Times New Roman" w:cs="Times New Roman"/>
          <w:sz w:val="24"/>
          <w:szCs w:val="24"/>
        </w:rPr>
      </w:pPr>
    </w:p>
    <w:tbl>
      <w:tblPr>
        <w:tblStyle w:val="a6"/>
        <w:tblW w:w="15735" w:type="dxa"/>
        <w:tblInd w:w="-318" w:type="dxa"/>
        <w:tblLayout w:type="fixed"/>
        <w:tblLook w:val="04A0" w:firstRow="1" w:lastRow="0" w:firstColumn="1" w:lastColumn="0" w:noHBand="0" w:noVBand="1"/>
      </w:tblPr>
      <w:tblGrid>
        <w:gridCol w:w="1135"/>
        <w:gridCol w:w="4833"/>
        <w:gridCol w:w="3499"/>
        <w:gridCol w:w="3515"/>
        <w:gridCol w:w="2753"/>
      </w:tblGrid>
      <w:tr w:rsidR="00A576F2" w:rsidRPr="00143D4C" w:rsidTr="00D02453">
        <w:trPr>
          <w:trHeight w:val="340"/>
        </w:trPr>
        <w:tc>
          <w:tcPr>
            <w:tcW w:w="1135" w:type="dxa"/>
            <w:vMerge w:val="restart"/>
            <w:vAlign w:val="center"/>
          </w:tcPr>
          <w:p w:rsidR="00A576F2" w:rsidRPr="00143D4C" w:rsidRDefault="00A576F2" w:rsidP="00E11AC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1847" w:type="dxa"/>
            <w:gridSpan w:val="3"/>
            <w:vAlign w:val="center"/>
          </w:tcPr>
          <w:p w:rsidR="00A576F2" w:rsidRPr="00143D4C" w:rsidRDefault="00A576F2" w:rsidP="00E11AC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753" w:type="dxa"/>
            <w:vMerge w:val="restart"/>
            <w:vAlign w:val="center"/>
          </w:tcPr>
          <w:p w:rsidR="00A576F2" w:rsidRPr="00143D4C" w:rsidRDefault="00A576F2" w:rsidP="00E11AC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A576F2" w:rsidRPr="00143D4C" w:rsidTr="00D02453">
        <w:trPr>
          <w:trHeight w:val="291"/>
        </w:trPr>
        <w:tc>
          <w:tcPr>
            <w:tcW w:w="1135" w:type="dxa"/>
            <w:vMerge/>
            <w:vAlign w:val="center"/>
          </w:tcPr>
          <w:p w:rsidR="00A576F2" w:rsidRPr="00143D4C" w:rsidRDefault="00A576F2" w:rsidP="00E11AC0">
            <w:pPr>
              <w:pStyle w:val="a3"/>
              <w:ind w:left="0"/>
              <w:jc w:val="center"/>
              <w:rPr>
                <w:rFonts w:ascii="Times New Roman" w:hAnsi="Times New Roman" w:cs="Times New Roman"/>
                <w:sz w:val="24"/>
                <w:szCs w:val="24"/>
              </w:rPr>
            </w:pPr>
          </w:p>
        </w:tc>
        <w:tc>
          <w:tcPr>
            <w:tcW w:w="11847" w:type="dxa"/>
            <w:gridSpan w:val="3"/>
            <w:vAlign w:val="center"/>
          </w:tcPr>
          <w:p w:rsidR="00A576F2" w:rsidRPr="00143D4C" w:rsidRDefault="00A576F2" w:rsidP="00E11AC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753" w:type="dxa"/>
            <w:vMerge/>
          </w:tcPr>
          <w:p w:rsidR="00A576F2" w:rsidRPr="00143D4C" w:rsidRDefault="00A576F2" w:rsidP="00E11AC0">
            <w:pPr>
              <w:pStyle w:val="a3"/>
              <w:ind w:left="0"/>
              <w:rPr>
                <w:rFonts w:ascii="Times New Roman" w:hAnsi="Times New Roman" w:cs="Times New Roman"/>
                <w:sz w:val="24"/>
                <w:szCs w:val="24"/>
              </w:rPr>
            </w:pPr>
          </w:p>
        </w:tc>
      </w:tr>
      <w:tr w:rsidR="00A576F2" w:rsidRPr="00143D4C" w:rsidTr="00D02453">
        <w:tc>
          <w:tcPr>
            <w:tcW w:w="1135" w:type="dxa"/>
            <w:vMerge/>
            <w:vAlign w:val="center"/>
          </w:tcPr>
          <w:p w:rsidR="00A576F2" w:rsidRPr="00143D4C" w:rsidRDefault="00A576F2" w:rsidP="00E11AC0">
            <w:pPr>
              <w:pStyle w:val="a3"/>
              <w:ind w:left="0"/>
              <w:jc w:val="center"/>
              <w:rPr>
                <w:rFonts w:ascii="Times New Roman" w:hAnsi="Times New Roman" w:cs="Times New Roman"/>
                <w:sz w:val="24"/>
                <w:szCs w:val="24"/>
              </w:rPr>
            </w:pPr>
          </w:p>
        </w:tc>
        <w:tc>
          <w:tcPr>
            <w:tcW w:w="4833" w:type="dxa"/>
            <w:vAlign w:val="center"/>
          </w:tcPr>
          <w:p w:rsidR="00A576F2" w:rsidRPr="00143D4C" w:rsidRDefault="00A576F2" w:rsidP="00E11AC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499" w:type="dxa"/>
            <w:vAlign w:val="center"/>
          </w:tcPr>
          <w:p w:rsidR="00A576F2" w:rsidRPr="00143D4C" w:rsidRDefault="00A576F2" w:rsidP="00E11AC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3515" w:type="dxa"/>
            <w:vAlign w:val="center"/>
          </w:tcPr>
          <w:p w:rsidR="00A576F2" w:rsidRPr="00143D4C" w:rsidRDefault="00A576F2" w:rsidP="00E11AC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753" w:type="dxa"/>
            <w:vMerge/>
          </w:tcPr>
          <w:p w:rsidR="00A576F2" w:rsidRPr="00143D4C" w:rsidRDefault="00A576F2" w:rsidP="00E11AC0">
            <w:pPr>
              <w:pStyle w:val="a3"/>
              <w:ind w:left="0"/>
              <w:rPr>
                <w:rFonts w:ascii="Times New Roman" w:hAnsi="Times New Roman" w:cs="Times New Roman"/>
                <w:sz w:val="24"/>
                <w:szCs w:val="24"/>
              </w:rPr>
            </w:pPr>
          </w:p>
        </w:tc>
      </w:tr>
      <w:tr w:rsidR="0014407E" w:rsidRPr="00143D4C" w:rsidTr="00D02453">
        <w:trPr>
          <w:trHeight w:val="420"/>
        </w:trPr>
        <w:tc>
          <w:tcPr>
            <w:tcW w:w="1135" w:type="dxa"/>
          </w:tcPr>
          <w:p w:rsidR="0014407E" w:rsidRPr="00143D4C" w:rsidRDefault="00D02453" w:rsidP="00D02453">
            <w:pPr>
              <w:pStyle w:val="a3"/>
              <w:ind w:left="0"/>
              <w:rPr>
                <w:rFonts w:ascii="Times New Roman" w:hAnsi="Times New Roman" w:cs="Times New Roman"/>
                <w:b/>
                <w:sz w:val="24"/>
                <w:szCs w:val="24"/>
              </w:rPr>
            </w:pPr>
            <w:r>
              <w:rPr>
                <w:rFonts w:ascii="Times New Roman" w:hAnsi="Times New Roman" w:cs="Times New Roman"/>
                <w:b/>
                <w:sz w:val="24"/>
                <w:szCs w:val="24"/>
              </w:rPr>
              <w:t>ФЭМП</w:t>
            </w:r>
          </w:p>
        </w:tc>
        <w:tc>
          <w:tcPr>
            <w:tcW w:w="4833" w:type="dxa"/>
          </w:tcPr>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индивидуальная работа;</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наблюдения;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 развивающие игры;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ситуации;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решение занимательных задач;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разучивание считалок;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настольно-печатные игры.</w:t>
            </w:r>
          </w:p>
        </w:tc>
        <w:tc>
          <w:tcPr>
            <w:tcW w:w="3499" w:type="dxa"/>
          </w:tcPr>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 развивающие игры;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ситуации;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наглядность;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работа в тетрадях;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математические турниры, </w:t>
            </w:r>
            <w:proofErr w:type="spellStart"/>
            <w:r w:rsidRPr="00143D4C">
              <w:rPr>
                <w:rFonts w:ascii="Times New Roman" w:hAnsi="Times New Roman" w:cs="Times New Roman"/>
                <w:sz w:val="24"/>
                <w:szCs w:val="24"/>
              </w:rPr>
              <w:t>квн</w:t>
            </w:r>
            <w:proofErr w:type="spellEnd"/>
            <w:r w:rsidRPr="00143D4C">
              <w:rPr>
                <w:rFonts w:ascii="Times New Roman" w:hAnsi="Times New Roman" w:cs="Times New Roman"/>
                <w:sz w:val="24"/>
                <w:szCs w:val="24"/>
              </w:rPr>
              <w:t xml:space="preserve">;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решение логических задач;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моделирование;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lastRenderedPageBreak/>
              <w:t>настольно-печатные игры.</w:t>
            </w:r>
          </w:p>
        </w:tc>
        <w:tc>
          <w:tcPr>
            <w:tcW w:w="3515" w:type="dxa"/>
          </w:tcPr>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 xml:space="preserve">сюжетно-ролевые игры;  </w:t>
            </w:r>
          </w:p>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 развивающие игры в математическом уголке;  </w:t>
            </w:r>
          </w:p>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конструктивные игры.</w:t>
            </w:r>
          </w:p>
        </w:tc>
        <w:tc>
          <w:tcPr>
            <w:tcW w:w="2753" w:type="dxa"/>
          </w:tcPr>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собрания;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анкетирование;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консультации;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консультации по запросу родителей;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практические рекомендации;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выставка развивающих игр.</w:t>
            </w:r>
          </w:p>
        </w:tc>
      </w:tr>
      <w:tr w:rsidR="0014407E" w:rsidRPr="00143D4C" w:rsidTr="00D02453">
        <w:trPr>
          <w:trHeight w:val="6068"/>
        </w:trPr>
        <w:tc>
          <w:tcPr>
            <w:tcW w:w="1135" w:type="dxa"/>
          </w:tcPr>
          <w:p w:rsidR="0014407E" w:rsidRPr="00143D4C" w:rsidRDefault="0014407E" w:rsidP="00E11AC0">
            <w:pPr>
              <w:pStyle w:val="a3"/>
              <w:ind w:left="0"/>
              <w:rPr>
                <w:rFonts w:ascii="Times New Roman" w:hAnsi="Times New Roman" w:cs="Times New Roman"/>
                <w:b/>
                <w:sz w:val="24"/>
                <w:szCs w:val="24"/>
              </w:rPr>
            </w:pPr>
            <w:r w:rsidRPr="00143D4C">
              <w:rPr>
                <w:rFonts w:ascii="Times New Roman" w:hAnsi="Times New Roman" w:cs="Times New Roman"/>
                <w:b/>
                <w:sz w:val="24"/>
                <w:szCs w:val="24"/>
              </w:rPr>
              <w:lastRenderedPageBreak/>
              <w:t>Развитие экологических представлений</w:t>
            </w:r>
          </w:p>
        </w:tc>
        <w:tc>
          <w:tcPr>
            <w:tcW w:w="4833" w:type="dxa"/>
          </w:tcPr>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обучающие ситуации;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труд в уголке природы, огороде, цветнике;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подкормка птиц;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выращивание растений;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исследовательская деятельность;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беседа (</w:t>
            </w:r>
            <w:proofErr w:type="gramStart"/>
            <w:r w:rsidRPr="00143D4C">
              <w:rPr>
                <w:rFonts w:ascii="Times New Roman" w:hAnsi="Times New Roman" w:cs="Times New Roman"/>
                <w:sz w:val="24"/>
                <w:szCs w:val="24"/>
              </w:rPr>
              <w:t>эвристические</w:t>
            </w:r>
            <w:proofErr w:type="gramEnd"/>
            <w:r w:rsidRPr="00143D4C">
              <w:rPr>
                <w:rFonts w:ascii="Times New Roman" w:hAnsi="Times New Roman" w:cs="Times New Roman"/>
                <w:sz w:val="24"/>
                <w:szCs w:val="24"/>
              </w:rPr>
              <w:t xml:space="preserve"> и эмпирические);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рассказ;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создание коллекций;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проблемные ситуации;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просмотр фильмов, слайдов;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целевые прогулки;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экологические акции;</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моделирование;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создание коллекций, музейных экспозиций;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экологические, досуги, праздники, развлечения.</w:t>
            </w:r>
          </w:p>
        </w:tc>
        <w:tc>
          <w:tcPr>
            <w:tcW w:w="3499" w:type="dxa"/>
          </w:tcPr>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обучающие ситуации;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игра-экспериментирование;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развивающие игры.</w:t>
            </w:r>
          </w:p>
        </w:tc>
        <w:tc>
          <w:tcPr>
            <w:tcW w:w="3515" w:type="dxa"/>
          </w:tcPr>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w:t>
            </w:r>
          </w:p>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исследовательская деятельность;  </w:t>
            </w:r>
          </w:p>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развивающие игры;  </w:t>
            </w:r>
          </w:p>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моделирование;  </w:t>
            </w:r>
          </w:p>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деятельность в уголке природы.</w:t>
            </w:r>
          </w:p>
        </w:tc>
        <w:tc>
          <w:tcPr>
            <w:tcW w:w="2753" w:type="dxa"/>
          </w:tcPr>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родительское собрание;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основных приемов, которые можно использовать дома;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беседа, консультация;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брошюры, памятки, буклеты;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помощь в создании РППС;</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материал;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сайт дошкольного учреждения;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экскурсии.</w:t>
            </w:r>
          </w:p>
        </w:tc>
      </w:tr>
    </w:tbl>
    <w:p w:rsidR="00A576F2" w:rsidRPr="00143D4C" w:rsidRDefault="00A576F2" w:rsidP="00A576F2">
      <w:pPr>
        <w:spacing w:after="0" w:line="240" w:lineRule="auto"/>
        <w:rPr>
          <w:rFonts w:ascii="Times New Roman" w:hAnsi="Times New Roman" w:cs="Times New Roman"/>
          <w:sz w:val="24"/>
          <w:szCs w:val="24"/>
        </w:rPr>
      </w:pPr>
    </w:p>
    <w:p w:rsidR="00FF2513" w:rsidRPr="00143D4C" w:rsidRDefault="00FF2513" w:rsidP="00A86976">
      <w:pPr>
        <w:spacing w:after="0" w:line="240" w:lineRule="auto"/>
        <w:jc w:val="center"/>
        <w:rPr>
          <w:rFonts w:ascii="Times New Roman" w:hAnsi="Times New Roman" w:cs="Times New Roman"/>
          <w:b/>
          <w:sz w:val="24"/>
          <w:szCs w:val="24"/>
        </w:rPr>
      </w:pPr>
    </w:p>
    <w:p w:rsidR="00FF2513" w:rsidRPr="00143D4C" w:rsidRDefault="00FF2513" w:rsidP="00A86976">
      <w:pPr>
        <w:spacing w:after="0" w:line="240" w:lineRule="auto"/>
        <w:jc w:val="center"/>
        <w:rPr>
          <w:rFonts w:ascii="Times New Roman" w:hAnsi="Times New Roman" w:cs="Times New Roman"/>
          <w:b/>
          <w:sz w:val="24"/>
          <w:szCs w:val="24"/>
        </w:rPr>
      </w:pPr>
    </w:p>
    <w:p w:rsidR="00FF2513" w:rsidRPr="00143D4C" w:rsidRDefault="00FF2513" w:rsidP="00A86976">
      <w:pPr>
        <w:spacing w:after="0" w:line="240" w:lineRule="auto"/>
        <w:jc w:val="center"/>
        <w:rPr>
          <w:rFonts w:ascii="Times New Roman" w:hAnsi="Times New Roman" w:cs="Times New Roman"/>
          <w:b/>
          <w:sz w:val="24"/>
          <w:szCs w:val="24"/>
        </w:rPr>
      </w:pPr>
    </w:p>
    <w:p w:rsidR="00FF2513" w:rsidRPr="00143D4C" w:rsidRDefault="00FF2513" w:rsidP="00A86976">
      <w:pPr>
        <w:spacing w:after="0" w:line="240" w:lineRule="auto"/>
        <w:jc w:val="center"/>
        <w:rPr>
          <w:rFonts w:ascii="Times New Roman" w:hAnsi="Times New Roman" w:cs="Times New Roman"/>
          <w:b/>
          <w:sz w:val="24"/>
          <w:szCs w:val="24"/>
        </w:rPr>
      </w:pPr>
    </w:p>
    <w:p w:rsidR="00FF2513" w:rsidRPr="00143D4C" w:rsidRDefault="00FF2513" w:rsidP="00A86976">
      <w:pPr>
        <w:spacing w:after="0" w:line="240" w:lineRule="auto"/>
        <w:jc w:val="center"/>
        <w:rPr>
          <w:rFonts w:ascii="Times New Roman" w:hAnsi="Times New Roman" w:cs="Times New Roman"/>
          <w:b/>
          <w:sz w:val="24"/>
          <w:szCs w:val="24"/>
        </w:rPr>
      </w:pPr>
    </w:p>
    <w:p w:rsidR="00D02453" w:rsidRDefault="00D02453" w:rsidP="00A86976">
      <w:pPr>
        <w:spacing w:after="0" w:line="240" w:lineRule="auto"/>
        <w:jc w:val="center"/>
        <w:rPr>
          <w:rFonts w:ascii="Times New Roman" w:hAnsi="Times New Roman" w:cs="Times New Roman"/>
          <w:b/>
          <w:sz w:val="24"/>
          <w:szCs w:val="24"/>
        </w:rPr>
      </w:pPr>
    </w:p>
    <w:p w:rsidR="00D02453" w:rsidRDefault="00D02453" w:rsidP="00A86976">
      <w:pPr>
        <w:spacing w:after="0" w:line="240" w:lineRule="auto"/>
        <w:jc w:val="center"/>
        <w:rPr>
          <w:rFonts w:ascii="Times New Roman" w:hAnsi="Times New Roman" w:cs="Times New Roman"/>
          <w:b/>
          <w:sz w:val="24"/>
          <w:szCs w:val="24"/>
        </w:rPr>
      </w:pPr>
    </w:p>
    <w:p w:rsidR="00D02453" w:rsidRDefault="00D02453" w:rsidP="00A86976">
      <w:pPr>
        <w:spacing w:after="0" w:line="240" w:lineRule="auto"/>
        <w:jc w:val="center"/>
        <w:rPr>
          <w:rFonts w:ascii="Times New Roman" w:hAnsi="Times New Roman" w:cs="Times New Roman"/>
          <w:b/>
          <w:sz w:val="24"/>
          <w:szCs w:val="24"/>
        </w:rPr>
      </w:pPr>
    </w:p>
    <w:p w:rsidR="00D02453" w:rsidRDefault="00D02453" w:rsidP="00A86976">
      <w:pPr>
        <w:spacing w:after="0" w:line="240" w:lineRule="auto"/>
        <w:jc w:val="center"/>
        <w:rPr>
          <w:rFonts w:ascii="Times New Roman" w:hAnsi="Times New Roman" w:cs="Times New Roman"/>
          <w:b/>
          <w:sz w:val="24"/>
          <w:szCs w:val="24"/>
        </w:rPr>
      </w:pPr>
    </w:p>
    <w:p w:rsidR="0056144E" w:rsidRPr="00143D4C" w:rsidRDefault="0056144E" w:rsidP="00A86976">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Подготовительная к школе группа</w:t>
      </w:r>
    </w:p>
    <w:p w:rsidR="00CE68AA" w:rsidRPr="00143D4C" w:rsidRDefault="007B4037" w:rsidP="00287AE2">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7B4037" w:rsidRPr="00143D4C" w:rsidRDefault="007B4037" w:rsidP="00287AE2">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элементарных математических представлений</w:t>
      </w:r>
    </w:p>
    <w:p w:rsidR="00287AE2" w:rsidRPr="00143D4C" w:rsidRDefault="00287AE2" w:rsidP="007B403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Количество и счет</w:t>
      </w:r>
      <w:r w:rsidR="007B4037" w:rsidRPr="00143D4C">
        <w:rPr>
          <w:rFonts w:ascii="Times New Roman" w:hAnsi="Times New Roman" w:cs="Times New Roman"/>
          <w:b/>
          <w:i/>
          <w:sz w:val="24"/>
          <w:szCs w:val="24"/>
        </w:rPr>
        <w:t xml:space="preserve"> </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w:t>
      </w:r>
      <w:r w:rsidRPr="00143D4C">
        <w:rPr>
          <w:rFonts w:ascii="Times New Roman" w:hAnsi="Times New Roman" w:cs="Times New Roman"/>
          <w:sz w:val="24"/>
          <w:szCs w:val="24"/>
        </w:rPr>
        <w:t>ются определенными признаками;</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пражнять в объединении, дополнении множеств, удалении из множества ч</w:t>
      </w:r>
      <w:r w:rsidRPr="00143D4C">
        <w:rPr>
          <w:rFonts w:ascii="Times New Roman" w:hAnsi="Times New Roman" w:cs="Times New Roman"/>
          <w:sz w:val="24"/>
          <w:szCs w:val="24"/>
        </w:rPr>
        <w:t>асти или отдельных его частей;</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w:t>
      </w:r>
      <w:r w:rsidRPr="00143D4C">
        <w:rPr>
          <w:rFonts w:ascii="Times New Roman" w:hAnsi="Times New Roman" w:cs="Times New Roman"/>
          <w:sz w:val="24"/>
          <w:szCs w:val="24"/>
        </w:rPr>
        <w:t>трелками;</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овершенствовать навыки количественного и по</w:t>
      </w:r>
      <w:r w:rsidRPr="00143D4C">
        <w:rPr>
          <w:rFonts w:ascii="Times New Roman" w:hAnsi="Times New Roman" w:cs="Times New Roman"/>
          <w:sz w:val="24"/>
          <w:szCs w:val="24"/>
        </w:rPr>
        <w:t>рядкового счета в пределах 10;</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ознакомить со счетом в предела</w:t>
      </w:r>
      <w:r w:rsidRPr="00143D4C">
        <w:rPr>
          <w:rFonts w:ascii="Times New Roman" w:hAnsi="Times New Roman" w:cs="Times New Roman"/>
          <w:sz w:val="24"/>
          <w:szCs w:val="24"/>
        </w:rPr>
        <w:t>х 20 без операций над числами;</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w:t>
      </w:r>
      <w:r w:rsidRPr="00143D4C">
        <w:rPr>
          <w:rFonts w:ascii="Times New Roman" w:hAnsi="Times New Roman" w:cs="Times New Roman"/>
          <w:sz w:val="24"/>
          <w:szCs w:val="24"/>
        </w:rPr>
        <w:t xml:space="preserve">ить с числами второго десятка; </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понимание отношений между числами натурального ряда (7 больше 6 на 1, а 6 меньше 7 на 1), умение увеличивать и уменьшать каж</w:t>
      </w:r>
      <w:r w:rsidRPr="00143D4C">
        <w:rPr>
          <w:rFonts w:ascii="Times New Roman" w:hAnsi="Times New Roman" w:cs="Times New Roman"/>
          <w:sz w:val="24"/>
          <w:szCs w:val="24"/>
        </w:rPr>
        <w:t>дое число на 1 (в пределах 10);</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называть числа в прямом и обратном порядке (устный счет), последующее и предыдущее число к </w:t>
      </w:r>
      <w:proofErr w:type="gramStart"/>
      <w:r w:rsidR="007B4037" w:rsidRPr="00143D4C">
        <w:rPr>
          <w:rFonts w:ascii="Times New Roman" w:hAnsi="Times New Roman" w:cs="Times New Roman"/>
          <w:sz w:val="24"/>
          <w:szCs w:val="24"/>
        </w:rPr>
        <w:t>названному</w:t>
      </w:r>
      <w:proofErr w:type="gramEnd"/>
      <w:r w:rsidR="007B4037" w:rsidRPr="00143D4C">
        <w:rPr>
          <w:rFonts w:ascii="Times New Roman" w:hAnsi="Times New Roman" w:cs="Times New Roman"/>
          <w:sz w:val="24"/>
          <w:szCs w:val="24"/>
        </w:rPr>
        <w:t xml:space="preserve"> или обозначенному цифрой, определять пропущенное числ</w:t>
      </w:r>
      <w:r w:rsidRPr="00143D4C">
        <w:rPr>
          <w:rFonts w:ascii="Times New Roman" w:hAnsi="Times New Roman" w:cs="Times New Roman"/>
          <w:sz w:val="24"/>
          <w:szCs w:val="24"/>
        </w:rPr>
        <w:t>о;</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с</w:t>
      </w:r>
      <w:r w:rsidRPr="00143D4C">
        <w:rPr>
          <w:rFonts w:ascii="Times New Roman" w:hAnsi="Times New Roman" w:cs="Times New Roman"/>
          <w:sz w:val="24"/>
          <w:szCs w:val="24"/>
        </w:rPr>
        <w:t xml:space="preserve"> составом чисел в пределах 10;</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раскладывать число на два меньших и составлять из двух меньших большее (в пред</w:t>
      </w:r>
      <w:r w:rsidRPr="00143D4C">
        <w:rPr>
          <w:rFonts w:ascii="Times New Roman" w:hAnsi="Times New Roman" w:cs="Times New Roman"/>
          <w:sz w:val="24"/>
          <w:szCs w:val="24"/>
        </w:rPr>
        <w:t>елах 10, на наглядной основе);</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ознакомить с монетами достоинством 1, 5, 10 копеек, 1, 2, 5, 10 рублей (различение, набор и раз</w:t>
      </w:r>
      <w:r w:rsidRPr="00143D4C">
        <w:rPr>
          <w:rFonts w:ascii="Times New Roman" w:hAnsi="Times New Roman" w:cs="Times New Roman"/>
          <w:sz w:val="24"/>
          <w:szCs w:val="24"/>
        </w:rPr>
        <w:t>мен монет);</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007B4037" w:rsidRPr="00143D4C">
        <w:rPr>
          <w:rFonts w:ascii="Times New Roman" w:hAnsi="Times New Roman" w:cs="Times New Roman"/>
          <w:sz w:val="24"/>
          <w:szCs w:val="24"/>
        </w:rPr>
        <w:t xml:space="preserve"> (+), </w:t>
      </w:r>
      <w:proofErr w:type="gramEnd"/>
      <w:r w:rsidR="007B4037" w:rsidRPr="00143D4C">
        <w:rPr>
          <w:rFonts w:ascii="Times New Roman" w:hAnsi="Times New Roman" w:cs="Times New Roman"/>
          <w:sz w:val="24"/>
          <w:szCs w:val="24"/>
        </w:rPr>
        <w:t xml:space="preserve">минус (–) и знаком отношения равно (=). </w:t>
      </w:r>
    </w:p>
    <w:p w:rsidR="00287AE2" w:rsidRPr="00143D4C" w:rsidRDefault="00287AE2" w:rsidP="00287AE2">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Величина</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считать по заданной мере, когда за единицу счета принимается не один, а несколько</w:t>
      </w:r>
      <w:r w:rsidRPr="00143D4C">
        <w:rPr>
          <w:rFonts w:ascii="Times New Roman" w:hAnsi="Times New Roman" w:cs="Times New Roman"/>
          <w:sz w:val="24"/>
          <w:szCs w:val="24"/>
        </w:rPr>
        <w:t xml:space="preserve"> предметов или часть предмета;</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д</w:t>
      </w:r>
      <w:r w:rsidR="007B4037" w:rsidRPr="00143D4C">
        <w:rPr>
          <w:rFonts w:ascii="Times New Roman" w:hAnsi="Times New Roman" w:cs="Times New Roman"/>
          <w:sz w:val="24"/>
          <w:szCs w:val="24"/>
        </w:rPr>
        <w:t>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w:t>
      </w:r>
      <w:r w:rsidRPr="00143D4C">
        <w:rPr>
          <w:rFonts w:ascii="Times New Roman" w:hAnsi="Times New Roman" w:cs="Times New Roman"/>
          <w:sz w:val="24"/>
          <w:szCs w:val="24"/>
        </w:rPr>
        <w:t>о и целое по известным частям;</w:t>
      </w:r>
      <w:proofErr w:type="gramEnd"/>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 детей первон</w:t>
      </w:r>
      <w:r w:rsidRPr="00143D4C">
        <w:rPr>
          <w:rFonts w:ascii="Times New Roman" w:hAnsi="Times New Roman" w:cs="Times New Roman"/>
          <w:sz w:val="24"/>
          <w:szCs w:val="24"/>
        </w:rPr>
        <w:t>ачальные измерительные умения;</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у</w:t>
      </w:r>
      <w:r w:rsidR="007B4037" w:rsidRPr="00143D4C">
        <w:rPr>
          <w:rFonts w:ascii="Times New Roman" w:hAnsi="Times New Roman" w:cs="Times New Roman"/>
          <w:sz w:val="24"/>
          <w:szCs w:val="24"/>
        </w:rPr>
        <w:t xml:space="preserve">чить измерять длину, ширину, высоту предметов (отрезки прямых линий) с помощью </w:t>
      </w:r>
      <w:r w:rsidRPr="00143D4C">
        <w:rPr>
          <w:rFonts w:ascii="Times New Roman" w:hAnsi="Times New Roman" w:cs="Times New Roman"/>
          <w:sz w:val="24"/>
          <w:szCs w:val="24"/>
        </w:rPr>
        <w:t>условной меры (бумаги в клетку);</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детей измерять объем жидких и сыпучих ве</w:t>
      </w:r>
      <w:r w:rsidRPr="00143D4C">
        <w:rPr>
          <w:rFonts w:ascii="Times New Roman" w:hAnsi="Times New Roman" w:cs="Times New Roman"/>
          <w:sz w:val="24"/>
          <w:szCs w:val="24"/>
        </w:rPr>
        <w:t>ществ с помощью условной меры;</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7B4037" w:rsidRPr="00143D4C">
        <w:rPr>
          <w:rFonts w:ascii="Times New Roman" w:hAnsi="Times New Roman" w:cs="Times New Roman"/>
          <w:sz w:val="24"/>
          <w:szCs w:val="24"/>
        </w:rPr>
        <w:t>ать представления о весе предм</w:t>
      </w:r>
      <w:r w:rsidRPr="00143D4C">
        <w:rPr>
          <w:rFonts w:ascii="Times New Roman" w:hAnsi="Times New Roman" w:cs="Times New Roman"/>
          <w:sz w:val="24"/>
          <w:szCs w:val="24"/>
        </w:rPr>
        <w:t>етов и способах его измерения;</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равнивать вес предметов (тяжелее — легче) пу</w:t>
      </w:r>
      <w:r w:rsidRPr="00143D4C">
        <w:rPr>
          <w:rFonts w:ascii="Times New Roman" w:hAnsi="Times New Roman" w:cs="Times New Roman"/>
          <w:sz w:val="24"/>
          <w:szCs w:val="24"/>
        </w:rPr>
        <w:t>тем взвешивания их на ладонях;</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познакомить с весами;</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 xml:space="preserve">азвивать представление о том, что результат измерения (длины, веса, объема предметов) зависит от величины условной меры. </w:t>
      </w:r>
    </w:p>
    <w:p w:rsidR="00287AE2" w:rsidRPr="00143D4C" w:rsidRDefault="007B4037" w:rsidP="00287AE2">
      <w:pPr>
        <w:spacing w:after="0" w:line="240" w:lineRule="auto"/>
        <w:rPr>
          <w:rFonts w:ascii="Times New Roman" w:hAnsi="Times New Roman" w:cs="Times New Roman"/>
          <w:b/>
          <w:sz w:val="24"/>
          <w:szCs w:val="24"/>
        </w:rPr>
      </w:pPr>
      <w:r w:rsidRPr="00143D4C">
        <w:rPr>
          <w:rFonts w:ascii="Times New Roman" w:hAnsi="Times New Roman" w:cs="Times New Roman"/>
          <w:b/>
          <w:sz w:val="24"/>
          <w:szCs w:val="24"/>
        </w:rPr>
        <w:t xml:space="preserve">Форма </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точнить знание известных геометрических фигур, их элементов (вершины, углы, ст</w:t>
      </w:r>
      <w:r w:rsidRPr="00143D4C">
        <w:rPr>
          <w:rFonts w:ascii="Times New Roman" w:hAnsi="Times New Roman" w:cs="Times New Roman"/>
          <w:sz w:val="24"/>
          <w:szCs w:val="24"/>
        </w:rPr>
        <w:t>ороны) и некоторых их свойств;</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7B4037" w:rsidRPr="00143D4C">
        <w:rPr>
          <w:rFonts w:ascii="Times New Roman" w:hAnsi="Times New Roman" w:cs="Times New Roman"/>
          <w:sz w:val="24"/>
          <w:szCs w:val="24"/>
        </w:rPr>
        <w:t xml:space="preserve">ать представление о многоугольнике (на примере треугольника и четырехугольника), </w:t>
      </w:r>
      <w:r w:rsidRPr="00143D4C">
        <w:rPr>
          <w:rFonts w:ascii="Times New Roman" w:hAnsi="Times New Roman" w:cs="Times New Roman"/>
          <w:sz w:val="24"/>
          <w:szCs w:val="24"/>
        </w:rPr>
        <w:t>о прямой линии, отрезке прямой;</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w:t>
      </w:r>
      <w:r w:rsidRPr="00143D4C">
        <w:rPr>
          <w:rFonts w:ascii="Times New Roman" w:hAnsi="Times New Roman" w:cs="Times New Roman"/>
          <w:sz w:val="24"/>
          <w:szCs w:val="24"/>
        </w:rPr>
        <w:t>ать по цвету, форме, размерам;</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м</w:t>
      </w:r>
      <w:r w:rsidR="007B4037" w:rsidRPr="00143D4C">
        <w:rPr>
          <w:rFonts w:ascii="Times New Roman" w:hAnsi="Times New Roman" w:cs="Times New Roman"/>
          <w:sz w:val="24"/>
          <w:szCs w:val="24"/>
        </w:rPr>
        <w:t xml:space="preserve">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w:t>
      </w:r>
      <w:r w:rsidRPr="00143D4C">
        <w:rPr>
          <w:rFonts w:ascii="Times New Roman" w:hAnsi="Times New Roman" w:cs="Times New Roman"/>
          <w:sz w:val="24"/>
          <w:szCs w:val="24"/>
        </w:rPr>
        <w:t>фигур по собственному замыслу;</w:t>
      </w:r>
      <w:proofErr w:type="gramEnd"/>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а</w:t>
      </w:r>
      <w:r w:rsidR="007B4037" w:rsidRPr="00143D4C">
        <w:rPr>
          <w:rFonts w:ascii="Times New Roman" w:hAnsi="Times New Roman" w:cs="Times New Roman"/>
          <w:sz w:val="24"/>
          <w:szCs w:val="24"/>
        </w:rPr>
        <w:t xml:space="preserve">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287AE2" w:rsidRPr="00143D4C" w:rsidRDefault="00287AE2" w:rsidP="00287AE2">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Ориентировка в пространстве</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w:t>
      </w:r>
      <w:r w:rsidRPr="00143D4C">
        <w:rPr>
          <w:rFonts w:ascii="Times New Roman" w:hAnsi="Times New Roman" w:cs="Times New Roman"/>
          <w:sz w:val="24"/>
          <w:szCs w:val="24"/>
        </w:rPr>
        <w:t>еред, за, между, рядом и др.);</w:t>
      </w:r>
      <w:proofErr w:type="gramEnd"/>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ознакомить с план</w:t>
      </w:r>
      <w:r w:rsidRPr="00143D4C">
        <w:rPr>
          <w:rFonts w:ascii="Times New Roman" w:hAnsi="Times New Roman" w:cs="Times New Roman"/>
          <w:sz w:val="24"/>
          <w:szCs w:val="24"/>
        </w:rPr>
        <w:t>ом, схемой, маршрутом, картой;</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способность к моделированию пространственных отношений между объектами</w:t>
      </w:r>
      <w:r w:rsidRPr="00143D4C">
        <w:rPr>
          <w:rFonts w:ascii="Times New Roman" w:hAnsi="Times New Roman" w:cs="Times New Roman"/>
          <w:sz w:val="24"/>
          <w:szCs w:val="24"/>
        </w:rPr>
        <w:t xml:space="preserve"> в виде рисунка, плана, схемы;</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w:t>
      </w:r>
      <w:r w:rsidR="00D02453">
        <w:rPr>
          <w:rFonts w:ascii="Times New Roman" w:hAnsi="Times New Roman" w:cs="Times New Roman"/>
          <w:sz w:val="24"/>
          <w:szCs w:val="24"/>
        </w:rPr>
        <w:t>обозначения (знаки и символы).</w:t>
      </w:r>
    </w:p>
    <w:p w:rsidR="00287AE2" w:rsidRPr="00D02453" w:rsidRDefault="00287AE2" w:rsidP="00287AE2">
      <w:pPr>
        <w:spacing w:after="0" w:line="240" w:lineRule="auto"/>
        <w:rPr>
          <w:rFonts w:ascii="Times New Roman" w:hAnsi="Times New Roman" w:cs="Times New Roman"/>
          <w:b/>
          <w:i/>
          <w:sz w:val="24"/>
          <w:szCs w:val="24"/>
        </w:rPr>
      </w:pPr>
      <w:r w:rsidRPr="00D02453">
        <w:rPr>
          <w:rFonts w:ascii="Times New Roman" w:hAnsi="Times New Roman" w:cs="Times New Roman"/>
          <w:b/>
          <w:i/>
          <w:sz w:val="24"/>
          <w:szCs w:val="24"/>
        </w:rPr>
        <w:t>Ориентировка во времени</w:t>
      </w:r>
    </w:p>
    <w:p w:rsidR="00287AE2" w:rsidRPr="00143D4C" w:rsidRDefault="00287AE2" w:rsidP="00D02453">
      <w:pPr>
        <w:pStyle w:val="a3"/>
        <w:numPr>
          <w:ilvl w:val="0"/>
          <w:numId w:val="16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7B4037" w:rsidRPr="00143D4C">
        <w:rPr>
          <w:rFonts w:ascii="Times New Roman" w:hAnsi="Times New Roman" w:cs="Times New Roman"/>
          <w:sz w:val="24"/>
          <w:szCs w:val="24"/>
        </w:rPr>
        <w:t>ать детям элементарные представления о времени: его текучести, периодичности, необратимости, последовательности всех дней недели, месяцев, време</w:t>
      </w:r>
      <w:r w:rsidRPr="00143D4C">
        <w:rPr>
          <w:rFonts w:ascii="Times New Roman" w:hAnsi="Times New Roman" w:cs="Times New Roman"/>
          <w:sz w:val="24"/>
          <w:szCs w:val="24"/>
        </w:rPr>
        <w:t>н года;</w:t>
      </w:r>
    </w:p>
    <w:p w:rsidR="00287AE2" w:rsidRPr="00143D4C" w:rsidRDefault="00287AE2" w:rsidP="00D02453">
      <w:pPr>
        <w:pStyle w:val="a3"/>
        <w:numPr>
          <w:ilvl w:val="0"/>
          <w:numId w:val="16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пользоваться в речи понятиями: «сначала», «потом», «до», «после», «раньше», «п</w:t>
      </w:r>
      <w:r w:rsidRPr="00143D4C">
        <w:rPr>
          <w:rFonts w:ascii="Times New Roman" w:hAnsi="Times New Roman" w:cs="Times New Roman"/>
          <w:sz w:val="24"/>
          <w:szCs w:val="24"/>
        </w:rPr>
        <w:t>озже», «в одно и то же время»;</w:t>
      </w:r>
    </w:p>
    <w:p w:rsidR="00287AE2" w:rsidRPr="00143D4C" w:rsidRDefault="007B4037" w:rsidP="00D02453">
      <w:pPr>
        <w:pStyle w:val="a3"/>
        <w:numPr>
          <w:ilvl w:val="0"/>
          <w:numId w:val="166"/>
        </w:numPr>
        <w:spacing w:after="0" w:line="240" w:lineRule="auto"/>
        <w:ind w:left="284" w:hanging="284"/>
        <w:rPr>
          <w:rFonts w:ascii="Times New Roman" w:hAnsi="Times New Roman" w:cs="Times New Roman"/>
          <w:sz w:val="24"/>
          <w:szCs w:val="24"/>
        </w:rPr>
      </w:pPr>
      <w:proofErr w:type="spellStart"/>
      <w:r w:rsidRPr="00143D4C">
        <w:rPr>
          <w:rFonts w:ascii="Times New Roman" w:hAnsi="Times New Roman" w:cs="Times New Roman"/>
          <w:sz w:val="24"/>
          <w:szCs w:val="24"/>
        </w:rPr>
        <w:lastRenderedPageBreak/>
        <w:t>азвивать</w:t>
      </w:r>
      <w:proofErr w:type="spellEnd"/>
      <w:r w:rsidRPr="00143D4C">
        <w:rPr>
          <w:rFonts w:ascii="Times New Roman" w:hAnsi="Times New Roman" w:cs="Times New Roman"/>
          <w:sz w:val="24"/>
          <w:szCs w:val="24"/>
        </w:rPr>
        <w:t xml:space="preserve"> «чувство времени», умение беречь время, регулировать свою деятельность в соответствии со временем; различать длительность отдельных временных интервало</w:t>
      </w:r>
      <w:r w:rsidR="00287AE2" w:rsidRPr="00143D4C">
        <w:rPr>
          <w:rFonts w:ascii="Times New Roman" w:hAnsi="Times New Roman" w:cs="Times New Roman"/>
          <w:sz w:val="24"/>
          <w:szCs w:val="24"/>
        </w:rPr>
        <w:t>в (1 минута, 10 минут, 1 час);</w:t>
      </w:r>
    </w:p>
    <w:p w:rsidR="007B4037" w:rsidRPr="00143D4C" w:rsidRDefault="00287AE2" w:rsidP="00D02453">
      <w:pPr>
        <w:pStyle w:val="a3"/>
        <w:numPr>
          <w:ilvl w:val="0"/>
          <w:numId w:val="16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определять время по часам с точностью до 1 часа.</w:t>
      </w:r>
    </w:p>
    <w:p w:rsidR="0057554C" w:rsidRPr="00143D4C" w:rsidRDefault="0057554C" w:rsidP="007B4037">
      <w:pPr>
        <w:spacing w:after="0" w:line="240" w:lineRule="auto"/>
        <w:rPr>
          <w:rFonts w:ascii="Times New Roman" w:hAnsi="Times New Roman" w:cs="Times New Roman"/>
          <w:sz w:val="24"/>
          <w:szCs w:val="24"/>
        </w:rPr>
      </w:pPr>
    </w:p>
    <w:p w:rsidR="0057554C" w:rsidRPr="00143D4C" w:rsidRDefault="0057554C" w:rsidP="00287AE2">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Развитие познавательно-исследовательской деятельности</w:t>
      </w:r>
    </w:p>
    <w:p w:rsidR="00287AE2" w:rsidRPr="00143D4C" w:rsidRDefault="0057554C" w:rsidP="0057554C">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Познавательно</w:t>
      </w:r>
      <w:r w:rsidR="00287AE2" w:rsidRPr="00143D4C">
        <w:rPr>
          <w:rFonts w:ascii="Times New Roman" w:hAnsi="Times New Roman" w:cs="Times New Roman"/>
          <w:b/>
          <w:i/>
          <w:sz w:val="24"/>
          <w:szCs w:val="24"/>
        </w:rPr>
        <w:t>-исследовательская деятельность</w:t>
      </w:r>
      <w:r w:rsidRPr="00143D4C">
        <w:rPr>
          <w:rFonts w:ascii="Times New Roman" w:hAnsi="Times New Roman" w:cs="Times New Roman"/>
          <w:b/>
          <w:i/>
          <w:sz w:val="24"/>
          <w:szCs w:val="24"/>
        </w:rPr>
        <w:t xml:space="preserve"> </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w:t>
      </w:r>
      <w:r w:rsidRPr="00143D4C">
        <w:rPr>
          <w:rFonts w:ascii="Times New Roman" w:hAnsi="Times New Roman" w:cs="Times New Roman"/>
          <w:sz w:val="24"/>
          <w:szCs w:val="24"/>
        </w:rPr>
        <w:t>твии с познавательной задачей;</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 xml:space="preserve">оздавать условия для самостоятельного установления связей и отношений между системами объектов и явлений с </w:t>
      </w:r>
      <w:r w:rsidRPr="00143D4C">
        <w:rPr>
          <w:rFonts w:ascii="Times New Roman" w:hAnsi="Times New Roman" w:cs="Times New Roman"/>
          <w:sz w:val="24"/>
          <w:szCs w:val="24"/>
        </w:rPr>
        <w:t>применением различных средств;</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овершенствовать характер действий экспериментального характера, направленных на выявл</w:t>
      </w:r>
      <w:r w:rsidRPr="00143D4C">
        <w:rPr>
          <w:rFonts w:ascii="Times New Roman" w:hAnsi="Times New Roman" w:cs="Times New Roman"/>
          <w:sz w:val="24"/>
          <w:szCs w:val="24"/>
        </w:rPr>
        <w:t>ение скрытых свойств объектов;</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овершенствовать умение определять способ получения необходимой информации в соответствии с ус</w:t>
      </w:r>
      <w:r w:rsidRPr="00143D4C">
        <w:rPr>
          <w:rFonts w:ascii="Times New Roman" w:hAnsi="Times New Roman" w:cs="Times New Roman"/>
          <w:sz w:val="24"/>
          <w:szCs w:val="24"/>
        </w:rPr>
        <w:t>ловиями и целями деятельности;</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w:t>
      </w:r>
      <w:r w:rsidRPr="00143D4C">
        <w:rPr>
          <w:rFonts w:ascii="Times New Roman" w:hAnsi="Times New Roman" w:cs="Times New Roman"/>
          <w:sz w:val="24"/>
          <w:szCs w:val="24"/>
        </w:rPr>
        <w:t>ректировать свою деятельность;</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детей самостоятельно составлять модели и использовать их в познавательно-исследовательской деятельности.</w:t>
      </w:r>
    </w:p>
    <w:p w:rsidR="00287AE2" w:rsidRPr="00143D4C" w:rsidRDefault="00287AE2"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Сенсорное развитие</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зрение, слух, обоняние, осязание, вкус, сенсом</w:t>
      </w:r>
      <w:r w:rsidRPr="00143D4C">
        <w:rPr>
          <w:rFonts w:ascii="Times New Roman" w:hAnsi="Times New Roman" w:cs="Times New Roman"/>
          <w:sz w:val="24"/>
          <w:szCs w:val="24"/>
        </w:rPr>
        <w:t>оторные способности;</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овершенствовать координацию руки и глаза; развивать мелкую моторику рук в раз</w:t>
      </w:r>
      <w:r w:rsidRPr="00143D4C">
        <w:rPr>
          <w:rFonts w:ascii="Times New Roman" w:hAnsi="Times New Roman" w:cs="Times New Roman"/>
          <w:sz w:val="24"/>
          <w:szCs w:val="24"/>
        </w:rPr>
        <w:t>нообразных видах деятельности;</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умение созерцать предметы, явления (всматриваться, вслушиваться), направляя внимание на более тонкое различение их к</w:t>
      </w:r>
      <w:r w:rsidRPr="00143D4C">
        <w:rPr>
          <w:rFonts w:ascii="Times New Roman" w:hAnsi="Times New Roman" w:cs="Times New Roman"/>
          <w:sz w:val="24"/>
          <w:szCs w:val="24"/>
        </w:rPr>
        <w:t>ачеств;</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выделять в процессе восприятия несколько каче</w:t>
      </w:r>
      <w:proofErr w:type="gramStart"/>
      <w:r w:rsidR="0057554C" w:rsidRPr="00143D4C">
        <w:rPr>
          <w:rFonts w:ascii="Times New Roman" w:hAnsi="Times New Roman" w:cs="Times New Roman"/>
          <w:sz w:val="24"/>
          <w:szCs w:val="24"/>
        </w:rPr>
        <w:t>ств пр</w:t>
      </w:r>
      <w:proofErr w:type="gramEnd"/>
      <w:r w:rsidR="0057554C" w:rsidRPr="00143D4C">
        <w:rPr>
          <w:rFonts w:ascii="Times New Roman" w:hAnsi="Times New Roman" w:cs="Times New Roman"/>
          <w:sz w:val="24"/>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w:t>
      </w:r>
      <w:r w:rsidRPr="00143D4C">
        <w:rPr>
          <w:rFonts w:ascii="Times New Roman" w:hAnsi="Times New Roman" w:cs="Times New Roman"/>
          <w:sz w:val="24"/>
          <w:szCs w:val="24"/>
        </w:rPr>
        <w:t>иродные и др.);</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умение классифицировать предметы по общим качествам (форм</w:t>
      </w:r>
      <w:r w:rsidRPr="00143D4C">
        <w:rPr>
          <w:rFonts w:ascii="Times New Roman" w:hAnsi="Times New Roman" w:cs="Times New Roman"/>
          <w:sz w:val="24"/>
          <w:szCs w:val="24"/>
        </w:rPr>
        <w:t>е, величине, строению, цвету);</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 xml:space="preserve">акреплять знания детей о хроматических и ахроматических цветах. </w:t>
      </w:r>
    </w:p>
    <w:p w:rsidR="00287AE2" w:rsidRPr="00143D4C" w:rsidRDefault="00287AE2"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Проектная деятельность</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проектную деятельность всех типов (исследовательск</w:t>
      </w:r>
      <w:r w:rsidRPr="00143D4C">
        <w:rPr>
          <w:rFonts w:ascii="Times New Roman" w:hAnsi="Times New Roman" w:cs="Times New Roman"/>
          <w:sz w:val="24"/>
          <w:szCs w:val="24"/>
        </w:rPr>
        <w:t>ую, творческую, нормативную);</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 xml:space="preserve">в </w:t>
      </w:r>
      <w:r w:rsidR="0057554C" w:rsidRPr="00143D4C">
        <w:rPr>
          <w:rFonts w:ascii="Times New Roman" w:hAnsi="Times New Roman" w:cs="Times New Roman"/>
          <w:sz w:val="24"/>
          <w:szCs w:val="24"/>
        </w:rPr>
        <w:t>исследовательской проектной деятельности формировать умение уделять внимание анализу эффект</w:t>
      </w:r>
      <w:r w:rsidRPr="00143D4C">
        <w:rPr>
          <w:rFonts w:ascii="Times New Roman" w:hAnsi="Times New Roman" w:cs="Times New Roman"/>
          <w:sz w:val="24"/>
          <w:szCs w:val="24"/>
        </w:rPr>
        <w:t>ивности источников информации;</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оощрять обсужден</w:t>
      </w:r>
      <w:r w:rsidRPr="00143D4C">
        <w:rPr>
          <w:rFonts w:ascii="Times New Roman" w:hAnsi="Times New Roman" w:cs="Times New Roman"/>
          <w:sz w:val="24"/>
          <w:szCs w:val="24"/>
        </w:rPr>
        <w:t>ие проекта в кругу сверстников;</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одействовать творческой проектной деятельности индивидуа</w:t>
      </w:r>
      <w:r w:rsidRPr="00143D4C">
        <w:rPr>
          <w:rFonts w:ascii="Times New Roman" w:hAnsi="Times New Roman" w:cs="Times New Roman"/>
          <w:sz w:val="24"/>
          <w:szCs w:val="24"/>
        </w:rPr>
        <w:t>льного и группового характера;</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в</w:t>
      </w:r>
      <w:r w:rsidR="0057554C" w:rsidRPr="00143D4C">
        <w:rPr>
          <w:rFonts w:ascii="Times New Roman" w:hAnsi="Times New Roman" w:cs="Times New Roman"/>
          <w:sz w:val="24"/>
          <w:szCs w:val="24"/>
        </w:rPr>
        <w:t xml:space="preserve">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w:t>
      </w:r>
      <w:r w:rsidRPr="00143D4C">
        <w:rPr>
          <w:rFonts w:ascii="Times New Roman" w:hAnsi="Times New Roman" w:cs="Times New Roman"/>
          <w:sz w:val="24"/>
          <w:szCs w:val="24"/>
        </w:rPr>
        <w:t xml:space="preserve"> нарушении установленных норм;</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омогать детям в символическом отображении ситуации, проживании ее основных смыслов и выражении их в образной форме. </w:t>
      </w:r>
    </w:p>
    <w:p w:rsidR="00287AE2" w:rsidRPr="00143D4C" w:rsidRDefault="00287AE2"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Дидактические игры</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учить детей играть в различные дидактические игры (л</w:t>
      </w:r>
      <w:r w:rsidRPr="00143D4C">
        <w:rPr>
          <w:rFonts w:ascii="Times New Roman" w:hAnsi="Times New Roman" w:cs="Times New Roman"/>
          <w:sz w:val="24"/>
          <w:szCs w:val="24"/>
        </w:rPr>
        <w:t>ото, мозаика, бирюльки и др.);</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умение организовывать игры, исполня</w:t>
      </w:r>
      <w:r w:rsidRPr="00143D4C">
        <w:rPr>
          <w:rFonts w:ascii="Times New Roman" w:hAnsi="Times New Roman" w:cs="Times New Roman"/>
          <w:sz w:val="24"/>
          <w:szCs w:val="24"/>
        </w:rPr>
        <w:t>ть роль ведущего;</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согласовывать свои действия с действиями веду</w:t>
      </w:r>
      <w:r w:rsidRPr="00143D4C">
        <w:rPr>
          <w:rFonts w:ascii="Times New Roman" w:hAnsi="Times New Roman" w:cs="Times New Roman"/>
          <w:sz w:val="24"/>
          <w:szCs w:val="24"/>
        </w:rPr>
        <w:t>щего и других участников игры;</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ра</w:t>
      </w:r>
      <w:r w:rsidR="0057554C" w:rsidRPr="00143D4C">
        <w:rPr>
          <w:rFonts w:ascii="Times New Roman" w:hAnsi="Times New Roman" w:cs="Times New Roman"/>
          <w:sz w:val="24"/>
          <w:szCs w:val="24"/>
        </w:rPr>
        <w:t>звивать в игре сообразительность, умение самостоятель</w:t>
      </w:r>
      <w:r w:rsidRPr="00143D4C">
        <w:rPr>
          <w:rFonts w:ascii="Times New Roman" w:hAnsi="Times New Roman" w:cs="Times New Roman"/>
          <w:sz w:val="24"/>
          <w:szCs w:val="24"/>
        </w:rPr>
        <w:t>но решать поставленную задачу;</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ривлекать детей к созданию некоторых дидактических игр («</w:t>
      </w:r>
      <w:proofErr w:type="spellStart"/>
      <w:r w:rsidR="0057554C" w:rsidRPr="00143D4C">
        <w:rPr>
          <w:rFonts w:ascii="Times New Roman" w:hAnsi="Times New Roman" w:cs="Times New Roman"/>
          <w:sz w:val="24"/>
          <w:szCs w:val="24"/>
        </w:rPr>
        <w:t>Шумелки</w:t>
      </w:r>
      <w:proofErr w:type="spellEnd"/>
      <w:r w:rsidR="0057554C" w:rsidRPr="00143D4C">
        <w:rPr>
          <w:rFonts w:ascii="Times New Roman" w:hAnsi="Times New Roman" w:cs="Times New Roman"/>
          <w:sz w:val="24"/>
          <w:szCs w:val="24"/>
        </w:rPr>
        <w:t>», «</w:t>
      </w:r>
      <w:proofErr w:type="spellStart"/>
      <w:r w:rsidR="0057554C" w:rsidRPr="00143D4C">
        <w:rPr>
          <w:rFonts w:ascii="Times New Roman" w:hAnsi="Times New Roman" w:cs="Times New Roman"/>
          <w:sz w:val="24"/>
          <w:szCs w:val="24"/>
        </w:rPr>
        <w:t>Ш</w:t>
      </w:r>
      <w:r w:rsidRPr="00143D4C">
        <w:rPr>
          <w:rFonts w:ascii="Times New Roman" w:hAnsi="Times New Roman" w:cs="Times New Roman"/>
          <w:sz w:val="24"/>
          <w:szCs w:val="24"/>
        </w:rPr>
        <w:t>уршалки</w:t>
      </w:r>
      <w:proofErr w:type="spellEnd"/>
      <w:r w:rsidRPr="00143D4C">
        <w:rPr>
          <w:rFonts w:ascii="Times New Roman" w:hAnsi="Times New Roman" w:cs="Times New Roman"/>
          <w:sz w:val="24"/>
          <w:szCs w:val="24"/>
        </w:rPr>
        <w:t>» и т. д.);</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и закр</w:t>
      </w:r>
      <w:r w:rsidRPr="00143D4C">
        <w:rPr>
          <w:rFonts w:ascii="Times New Roman" w:hAnsi="Times New Roman" w:cs="Times New Roman"/>
          <w:sz w:val="24"/>
          <w:szCs w:val="24"/>
        </w:rPr>
        <w:t>еплять сенсорные способности;</w:t>
      </w:r>
    </w:p>
    <w:p w:rsidR="0057554C"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со</w:t>
      </w:r>
      <w:r w:rsidR="0057554C" w:rsidRPr="00143D4C">
        <w:rPr>
          <w:rFonts w:ascii="Times New Roman" w:hAnsi="Times New Roman" w:cs="Times New Roman"/>
          <w:sz w:val="24"/>
          <w:szCs w:val="24"/>
        </w:rPr>
        <w:t xml:space="preserve">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57554C" w:rsidRPr="00143D4C" w:rsidRDefault="0057554C" w:rsidP="0057554C">
      <w:pPr>
        <w:spacing w:after="0" w:line="240" w:lineRule="auto"/>
        <w:rPr>
          <w:rFonts w:ascii="Times New Roman" w:hAnsi="Times New Roman" w:cs="Times New Roman"/>
          <w:sz w:val="24"/>
          <w:szCs w:val="24"/>
        </w:rPr>
      </w:pPr>
    </w:p>
    <w:p w:rsidR="0057554C" w:rsidRPr="00143D4C" w:rsidRDefault="0057554C" w:rsidP="00287AE2">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предметным окружением</w:t>
      </w:r>
    </w:p>
    <w:p w:rsidR="00287AE2" w:rsidRPr="00143D4C" w:rsidRDefault="00287AE2" w:rsidP="00D02453">
      <w:pPr>
        <w:pStyle w:val="a3"/>
        <w:numPr>
          <w:ilvl w:val="0"/>
          <w:numId w:val="16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расширять и уточнять представ</w:t>
      </w:r>
      <w:r w:rsidRPr="00143D4C">
        <w:rPr>
          <w:rFonts w:ascii="Times New Roman" w:hAnsi="Times New Roman" w:cs="Times New Roman"/>
          <w:sz w:val="24"/>
          <w:szCs w:val="24"/>
        </w:rPr>
        <w:t>ления детей о предметном мире;</w:t>
      </w:r>
    </w:p>
    <w:p w:rsidR="00287AE2" w:rsidRPr="00143D4C" w:rsidRDefault="00287AE2" w:rsidP="00D02453">
      <w:pPr>
        <w:pStyle w:val="a3"/>
        <w:numPr>
          <w:ilvl w:val="0"/>
          <w:numId w:val="16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богащать представления о видах транспорта (</w:t>
      </w:r>
      <w:proofErr w:type="gramStart"/>
      <w:r w:rsidR="0057554C" w:rsidRPr="00143D4C">
        <w:rPr>
          <w:rFonts w:ascii="Times New Roman" w:hAnsi="Times New Roman" w:cs="Times New Roman"/>
          <w:sz w:val="24"/>
          <w:szCs w:val="24"/>
        </w:rPr>
        <w:t>наземный</w:t>
      </w:r>
      <w:proofErr w:type="gramEnd"/>
      <w:r w:rsidR="0057554C" w:rsidRPr="00143D4C">
        <w:rPr>
          <w:rFonts w:ascii="Times New Roman" w:hAnsi="Times New Roman" w:cs="Times New Roman"/>
          <w:sz w:val="24"/>
          <w:szCs w:val="24"/>
        </w:rPr>
        <w:t xml:space="preserve">, </w:t>
      </w:r>
      <w:r w:rsidRPr="00143D4C">
        <w:rPr>
          <w:rFonts w:ascii="Times New Roman" w:hAnsi="Times New Roman" w:cs="Times New Roman"/>
          <w:sz w:val="24"/>
          <w:szCs w:val="24"/>
        </w:rPr>
        <w:t>подземный, воздушный, водный);</w:t>
      </w:r>
    </w:p>
    <w:p w:rsidR="00287AE2" w:rsidRPr="00143D4C" w:rsidRDefault="00287AE2" w:rsidP="00D02453">
      <w:pPr>
        <w:pStyle w:val="a3"/>
        <w:numPr>
          <w:ilvl w:val="0"/>
          <w:numId w:val="16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представления о предметах, облегчающих труд людей на производстве (компьютер, роботы, станки и т. д.); об объектах, создающих комфорт</w:t>
      </w:r>
      <w:r w:rsidRPr="00143D4C">
        <w:rPr>
          <w:rFonts w:ascii="Times New Roman" w:hAnsi="Times New Roman" w:cs="Times New Roman"/>
          <w:sz w:val="24"/>
          <w:szCs w:val="24"/>
        </w:rPr>
        <w:t xml:space="preserve"> и уют в помещении и на улице;</w:t>
      </w:r>
    </w:p>
    <w:p w:rsidR="00287AE2" w:rsidRPr="00143D4C" w:rsidRDefault="00287AE2" w:rsidP="00D02453">
      <w:pPr>
        <w:pStyle w:val="a3"/>
        <w:numPr>
          <w:ilvl w:val="0"/>
          <w:numId w:val="16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обуждать детей к пониманию того, что человек изменяет предметы, совершенствует их для себя и других людей, делая жизнь </w:t>
      </w:r>
      <w:r w:rsidRPr="00143D4C">
        <w:rPr>
          <w:rFonts w:ascii="Times New Roman" w:hAnsi="Times New Roman" w:cs="Times New Roman"/>
          <w:sz w:val="24"/>
          <w:szCs w:val="24"/>
        </w:rPr>
        <w:t>более удобной и комфортной;</w:t>
      </w:r>
    </w:p>
    <w:p w:rsidR="00287AE2" w:rsidRPr="00143D4C" w:rsidRDefault="00287AE2" w:rsidP="00D02453">
      <w:pPr>
        <w:pStyle w:val="a3"/>
        <w:numPr>
          <w:ilvl w:val="0"/>
          <w:numId w:val="16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 xml:space="preserve">асширять представления детей </w:t>
      </w:r>
      <w:r w:rsidRPr="00143D4C">
        <w:rPr>
          <w:rFonts w:ascii="Times New Roman" w:hAnsi="Times New Roman" w:cs="Times New Roman"/>
          <w:sz w:val="24"/>
          <w:szCs w:val="24"/>
        </w:rPr>
        <w:t>об истории создания предметов;</w:t>
      </w:r>
    </w:p>
    <w:p w:rsidR="00287AE2" w:rsidRPr="00143D4C" w:rsidRDefault="00287AE2" w:rsidP="00D02453">
      <w:pPr>
        <w:pStyle w:val="a3"/>
        <w:numPr>
          <w:ilvl w:val="0"/>
          <w:numId w:val="16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ызывать чувство восхищения совершенством рукотворных</w:t>
      </w:r>
      <w:r w:rsidRPr="00143D4C">
        <w:rPr>
          <w:rFonts w:ascii="Times New Roman" w:hAnsi="Times New Roman" w:cs="Times New Roman"/>
          <w:sz w:val="24"/>
          <w:szCs w:val="24"/>
        </w:rPr>
        <w:t xml:space="preserve"> предметов и объектов природы;</w:t>
      </w:r>
    </w:p>
    <w:p w:rsidR="00287AE2" w:rsidRPr="00143D4C" w:rsidRDefault="00287AE2" w:rsidP="00D02453">
      <w:pPr>
        <w:pStyle w:val="a3"/>
        <w:numPr>
          <w:ilvl w:val="0"/>
          <w:numId w:val="16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понимание того, что не дала человеку природа, он создал себе сам (нет крыльев, он создал самолет; нет огромного роста, он с</w:t>
      </w:r>
      <w:r w:rsidRPr="00143D4C">
        <w:rPr>
          <w:rFonts w:ascii="Times New Roman" w:hAnsi="Times New Roman" w:cs="Times New Roman"/>
          <w:sz w:val="24"/>
          <w:szCs w:val="24"/>
        </w:rPr>
        <w:t>оздал кран, лестницу и т. п.);</w:t>
      </w:r>
    </w:p>
    <w:p w:rsidR="00287AE2" w:rsidRPr="00143D4C" w:rsidRDefault="00287AE2" w:rsidP="00D02453">
      <w:pPr>
        <w:pStyle w:val="a3"/>
        <w:numPr>
          <w:ilvl w:val="0"/>
          <w:numId w:val="16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пособствовать восприятию предметного окружения ка</w:t>
      </w:r>
      <w:r w:rsidRPr="00143D4C">
        <w:rPr>
          <w:rFonts w:ascii="Times New Roman" w:hAnsi="Times New Roman" w:cs="Times New Roman"/>
          <w:sz w:val="24"/>
          <w:szCs w:val="24"/>
        </w:rPr>
        <w:t>к творения человеческой мысли;</w:t>
      </w:r>
    </w:p>
    <w:p w:rsidR="00287AE2" w:rsidRPr="00143D4C" w:rsidRDefault="00287AE2" w:rsidP="00D02453">
      <w:pPr>
        <w:pStyle w:val="a3"/>
        <w:numPr>
          <w:ilvl w:val="0"/>
          <w:numId w:val="16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глублять представления о существенных характеристиках предметов, о свойствах и качествах ра</w:t>
      </w:r>
      <w:r w:rsidRPr="00143D4C">
        <w:rPr>
          <w:rFonts w:ascii="Times New Roman" w:hAnsi="Times New Roman" w:cs="Times New Roman"/>
          <w:sz w:val="24"/>
          <w:szCs w:val="24"/>
        </w:rPr>
        <w:t>зличных материалов;</w:t>
      </w:r>
    </w:p>
    <w:p w:rsidR="00287AE2" w:rsidRPr="00143D4C" w:rsidRDefault="00287AE2" w:rsidP="00D02453">
      <w:pPr>
        <w:pStyle w:val="a3"/>
        <w:numPr>
          <w:ilvl w:val="0"/>
          <w:numId w:val="16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что материалы добывают и производят (дерево, металл, ткань) и подводить к поним</w:t>
      </w:r>
      <w:r w:rsidRPr="00143D4C">
        <w:rPr>
          <w:rFonts w:ascii="Times New Roman" w:hAnsi="Times New Roman" w:cs="Times New Roman"/>
          <w:sz w:val="24"/>
          <w:szCs w:val="24"/>
        </w:rPr>
        <w:t>анию роли взрослого человека;</w:t>
      </w:r>
    </w:p>
    <w:p w:rsidR="0057554C" w:rsidRPr="00143D4C" w:rsidRDefault="00287AE2" w:rsidP="00D02453">
      <w:pPr>
        <w:pStyle w:val="a3"/>
        <w:numPr>
          <w:ilvl w:val="0"/>
          <w:numId w:val="16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по</w:t>
      </w:r>
      <w:r w:rsidR="0057554C" w:rsidRPr="00143D4C">
        <w:rPr>
          <w:rFonts w:ascii="Times New Roman" w:hAnsi="Times New Roman" w:cs="Times New Roman"/>
          <w:sz w:val="24"/>
          <w:szCs w:val="24"/>
        </w:rPr>
        <w:t>буждать применять разнообразные способы обследования предметов (наложение, приложение, сравнение по количеству и т. д.).</w:t>
      </w:r>
    </w:p>
    <w:p w:rsidR="0057554C" w:rsidRPr="00143D4C" w:rsidRDefault="0057554C" w:rsidP="0057554C">
      <w:pPr>
        <w:spacing w:after="0" w:line="240" w:lineRule="auto"/>
        <w:rPr>
          <w:rFonts w:ascii="Times New Roman" w:hAnsi="Times New Roman" w:cs="Times New Roman"/>
          <w:sz w:val="24"/>
          <w:szCs w:val="24"/>
        </w:rPr>
      </w:pPr>
    </w:p>
    <w:p w:rsidR="0057554C" w:rsidRPr="00143D4C" w:rsidRDefault="0057554C" w:rsidP="00287AE2">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социальным миром</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w:t>
      </w:r>
      <w:r w:rsidRPr="00143D4C">
        <w:rPr>
          <w:rFonts w:ascii="Times New Roman" w:hAnsi="Times New Roman" w:cs="Times New Roman"/>
          <w:sz w:val="24"/>
          <w:szCs w:val="24"/>
        </w:rPr>
        <w:t>омить с библиотеками, музеями;</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у</w:t>
      </w:r>
      <w:r w:rsidR="0057554C" w:rsidRPr="00143D4C">
        <w:rPr>
          <w:rFonts w:ascii="Times New Roman" w:hAnsi="Times New Roman" w:cs="Times New Roman"/>
          <w:sz w:val="24"/>
          <w:szCs w:val="24"/>
        </w:rPr>
        <w:t>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w:t>
      </w:r>
      <w:r w:rsidRPr="00143D4C">
        <w:rPr>
          <w:rFonts w:ascii="Times New Roman" w:hAnsi="Times New Roman" w:cs="Times New Roman"/>
          <w:sz w:val="24"/>
          <w:szCs w:val="24"/>
        </w:rPr>
        <w:t>чителями и учениками и т. д.);</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w:t>
      </w:r>
      <w:r w:rsidRPr="00143D4C">
        <w:rPr>
          <w:rFonts w:ascii="Times New Roman" w:hAnsi="Times New Roman" w:cs="Times New Roman"/>
          <w:sz w:val="24"/>
          <w:szCs w:val="24"/>
        </w:rPr>
        <w:t>елом;</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ч</w:t>
      </w:r>
      <w:r w:rsidR="0057554C" w:rsidRPr="00143D4C">
        <w:rPr>
          <w:rFonts w:ascii="Times New Roman" w:hAnsi="Times New Roman" w:cs="Times New Roman"/>
          <w:sz w:val="24"/>
          <w:szCs w:val="24"/>
        </w:rPr>
        <w:t>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w:t>
      </w:r>
      <w:r w:rsidRPr="00143D4C">
        <w:rPr>
          <w:rFonts w:ascii="Times New Roman" w:hAnsi="Times New Roman" w:cs="Times New Roman"/>
          <w:sz w:val="24"/>
          <w:szCs w:val="24"/>
        </w:rPr>
        <w:t>ивать за домашними животными);</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расширять представле</w:t>
      </w:r>
      <w:r w:rsidRPr="00143D4C">
        <w:rPr>
          <w:rFonts w:ascii="Times New Roman" w:hAnsi="Times New Roman" w:cs="Times New Roman"/>
          <w:sz w:val="24"/>
          <w:szCs w:val="24"/>
        </w:rPr>
        <w:t>ния о людях разных профессий;</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редставлять детям целостный взгляд на человека труда: ответственность, аккуратность, добросовестность, ручная умелость помогают создавать разные мат</w:t>
      </w:r>
      <w:r w:rsidRPr="00143D4C">
        <w:rPr>
          <w:rFonts w:ascii="Times New Roman" w:hAnsi="Times New Roman" w:cs="Times New Roman"/>
          <w:sz w:val="24"/>
          <w:szCs w:val="24"/>
        </w:rPr>
        <w:t>ериальные и духовные ценности;</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w:t>
      </w:r>
      <w:r w:rsidRPr="00143D4C">
        <w:rPr>
          <w:rFonts w:ascii="Times New Roman" w:hAnsi="Times New Roman" w:cs="Times New Roman"/>
          <w:sz w:val="24"/>
          <w:szCs w:val="24"/>
        </w:rPr>
        <w:t>м людям, благотворительность);</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w:t>
      </w:r>
      <w:r w:rsidRPr="00143D4C">
        <w:rPr>
          <w:rFonts w:ascii="Times New Roman" w:hAnsi="Times New Roman" w:cs="Times New Roman"/>
          <w:sz w:val="24"/>
          <w:szCs w:val="24"/>
        </w:rPr>
        <w:t>ь представления о родном крае;</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родолжать знакомить с достопримечательностями </w:t>
      </w:r>
      <w:r w:rsidRPr="00143D4C">
        <w:rPr>
          <w:rFonts w:ascii="Times New Roman" w:hAnsi="Times New Roman" w:cs="Times New Roman"/>
          <w:sz w:val="24"/>
          <w:szCs w:val="24"/>
        </w:rPr>
        <w:t>региона, в котором живут дети;</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 xml:space="preserve">глублять и уточнять представления </w:t>
      </w:r>
      <w:r w:rsidRPr="00143D4C">
        <w:rPr>
          <w:rFonts w:ascii="Times New Roman" w:hAnsi="Times New Roman" w:cs="Times New Roman"/>
          <w:sz w:val="24"/>
          <w:szCs w:val="24"/>
        </w:rPr>
        <w:t>о Родине — России;</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оощрять интерес детей к событиям, происходящим в стране, воспитывать чувс</w:t>
      </w:r>
      <w:r w:rsidRPr="00143D4C">
        <w:rPr>
          <w:rFonts w:ascii="Times New Roman" w:hAnsi="Times New Roman" w:cs="Times New Roman"/>
          <w:sz w:val="24"/>
          <w:szCs w:val="24"/>
        </w:rPr>
        <w:t>тво гордости за ее достижения;</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w:t>
      </w:r>
      <w:r w:rsidRPr="00143D4C">
        <w:rPr>
          <w:rFonts w:ascii="Times New Roman" w:hAnsi="Times New Roman" w:cs="Times New Roman"/>
          <w:sz w:val="24"/>
          <w:szCs w:val="24"/>
        </w:rPr>
        <w:t>чики снимают головные уборы);</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ра</w:t>
      </w:r>
      <w:r w:rsidR="0057554C" w:rsidRPr="00143D4C">
        <w:rPr>
          <w:rFonts w:ascii="Times New Roman" w:hAnsi="Times New Roman" w:cs="Times New Roman"/>
          <w:sz w:val="24"/>
          <w:szCs w:val="24"/>
        </w:rPr>
        <w:t>звивать представления о том, что Российская Федерация (Россия) — огром</w:t>
      </w:r>
      <w:r w:rsidRPr="00143D4C">
        <w:rPr>
          <w:rFonts w:ascii="Times New Roman" w:hAnsi="Times New Roman" w:cs="Times New Roman"/>
          <w:sz w:val="24"/>
          <w:szCs w:val="24"/>
        </w:rPr>
        <w:t>ная, многонациональная страна;</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о Москве — главном городе, столице России. Расширять знания о г</w:t>
      </w:r>
      <w:r w:rsidRPr="00143D4C">
        <w:rPr>
          <w:rFonts w:ascii="Times New Roman" w:hAnsi="Times New Roman" w:cs="Times New Roman"/>
          <w:sz w:val="24"/>
          <w:szCs w:val="24"/>
        </w:rPr>
        <w:t>осударственных праздниках;</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детям о Ю. А. Гаг</w:t>
      </w:r>
      <w:r w:rsidRPr="00143D4C">
        <w:rPr>
          <w:rFonts w:ascii="Times New Roman" w:hAnsi="Times New Roman" w:cs="Times New Roman"/>
          <w:sz w:val="24"/>
          <w:szCs w:val="24"/>
        </w:rPr>
        <w:t>арине и других героях космоса;</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глубл</w:t>
      </w:r>
      <w:r w:rsidRPr="00143D4C">
        <w:rPr>
          <w:rFonts w:ascii="Times New Roman" w:hAnsi="Times New Roman" w:cs="Times New Roman"/>
          <w:sz w:val="24"/>
          <w:szCs w:val="24"/>
        </w:rPr>
        <w:t>ять знания о Российской армии;</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w:t>
      </w:r>
      <w:r w:rsidRPr="00143D4C">
        <w:rPr>
          <w:rFonts w:ascii="Times New Roman" w:hAnsi="Times New Roman" w:cs="Times New Roman"/>
          <w:sz w:val="24"/>
          <w:szCs w:val="24"/>
        </w:rPr>
        <w:t xml:space="preserve"> обоснованности различных рас;</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w:t>
      </w:r>
      <w:r w:rsidRPr="00143D4C">
        <w:rPr>
          <w:rFonts w:ascii="Times New Roman" w:hAnsi="Times New Roman" w:cs="Times New Roman"/>
          <w:sz w:val="24"/>
          <w:szCs w:val="24"/>
        </w:rPr>
        <w:t>родуктивные виды деятельности;</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детям о том, что Земля — наш общий дом, на Земле много разных стран; о том, как важно жить в мире со всеми народами, знать и уважать и</w:t>
      </w:r>
      <w:r w:rsidRPr="00143D4C">
        <w:rPr>
          <w:rFonts w:ascii="Times New Roman" w:hAnsi="Times New Roman" w:cs="Times New Roman"/>
          <w:sz w:val="24"/>
          <w:szCs w:val="24"/>
        </w:rPr>
        <w:t xml:space="preserve">х культуру, обычаи и традиции; </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р</w:t>
      </w:r>
      <w:r w:rsidR="0057554C" w:rsidRPr="00143D4C">
        <w:rPr>
          <w:rFonts w:ascii="Times New Roman" w:hAnsi="Times New Roman" w:cs="Times New Roman"/>
          <w:sz w:val="24"/>
          <w:szCs w:val="24"/>
        </w:rPr>
        <w:t>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w:t>
      </w:r>
      <w:r w:rsidRPr="00143D4C">
        <w:rPr>
          <w:rFonts w:ascii="Times New Roman" w:hAnsi="Times New Roman" w:cs="Times New Roman"/>
          <w:sz w:val="24"/>
          <w:szCs w:val="24"/>
        </w:rPr>
        <w:t xml:space="preserve"> (органы опеки, ЮНЕСКО и др.);</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элементарные представления о свободе личност</w:t>
      </w:r>
      <w:r w:rsidRPr="00143D4C">
        <w:rPr>
          <w:rFonts w:ascii="Times New Roman" w:hAnsi="Times New Roman" w:cs="Times New Roman"/>
          <w:sz w:val="24"/>
          <w:szCs w:val="24"/>
        </w:rPr>
        <w:t>и как достижении человечества;</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w:t>
      </w:r>
      <w:r w:rsidRPr="00143D4C">
        <w:rPr>
          <w:rFonts w:ascii="Times New Roman" w:hAnsi="Times New Roman" w:cs="Times New Roman"/>
          <w:sz w:val="24"/>
          <w:szCs w:val="24"/>
        </w:rPr>
        <w:t>ь представления о родном крае;</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знакомить с достопримечательностями</w:t>
      </w:r>
      <w:r w:rsidRPr="00143D4C">
        <w:rPr>
          <w:rFonts w:ascii="Times New Roman" w:hAnsi="Times New Roman" w:cs="Times New Roman"/>
          <w:sz w:val="24"/>
          <w:szCs w:val="24"/>
        </w:rPr>
        <w:t xml:space="preserve"> региона, в котором живут дети;</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proofErr w:type="spellStart"/>
      <w:r w:rsidRPr="00143D4C">
        <w:rPr>
          <w:rFonts w:ascii="Times New Roman" w:hAnsi="Times New Roman" w:cs="Times New Roman"/>
          <w:sz w:val="24"/>
          <w:szCs w:val="24"/>
        </w:rPr>
        <w:t>н</w:t>
      </w:r>
      <w:proofErr w:type="gramStart"/>
      <w:r w:rsidR="0057554C" w:rsidRPr="00143D4C">
        <w:rPr>
          <w:rFonts w:ascii="Times New Roman" w:hAnsi="Times New Roman" w:cs="Times New Roman"/>
          <w:sz w:val="24"/>
          <w:szCs w:val="24"/>
        </w:rPr>
        <w:t>a</w:t>
      </w:r>
      <w:proofErr w:type="spellEnd"/>
      <w:proofErr w:type="gramEnd"/>
      <w:r w:rsidR="0057554C" w:rsidRPr="00143D4C">
        <w:rPr>
          <w:rFonts w:ascii="Times New Roman" w:hAnsi="Times New Roman" w:cs="Times New Roman"/>
          <w:sz w:val="24"/>
          <w:szCs w:val="24"/>
        </w:rPr>
        <w:t xml:space="preserve"> основе расширения знаний об окружающем воспитывать патриотические и интернационал</w:t>
      </w:r>
      <w:r w:rsidRPr="00143D4C">
        <w:rPr>
          <w:rFonts w:ascii="Times New Roman" w:hAnsi="Times New Roman" w:cs="Times New Roman"/>
          <w:sz w:val="24"/>
          <w:szCs w:val="24"/>
        </w:rPr>
        <w:t>ьные чувства, любовь к Родине;</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глублять и уточнять пр</w:t>
      </w:r>
      <w:r w:rsidRPr="00143D4C">
        <w:rPr>
          <w:rFonts w:ascii="Times New Roman" w:hAnsi="Times New Roman" w:cs="Times New Roman"/>
          <w:sz w:val="24"/>
          <w:szCs w:val="24"/>
        </w:rPr>
        <w:t>едставления о Родине — России;</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оощрять интерес детей к событиям, происходящим в стране, воспитывать чувс</w:t>
      </w:r>
      <w:r w:rsidRPr="00143D4C">
        <w:rPr>
          <w:rFonts w:ascii="Times New Roman" w:hAnsi="Times New Roman" w:cs="Times New Roman"/>
          <w:sz w:val="24"/>
          <w:szCs w:val="24"/>
        </w:rPr>
        <w:t>тво гордости за ее достижения;</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w:t>
      </w:r>
      <w:r w:rsidRPr="00143D4C">
        <w:rPr>
          <w:rFonts w:ascii="Times New Roman" w:hAnsi="Times New Roman" w:cs="Times New Roman"/>
          <w:sz w:val="24"/>
          <w:szCs w:val="24"/>
        </w:rPr>
        <w:t>ьчики снимают головные уборы);</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представления о том, что Российская Федерация (Россия) — огром</w:t>
      </w:r>
      <w:r w:rsidRPr="00143D4C">
        <w:rPr>
          <w:rFonts w:ascii="Times New Roman" w:hAnsi="Times New Roman" w:cs="Times New Roman"/>
          <w:sz w:val="24"/>
          <w:szCs w:val="24"/>
        </w:rPr>
        <w:t>ная, многонациональная страна;</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уважение к людям разных</w:t>
      </w:r>
      <w:r w:rsidRPr="00143D4C">
        <w:rPr>
          <w:rFonts w:ascii="Times New Roman" w:hAnsi="Times New Roman" w:cs="Times New Roman"/>
          <w:sz w:val="24"/>
          <w:szCs w:val="24"/>
        </w:rPr>
        <w:t xml:space="preserve"> национальностей и их обычаям;</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о Москве — г</w:t>
      </w:r>
      <w:r w:rsidRPr="00143D4C">
        <w:rPr>
          <w:rFonts w:ascii="Times New Roman" w:hAnsi="Times New Roman" w:cs="Times New Roman"/>
          <w:sz w:val="24"/>
          <w:szCs w:val="24"/>
        </w:rPr>
        <w:t>лавном городе, столице России;</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знания</w:t>
      </w:r>
      <w:r w:rsidRPr="00143D4C">
        <w:rPr>
          <w:rFonts w:ascii="Times New Roman" w:hAnsi="Times New Roman" w:cs="Times New Roman"/>
          <w:sz w:val="24"/>
          <w:szCs w:val="24"/>
        </w:rPr>
        <w:t xml:space="preserve"> о государственных праздниках;</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детям о Ю. А. Гаг</w:t>
      </w:r>
      <w:r w:rsidRPr="00143D4C">
        <w:rPr>
          <w:rFonts w:ascii="Times New Roman" w:hAnsi="Times New Roman" w:cs="Times New Roman"/>
          <w:sz w:val="24"/>
          <w:szCs w:val="24"/>
        </w:rPr>
        <w:t>арине и других героях космоса;</w:t>
      </w:r>
    </w:p>
    <w:p w:rsidR="0057554C"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57554C" w:rsidRPr="00143D4C" w:rsidRDefault="0057554C" w:rsidP="0057554C">
      <w:pPr>
        <w:spacing w:after="0" w:line="240" w:lineRule="auto"/>
        <w:rPr>
          <w:rFonts w:ascii="Times New Roman" w:hAnsi="Times New Roman" w:cs="Times New Roman"/>
          <w:sz w:val="24"/>
          <w:szCs w:val="24"/>
        </w:rPr>
      </w:pPr>
    </w:p>
    <w:p w:rsidR="0057554C" w:rsidRPr="00143D4C" w:rsidRDefault="0057554C" w:rsidP="00287AE2">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миром природы</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w:t>
      </w:r>
      <w:r w:rsidRPr="00143D4C">
        <w:rPr>
          <w:rFonts w:ascii="Times New Roman" w:hAnsi="Times New Roman" w:cs="Times New Roman"/>
          <w:sz w:val="24"/>
          <w:szCs w:val="24"/>
        </w:rPr>
        <w:t>виях жизни комнатных растений;</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 xml:space="preserve">накомить со способами их вегетативного размножения </w:t>
      </w:r>
      <w:r w:rsidRPr="00143D4C">
        <w:rPr>
          <w:rFonts w:ascii="Times New Roman" w:hAnsi="Times New Roman" w:cs="Times New Roman"/>
          <w:sz w:val="24"/>
          <w:szCs w:val="24"/>
        </w:rPr>
        <w:t xml:space="preserve">(черенками, листьями, усами); </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пр</w:t>
      </w:r>
      <w:r w:rsidR="0057554C" w:rsidRPr="00143D4C">
        <w:rPr>
          <w:rFonts w:ascii="Times New Roman" w:hAnsi="Times New Roman" w:cs="Times New Roman"/>
          <w:sz w:val="24"/>
          <w:szCs w:val="24"/>
        </w:rPr>
        <w:t>одолжать учить детей устанавливать связи между состоянием растения</w:t>
      </w:r>
      <w:r w:rsidRPr="00143D4C">
        <w:rPr>
          <w:rFonts w:ascii="Times New Roman" w:hAnsi="Times New Roman" w:cs="Times New Roman"/>
          <w:sz w:val="24"/>
          <w:szCs w:val="24"/>
        </w:rPr>
        <w:t xml:space="preserve"> и условиями окружающей среды;</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о лекарственных растениях (подорожник, крапива и др.)</w:t>
      </w:r>
      <w:r w:rsidRPr="00143D4C">
        <w:rPr>
          <w:rFonts w:ascii="Times New Roman" w:hAnsi="Times New Roman" w:cs="Times New Roman"/>
          <w:sz w:val="24"/>
          <w:szCs w:val="24"/>
        </w:rPr>
        <w:t>;</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и систематизировать знания о домашних, зимующих и перелетных птицах; домашних животны</w:t>
      </w:r>
      <w:r w:rsidRPr="00143D4C">
        <w:rPr>
          <w:rFonts w:ascii="Times New Roman" w:hAnsi="Times New Roman" w:cs="Times New Roman"/>
          <w:sz w:val="24"/>
          <w:szCs w:val="24"/>
        </w:rPr>
        <w:t>х и обитателях уголка природы;</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57554C" w:rsidRPr="00143D4C">
        <w:rPr>
          <w:rFonts w:ascii="Times New Roman" w:hAnsi="Times New Roman" w:cs="Times New Roman"/>
          <w:sz w:val="24"/>
          <w:szCs w:val="24"/>
        </w:rPr>
        <w:t>ать детям более полные представления о диких животных и особенностях их прис</w:t>
      </w:r>
      <w:r w:rsidRPr="00143D4C">
        <w:rPr>
          <w:rFonts w:ascii="Times New Roman" w:hAnsi="Times New Roman" w:cs="Times New Roman"/>
          <w:sz w:val="24"/>
          <w:szCs w:val="24"/>
        </w:rPr>
        <w:t>пособления к окружающей среде;</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знания детей о млекопитающих,</w:t>
      </w:r>
      <w:r w:rsidRPr="00143D4C">
        <w:rPr>
          <w:rFonts w:ascii="Times New Roman" w:hAnsi="Times New Roman" w:cs="Times New Roman"/>
          <w:sz w:val="24"/>
          <w:szCs w:val="24"/>
        </w:rPr>
        <w:t xml:space="preserve"> земноводных и пресмыкающихся;</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w:t>
      </w:r>
      <w:r w:rsidRPr="00143D4C">
        <w:rPr>
          <w:rFonts w:ascii="Times New Roman" w:hAnsi="Times New Roman" w:cs="Times New Roman"/>
          <w:sz w:val="24"/>
          <w:szCs w:val="24"/>
        </w:rPr>
        <w:t xml:space="preserve">ять представления о насекомых; </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с особенностями их жизни (муравьи, пчелы, осы живут большими семьями, муравьи — в муравейни</w:t>
      </w:r>
      <w:r w:rsidRPr="00143D4C">
        <w:rPr>
          <w:rFonts w:ascii="Times New Roman" w:hAnsi="Times New Roman" w:cs="Times New Roman"/>
          <w:sz w:val="24"/>
          <w:szCs w:val="24"/>
        </w:rPr>
        <w:t>ках, пчелы — в дуплах, ульях);</w:t>
      </w:r>
      <w:proofErr w:type="gramEnd"/>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з</w:t>
      </w:r>
      <w:r w:rsidR="0057554C" w:rsidRPr="00143D4C">
        <w:rPr>
          <w:rFonts w:ascii="Times New Roman" w:hAnsi="Times New Roman" w:cs="Times New Roman"/>
          <w:sz w:val="24"/>
          <w:szCs w:val="24"/>
        </w:rPr>
        <w:t>накомить с некоторыми формами защиты земноводных и пресмыкающихся от врагов (например, уж отпуги</w:t>
      </w:r>
      <w:r w:rsidRPr="00143D4C">
        <w:rPr>
          <w:rFonts w:ascii="Times New Roman" w:hAnsi="Times New Roman" w:cs="Times New Roman"/>
          <w:sz w:val="24"/>
          <w:szCs w:val="24"/>
        </w:rPr>
        <w:t>вает врагов шипением и т. п.);</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различать по внешнему виду и правильно называть бабочек (капустница, крапивница, павлиний глаз и др.) и жуков (бо</w:t>
      </w:r>
      <w:r w:rsidRPr="00143D4C">
        <w:rPr>
          <w:rFonts w:ascii="Times New Roman" w:hAnsi="Times New Roman" w:cs="Times New Roman"/>
          <w:sz w:val="24"/>
          <w:szCs w:val="24"/>
        </w:rPr>
        <w:t>жья коровка, жужелица и др.);</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уч</w:t>
      </w:r>
      <w:r w:rsidR="0057554C" w:rsidRPr="00143D4C">
        <w:rPr>
          <w:rFonts w:ascii="Times New Roman" w:hAnsi="Times New Roman" w:cs="Times New Roman"/>
          <w:sz w:val="24"/>
          <w:szCs w:val="24"/>
        </w:rPr>
        <w:t>ить сравнивать насекомых по способу передвижени</w:t>
      </w:r>
      <w:r w:rsidRPr="00143D4C">
        <w:rPr>
          <w:rFonts w:ascii="Times New Roman" w:hAnsi="Times New Roman" w:cs="Times New Roman"/>
          <w:sz w:val="24"/>
          <w:szCs w:val="24"/>
        </w:rPr>
        <w:t>я (летают, прыгают, ползают);</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ра</w:t>
      </w:r>
      <w:r w:rsidR="0057554C" w:rsidRPr="00143D4C">
        <w:rPr>
          <w:rFonts w:ascii="Times New Roman" w:hAnsi="Times New Roman" w:cs="Times New Roman"/>
          <w:sz w:val="24"/>
          <w:szCs w:val="24"/>
        </w:rPr>
        <w:t>з</w:t>
      </w:r>
      <w:r w:rsidRPr="00143D4C">
        <w:rPr>
          <w:rFonts w:ascii="Times New Roman" w:hAnsi="Times New Roman" w:cs="Times New Roman"/>
          <w:sz w:val="24"/>
          <w:szCs w:val="24"/>
        </w:rPr>
        <w:t>вивать интерес к родному краю;</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уважение к труду сельских жителей (земледельцев, м</w:t>
      </w:r>
      <w:r w:rsidRPr="00143D4C">
        <w:rPr>
          <w:rFonts w:ascii="Times New Roman" w:hAnsi="Times New Roman" w:cs="Times New Roman"/>
          <w:sz w:val="24"/>
          <w:szCs w:val="24"/>
        </w:rPr>
        <w:t>еханизаторов, лесничих и др.);</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 xml:space="preserve">чить обобщать и систематизировать </w:t>
      </w:r>
      <w:r w:rsidRPr="00143D4C">
        <w:rPr>
          <w:rFonts w:ascii="Times New Roman" w:hAnsi="Times New Roman" w:cs="Times New Roman"/>
          <w:sz w:val="24"/>
          <w:szCs w:val="24"/>
        </w:rPr>
        <w:t>представления о временах года;</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 xml:space="preserve">ормировать представления о переходе веществ из твердого </w:t>
      </w:r>
      <w:r w:rsidRPr="00143D4C">
        <w:rPr>
          <w:rFonts w:ascii="Times New Roman" w:hAnsi="Times New Roman" w:cs="Times New Roman"/>
          <w:sz w:val="24"/>
          <w:szCs w:val="24"/>
        </w:rPr>
        <w:t xml:space="preserve">состояния в </w:t>
      </w:r>
      <w:proofErr w:type="gramStart"/>
      <w:r w:rsidRPr="00143D4C">
        <w:rPr>
          <w:rFonts w:ascii="Times New Roman" w:hAnsi="Times New Roman" w:cs="Times New Roman"/>
          <w:sz w:val="24"/>
          <w:szCs w:val="24"/>
        </w:rPr>
        <w:t>жидкое</w:t>
      </w:r>
      <w:proofErr w:type="gramEnd"/>
      <w:r w:rsidRPr="00143D4C">
        <w:rPr>
          <w:rFonts w:ascii="Times New Roman" w:hAnsi="Times New Roman" w:cs="Times New Roman"/>
          <w:sz w:val="24"/>
          <w:szCs w:val="24"/>
        </w:rPr>
        <w:t xml:space="preserve"> и наоборот;</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н</w:t>
      </w:r>
      <w:r w:rsidR="0057554C" w:rsidRPr="00143D4C">
        <w:rPr>
          <w:rFonts w:ascii="Times New Roman" w:hAnsi="Times New Roman" w:cs="Times New Roman"/>
          <w:sz w:val="24"/>
          <w:szCs w:val="24"/>
        </w:rPr>
        <w:t>аблюдать такие явления природы, как иней, град, туман</w:t>
      </w:r>
      <w:r w:rsidRPr="00143D4C">
        <w:rPr>
          <w:rFonts w:ascii="Times New Roman" w:hAnsi="Times New Roman" w:cs="Times New Roman"/>
          <w:sz w:val="24"/>
          <w:szCs w:val="24"/>
        </w:rPr>
        <w:t>, дождь;</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акреплять умение передавать свое отношение к природе в рассказах и пр</w:t>
      </w:r>
      <w:r w:rsidRPr="00143D4C">
        <w:rPr>
          <w:rFonts w:ascii="Times New Roman" w:hAnsi="Times New Roman" w:cs="Times New Roman"/>
          <w:sz w:val="24"/>
          <w:szCs w:val="24"/>
        </w:rPr>
        <w:t>одуктивных видах деятельности;</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бъяснить, чт</w:t>
      </w:r>
      <w:r w:rsidRPr="00143D4C">
        <w:rPr>
          <w:rFonts w:ascii="Times New Roman" w:hAnsi="Times New Roman" w:cs="Times New Roman"/>
          <w:sz w:val="24"/>
          <w:szCs w:val="24"/>
        </w:rPr>
        <w:t>о в природе все взаимосвязано;</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устанавливать причинно-следственные связи между природными явлениями (если исчезнут насекомые — опылители растений, то р</w:t>
      </w:r>
      <w:r w:rsidRPr="00143D4C">
        <w:rPr>
          <w:rFonts w:ascii="Times New Roman" w:hAnsi="Times New Roman" w:cs="Times New Roman"/>
          <w:sz w:val="24"/>
          <w:szCs w:val="24"/>
        </w:rPr>
        <w:t>астения не дадут семян и др.);</w:t>
      </w:r>
    </w:p>
    <w:p w:rsidR="007358CA"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w:t>
      </w:r>
      <w:r w:rsidR="007358CA" w:rsidRPr="00143D4C">
        <w:rPr>
          <w:rFonts w:ascii="Times New Roman" w:hAnsi="Times New Roman" w:cs="Times New Roman"/>
          <w:sz w:val="24"/>
          <w:szCs w:val="24"/>
        </w:rPr>
        <w:t xml:space="preserve"> животными, не нанося им вред);</w:t>
      </w:r>
    </w:p>
    <w:p w:rsidR="0057554C" w:rsidRPr="00143D4C" w:rsidRDefault="007358CA"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формлять альбомы о временах года: подбирать картинки, фотографии, детские рисунки и рассказы.</w:t>
      </w:r>
    </w:p>
    <w:p w:rsidR="007358CA" w:rsidRPr="00143D4C" w:rsidRDefault="007358CA"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 xml:space="preserve">Сезонные наблюдения </w:t>
      </w:r>
    </w:p>
    <w:p w:rsidR="007358CA" w:rsidRPr="00143D4C" w:rsidRDefault="007358CA"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Осень</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акреплять знания детей о том, что се</w:t>
      </w:r>
      <w:r w:rsidRPr="00143D4C">
        <w:rPr>
          <w:rFonts w:ascii="Times New Roman" w:hAnsi="Times New Roman" w:cs="Times New Roman"/>
          <w:sz w:val="24"/>
          <w:szCs w:val="24"/>
        </w:rPr>
        <w:t>нтябрь — первый осенний месяц;</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замечать приметы осени (похолодало; земля от заморозков стала твердой; заледенели л</w:t>
      </w:r>
      <w:r w:rsidRPr="00143D4C">
        <w:rPr>
          <w:rFonts w:ascii="Times New Roman" w:hAnsi="Times New Roman" w:cs="Times New Roman"/>
          <w:sz w:val="24"/>
          <w:szCs w:val="24"/>
        </w:rPr>
        <w:t>ужи; листопад; иней на почве);</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оказать обрезку кустарников, р</w:t>
      </w:r>
      <w:r w:rsidRPr="00143D4C">
        <w:rPr>
          <w:rFonts w:ascii="Times New Roman" w:hAnsi="Times New Roman" w:cs="Times New Roman"/>
          <w:sz w:val="24"/>
          <w:szCs w:val="24"/>
        </w:rPr>
        <w:t>ассказать, для чего это делают;</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ривлекать к высаживанию садовых растени</w:t>
      </w:r>
      <w:r w:rsidRPr="00143D4C">
        <w:rPr>
          <w:rFonts w:ascii="Times New Roman" w:hAnsi="Times New Roman" w:cs="Times New Roman"/>
          <w:sz w:val="24"/>
          <w:szCs w:val="24"/>
        </w:rPr>
        <w:t>й (настурция, астры) в горшки;</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собирать природный материал (семена, шишки, желуди, листья) для изготовления поделок.</w:t>
      </w:r>
    </w:p>
    <w:p w:rsidR="007358CA" w:rsidRPr="00143D4C" w:rsidRDefault="007358CA"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Зима</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 xml:space="preserve">богащать представления детей о сезонных изменениях в природе (самые короткие дни и </w:t>
      </w:r>
      <w:proofErr w:type="gramStart"/>
      <w:r w:rsidR="0057554C" w:rsidRPr="00143D4C">
        <w:rPr>
          <w:rFonts w:ascii="Times New Roman" w:hAnsi="Times New Roman" w:cs="Times New Roman"/>
          <w:sz w:val="24"/>
          <w:szCs w:val="24"/>
        </w:rPr>
        <w:t>длинные ночи</w:t>
      </w:r>
      <w:proofErr w:type="gramEnd"/>
      <w:r w:rsidR="0057554C" w:rsidRPr="00143D4C">
        <w:rPr>
          <w:rFonts w:ascii="Times New Roman" w:hAnsi="Times New Roman" w:cs="Times New Roman"/>
          <w:sz w:val="24"/>
          <w:szCs w:val="24"/>
        </w:rPr>
        <w:t>, холодн</w:t>
      </w:r>
      <w:r w:rsidRPr="00143D4C">
        <w:rPr>
          <w:rFonts w:ascii="Times New Roman" w:hAnsi="Times New Roman" w:cs="Times New Roman"/>
          <w:sz w:val="24"/>
          <w:szCs w:val="24"/>
        </w:rPr>
        <w:t>о, мороз, гололед и т. д.);</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бращать внимание детей на то, что на некоторых деревьях долго сохраняются п</w:t>
      </w:r>
      <w:r w:rsidRPr="00143D4C">
        <w:rPr>
          <w:rFonts w:ascii="Times New Roman" w:hAnsi="Times New Roman" w:cs="Times New Roman"/>
          <w:sz w:val="24"/>
          <w:szCs w:val="24"/>
        </w:rPr>
        <w:t>лоды (на рябине, ели и т. д.);</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бъ</w:t>
      </w:r>
      <w:r w:rsidRPr="00143D4C">
        <w:rPr>
          <w:rFonts w:ascii="Times New Roman" w:hAnsi="Times New Roman" w:cs="Times New Roman"/>
          <w:sz w:val="24"/>
          <w:szCs w:val="24"/>
        </w:rPr>
        <w:t>яснить, что это корм для птиц;</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 xml:space="preserve">чить определять свойства снега (холодный, пушистый, рассыпается, липкий и др.; из влажного, тяжелого </w:t>
      </w:r>
      <w:r w:rsidRPr="00143D4C">
        <w:rPr>
          <w:rFonts w:ascii="Times New Roman" w:hAnsi="Times New Roman" w:cs="Times New Roman"/>
          <w:sz w:val="24"/>
          <w:szCs w:val="24"/>
        </w:rPr>
        <w:t>снега лучше делать постройки);</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у</w:t>
      </w:r>
      <w:r w:rsidR="0057554C" w:rsidRPr="00143D4C">
        <w:rPr>
          <w:rFonts w:ascii="Times New Roman" w:hAnsi="Times New Roman" w:cs="Times New Roman"/>
          <w:sz w:val="24"/>
          <w:szCs w:val="24"/>
        </w:rPr>
        <w:t>чить детей замечать, что в феврале погода меняется (то светит солнце, то дует ветер, то идет снег, на кры</w:t>
      </w:r>
      <w:r w:rsidRPr="00143D4C">
        <w:rPr>
          <w:rFonts w:ascii="Times New Roman" w:hAnsi="Times New Roman" w:cs="Times New Roman"/>
          <w:sz w:val="24"/>
          <w:szCs w:val="24"/>
        </w:rPr>
        <w:t>шах домов появляются сосульки);</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ассказать, что 22 декабря</w:t>
      </w:r>
      <w:r w:rsidRPr="00143D4C">
        <w:rPr>
          <w:rFonts w:ascii="Times New Roman" w:hAnsi="Times New Roman" w:cs="Times New Roman"/>
          <w:sz w:val="24"/>
          <w:szCs w:val="24"/>
        </w:rPr>
        <w:t xml:space="preserve"> — самый короткий день в году;</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ривлекать к посадке сем</w:t>
      </w:r>
      <w:r w:rsidRPr="00143D4C">
        <w:rPr>
          <w:rFonts w:ascii="Times New Roman" w:hAnsi="Times New Roman" w:cs="Times New Roman"/>
          <w:sz w:val="24"/>
          <w:szCs w:val="24"/>
        </w:rPr>
        <w:t>я</w:t>
      </w:r>
      <w:r w:rsidR="0057554C" w:rsidRPr="00143D4C">
        <w:rPr>
          <w:rFonts w:ascii="Times New Roman" w:hAnsi="Times New Roman" w:cs="Times New Roman"/>
          <w:sz w:val="24"/>
          <w:szCs w:val="24"/>
        </w:rPr>
        <w:t xml:space="preserve">н овса для птиц. </w:t>
      </w:r>
    </w:p>
    <w:p w:rsidR="007358CA" w:rsidRPr="00143D4C" w:rsidRDefault="007358CA"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Весна</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w:t>
      </w:r>
      <w:r w:rsidRPr="00143D4C">
        <w:rPr>
          <w:rFonts w:ascii="Times New Roman" w:hAnsi="Times New Roman" w:cs="Times New Roman"/>
          <w:sz w:val="24"/>
          <w:szCs w:val="24"/>
        </w:rPr>
        <w:t>апивницы; появляются муравьи);</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ознакомить с термометром (столбик с ртутью может быстро подниматься и опускаться, в зависимости от того, где он нахо</w:t>
      </w:r>
      <w:r w:rsidRPr="00143D4C">
        <w:rPr>
          <w:rFonts w:ascii="Times New Roman" w:hAnsi="Times New Roman" w:cs="Times New Roman"/>
          <w:sz w:val="24"/>
          <w:szCs w:val="24"/>
        </w:rPr>
        <w:t>дится — в тени или на солнце);</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н</w:t>
      </w:r>
      <w:r w:rsidR="0057554C" w:rsidRPr="00143D4C">
        <w:rPr>
          <w:rFonts w:ascii="Times New Roman" w:hAnsi="Times New Roman" w:cs="Times New Roman"/>
          <w:sz w:val="24"/>
          <w:szCs w:val="24"/>
        </w:rPr>
        <w:t>аблюдать, как высаживают, обреза</w:t>
      </w:r>
      <w:r w:rsidRPr="00143D4C">
        <w:rPr>
          <w:rFonts w:ascii="Times New Roman" w:hAnsi="Times New Roman" w:cs="Times New Roman"/>
          <w:sz w:val="24"/>
          <w:szCs w:val="24"/>
        </w:rPr>
        <w:t>ют деревья и кустарники;</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замечать изменения в уголке природы (комнатные растения начинают давать новые листочки, зацветают и т. д.); пересаживать комнатные растения, в то</w:t>
      </w:r>
      <w:r w:rsidRPr="00143D4C">
        <w:rPr>
          <w:rFonts w:ascii="Times New Roman" w:hAnsi="Times New Roman" w:cs="Times New Roman"/>
          <w:sz w:val="24"/>
          <w:szCs w:val="24"/>
        </w:rPr>
        <w:t>м числе способом черенкования;</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детей выращивать цветы (тюльпаны) к Междуна</w:t>
      </w:r>
      <w:r w:rsidRPr="00143D4C">
        <w:rPr>
          <w:rFonts w:ascii="Times New Roman" w:hAnsi="Times New Roman" w:cs="Times New Roman"/>
          <w:sz w:val="24"/>
          <w:szCs w:val="24"/>
        </w:rPr>
        <w:t>родному женскому дню;</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 xml:space="preserve">накомить детей с народными приметами: «Длинные сосульки — к долгой весне», «Если весной летит много паутины, лето будет жаркое» и т. п. </w:t>
      </w:r>
    </w:p>
    <w:p w:rsidR="007358CA" w:rsidRPr="00143D4C" w:rsidRDefault="007358CA"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Лето</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 xml:space="preserve">точнять представления детей об изменениях, происходящих в природе (самые </w:t>
      </w:r>
      <w:proofErr w:type="gramStart"/>
      <w:r w:rsidR="0057554C" w:rsidRPr="00143D4C">
        <w:rPr>
          <w:rFonts w:ascii="Times New Roman" w:hAnsi="Times New Roman" w:cs="Times New Roman"/>
          <w:sz w:val="24"/>
          <w:szCs w:val="24"/>
        </w:rPr>
        <w:t>длинные дни</w:t>
      </w:r>
      <w:proofErr w:type="gramEnd"/>
      <w:r w:rsidR="0057554C" w:rsidRPr="00143D4C">
        <w:rPr>
          <w:rFonts w:ascii="Times New Roman" w:hAnsi="Times New Roman" w:cs="Times New Roman"/>
          <w:sz w:val="24"/>
          <w:szCs w:val="24"/>
        </w:rPr>
        <w:t xml:space="preserve"> и короткие ночи, тепло, жарко; бывают </w:t>
      </w:r>
      <w:r w:rsidRPr="00143D4C">
        <w:rPr>
          <w:rFonts w:ascii="Times New Roman" w:hAnsi="Times New Roman" w:cs="Times New Roman"/>
          <w:sz w:val="24"/>
          <w:szCs w:val="24"/>
        </w:rPr>
        <w:t>ливневые дожди, грозы, радуга);</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бъяснить, что летом наиболее благоприятные условия для роста растений</w:t>
      </w:r>
      <w:r w:rsidRPr="00143D4C">
        <w:rPr>
          <w:rFonts w:ascii="Times New Roman" w:hAnsi="Times New Roman" w:cs="Times New Roman"/>
          <w:sz w:val="24"/>
          <w:szCs w:val="24"/>
        </w:rPr>
        <w:t>: растут, цветут и плодоносят;</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с народными приметами: «Радуга от дождя стоит долго — к ненастью, скоро исчезнет — к ясной погоде», «Вечером комары летают густым роем — быть теплу», «Появ</w:t>
      </w:r>
      <w:r w:rsidRPr="00143D4C">
        <w:rPr>
          <w:rFonts w:ascii="Times New Roman" w:hAnsi="Times New Roman" w:cs="Times New Roman"/>
          <w:sz w:val="24"/>
          <w:szCs w:val="24"/>
        </w:rPr>
        <w:t>ились опята — лето кончилось»;</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ассказать о том, что 22 июня — день летнего солнцестояния (самый долгий день в году: с этого дня ночь удли</w:t>
      </w:r>
      <w:r w:rsidRPr="00143D4C">
        <w:rPr>
          <w:rFonts w:ascii="Times New Roman" w:hAnsi="Times New Roman" w:cs="Times New Roman"/>
          <w:sz w:val="24"/>
          <w:szCs w:val="24"/>
        </w:rPr>
        <w:t xml:space="preserve">няется, а день идет на убыль); </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с трудом людей</w:t>
      </w:r>
      <w:r w:rsidRPr="00143D4C">
        <w:rPr>
          <w:rFonts w:ascii="Times New Roman" w:hAnsi="Times New Roman" w:cs="Times New Roman"/>
          <w:sz w:val="24"/>
          <w:szCs w:val="24"/>
        </w:rPr>
        <w:t xml:space="preserve"> на полях, в садах и огородах;</w:t>
      </w:r>
    </w:p>
    <w:p w:rsidR="0057554C"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желание помогать взрослым.</w:t>
      </w:r>
    </w:p>
    <w:p w:rsidR="0057554C" w:rsidRPr="00143D4C" w:rsidRDefault="0057554C" w:rsidP="007B4037">
      <w:pPr>
        <w:spacing w:after="0" w:line="240" w:lineRule="auto"/>
        <w:rPr>
          <w:rFonts w:ascii="Times New Roman" w:hAnsi="Times New Roman" w:cs="Times New Roman"/>
          <w:sz w:val="24"/>
          <w:szCs w:val="24"/>
        </w:rPr>
      </w:pPr>
    </w:p>
    <w:p w:rsidR="00CE68AA" w:rsidRPr="00143D4C" w:rsidRDefault="00CE68AA" w:rsidP="00CE68AA">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4407E" w:rsidRPr="00143D4C">
        <w:rPr>
          <w:rFonts w:ascii="Times New Roman" w:hAnsi="Times New Roman" w:cs="Times New Roman"/>
          <w:b/>
          <w:i/>
          <w:sz w:val="24"/>
          <w:szCs w:val="24"/>
        </w:rPr>
        <w:t>:</w:t>
      </w:r>
    </w:p>
    <w:p w:rsidR="000A2E04" w:rsidRPr="00143D4C" w:rsidRDefault="000A2E04" w:rsidP="000A2E04">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Дыбина</w:t>
      </w:r>
      <w:proofErr w:type="spellEnd"/>
      <w:r w:rsidRPr="00143D4C">
        <w:rPr>
          <w:rFonts w:ascii="Times New Roman" w:hAnsi="Times New Roman" w:cs="Times New Roman"/>
          <w:sz w:val="24"/>
          <w:szCs w:val="24"/>
        </w:rPr>
        <w:t xml:space="preserve"> О.В. Из чего сделаны предметы: игры-занятия для дошкольников. – М.: ТЦ Сфера, 2016. 128 с.</w:t>
      </w:r>
    </w:p>
    <w:p w:rsidR="000A2E04" w:rsidRPr="00143D4C" w:rsidRDefault="000A2E04" w:rsidP="000A2E04">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Дыбина</w:t>
      </w:r>
      <w:proofErr w:type="spellEnd"/>
      <w:r w:rsidRPr="00143D4C">
        <w:rPr>
          <w:rFonts w:ascii="Times New Roman" w:hAnsi="Times New Roman" w:cs="Times New Roman"/>
          <w:sz w:val="24"/>
          <w:szCs w:val="24"/>
        </w:rPr>
        <w:t xml:space="preserve"> О.В. Рукотворный мир: игры-занятия для дошкольников. – М.: ТЦ Сфера, 2016. 128 с. Карпухина Н.А. Конспекты занятий в первой младшей группе детского сада. Практическое пособие для воспитателей и методистов ДОУ. − Воронеж: ЧП </w:t>
      </w:r>
      <w:proofErr w:type="spellStart"/>
      <w:r w:rsidRPr="00143D4C">
        <w:rPr>
          <w:rFonts w:ascii="Times New Roman" w:hAnsi="Times New Roman" w:cs="Times New Roman"/>
          <w:sz w:val="24"/>
          <w:szCs w:val="24"/>
        </w:rPr>
        <w:t>Лакоценин</w:t>
      </w:r>
      <w:proofErr w:type="spellEnd"/>
      <w:r w:rsidRPr="00143D4C">
        <w:rPr>
          <w:rFonts w:ascii="Times New Roman" w:hAnsi="Times New Roman" w:cs="Times New Roman"/>
          <w:sz w:val="24"/>
          <w:szCs w:val="24"/>
        </w:rPr>
        <w:t xml:space="preserve"> С.С., 2008 − 272 с.</w:t>
      </w:r>
    </w:p>
    <w:p w:rsidR="000A2E04" w:rsidRPr="00143D4C" w:rsidRDefault="000A2E04" w:rsidP="000A2E04">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Марудова</w:t>
      </w:r>
      <w:proofErr w:type="spellEnd"/>
      <w:r w:rsidRPr="00143D4C">
        <w:rPr>
          <w:rFonts w:ascii="Times New Roman" w:hAnsi="Times New Roman" w:cs="Times New Roman"/>
          <w:sz w:val="24"/>
          <w:szCs w:val="24"/>
        </w:rPr>
        <w:t xml:space="preserve"> Е.В. Ознакомление дошкольников с окружающими миром. Экспериментирование. М.: - Детство-Пресс. – 2016 г. – 128 с.</w:t>
      </w:r>
    </w:p>
    <w:p w:rsidR="000A2E04" w:rsidRPr="00143D4C" w:rsidRDefault="000A2E04" w:rsidP="000A2E04">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lastRenderedPageBreak/>
        <w:t>Масленникова О.М. Экологические проекты в детском саду. – Волгоград: Учитель, 2015. – 232 с.</w:t>
      </w:r>
    </w:p>
    <w:p w:rsidR="00DA3F25" w:rsidRPr="00143D4C" w:rsidRDefault="000A2E04" w:rsidP="000A2E04">
      <w:pPr>
        <w:rPr>
          <w:rFonts w:ascii="Times New Roman" w:hAnsi="Times New Roman" w:cs="Times New Roman"/>
          <w:sz w:val="24"/>
          <w:szCs w:val="24"/>
        </w:rPr>
      </w:pPr>
      <w:proofErr w:type="spellStart"/>
      <w:r w:rsidRPr="00143D4C">
        <w:rPr>
          <w:rFonts w:ascii="Times New Roman" w:hAnsi="Times New Roman" w:cs="Times New Roman"/>
          <w:sz w:val="24"/>
          <w:szCs w:val="24"/>
        </w:rPr>
        <w:t>Алябьева</w:t>
      </w:r>
      <w:proofErr w:type="spellEnd"/>
      <w:r w:rsidRPr="00143D4C">
        <w:rPr>
          <w:rFonts w:ascii="Times New Roman" w:hAnsi="Times New Roman" w:cs="Times New Roman"/>
          <w:sz w:val="24"/>
          <w:szCs w:val="24"/>
        </w:rPr>
        <w:t xml:space="preserve"> Е.А. Ребенок в мире взрослых. Рассказы о профессиях. – М.: ТЦ Сфера, 2017. – 176 с.</w:t>
      </w:r>
    </w:p>
    <w:tbl>
      <w:tblPr>
        <w:tblStyle w:val="a6"/>
        <w:tblW w:w="15735" w:type="dxa"/>
        <w:tblInd w:w="-318" w:type="dxa"/>
        <w:tblLook w:val="04A0" w:firstRow="1" w:lastRow="0" w:firstColumn="1" w:lastColumn="0" w:noHBand="0" w:noVBand="1"/>
      </w:tblPr>
      <w:tblGrid>
        <w:gridCol w:w="999"/>
        <w:gridCol w:w="4969"/>
        <w:gridCol w:w="3499"/>
        <w:gridCol w:w="3515"/>
        <w:gridCol w:w="2753"/>
      </w:tblGrid>
      <w:tr w:rsidR="008229AE" w:rsidRPr="00143D4C" w:rsidTr="00D02453">
        <w:trPr>
          <w:trHeight w:val="340"/>
        </w:trPr>
        <w:tc>
          <w:tcPr>
            <w:tcW w:w="999" w:type="dxa"/>
            <w:vMerge w:val="restart"/>
            <w:vAlign w:val="center"/>
          </w:tcPr>
          <w:p w:rsidR="008229AE" w:rsidRPr="00143D4C" w:rsidRDefault="008229AE" w:rsidP="006534EE">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1983" w:type="dxa"/>
            <w:gridSpan w:val="3"/>
            <w:vAlign w:val="center"/>
          </w:tcPr>
          <w:p w:rsidR="008229AE" w:rsidRPr="00143D4C" w:rsidRDefault="008229AE" w:rsidP="006534EE">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753" w:type="dxa"/>
            <w:vMerge w:val="restart"/>
            <w:vAlign w:val="center"/>
          </w:tcPr>
          <w:p w:rsidR="008229AE" w:rsidRPr="00143D4C" w:rsidRDefault="008229AE" w:rsidP="006534EE">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8229AE" w:rsidRPr="00143D4C" w:rsidTr="00D02453">
        <w:trPr>
          <w:trHeight w:val="291"/>
        </w:trPr>
        <w:tc>
          <w:tcPr>
            <w:tcW w:w="999" w:type="dxa"/>
            <w:vMerge/>
            <w:vAlign w:val="center"/>
          </w:tcPr>
          <w:p w:rsidR="008229AE" w:rsidRPr="00143D4C" w:rsidRDefault="008229AE" w:rsidP="006534EE">
            <w:pPr>
              <w:pStyle w:val="a3"/>
              <w:ind w:left="0"/>
              <w:jc w:val="center"/>
              <w:rPr>
                <w:rFonts w:ascii="Times New Roman" w:hAnsi="Times New Roman" w:cs="Times New Roman"/>
                <w:sz w:val="24"/>
                <w:szCs w:val="24"/>
              </w:rPr>
            </w:pPr>
          </w:p>
        </w:tc>
        <w:tc>
          <w:tcPr>
            <w:tcW w:w="11983" w:type="dxa"/>
            <w:gridSpan w:val="3"/>
            <w:vAlign w:val="center"/>
          </w:tcPr>
          <w:p w:rsidR="008229AE" w:rsidRPr="00143D4C" w:rsidRDefault="008229AE" w:rsidP="006534EE">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753" w:type="dxa"/>
            <w:vMerge/>
          </w:tcPr>
          <w:p w:rsidR="008229AE" w:rsidRPr="00143D4C" w:rsidRDefault="008229AE" w:rsidP="006534EE">
            <w:pPr>
              <w:pStyle w:val="a3"/>
              <w:ind w:left="0"/>
              <w:rPr>
                <w:rFonts w:ascii="Times New Roman" w:hAnsi="Times New Roman" w:cs="Times New Roman"/>
                <w:sz w:val="24"/>
                <w:szCs w:val="24"/>
              </w:rPr>
            </w:pPr>
          </w:p>
        </w:tc>
      </w:tr>
      <w:tr w:rsidR="008229AE" w:rsidRPr="00143D4C" w:rsidTr="00D02453">
        <w:tc>
          <w:tcPr>
            <w:tcW w:w="999" w:type="dxa"/>
            <w:vMerge/>
            <w:vAlign w:val="center"/>
          </w:tcPr>
          <w:p w:rsidR="008229AE" w:rsidRPr="00143D4C" w:rsidRDefault="008229AE" w:rsidP="006534EE">
            <w:pPr>
              <w:pStyle w:val="a3"/>
              <w:ind w:left="0"/>
              <w:jc w:val="center"/>
              <w:rPr>
                <w:rFonts w:ascii="Times New Roman" w:hAnsi="Times New Roman" w:cs="Times New Roman"/>
                <w:sz w:val="24"/>
                <w:szCs w:val="24"/>
              </w:rPr>
            </w:pPr>
          </w:p>
        </w:tc>
        <w:tc>
          <w:tcPr>
            <w:tcW w:w="4969" w:type="dxa"/>
            <w:vAlign w:val="center"/>
          </w:tcPr>
          <w:p w:rsidR="008229AE" w:rsidRPr="00143D4C" w:rsidRDefault="008229AE" w:rsidP="006534EE">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499" w:type="dxa"/>
            <w:vAlign w:val="center"/>
          </w:tcPr>
          <w:p w:rsidR="008229AE" w:rsidRPr="00143D4C" w:rsidRDefault="008229AE" w:rsidP="006534EE">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3515" w:type="dxa"/>
            <w:vAlign w:val="center"/>
          </w:tcPr>
          <w:p w:rsidR="008229AE" w:rsidRPr="00143D4C" w:rsidRDefault="008229AE" w:rsidP="006534EE">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753" w:type="dxa"/>
            <w:vMerge/>
          </w:tcPr>
          <w:p w:rsidR="008229AE" w:rsidRPr="00143D4C" w:rsidRDefault="008229AE" w:rsidP="006534EE">
            <w:pPr>
              <w:pStyle w:val="a3"/>
              <w:ind w:left="0"/>
              <w:rPr>
                <w:rFonts w:ascii="Times New Roman" w:hAnsi="Times New Roman" w:cs="Times New Roman"/>
                <w:sz w:val="24"/>
                <w:szCs w:val="24"/>
              </w:rPr>
            </w:pPr>
          </w:p>
        </w:tc>
      </w:tr>
      <w:tr w:rsidR="008229AE" w:rsidRPr="00143D4C" w:rsidTr="00D02453">
        <w:trPr>
          <w:trHeight w:val="420"/>
        </w:trPr>
        <w:tc>
          <w:tcPr>
            <w:tcW w:w="999" w:type="dxa"/>
          </w:tcPr>
          <w:p w:rsidR="008229AE" w:rsidRPr="00143D4C" w:rsidRDefault="00D02453" w:rsidP="006534EE">
            <w:pPr>
              <w:pStyle w:val="a3"/>
              <w:ind w:left="0"/>
              <w:rPr>
                <w:rFonts w:ascii="Times New Roman" w:hAnsi="Times New Roman" w:cs="Times New Roman"/>
                <w:b/>
                <w:sz w:val="24"/>
                <w:szCs w:val="24"/>
              </w:rPr>
            </w:pPr>
            <w:r>
              <w:rPr>
                <w:rFonts w:ascii="Times New Roman" w:hAnsi="Times New Roman" w:cs="Times New Roman"/>
                <w:b/>
                <w:sz w:val="24"/>
                <w:szCs w:val="24"/>
              </w:rPr>
              <w:t>ФЭМП</w:t>
            </w:r>
          </w:p>
        </w:tc>
        <w:tc>
          <w:tcPr>
            <w:tcW w:w="4969" w:type="dxa"/>
          </w:tcPr>
          <w:p w:rsidR="008229AE" w:rsidRPr="00143D4C" w:rsidRDefault="008229A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индивидуальная работа;</w:t>
            </w:r>
          </w:p>
          <w:p w:rsidR="008229AE" w:rsidRPr="00143D4C" w:rsidRDefault="008229A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наблюдения;  </w:t>
            </w:r>
          </w:p>
          <w:p w:rsidR="008229AE" w:rsidRPr="00143D4C" w:rsidRDefault="008229A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 развивающие игры;  </w:t>
            </w:r>
          </w:p>
          <w:p w:rsidR="008229AE" w:rsidRPr="00143D4C" w:rsidRDefault="008229A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ситуации;  </w:t>
            </w:r>
          </w:p>
          <w:p w:rsidR="008229AE" w:rsidRPr="00143D4C" w:rsidRDefault="008229A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8229AE" w:rsidRPr="00143D4C" w:rsidRDefault="008229A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решение занимательных задач;  </w:t>
            </w:r>
          </w:p>
          <w:p w:rsidR="008229AE" w:rsidRPr="00143D4C" w:rsidRDefault="008229A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разучивание считалок;  </w:t>
            </w:r>
          </w:p>
          <w:p w:rsidR="008229AE" w:rsidRPr="00143D4C" w:rsidRDefault="008229A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настольно-печатные игры.</w:t>
            </w:r>
          </w:p>
        </w:tc>
        <w:tc>
          <w:tcPr>
            <w:tcW w:w="3499" w:type="dxa"/>
          </w:tcPr>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 развивающие игры;  </w:t>
            </w:r>
          </w:p>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ситуации;  </w:t>
            </w:r>
          </w:p>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наглядность;  </w:t>
            </w:r>
          </w:p>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работа в тетрадях; </w:t>
            </w:r>
          </w:p>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w:t>
            </w:r>
          </w:p>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математические турниры, </w:t>
            </w:r>
            <w:proofErr w:type="spellStart"/>
            <w:r w:rsidRPr="00143D4C">
              <w:rPr>
                <w:rFonts w:ascii="Times New Roman" w:hAnsi="Times New Roman" w:cs="Times New Roman"/>
                <w:sz w:val="24"/>
                <w:szCs w:val="24"/>
              </w:rPr>
              <w:t>квн</w:t>
            </w:r>
            <w:proofErr w:type="spellEnd"/>
            <w:r w:rsidRPr="00143D4C">
              <w:rPr>
                <w:rFonts w:ascii="Times New Roman" w:hAnsi="Times New Roman" w:cs="Times New Roman"/>
                <w:sz w:val="24"/>
                <w:szCs w:val="24"/>
              </w:rPr>
              <w:t xml:space="preserve">;  </w:t>
            </w:r>
          </w:p>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решение логических задач;  </w:t>
            </w:r>
          </w:p>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моделирование;  </w:t>
            </w:r>
          </w:p>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настольно-печатные игры.</w:t>
            </w:r>
          </w:p>
        </w:tc>
        <w:tc>
          <w:tcPr>
            <w:tcW w:w="3515" w:type="dxa"/>
          </w:tcPr>
          <w:p w:rsidR="008229AE" w:rsidRPr="00143D4C" w:rsidRDefault="008229A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сюжетно-ролевые игры;  </w:t>
            </w:r>
          </w:p>
          <w:p w:rsidR="008229AE" w:rsidRPr="00143D4C" w:rsidRDefault="008229A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 развивающие игры в математическом уголке;  </w:t>
            </w:r>
          </w:p>
          <w:p w:rsidR="008229AE" w:rsidRPr="00143D4C" w:rsidRDefault="008229A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конструктивные игры.</w:t>
            </w:r>
          </w:p>
        </w:tc>
        <w:tc>
          <w:tcPr>
            <w:tcW w:w="2753" w:type="dxa"/>
          </w:tcPr>
          <w:p w:rsidR="008229AE" w:rsidRPr="00143D4C" w:rsidRDefault="008229A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собрания;  </w:t>
            </w:r>
          </w:p>
          <w:p w:rsidR="008229AE" w:rsidRPr="00143D4C" w:rsidRDefault="008229A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8229AE" w:rsidRPr="00143D4C" w:rsidRDefault="008229A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анкетирование;  </w:t>
            </w:r>
          </w:p>
          <w:p w:rsidR="008229AE" w:rsidRPr="00143D4C" w:rsidRDefault="008229A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консультации;  </w:t>
            </w:r>
          </w:p>
          <w:p w:rsidR="008229AE" w:rsidRPr="00143D4C" w:rsidRDefault="008229A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консультации по запросу родителей;  </w:t>
            </w:r>
          </w:p>
          <w:p w:rsidR="008229AE" w:rsidRPr="00143D4C" w:rsidRDefault="008229A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практические рекомендации;  </w:t>
            </w:r>
          </w:p>
          <w:p w:rsidR="008229AE" w:rsidRPr="00143D4C" w:rsidRDefault="008229A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8229AE" w:rsidRPr="00143D4C" w:rsidRDefault="008229A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выставка развивающих игр.</w:t>
            </w:r>
          </w:p>
        </w:tc>
      </w:tr>
      <w:tr w:rsidR="00D02453" w:rsidRPr="00143D4C" w:rsidTr="00D02453">
        <w:trPr>
          <w:cantSplit/>
          <w:trHeight w:val="1134"/>
        </w:trPr>
        <w:tc>
          <w:tcPr>
            <w:tcW w:w="999" w:type="dxa"/>
            <w:textDirection w:val="btLr"/>
            <w:vAlign w:val="center"/>
          </w:tcPr>
          <w:p w:rsidR="00D02453" w:rsidRDefault="00D02453" w:rsidP="00D02453">
            <w:pPr>
              <w:pStyle w:val="a3"/>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Ознакомление с миром природы</w:t>
            </w:r>
          </w:p>
        </w:tc>
        <w:tc>
          <w:tcPr>
            <w:tcW w:w="4969" w:type="dxa"/>
          </w:tcPr>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обучающие ситуации;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труд в уголке природы, огороде, цветнике;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подкормка птиц;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выращивание растений;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исследовательская деятельность;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беседа (</w:t>
            </w:r>
            <w:proofErr w:type="gramStart"/>
            <w:r w:rsidRPr="00143D4C">
              <w:rPr>
                <w:rFonts w:ascii="Times New Roman" w:hAnsi="Times New Roman" w:cs="Times New Roman"/>
                <w:sz w:val="24"/>
                <w:szCs w:val="24"/>
              </w:rPr>
              <w:t>эвристические</w:t>
            </w:r>
            <w:proofErr w:type="gramEnd"/>
            <w:r w:rsidRPr="00143D4C">
              <w:rPr>
                <w:rFonts w:ascii="Times New Roman" w:hAnsi="Times New Roman" w:cs="Times New Roman"/>
                <w:sz w:val="24"/>
                <w:szCs w:val="24"/>
              </w:rPr>
              <w:t xml:space="preserve"> и эмпирические);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рассказ;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создание коллекций;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проблемные ситуации;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просмотр фильмов, слайдов;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целевые прогулки;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экологические акции;</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моделирование;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создание коллекций, музейных экспозиций;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экологические, досуги, праздники, развлечения.</w:t>
            </w:r>
          </w:p>
        </w:tc>
        <w:tc>
          <w:tcPr>
            <w:tcW w:w="3499" w:type="dxa"/>
          </w:tcPr>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обучающие ситуации;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игра-экспериментирование;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развивающие игры.</w:t>
            </w:r>
          </w:p>
        </w:tc>
        <w:tc>
          <w:tcPr>
            <w:tcW w:w="3515" w:type="dxa"/>
          </w:tcPr>
          <w:p w:rsidR="00D02453" w:rsidRPr="00143D4C" w:rsidRDefault="00D02453" w:rsidP="00D02453">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D02453" w:rsidRPr="00143D4C" w:rsidRDefault="00D02453" w:rsidP="00D02453">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D02453" w:rsidRPr="00143D4C" w:rsidRDefault="00D02453" w:rsidP="00D02453">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w:t>
            </w:r>
          </w:p>
          <w:p w:rsidR="00D02453" w:rsidRPr="00143D4C" w:rsidRDefault="00D02453" w:rsidP="00D02453">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D02453" w:rsidRPr="00143D4C" w:rsidRDefault="00D02453" w:rsidP="00D02453">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D02453" w:rsidRPr="00143D4C" w:rsidRDefault="00D02453" w:rsidP="00D02453">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исследовательская деятельность;  </w:t>
            </w:r>
          </w:p>
          <w:p w:rsidR="00D02453" w:rsidRPr="00143D4C" w:rsidRDefault="00D02453" w:rsidP="00D02453">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развивающие игры;  </w:t>
            </w:r>
          </w:p>
          <w:p w:rsidR="00D02453" w:rsidRPr="00143D4C" w:rsidRDefault="00D02453" w:rsidP="00D02453">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моделирование;  </w:t>
            </w:r>
          </w:p>
          <w:p w:rsidR="00D02453" w:rsidRPr="00143D4C" w:rsidRDefault="00D02453" w:rsidP="00D02453">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деятельность в уголке природы.</w:t>
            </w:r>
          </w:p>
        </w:tc>
        <w:tc>
          <w:tcPr>
            <w:tcW w:w="2753" w:type="dxa"/>
          </w:tcPr>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родительское собрание;  </w:t>
            </w:r>
          </w:p>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основных приемов, которые можно использовать дома;  </w:t>
            </w:r>
          </w:p>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беседа, консультация;  </w:t>
            </w:r>
          </w:p>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брошюры, памятки, буклеты;  </w:t>
            </w:r>
          </w:p>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помощь в создании РППС;</w:t>
            </w:r>
          </w:p>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материал; </w:t>
            </w:r>
          </w:p>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сайт дошкольного учреждения; </w:t>
            </w:r>
          </w:p>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экскурсии.</w:t>
            </w:r>
          </w:p>
        </w:tc>
      </w:tr>
    </w:tbl>
    <w:p w:rsidR="008229AE" w:rsidRDefault="008229AE" w:rsidP="000A2E04">
      <w:pPr>
        <w:rPr>
          <w:rFonts w:ascii="Times New Roman" w:hAnsi="Times New Roman" w:cs="Times New Roman"/>
          <w:sz w:val="24"/>
          <w:szCs w:val="24"/>
        </w:rPr>
      </w:pPr>
    </w:p>
    <w:p w:rsidR="00D02453" w:rsidRPr="00143D4C" w:rsidRDefault="00D02453" w:rsidP="000A2E04">
      <w:pPr>
        <w:rPr>
          <w:rFonts w:ascii="Times New Roman" w:hAnsi="Times New Roman" w:cs="Times New Roman"/>
          <w:sz w:val="24"/>
          <w:szCs w:val="24"/>
        </w:rPr>
      </w:pPr>
    </w:p>
    <w:p w:rsidR="008229AE" w:rsidRPr="00143D4C" w:rsidRDefault="008229AE" w:rsidP="000A2E04">
      <w:pPr>
        <w:rPr>
          <w:rFonts w:ascii="Times New Roman" w:hAnsi="Times New Roman" w:cs="Times New Roman"/>
          <w:sz w:val="24"/>
          <w:szCs w:val="24"/>
        </w:rPr>
      </w:pPr>
    </w:p>
    <w:p w:rsidR="00535B89" w:rsidRPr="00143D4C" w:rsidRDefault="00535B89" w:rsidP="00535B89">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Образовательная область</w:t>
      </w:r>
    </w:p>
    <w:p w:rsidR="00535B89" w:rsidRPr="00143D4C" w:rsidRDefault="00535B89" w:rsidP="00535B89">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«Социально-коммуникативное развитие»</w:t>
      </w:r>
    </w:p>
    <w:p w:rsidR="00535B89" w:rsidRPr="00143D4C" w:rsidRDefault="00535B89" w:rsidP="00535B89">
      <w:pPr>
        <w:spacing w:after="0" w:line="240" w:lineRule="auto"/>
        <w:rPr>
          <w:rFonts w:ascii="Times New Roman" w:hAnsi="Times New Roman" w:cs="Times New Roman"/>
          <w:b/>
          <w:sz w:val="24"/>
          <w:szCs w:val="24"/>
        </w:rPr>
      </w:pPr>
    </w:p>
    <w:p w:rsidR="00535B89" w:rsidRPr="00143D4C" w:rsidRDefault="00535B89" w:rsidP="00535B89">
      <w:pPr>
        <w:spacing w:after="0" w:line="240" w:lineRule="auto"/>
        <w:jc w:val="right"/>
        <w:rPr>
          <w:rFonts w:ascii="Times New Roman" w:hAnsi="Times New Roman" w:cs="Times New Roman"/>
          <w:i/>
          <w:sz w:val="24"/>
          <w:szCs w:val="24"/>
        </w:rPr>
      </w:pPr>
      <w:r w:rsidRPr="00143D4C">
        <w:rPr>
          <w:rFonts w:ascii="Times New Roman" w:hAnsi="Times New Roman" w:cs="Times New Roman"/>
          <w:i/>
          <w:sz w:val="24"/>
          <w:szCs w:val="24"/>
        </w:rPr>
        <w:t xml:space="preserve">Извлечение из ФГОС </w:t>
      </w:r>
      <w:proofErr w:type="gramStart"/>
      <w:r w:rsidRPr="00143D4C">
        <w:rPr>
          <w:rFonts w:ascii="Times New Roman" w:hAnsi="Times New Roman" w:cs="Times New Roman"/>
          <w:i/>
          <w:sz w:val="24"/>
          <w:szCs w:val="24"/>
        </w:rPr>
        <w:t>ДО</w:t>
      </w:r>
      <w:proofErr w:type="gramEnd"/>
    </w:p>
    <w:p w:rsidR="00535B89" w:rsidRPr="00143D4C" w:rsidRDefault="00535B89" w:rsidP="00535B89">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43D4C">
        <w:rPr>
          <w:rFonts w:ascii="Times New Roman" w:hAnsi="Times New Roman" w:cs="Times New Roman"/>
          <w:sz w:val="24"/>
          <w:szCs w:val="24"/>
        </w:rPr>
        <w:t>со</w:t>
      </w:r>
      <w:proofErr w:type="gramEnd"/>
      <w:r w:rsidRPr="00143D4C">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143D4C">
        <w:rPr>
          <w:rFonts w:ascii="Times New Roman" w:hAnsi="Times New Roman" w:cs="Times New Roman"/>
          <w:sz w:val="24"/>
          <w:szCs w:val="24"/>
        </w:rPr>
        <w:t>саморегуляции</w:t>
      </w:r>
      <w:proofErr w:type="spellEnd"/>
      <w:r w:rsidRPr="00143D4C">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35B89" w:rsidRPr="00143D4C" w:rsidRDefault="00535B89" w:rsidP="00535B89">
      <w:pPr>
        <w:spacing w:after="0" w:line="240" w:lineRule="auto"/>
        <w:rPr>
          <w:rFonts w:ascii="Times New Roman" w:hAnsi="Times New Roman" w:cs="Times New Roman"/>
          <w:sz w:val="24"/>
          <w:szCs w:val="24"/>
        </w:rPr>
      </w:pPr>
    </w:p>
    <w:p w:rsidR="00535B89" w:rsidRPr="00143D4C" w:rsidRDefault="00535B89" w:rsidP="00535B89">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1 младшая группа</w:t>
      </w:r>
    </w:p>
    <w:p w:rsidR="00535B89" w:rsidRPr="00143D4C" w:rsidRDefault="00535B89" w:rsidP="00535B89">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A73E51" w:rsidRPr="00143D4C" w:rsidRDefault="0057554C" w:rsidP="007358C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Социализация, развитие общения, нравственное воспитание</w:t>
      </w:r>
    </w:p>
    <w:p w:rsidR="007358CA" w:rsidRPr="00143D4C" w:rsidRDefault="007358CA" w:rsidP="00794D19">
      <w:pPr>
        <w:pStyle w:val="a3"/>
        <w:numPr>
          <w:ilvl w:val="0"/>
          <w:numId w:val="17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фо</w:t>
      </w:r>
      <w:r w:rsidR="0057554C" w:rsidRPr="00143D4C">
        <w:rPr>
          <w:rFonts w:ascii="Times New Roman" w:hAnsi="Times New Roman" w:cs="Times New Roman"/>
          <w:sz w:val="24"/>
          <w:szCs w:val="24"/>
        </w:rPr>
        <w:t>рмировать у детей опыт поведения в среде сверстников, восп</w:t>
      </w:r>
      <w:r w:rsidRPr="00143D4C">
        <w:rPr>
          <w:rFonts w:ascii="Times New Roman" w:hAnsi="Times New Roman" w:cs="Times New Roman"/>
          <w:sz w:val="24"/>
          <w:szCs w:val="24"/>
        </w:rPr>
        <w:t>итывать чувство симпатии к ним;</w:t>
      </w:r>
    </w:p>
    <w:p w:rsidR="007358CA" w:rsidRPr="00143D4C" w:rsidRDefault="007358CA" w:rsidP="00794D19">
      <w:pPr>
        <w:pStyle w:val="a3"/>
        <w:numPr>
          <w:ilvl w:val="0"/>
          <w:numId w:val="17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w:t>
      </w:r>
      <w:r w:rsidRPr="00143D4C">
        <w:rPr>
          <w:rFonts w:ascii="Times New Roman" w:hAnsi="Times New Roman" w:cs="Times New Roman"/>
          <w:sz w:val="24"/>
          <w:szCs w:val="24"/>
        </w:rPr>
        <w:t xml:space="preserve">е пожалеть, </w:t>
      </w:r>
      <w:proofErr w:type="spellStart"/>
      <w:proofErr w:type="gramStart"/>
      <w:r w:rsidRPr="00143D4C">
        <w:rPr>
          <w:rFonts w:ascii="Times New Roman" w:hAnsi="Times New Roman" w:cs="Times New Roman"/>
          <w:sz w:val="24"/>
          <w:szCs w:val="24"/>
        </w:rPr>
        <w:t>посочувст</w:t>
      </w:r>
      <w:proofErr w:type="spellEnd"/>
      <w:r w:rsidRPr="00143D4C">
        <w:rPr>
          <w:rFonts w:ascii="Times New Roman" w:hAnsi="Times New Roman" w:cs="Times New Roman"/>
          <w:sz w:val="24"/>
          <w:szCs w:val="24"/>
        </w:rPr>
        <w:t xml:space="preserve"> </w:t>
      </w:r>
      <w:proofErr w:type="spellStart"/>
      <w:r w:rsidRPr="00143D4C">
        <w:rPr>
          <w:rFonts w:ascii="Times New Roman" w:hAnsi="Times New Roman" w:cs="Times New Roman"/>
          <w:sz w:val="24"/>
          <w:szCs w:val="24"/>
        </w:rPr>
        <w:t>вовать</w:t>
      </w:r>
      <w:proofErr w:type="spellEnd"/>
      <w:proofErr w:type="gramEnd"/>
      <w:r w:rsidRPr="00143D4C">
        <w:rPr>
          <w:rFonts w:ascii="Times New Roman" w:hAnsi="Times New Roman" w:cs="Times New Roman"/>
          <w:sz w:val="24"/>
          <w:szCs w:val="24"/>
        </w:rPr>
        <w:t>);</w:t>
      </w:r>
    </w:p>
    <w:p w:rsidR="007358CA" w:rsidRPr="00143D4C" w:rsidRDefault="007358CA" w:rsidP="00794D19">
      <w:pPr>
        <w:pStyle w:val="a3"/>
        <w:numPr>
          <w:ilvl w:val="0"/>
          <w:numId w:val="17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отрицательное отношение к грубости, жадности; развивать умение играть не ссорясь, помогать друг другу и вместе радоваться усп</w:t>
      </w:r>
      <w:r w:rsidRPr="00143D4C">
        <w:rPr>
          <w:rFonts w:ascii="Times New Roman" w:hAnsi="Times New Roman" w:cs="Times New Roman"/>
          <w:sz w:val="24"/>
          <w:szCs w:val="24"/>
        </w:rPr>
        <w:t>ехам, красивым игрушкам и т. п.;</w:t>
      </w:r>
    </w:p>
    <w:p w:rsidR="007358CA" w:rsidRPr="00143D4C" w:rsidRDefault="007358CA" w:rsidP="00794D19">
      <w:pPr>
        <w:pStyle w:val="a3"/>
        <w:numPr>
          <w:ilvl w:val="0"/>
          <w:numId w:val="17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элементарные навыки вежливого обращения: здороваться, прощаться, обращаться с просьбой спокойно, употребляя с</w:t>
      </w:r>
      <w:r w:rsidRPr="00143D4C">
        <w:rPr>
          <w:rFonts w:ascii="Times New Roman" w:hAnsi="Times New Roman" w:cs="Times New Roman"/>
          <w:sz w:val="24"/>
          <w:szCs w:val="24"/>
        </w:rPr>
        <w:t>лова «спасибо» и «пожалуйста»;</w:t>
      </w:r>
    </w:p>
    <w:p w:rsidR="007358CA" w:rsidRPr="00143D4C" w:rsidRDefault="007358CA" w:rsidP="00794D19">
      <w:pPr>
        <w:pStyle w:val="a3"/>
        <w:numPr>
          <w:ilvl w:val="0"/>
          <w:numId w:val="17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умение спокойно вести себя в помещении и на улице: не шуметь, не бегать</w:t>
      </w:r>
      <w:r w:rsidRPr="00143D4C">
        <w:rPr>
          <w:rFonts w:ascii="Times New Roman" w:hAnsi="Times New Roman" w:cs="Times New Roman"/>
          <w:sz w:val="24"/>
          <w:szCs w:val="24"/>
        </w:rPr>
        <w:t>, выполнять просьбу взрослого;</w:t>
      </w:r>
    </w:p>
    <w:p w:rsidR="007358CA" w:rsidRPr="00143D4C" w:rsidRDefault="007358CA" w:rsidP="00794D19">
      <w:pPr>
        <w:pStyle w:val="a3"/>
        <w:numPr>
          <w:ilvl w:val="0"/>
          <w:numId w:val="17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внимательное отношение и любов</w:t>
      </w:r>
      <w:r w:rsidRPr="00143D4C">
        <w:rPr>
          <w:rFonts w:ascii="Times New Roman" w:hAnsi="Times New Roman" w:cs="Times New Roman"/>
          <w:sz w:val="24"/>
          <w:szCs w:val="24"/>
        </w:rPr>
        <w:t>ь к родителям и близким людям;</w:t>
      </w:r>
    </w:p>
    <w:p w:rsidR="0057554C" w:rsidRPr="00143D4C" w:rsidRDefault="007358CA" w:rsidP="00794D19">
      <w:pPr>
        <w:pStyle w:val="a3"/>
        <w:numPr>
          <w:ilvl w:val="0"/>
          <w:numId w:val="17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риучать детей не перебивать говорящего взрослого, формировать умение подождать, если взрослый занят.</w:t>
      </w:r>
    </w:p>
    <w:p w:rsidR="0057554C" w:rsidRPr="00143D4C" w:rsidRDefault="0057554C" w:rsidP="00A73E51">
      <w:pPr>
        <w:spacing w:after="0" w:line="240" w:lineRule="auto"/>
        <w:rPr>
          <w:rFonts w:ascii="Times New Roman" w:hAnsi="Times New Roman" w:cs="Times New Roman"/>
          <w:sz w:val="24"/>
          <w:szCs w:val="24"/>
        </w:rPr>
      </w:pPr>
    </w:p>
    <w:p w:rsidR="0057554C" w:rsidRPr="00143D4C" w:rsidRDefault="0057554C" w:rsidP="007358C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Ребенок в семье и обществе</w:t>
      </w:r>
    </w:p>
    <w:p w:rsidR="007358CA" w:rsidRPr="00143D4C" w:rsidRDefault="007358CA" w:rsidP="0057554C">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Образ Я</w:t>
      </w:r>
    </w:p>
    <w:p w:rsidR="007358CA" w:rsidRPr="00143D4C" w:rsidRDefault="007358CA" w:rsidP="00794D19">
      <w:pPr>
        <w:pStyle w:val="a3"/>
        <w:numPr>
          <w:ilvl w:val="0"/>
          <w:numId w:val="17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w:t>
      </w:r>
      <w:r w:rsidRPr="00143D4C">
        <w:rPr>
          <w:rFonts w:ascii="Times New Roman" w:hAnsi="Times New Roman" w:cs="Times New Roman"/>
          <w:sz w:val="24"/>
          <w:szCs w:val="24"/>
        </w:rPr>
        <w:t>лять умение называть свое имя;</w:t>
      </w:r>
    </w:p>
    <w:p w:rsidR="007358CA" w:rsidRPr="00143D4C" w:rsidRDefault="007358CA" w:rsidP="00794D19">
      <w:pPr>
        <w:pStyle w:val="a3"/>
        <w:numPr>
          <w:ilvl w:val="0"/>
          <w:numId w:val="17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 xml:space="preserve">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7358CA" w:rsidRPr="00143D4C" w:rsidRDefault="007358CA" w:rsidP="00794D19">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Семья</w:t>
      </w:r>
    </w:p>
    <w:p w:rsidR="007358CA" w:rsidRPr="00143D4C" w:rsidRDefault="007358CA" w:rsidP="00794D19">
      <w:pPr>
        <w:pStyle w:val="a3"/>
        <w:numPr>
          <w:ilvl w:val="0"/>
          <w:numId w:val="17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внимательное отношен</w:t>
      </w:r>
      <w:r w:rsidRPr="00143D4C">
        <w:rPr>
          <w:rFonts w:ascii="Times New Roman" w:hAnsi="Times New Roman" w:cs="Times New Roman"/>
          <w:sz w:val="24"/>
          <w:szCs w:val="24"/>
        </w:rPr>
        <w:t>ие к родителям, близким людям;</w:t>
      </w:r>
    </w:p>
    <w:p w:rsidR="007358CA" w:rsidRPr="00143D4C" w:rsidRDefault="007358CA" w:rsidP="00794D19">
      <w:pPr>
        <w:pStyle w:val="a3"/>
        <w:numPr>
          <w:ilvl w:val="0"/>
          <w:numId w:val="17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оощрять умение называть имена членов своей семьи. </w:t>
      </w:r>
    </w:p>
    <w:p w:rsidR="007358CA" w:rsidRPr="00143D4C" w:rsidRDefault="007358CA" w:rsidP="00794D19">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Детский сад</w:t>
      </w:r>
    </w:p>
    <w:p w:rsidR="007358CA" w:rsidRPr="00143D4C" w:rsidRDefault="007358CA" w:rsidP="00794D19">
      <w:pPr>
        <w:pStyle w:val="a3"/>
        <w:numPr>
          <w:ilvl w:val="0"/>
          <w:numId w:val="17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р</w:t>
      </w:r>
      <w:r w:rsidR="0057554C" w:rsidRPr="00143D4C">
        <w:rPr>
          <w:rFonts w:ascii="Times New Roman" w:hAnsi="Times New Roman" w:cs="Times New Roman"/>
          <w:sz w:val="24"/>
          <w:szCs w:val="24"/>
        </w:rPr>
        <w:t>азвивать представления о положительных сторонах детского сада, его общности с дом</w:t>
      </w:r>
      <w:r w:rsidRPr="00143D4C">
        <w:rPr>
          <w:rFonts w:ascii="Times New Roman" w:hAnsi="Times New Roman" w:cs="Times New Roman"/>
          <w:sz w:val="24"/>
          <w:szCs w:val="24"/>
        </w:rPr>
        <w:t xml:space="preserve">ом (тепло, уют, любовь и др.) и </w:t>
      </w:r>
      <w:r w:rsidR="0057554C" w:rsidRPr="00143D4C">
        <w:rPr>
          <w:rFonts w:ascii="Times New Roman" w:hAnsi="Times New Roman" w:cs="Times New Roman"/>
          <w:sz w:val="24"/>
          <w:szCs w:val="24"/>
        </w:rPr>
        <w:t>отличиях от домашней обстановки (больше друзей, игруше</w:t>
      </w:r>
      <w:r w:rsidRPr="00143D4C">
        <w:rPr>
          <w:rFonts w:ascii="Times New Roman" w:hAnsi="Times New Roman" w:cs="Times New Roman"/>
          <w:sz w:val="24"/>
          <w:szCs w:val="24"/>
        </w:rPr>
        <w:t>к, самостоятельности и т. д.);</w:t>
      </w:r>
    </w:p>
    <w:p w:rsidR="007358CA" w:rsidRPr="00143D4C" w:rsidRDefault="007358CA" w:rsidP="00794D19">
      <w:pPr>
        <w:pStyle w:val="a3"/>
        <w:numPr>
          <w:ilvl w:val="0"/>
          <w:numId w:val="17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 xml:space="preserve">бращать внимание детей на то, в какой чистой, светлой комнате они играют, как много в ней ярких, красивых игрушек, как </w:t>
      </w:r>
      <w:r w:rsidRPr="00143D4C">
        <w:rPr>
          <w:rFonts w:ascii="Times New Roman" w:hAnsi="Times New Roman" w:cs="Times New Roman"/>
          <w:sz w:val="24"/>
          <w:szCs w:val="24"/>
        </w:rPr>
        <w:t>аккуратно заправлены кроватки;</w:t>
      </w:r>
    </w:p>
    <w:p w:rsidR="007358CA" w:rsidRPr="00143D4C" w:rsidRDefault="007358CA" w:rsidP="00794D19">
      <w:pPr>
        <w:pStyle w:val="a3"/>
        <w:numPr>
          <w:ilvl w:val="0"/>
          <w:numId w:val="17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н</w:t>
      </w:r>
      <w:r w:rsidR="0057554C" w:rsidRPr="00143D4C">
        <w:rPr>
          <w:rFonts w:ascii="Times New Roman" w:hAnsi="Times New Roman" w:cs="Times New Roman"/>
          <w:sz w:val="24"/>
          <w:szCs w:val="24"/>
        </w:rPr>
        <w:t>а прогулке обращать внимание детей на красивые растения, оборудование учас</w:t>
      </w:r>
      <w:r w:rsidRPr="00143D4C">
        <w:rPr>
          <w:rFonts w:ascii="Times New Roman" w:hAnsi="Times New Roman" w:cs="Times New Roman"/>
          <w:sz w:val="24"/>
          <w:szCs w:val="24"/>
        </w:rPr>
        <w:t>тка, удобное для игр и отдыха;</w:t>
      </w:r>
    </w:p>
    <w:p w:rsidR="0057554C" w:rsidRPr="00143D4C" w:rsidRDefault="007358CA" w:rsidP="00794D19">
      <w:pPr>
        <w:pStyle w:val="a3"/>
        <w:numPr>
          <w:ilvl w:val="0"/>
          <w:numId w:val="17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умение ориентироваться в помещении группы, на участке.</w:t>
      </w:r>
    </w:p>
    <w:p w:rsidR="0057554C" w:rsidRPr="00143D4C" w:rsidRDefault="0057554C" w:rsidP="0057554C">
      <w:pPr>
        <w:spacing w:after="0" w:line="240" w:lineRule="auto"/>
        <w:rPr>
          <w:rFonts w:ascii="Times New Roman" w:hAnsi="Times New Roman" w:cs="Times New Roman"/>
          <w:sz w:val="24"/>
          <w:szCs w:val="24"/>
        </w:rPr>
      </w:pPr>
    </w:p>
    <w:p w:rsidR="0057554C" w:rsidRPr="00143D4C" w:rsidRDefault="0057554C" w:rsidP="007358C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Самообслуживание, самостоятельность, трудовое воспитание</w:t>
      </w:r>
    </w:p>
    <w:p w:rsidR="007358CA" w:rsidRPr="00143D4C" w:rsidRDefault="0057554C" w:rsidP="0057554C">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Воспитание ку</w:t>
      </w:r>
      <w:r w:rsidR="007358CA" w:rsidRPr="00143D4C">
        <w:rPr>
          <w:rFonts w:ascii="Times New Roman" w:hAnsi="Times New Roman" w:cs="Times New Roman"/>
          <w:b/>
          <w:i/>
          <w:sz w:val="24"/>
          <w:szCs w:val="24"/>
        </w:rPr>
        <w:t>льтурно-гигиенических навыков</w:t>
      </w:r>
    </w:p>
    <w:p w:rsidR="007358CA" w:rsidRPr="00143D4C" w:rsidRDefault="007358CA" w:rsidP="00794D19">
      <w:pPr>
        <w:pStyle w:val="a3"/>
        <w:numPr>
          <w:ilvl w:val="0"/>
          <w:numId w:val="17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привычку (сначала под контролем взрослого, а затем самостоятельно) мыть руки по мере загрязнения и перед едой, насухо вытирать л</w:t>
      </w:r>
      <w:r w:rsidRPr="00143D4C">
        <w:rPr>
          <w:rFonts w:ascii="Times New Roman" w:hAnsi="Times New Roman" w:cs="Times New Roman"/>
          <w:sz w:val="24"/>
          <w:szCs w:val="24"/>
        </w:rPr>
        <w:t>ицо и руки личным полотенцем;</w:t>
      </w:r>
    </w:p>
    <w:p w:rsidR="007358CA" w:rsidRPr="00143D4C" w:rsidRDefault="007358CA" w:rsidP="00794D19">
      <w:pPr>
        <w:pStyle w:val="a3"/>
        <w:numPr>
          <w:ilvl w:val="0"/>
          <w:numId w:val="17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с помощью взрослого приводить себя в порядок; пользоваться индивидуальными предметами (носовым платком, салфеткой, по</w:t>
      </w:r>
      <w:r w:rsidRPr="00143D4C">
        <w:rPr>
          <w:rFonts w:ascii="Times New Roman" w:hAnsi="Times New Roman" w:cs="Times New Roman"/>
          <w:sz w:val="24"/>
          <w:szCs w:val="24"/>
        </w:rPr>
        <w:t>лотенцем, расческой, горшком);</w:t>
      </w:r>
    </w:p>
    <w:p w:rsidR="007358CA" w:rsidRPr="00143D4C" w:rsidRDefault="007358CA" w:rsidP="00794D19">
      <w:pPr>
        <w:pStyle w:val="a3"/>
        <w:numPr>
          <w:ilvl w:val="0"/>
          <w:numId w:val="17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 xml:space="preserve">ормировать умение во время еды правильно держать ложку. </w:t>
      </w:r>
    </w:p>
    <w:p w:rsidR="007358CA" w:rsidRPr="00143D4C" w:rsidRDefault="0057554C" w:rsidP="007358CA">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Самообслуживани</w:t>
      </w:r>
      <w:r w:rsidR="007358CA" w:rsidRPr="00143D4C">
        <w:rPr>
          <w:rFonts w:ascii="Times New Roman" w:hAnsi="Times New Roman" w:cs="Times New Roman"/>
          <w:b/>
          <w:i/>
          <w:sz w:val="24"/>
          <w:szCs w:val="24"/>
        </w:rPr>
        <w:t>е</w:t>
      </w:r>
    </w:p>
    <w:p w:rsidR="007358CA" w:rsidRPr="00143D4C" w:rsidRDefault="007358CA" w:rsidP="00794D19">
      <w:pPr>
        <w:pStyle w:val="a3"/>
        <w:numPr>
          <w:ilvl w:val="0"/>
          <w:numId w:val="17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w:t>
      </w:r>
      <w:r w:rsidRPr="00143D4C">
        <w:rPr>
          <w:rFonts w:ascii="Times New Roman" w:hAnsi="Times New Roman" w:cs="Times New Roman"/>
          <w:sz w:val="24"/>
          <w:szCs w:val="24"/>
        </w:rPr>
        <w:t>атно складывать снятую одежду;</w:t>
      </w:r>
    </w:p>
    <w:p w:rsidR="007358CA" w:rsidRPr="00143D4C" w:rsidRDefault="007358CA" w:rsidP="00794D19">
      <w:pPr>
        <w:pStyle w:val="a3"/>
        <w:numPr>
          <w:ilvl w:val="0"/>
          <w:numId w:val="17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риучать к опрятности. </w:t>
      </w:r>
    </w:p>
    <w:p w:rsidR="007358CA" w:rsidRPr="00143D4C" w:rsidRDefault="0057554C" w:rsidP="007358CA">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Общ</w:t>
      </w:r>
      <w:r w:rsidR="007358CA" w:rsidRPr="00143D4C">
        <w:rPr>
          <w:rFonts w:ascii="Times New Roman" w:hAnsi="Times New Roman" w:cs="Times New Roman"/>
          <w:b/>
          <w:i/>
          <w:sz w:val="24"/>
          <w:szCs w:val="24"/>
        </w:rPr>
        <w:t>ественно-полезный труд</w:t>
      </w:r>
    </w:p>
    <w:p w:rsidR="007358CA" w:rsidRPr="00143D4C" w:rsidRDefault="007358CA" w:rsidP="00794D19">
      <w:pPr>
        <w:pStyle w:val="a3"/>
        <w:numPr>
          <w:ilvl w:val="0"/>
          <w:numId w:val="17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0057554C" w:rsidRPr="00143D4C">
        <w:rPr>
          <w:rFonts w:ascii="Times New Roman" w:hAnsi="Times New Roman" w:cs="Times New Roman"/>
          <w:sz w:val="24"/>
          <w:szCs w:val="24"/>
        </w:rPr>
        <w:t>салфет</w:t>
      </w:r>
      <w:r w:rsidRPr="00143D4C">
        <w:rPr>
          <w:rFonts w:ascii="Times New Roman" w:hAnsi="Times New Roman" w:cs="Times New Roman"/>
          <w:sz w:val="24"/>
          <w:szCs w:val="24"/>
        </w:rPr>
        <w:t>ницы</w:t>
      </w:r>
      <w:proofErr w:type="spellEnd"/>
      <w:r w:rsidRPr="00143D4C">
        <w:rPr>
          <w:rFonts w:ascii="Times New Roman" w:hAnsi="Times New Roman" w:cs="Times New Roman"/>
          <w:sz w:val="24"/>
          <w:szCs w:val="24"/>
        </w:rPr>
        <w:t>, раскладывать ложки и пр.;</w:t>
      </w:r>
    </w:p>
    <w:p w:rsidR="007358CA" w:rsidRPr="00143D4C" w:rsidRDefault="007358CA" w:rsidP="00794D19">
      <w:pPr>
        <w:pStyle w:val="a3"/>
        <w:numPr>
          <w:ilvl w:val="0"/>
          <w:numId w:val="17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риучать поддерживать порядок в игровой комнате, по окончании игр расставлять игровой материал по мест</w:t>
      </w:r>
      <w:r w:rsidRPr="00143D4C">
        <w:rPr>
          <w:rFonts w:ascii="Times New Roman" w:hAnsi="Times New Roman" w:cs="Times New Roman"/>
          <w:sz w:val="24"/>
          <w:szCs w:val="24"/>
        </w:rPr>
        <w:t>ам.</w:t>
      </w:r>
    </w:p>
    <w:p w:rsidR="007358CA" w:rsidRPr="00143D4C" w:rsidRDefault="007358CA" w:rsidP="007358CA">
      <w:pPr>
        <w:spacing w:after="0" w:line="240" w:lineRule="auto"/>
        <w:rPr>
          <w:rFonts w:ascii="Times New Roman" w:hAnsi="Times New Roman" w:cs="Times New Roman"/>
          <w:sz w:val="24"/>
          <w:szCs w:val="24"/>
        </w:rPr>
      </w:pPr>
      <w:r w:rsidRPr="00143D4C">
        <w:rPr>
          <w:rFonts w:ascii="Times New Roman" w:hAnsi="Times New Roman" w:cs="Times New Roman"/>
          <w:b/>
          <w:i/>
          <w:sz w:val="24"/>
          <w:szCs w:val="24"/>
        </w:rPr>
        <w:t>Уважение к труду взрослых</w:t>
      </w:r>
    </w:p>
    <w:p w:rsidR="007358CA" w:rsidRPr="00143D4C" w:rsidRDefault="007358CA" w:rsidP="00794D19">
      <w:pPr>
        <w:pStyle w:val="a3"/>
        <w:numPr>
          <w:ilvl w:val="0"/>
          <w:numId w:val="17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оощрять интерес </w:t>
      </w:r>
      <w:r w:rsidRPr="00143D4C">
        <w:rPr>
          <w:rFonts w:ascii="Times New Roman" w:hAnsi="Times New Roman" w:cs="Times New Roman"/>
          <w:sz w:val="24"/>
          <w:szCs w:val="24"/>
        </w:rPr>
        <w:t>детей к деятельности взрослых;</w:t>
      </w:r>
    </w:p>
    <w:p w:rsidR="007358CA" w:rsidRPr="00143D4C" w:rsidRDefault="007358CA" w:rsidP="00794D19">
      <w:pPr>
        <w:pStyle w:val="a3"/>
        <w:numPr>
          <w:ilvl w:val="0"/>
          <w:numId w:val="17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w:t>
      </w:r>
      <w:r w:rsidRPr="00143D4C">
        <w:rPr>
          <w:rFonts w:ascii="Times New Roman" w:hAnsi="Times New Roman" w:cs="Times New Roman"/>
          <w:sz w:val="24"/>
          <w:szCs w:val="24"/>
        </w:rPr>
        <w:t>ыполняет те или иные действия;</w:t>
      </w:r>
    </w:p>
    <w:p w:rsidR="0057554C" w:rsidRPr="00143D4C" w:rsidRDefault="007358CA" w:rsidP="00794D19">
      <w:pPr>
        <w:pStyle w:val="a3"/>
        <w:numPr>
          <w:ilvl w:val="0"/>
          <w:numId w:val="17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узнавать и называть некоторые трудовые действия (помощник воспитателя моет посуду, приносит еду, меняет полотенца).</w:t>
      </w:r>
    </w:p>
    <w:p w:rsidR="0057554C" w:rsidRPr="00143D4C" w:rsidRDefault="0057554C" w:rsidP="0057554C">
      <w:pPr>
        <w:spacing w:after="0" w:line="240" w:lineRule="auto"/>
        <w:rPr>
          <w:rFonts w:ascii="Times New Roman" w:hAnsi="Times New Roman" w:cs="Times New Roman"/>
          <w:sz w:val="24"/>
          <w:szCs w:val="24"/>
        </w:rPr>
      </w:pPr>
    </w:p>
    <w:p w:rsidR="00794D19" w:rsidRDefault="00794D19" w:rsidP="007358CA">
      <w:pPr>
        <w:spacing w:after="0" w:line="240" w:lineRule="auto"/>
        <w:jc w:val="center"/>
        <w:rPr>
          <w:rFonts w:ascii="Times New Roman" w:hAnsi="Times New Roman" w:cs="Times New Roman"/>
          <w:b/>
          <w:sz w:val="24"/>
          <w:szCs w:val="24"/>
        </w:rPr>
      </w:pPr>
    </w:p>
    <w:p w:rsidR="00794D19" w:rsidRDefault="00794D19" w:rsidP="007358CA">
      <w:pPr>
        <w:spacing w:after="0" w:line="240" w:lineRule="auto"/>
        <w:jc w:val="center"/>
        <w:rPr>
          <w:rFonts w:ascii="Times New Roman" w:hAnsi="Times New Roman" w:cs="Times New Roman"/>
          <w:b/>
          <w:sz w:val="24"/>
          <w:szCs w:val="24"/>
        </w:rPr>
      </w:pPr>
    </w:p>
    <w:p w:rsidR="00794D19" w:rsidRDefault="00794D19" w:rsidP="007358CA">
      <w:pPr>
        <w:spacing w:after="0" w:line="240" w:lineRule="auto"/>
        <w:jc w:val="center"/>
        <w:rPr>
          <w:rFonts w:ascii="Times New Roman" w:hAnsi="Times New Roman" w:cs="Times New Roman"/>
          <w:b/>
          <w:sz w:val="24"/>
          <w:szCs w:val="24"/>
        </w:rPr>
      </w:pPr>
    </w:p>
    <w:p w:rsidR="007358CA" w:rsidRPr="00143D4C" w:rsidRDefault="0057554C" w:rsidP="007358C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основ безопасности</w:t>
      </w:r>
    </w:p>
    <w:p w:rsidR="007358CA" w:rsidRPr="00143D4C" w:rsidRDefault="007358CA" w:rsidP="0057554C">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lastRenderedPageBreak/>
        <w:t>Безопасное поведение в природе</w:t>
      </w:r>
    </w:p>
    <w:p w:rsidR="007358CA" w:rsidRPr="00143D4C" w:rsidRDefault="007358CA" w:rsidP="00794D19">
      <w:pPr>
        <w:pStyle w:val="a3"/>
        <w:numPr>
          <w:ilvl w:val="0"/>
          <w:numId w:val="176"/>
        </w:numPr>
        <w:spacing w:after="0" w:line="240" w:lineRule="auto"/>
        <w:ind w:left="284" w:hanging="426"/>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с элементарными правилами безопасного поведения в природе (не подходить к незнакомым животным, не гладить их, не дразнить; не рвать и н</w:t>
      </w:r>
      <w:r w:rsidRPr="00143D4C">
        <w:rPr>
          <w:rFonts w:ascii="Times New Roman" w:hAnsi="Times New Roman" w:cs="Times New Roman"/>
          <w:sz w:val="24"/>
          <w:szCs w:val="24"/>
        </w:rPr>
        <w:t>е брать в рот растения и пр.)</w:t>
      </w:r>
      <w:r w:rsidR="00794D19">
        <w:rPr>
          <w:rFonts w:ascii="Times New Roman" w:hAnsi="Times New Roman" w:cs="Times New Roman"/>
          <w:sz w:val="24"/>
          <w:szCs w:val="24"/>
        </w:rPr>
        <w:t>.</w:t>
      </w:r>
    </w:p>
    <w:p w:rsidR="007358CA" w:rsidRPr="00143D4C" w:rsidRDefault="007358CA" w:rsidP="007358CA">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Б</w:t>
      </w:r>
      <w:r w:rsidR="0057554C" w:rsidRPr="00143D4C">
        <w:rPr>
          <w:rFonts w:ascii="Times New Roman" w:hAnsi="Times New Roman" w:cs="Times New Roman"/>
          <w:b/>
          <w:i/>
          <w:sz w:val="24"/>
          <w:szCs w:val="24"/>
        </w:rPr>
        <w:t>езопас</w:t>
      </w:r>
      <w:r w:rsidRPr="00143D4C">
        <w:rPr>
          <w:rFonts w:ascii="Times New Roman" w:hAnsi="Times New Roman" w:cs="Times New Roman"/>
          <w:b/>
          <w:i/>
          <w:sz w:val="24"/>
          <w:szCs w:val="24"/>
        </w:rPr>
        <w:t>ность на дорогах</w:t>
      </w:r>
    </w:p>
    <w:p w:rsidR="007358CA" w:rsidRPr="00143D4C" w:rsidRDefault="007358CA" w:rsidP="00794D19">
      <w:pPr>
        <w:pStyle w:val="a3"/>
        <w:numPr>
          <w:ilvl w:val="0"/>
          <w:numId w:val="17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первичные представ</w:t>
      </w:r>
      <w:r w:rsidRPr="00143D4C">
        <w:rPr>
          <w:rFonts w:ascii="Times New Roman" w:hAnsi="Times New Roman" w:cs="Times New Roman"/>
          <w:sz w:val="24"/>
          <w:szCs w:val="24"/>
        </w:rPr>
        <w:t>ления о машинах, улице, дороге;</w:t>
      </w:r>
    </w:p>
    <w:p w:rsidR="007358CA" w:rsidRPr="00143D4C" w:rsidRDefault="007358CA" w:rsidP="00794D19">
      <w:pPr>
        <w:pStyle w:val="a3"/>
        <w:numPr>
          <w:ilvl w:val="0"/>
          <w:numId w:val="17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 xml:space="preserve">накомить с некоторыми видами транспортных средств. </w:t>
      </w:r>
    </w:p>
    <w:p w:rsidR="007358CA" w:rsidRPr="00143D4C" w:rsidRDefault="0057554C" w:rsidP="007358CA">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Безопасность</w:t>
      </w:r>
      <w:r w:rsidR="007358CA" w:rsidRPr="00143D4C">
        <w:rPr>
          <w:rFonts w:ascii="Times New Roman" w:hAnsi="Times New Roman" w:cs="Times New Roman"/>
          <w:b/>
          <w:i/>
          <w:sz w:val="24"/>
          <w:szCs w:val="24"/>
        </w:rPr>
        <w:t xml:space="preserve"> собственной жизнедеятельности</w:t>
      </w:r>
    </w:p>
    <w:p w:rsidR="007358CA" w:rsidRPr="00143D4C" w:rsidRDefault="007358CA" w:rsidP="00794D19">
      <w:pPr>
        <w:pStyle w:val="a3"/>
        <w:numPr>
          <w:ilvl w:val="0"/>
          <w:numId w:val="17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с предметным миром и правилами без</w:t>
      </w:r>
      <w:r w:rsidRPr="00143D4C">
        <w:rPr>
          <w:rFonts w:ascii="Times New Roman" w:hAnsi="Times New Roman" w:cs="Times New Roman"/>
          <w:sz w:val="24"/>
          <w:szCs w:val="24"/>
        </w:rPr>
        <w:t>опасного обращения с предметами;</w:t>
      </w:r>
    </w:p>
    <w:p w:rsidR="007358CA" w:rsidRPr="00143D4C" w:rsidRDefault="007358CA" w:rsidP="00794D19">
      <w:pPr>
        <w:pStyle w:val="a3"/>
        <w:numPr>
          <w:ilvl w:val="0"/>
          <w:numId w:val="17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с понятия</w:t>
      </w:r>
      <w:r w:rsidRPr="00143D4C">
        <w:rPr>
          <w:rFonts w:ascii="Times New Roman" w:hAnsi="Times New Roman" w:cs="Times New Roman"/>
          <w:sz w:val="24"/>
          <w:szCs w:val="24"/>
        </w:rPr>
        <w:t>ми «можно — нельзя», «опасно»;</w:t>
      </w:r>
    </w:p>
    <w:p w:rsidR="0057554C" w:rsidRPr="00143D4C" w:rsidRDefault="007358CA" w:rsidP="00794D19">
      <w:pPr>
        <w:pStyle w:val="a3"/>
        <w:numPr>
          <w:ilvl w:val="0"/>
          <w:numId w:val="17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представления о правилах безопасного поведения в играх с песком и водой (воду не пить, песком не бросаться и т. д.).</w:t>
      </w:r>
    </w:p>
    <w:p w:rsidR="00535B89" w:rsidRPr="00143D4C" w:rsidRDefault="00535B89" w:rsidP="00535B89">
      <w:pPr>
        <w:spacing w:after="0" w:line="240" w:lineRule="auto"/>
        <w:rPr>
          <w:rFonts w:ascii="Times New Roman" w:hAnsi="Times New Roman" w:cs="Times New Roman"/>
          <w:sz w:val="24"/>
          <w:szCs w:val="24"/>
        </w:rPr>
      </w:pPr>
    </w:p>
    <w:tbl>
      <w:tblPr>
        <w:tblStyle w:val="a6"/>
        <w:tblW w:w="15735" w:type="dxa"/>
        <w:tblInd w:w="-318" w:type="dxa"/>
        <w:tblLook w:val="04A0" w:firstRow="1" w:lastRow="0" w:firstColumn="1" w:lastColumn="0" w:noHBand="0" w:noVBand="1"/>
      </w:tblPr>
      <w:tblGrid>
        <w:gridCol w:w="1738"/>
        <w:gridCol w:w="3814"/>
        <w:gridCol w:w="3252"/>
        <w:gridCol w:w="2835"/>
        <w:gridCol w:w="4096"/>
      </w:tblGrid>
      <w:tr w:rsidR="00535B89" w:rsidRPr="00143D4C" w:rsidTr="00A73E51">
        <w:trPr>
          <w:trHeight w:val="340"/>
        </w:trPr>
        <w:tc>
          <w:tcPr>
            <w:tcW w:w="1702" w:type="dxa"/>
            <w:vMerge w:val="restart"/>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9923" w:type="dxa"/>
            <w:gridSpan w:val="3"/>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4110" w:type="dxa"/>
            <w:vMerge w:val="restart"/>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535B89" w:rsidRPr="00143D4C" w:rsidTr="00A73E51">
        <w:trPr>
          <w:trHeight w:val="291"/>
        </w:trPr>
        <w:tc>
          <w:tcPr>
            <w:tcW w:w="1702" w:type="dxa"/>
            <w:vMerge/>
            <w:vAlign w:val="center"/>
          </w:tcPr>
          <w:p w:rsidR="00535B89" w:rsidRPr="00143D4C" w:rsidRDefault="00535B89" w:rsidP="003B15A0">
            <w:pPr>
              <w:pStyle w:val="a3"/>
              <w:ind w:left="0"/>
              <w:jc w:val="center"/>
              <w:rPr>
                <w:rFonts w:ascii="Times New Roman" w:hAnsi="Times New Roman" w:cs="Times New Roman"/>
                <w:sz w:val="24"/>
                <w:szCs w:val="24"/>
              </w:rPr>
            </w:pPr>
          </w:p>
        </w:tc>
        <w:tc>
          <w:tcPr>
            <w:tcW w:w="9923" w:type="dxa"/>
            <w:gridSpan w:val="3"/>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4110" w:type="dxa"/>
            <w:vMerge/>
          </w:tcPr>
          <w:p w:rsidR="00535B89" w:rsidRPr="00143D4C" w:rsidRDefault="00535B89" w:rsidP="003B15A0">
            <w:pPr>
              <w:pStyle w:val="a3"/>
              <w:ind w:left="0"/>
              <w:rPr>
                <w:rFonts w:ascii="Times New Roman" w:hAnsi="Times New Roman" w:cs="Times New Roman"/>
                <w:sz w:val="24"/>
                <w:szCs w:val="24"/>
              </w:rPr>
            </w:pPr>
          </w:p>
        </w:tc>
      </w:tr>
      <w:tr w:rsidR="00535B89" w:rsidRPr="00143D4C" w:rsidTr="00A73E51">
        <w:tc>
          <w:tcPr>
            <w:tcW w:w="1702" w:type="dxa"/>
            <w:vMerge/>
            <w:vAlign w:val="center"/>
          </w:tcPr>
          <w:p w:rsidR="00535B89" w:rsidRPr="00143D4C" w:rsidRDefault="00535B89" w:rsidP="003B15A0">
            <w:pPr>
              <w:pStyle w:val="a3"/>
              <w:ind w:left="0"/>
              <w:jc w:val="center"/>
              <w:rPr>
                <w:rFonts w:ascii="Times New Roman" w:hAnsi="Times New Roman" w:cs="Times New Roman"/>
                <w:sz w:val="24"/>
                <w:szCs w:val="24"/>
              </w:rPr>
            </w:pPr>
          </w:p>
        </w:tc>
        <w:tc>
          <w:tcPr>
            <w:tcW w:w="3827" w:type="dxa"/>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261" w:type="dxa"/>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835" w:type="dxa"/>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4110" w:type="dxa"/>
            <w:vMerge/>
          </w:tcPr>
          <w:p w:rsidR="00535B89" w:rsidRPr="00143D4C" w:rsidRDefault="00535B89" w:rsidP="003B15A0">
            <w:pPr>
              <w:pStyle w:val="a3"/>
              <w:ind w:left="0"/>
              <w:rPr>
                <w:rFonts w:ascii="Times New Roman" w:hAnsi="Times New Roman" w:cs="Times New Roman"/>
                <w:sz w:val="24"/>
                <w:szCs w:val="24"/>
              </w:rPr>
            </w:pPr>
          </w:p>
        </w:tc>
      </w:tr>
      <w:tr w:rsidR="00535B89" w:rsidRPr="00143D4C" w:rsidTr="00A73E51">
        <w:trPr>
          <w:trHeight w:val="2902"/>
        </w:trPr>
        <w:tc>
          <w:tcPr>
            <w:tcW w:w="1702" w:type="dxa"/>
            <w:vAlign w:val="center"/>
          </w:tcPr>
          <w:p w:rsidR="00535B89" w:rsidRPr="00143D4C" w:rsidRDefault="00535B89" w:rsidP="00A73E51">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Развитие ребенка в элементарной трудовой деятельности</w:t>
            </w:r>
          </w:p>
        </w:tc>
        <w:tc>
          <w:tcPr>
            <w:tcW w:w="3827" w:type="dxa"/>
          </w:tcPr>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обучение при одевании (раздевании), умывании, кормлении;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помощь взрослого;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поощрение самостоятельности;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пример другого ребенка;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поручения;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сюжетно-</w:t>
            </w:r>
            <w:proofErr w:type="spellStart"/>
            <w:r w:rsidRPr="00143D4C">
              <w:rPr>
                <w:rFonts w:ascii="Times New Roman" w:hAnsi="Times New Roman" w:cs="Times New Roman"/>
                <w:sz w:val="24"/>
                <w:szCs w:val="24"/>
              </w:rPr>
              <w:t>отобразительная</w:t>
            </w:r>
            <w:proofErr w:type="spellEnd"/>
            <w:r w:rsidRPr="00143D4C">
              <w:rPr>
                <w:rFonts w:ascii="Times New Roman" w:hAnsi="Times New Roman" w:cs="Times New Roman"/>
                <w:sz w:val="24"/>
                <w:szCs w:val="24"/>
              </w:rPr>
              <w:t xml:space="preserve"> игра;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за трудом взрослых.  </w:t>
            </w:r>
          </w:p>
        </w:tc>
        <w:tc>
          <w:tcPr>
            <w:tcW w:w="3261" w:type="dxa"/>
          </w:tcPr>
          <w:p w:rsidR="00535B89" w:rsidRPr="00143D4C" w:rsidRDefault="00535B8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обучающая дидактическая игра;  </w:t>
            </w:r>
          </w:p>
          <w:p w:rsidR="00535B89" w:rsidRPr="00143D4C" w:rsidRDefault="00535B8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сюжетно-</w:t>
            </w:r>
            <w:proofErr w:type="spellStart"/>
            <w:r w:rsidRPr="00143D4C">
              <w:rPr>
                <w:rFonts w:ascii="Times New Roman" w:hAnsi="Times New Roman" w:cs="Times New Roman"/>
                <w:sz w:val="24"/>
                <w:szCs w:val="24"/>
              </w:rPr>
              <w:t>отобразительная</w:t>
            </w:r>
            <w:proofErr w:type="spellEnd"/>
            <w:r w:rsidRPr="00143D4C">
              <w:rPr>
                <w:rFonts w:ascii="Times New Roman" w:hAnsi="Times New Roman" w:cs="Times New Roman"/>
                <w:sz w:val="24"/>
                <w:szCs w:val="24"/>
              </w:rPr>
              <w:t xml:space="preserve"> игра.</w:t>
            </w:r>
          </w:p>
        </w:tc>
        <w:tc>
          <w:tcPr>
            <w:tcW w:w="2835" w:type="dxa"/>
          </w:tcPr>
          <w:p w:rsidR="00535B89" w:rsidRPr="00143D4C" w:rsidRDefault="00535B8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самообслуживание;</w:t>
            </w:r>
          </w:p>
          <w:p w:rsidR="00535B89" w:rsidRPr="00143D4C" w:rsidRDefault="00535B8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игры (дидактические, сюжетно-</w:t>
            </w:r>
            <w:proofErr w:type="spellStart"/>
            <w:r w:rsidRPr="00143D4C">
              <w:rPr>
                <w:rFonts w:ascii="Times New Roman" w:hAnsi="Times New Roman" w:cs="Times New Roman"/>
                <w:sz w:val="24"/>
                <w:szCs w:val="24"/>
              </w:rPr>
              <w:t>отобразительные</w:t>
            </w:r>
            <w:proofErr w:type="spellEnd"/>
            <w:r w:rsidRPr="00143D4C">
              <w:rPr>
                <w:rFonts w:ascii="Times New Roman" w:hAnsi="Times New Roman" w:cs="Times New Roman"/>
                <w:sz w:val="24"/>
                <w:szCs w:val="24"/>
              </w:rPr>
              <w:t>)</w:t>
            </w:r>
          </w:p>
        </w:tc>
        <w:tc>
          <w:tcPr>
            <w:tcW w:w="4110" w:type="dxa"/>
          </w:tcPr>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создание </w:t>
            </w:r>
            <w:proofErr w:type="gramStart"/>
            <w:r w:rsidRPr="00143D4C">
              <w:rPr>
                <w:rFonts w:ascii="Times New Roman" w:hAnsi="Times New Roman" w:cs="Times New Roman"/>
                <w:sz w:val="24"/>
                <w:szCs w:val="24"/>
              </w:rPr>
              <w:t>соответствующей</w:t>
            </w:r>
            <w:proofErr w:type="gramEnd"/>
            <w:r w:rsidRPr="00143D4C">
              <w:rPr>
                <w:rFonts w:ascii="Times New Roman" w:hAnsi="Times New Roman" w:cs="Times New Roman"/>
                <w:sz w:val="24"/>
                <w:szCs w:val="24"/>
              </w:rPr>
              <w:t xml:space="preserve"> РППС;</w:t>
            </w:r>
          </w:p>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индивидуальная беседа;</w:t>
            </w:r>
          </w:p>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консультация;</w:t>
            </w:r>
          </w:p>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информационный стенд;</w:t>
            </w:r>
          </w:p>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субботник;</w:t>
            </w:r>
          </w:p>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вручение благодарственных писем.</w:t>
            </w:r>
          </w:p>
        </w:tc>
      </w:tr>
      <w:tr w:rsidR="00535B89" w:rsidRPr="00143D4C" w:rsidTr="00A73E51">
        <w:tc>
          <w:tcPr>
            <w:tcW w:w="1702" w:type="dxa"/>
            <w:vAlign w:val="center"/>
          </w:tcPr>
          <w:p w:rsidR="00535B89" w:rsidRPr="00143D4C" w:rsidRDefault="00535B89" w:rsidP="00A73E51">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 xml:space="preserve">Развитие ребенка в игровой </w:t>
            </w:r>
            <w:r w:rsidRPr="00143D4C">
              <w:rPr>
                <w:rFonts w:ascii="Times New Roman" w:hAnsi="Times New Roman" w:cs="Times New Roman"/>
                <w:b/>
                <w:sz w:val="24"/>
                <w:szCs w:val="24"/>
              </w:rPr>
              <w:lastRenderedPageBreak/>
              <w:t>деятельности</w:t>
            </w:r>
          </w:p>
        </w:tc>
        <w:tc>
          <w:tcPr>
            <w:tcW w:w="3827" w:type="dxa"/>
          </w:tcPr>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lastRenderedPageBreak/>
              <w:t>обучающая дидактическая игра;</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специально созданные </w:t>
            </w:r>
            <w:r w:rsidRPr="00143D4C">
              <w:rPr>
                <w:rFonts w:ascii="Times New Roman" w:hAnsi="Times New Roman" w:cs="Times New Roman"/>
                <w:sz w:val="24"/>
                <w:szCs w:val="24"/>
              </w:rPr>
              <w:lastRenderedPageBreak/>
              <w:t xml:space="preserve">небольшие драматизации;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показ игровых действий;</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введение новых игровых действий;</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введение в игру предметов-заместителей;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обогащение представлений;  </w:t>
            </w:r>
          </w:p>
          <w:p w:rsidR="00535B89" w:rsidRPr="00143D4C" w:rsidRDefault="00535B89" w:rsidP="003B15A0">
            <w:pPr>
              <w:pStyle w:val="a3"/>
              <w:ind w:left="0"/>
              <w:rPr>
                <w:rFonts w:ascii="Times New Roman" w:hAnsi="Times New Roman" w:cs="Times New Roman"/>
                <w:sz w:val="24"/>
                <w:szCs w:val="24"/>
              </w:rPr>
            </w:pPr>
            <w:r w:rsidRPr="00143D4C">
              <w:rPr>
                <w:rFonts w:ascii="Times New Roman" w:hAnsi="Times New Roman" w:cs="Times New Roman"/>
                <w:sz w:val="24"/>
                <w:szCs w:val="24"/>
              </w:rPr>
              <w:t>показ способов взаимоотношения в игре.</w:t>
            </w:r>
          </w:p>
        </w:tc>
        <w:tc>
          <w:tcPr>
            <w:tcW w:w="3261" w:type="dxa"/>
          </w:tcPr>
          <w:p w:rsidR="00535B89" w:rsidRPr="00143D4C" w:rsidRDefault="00535B89" w:rsidP="00D61C30">
            <w:pPr>
              <w:pStyle w:val="a3"/>
              <w:numPr>
                <w:ilvl w:val="0"/>
                <w:numId w:val="63"/>
              </w:numPr>
              <w:ind w:left="294" w:hanging="283"/>
              <w:rPr>
                <w:rFonts w:ascii="Times New Roman" w:hAnsi="Times New Roman" w:cs="Times New Roman"/>
                <w:sz w:val="24"/>
                <w:szCs w:val="24"/>
              </w:rPr>
            </w:pPr>
            <w:r w:rsidRPr="00143D4C">
              <w:rPr>
                <w:rFonts w:ascii="Times New Roman" w:hAnsi="Times New Roman" w:cs="Times New Roman"/>
                <w:sz w:val="24"/>
                <w:szCs w:val="24"/>
              </w:rPr>
              <w:lastRenderedPageBreak/>
              <w:t xml:space="preserve">вопросы на интерпретацию действий;  </w:t>
            </w:r>
          </w:p>
          <w:p w:rsidR="00535B89" w:rsidRPr="00143D4C" w:rsidRDefault="00535B89" w:rsidP="00D61C30">
            <w:pPr>
              <w:pStyle w:val="a3"/>
              <w:numPr>
                <w:ilvl w:val="0"/>
                <w:numId w:val="63"/>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показ игровых действий;  </w:t>
            </w:r>
          </w:p>
          <w:p w:rsidR="00535B89" w:rsidRPr="00143D4C" w:rsidRDefault="00535B89" w:rsidP="00D61C30">
            <w:pPr>
              <w:pStyle w:val="a3"/>
              <w:numPr>
                <w:ilvl w:val="0"/>
                <w:numId w:val="63"/>
              </w:numPr>
              <w:ind w:left="294" w:hanging="283"/>
              <w:rPr>
                <w:rFonts w:ascii="Times New Roman" w:hAnsi="Times New Roman" w:cs="Times New Roman"/>
                <w:sz w:val="24"/>
                <w:szCs w:val="24"/>
              </w:rPr>
            </w:pPr>
            <w:r w:rsidRPr="00143D4C">
              <w:rPr>
                <w:rFonts w:ascii="Times New Roman" w:hAnsi="Times New Roman" w:cs="Times New Roman"/>
                <w:sz w:val="24"/>
                <w:szCs w:val="24"/>
              </w:rPr>
              <w:lastRenderedPageBreak/>
              <w:t xml:space="preserve">специально созданные небольшие драматизации;  </w:t>
            </w:r>
          </w:p>
          <w:p w:rsidR="00535B89" w:rsidRPr="00143D4C" w:rsidRDefault="00535B89" w:rsidP="00D61C30">
            <w:pPr>
              <w:pStyle w:val="a3"/>
              <w:numPr>
                <w:ilvl w:val="0"/>
                <w:numId w:val="63"/>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введение новых игровых действий;  </w:t>
            </w:r>
          </w:p>
          <w:p w:rsidR="00535B89" w:rsidRPr="00143D4C" w:rsidRDefault="00535B89" w:rsidP="00D61C30">
            <w:pPr>
              <w:pStyle w:val="a3"/>
              <w:numPr>
                <w:ilvl w:val="0"/>
                <w:numId w:val="63"/>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введение в игру предметов-заместителей;  </w:t>
            </w:r>
          </w:p>
          <w:p w:rsidR="00535B89" w:rsidRPr="00143D4C" w:rsidRDefault="00535B89" w:rsidP="00D61C30">
            <w:pPr>
              <w:pStyle w:val="a3"/>
              <w:numPr>
                <w:ilvl w:val="0"/>
                <w:numId w:val="63"/>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обогащение представлений;  </w:t>
            </w:r>
          </w:p>
          <w:p w:rsidR="00535B89" w:rsidRPr="00143D4C" w:rsidRDefault="00535B89" w:rsidP="00D61C30">
            <w:pPr>
              <w:pStyle w:val="a3"/>
              <w:numPr>
                <w:ilvl w:val="0"/>
                <w:numId w:val="63"/>
              </w:numPr>
              <w:ind w:left="294" w:hanging="283"/>
              <w:rPr>
                <w:rFonts w:ascii="Times New Roman" w:hAnsi="Times New Roman" w:cs="Times New Roman"/>
                <w:sz w:val="24"/>
                <w:szCs w:val="24"/>
              </w:rPr>
            </w:pPr>
            <w:r w:rsidRPr="00143D4C">
              <w:rPr>
                <w:rFonts w:ascii="Times New Roman" w:hAnsi="Times New Roman" w:cs="Times New Roman"/>
                <w:sz w:val="24"/>
                <w:szCs w:val="24"/>
              </w:rPr>
              <w:t>показ способов взаимоотношения в игре.</w:t>
            </w:r>
          </w:p>
        </w:tc>
        <w:tc>
          <w:tcPr>
            <w:tcW w:w="2835" w:type="dxa"/>
          </w:tcPr>
          <w:p w:rsidR="00535B89" w:rsidRPr="00143D4C" w:rsidRDefault="00535B89" w:rsidP="00D61C30">
            <w:pPr>
              <w:pStyle w:val="a3"/>
              <w:numPr>
                <w:ilvl w:val="0"/>
                <w:numId w:val="63"/>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 xml:space="preserve">самостоятельные сюжетно-ролевые игры;  </w:t>
            </w:r>
          </w:p>
          <w:p w:rsidR="00535B89" w:rsidRPr="00143D4C" w:rsidRDefault="00535B89" w:rsidP="00D61C30">
            <w:pPr>
              <w:pStyle w:val="a3"/>
              <w:numPr>
                <w:ilvl w:val="0"/>
                <w:numId w:val="63"/>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 xml:space="preserve">дидактические игры;  </w:t>
            </w:r>
          </w:p>
          <w:p w:rsidR="00535B89" w:rsidRPr="00143D4C" w:rsidRDefault="00535B89" w:rsidP="00D61C30">
            <w:pPr>
              <w:pStyle w:val="a3"/>
              <w:numPr>
                <w:ilvl w:val="0"/>
                <w:numId w:val="63"/>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самодеятельность дошкольников;  </w:t>
            </w:r>
          </w:p>
          <w:p w:rsidR="00535B89" w:rsidRPr="00143D4C" w:rsidRDefault="00535B89" w:rsidP="00D61C30">
            <w:pPr>
              <w:pStyle w:val="a3"/>
              <w:numPr>
                <w:ilvl w:val="0"/>
                <w:numId w:val="63"/>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изобразительная деятельность;  </w:t>
            </w:r>
          </w:p>
          <w:p w:rsidR="00535B89" w:rsidRPr="00143D4C" w:rsidRDefault="00535B89" w:rsidP="00D61C30">
            <w:pPr>
              <w:pStyle w:val="a3"/>
              <w:numPr>
                <w:ilvl w:val="0"/>
                <w:numId w:val="63"/>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трудовые поручения в природе;  </w:t>
            </w:r>
          </w:p>
          <w:p w:rsidR="00535B89" w:rsidRPr="00143D4C" w:rsidRDefault="00535B89" w:rsidP="00D61C30">
            <w:pPr>
              <w:pStyle w:val="a3"/>
              <w:numPr>
                <w:ilvl w:val="0"/>
                <w:numId w:val="63"/>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конструирование;  </w:t>
            </w:r>
          </w:p>
          <w:p w:rsidR="00535B89" w:rsidRPr="00143D4C" w:rsidRDefault="00535B89" w:rsidP="00D61C30">
            <w:pPr>
              <w:pStyle w:val="a3"/>
              <w:numPr>
                <w:ilvl w:val="0"/>
                <w:numId w:val="63"/>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бытовая деятельность;  </w:t>
            </w:r>
          </w:p>
          <w:p w:rsidR="00535B89" w:rsidRPr="00143D4C" w:rsidRDefault="00535B89" w:rsidP="00D61C30">
            <w:pPr>
              <w:pStyle w:val="a3"/>
              <w:numPr>
                <w:ilvl w:val="0"/>
                <w:numId w:val="63"/>
              </w:numPr>
              <w:ind w:left="279" w:hanging="279"/>
              <w:rPr>
                <w:rFonts w:ascii="Times New Roman" w:hAnsi="Times New Roman" w:cs="Times New Roman"/>
                <w:sz w:val="24"/>
                <w:szCs w:val="24"/>
              </w:rPr>
            </w:pPr>
            <w:r w:rsidRPr="00143D4C">
              <w:rPr>
                <w:rFonts w:ascii="Times New Roman" w:hAnsi="Times New Roman" w:cs="Times New Roman"/>
                <w:sz w:val="24"/>
                <w:szCs w:val="24"/>
              </w:rPr>
              <w:t>наблюдение.</w:t>
            </w:r>
          </w:p>
        </w:tc>
        <w:tc>
          <w:tcPr>
            <w:tcW w:w="4110" w:type="dxa"/>
          </w:tcPr>
          <w:p w:rsidR="00535B89" w:rsidRPr="00143D4C" w:rsidRDefault="00535B89"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lastRenderedPageBreak/>
              <w:t xml:space="preserve">родительское собрание;  </w:t>
            </w:r>
          </w:p>
          <w:p w:rsidR="00535B89" w:rsidRPr="00143D4C" w:rsidRDefault="00535B89"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535B89" w:rsidRPr="00143D4C" w:rsidRDefault="00535B89"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консультации;  </w:t>
            </w:r>
          </w:p>
          <w:p w:rsidR="00535B89" w:rsidRPr="00143D4C" w:rsidRDefault="00535B89"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встречи со специалистами;  </w:t>
            </w:r>
          </w:p>
          <w:p w:rsidR="00535B89" w:rsidRPr="00143D4C" w:rsidRDefault="00535B89"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совместные мероприятия с детьми;  </w:t>
            </w:r>
          </w:p>
          <w:p w:rsidR="00535B89" w:rsidRPr="00143D4C" w:rsidRDefault="00535B89"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основных приемов, которые можно использовать дома;  </w:t>
            </w:r>
          </w:p>
          <w:p w:rsidR="00535B89" w:rsidRPr="00143D4C" w:rsidRDefault="00535B89"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совместные просмотры отснятых фото- и видеоматериалов;  </w:t>
            </w:r>
          </w:p>
          <w:p w:rsidR="00535B89" w:rsidRPr="00143D4C" w:rsidRDefault="00535B89"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материал;  </w:t>
            </w:r>
          </w:p>
          <w:p w:rsidR="00535B89" w:rsidRPr="00143D4C" w:rsidRDefault="00535B89"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сайт дошкольного учреждения;  </w:t>
            </w:r>
          </w:p>
          <w:p w:rsidR="00535B89" w:rsidRPr="00143D4C" w:rsidRDefault="00535B89"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помощь в создании РППС.</w:t>
            </w:r>
          </w:p>
        </w:tc>
      </w:tr>
    </w:tbl>
    <w:p w:rsidR="00535B89" w:rsidRPr="00143D4C" w:rsidRDefault="00535B89" w:rsidP="00535B89">
      <w:pPr>
        <w:spacing w:after="0" w:line="240" w:lineRule="auto"/>
        <w:rPr>
          <w:rFonts w:ascii="Times New Roman" w:hAnsi="Times New Roman" w:cs="Times New Roman"/>
          <w:sz w:val="24"/>
          <w:szCs w:val="24"/>
        </w:rPr>
      </w:pPr>
    </w:p>
    <w:p w:rsidR="00A73E51" w:rsidRPr="00143D4C" w:rsidRDefault="00A73E51" w:rsidP="00A73E51">
      <w:pPr>
        <w:spacing w:after="0" w:line="240" w:lineRule="auto"/>
        <w:ind w:firstLine="709"/>
        <w:jc w:val="center"/>
        <w:rPr>
          <w:rFonts w:ascii="Times New Roman" w:hAnsi="Times New Roman" w:cs="Times New Roman"/>
          <w:b/>
          <w:sz w:val="24"/>
          <w:szCs w:val="24"/>
        </w:rPr>
      </w:pPr>
      <w:r w:rsidRPr="00143D4C">
        <w:rPr>
          <w:rFonts w:ascii="Times New Roman" w:hAnsi="Times New Roman" w:cs="Times New Roman"/>
          <w:b/>
          <w:sz w:val="24"/>
          <w:szCs w:val="24"/>
        </w:rPr>
        <w:t>2 младшая группа</w:t>
      </w:r>
    </w:p>
    <w:p w:rsidR="004B1732" w:rsidRPr="00143D4C" w:rsidRDefault="007358CA" w:rsidP="007358C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57554C" w:rsidRPr="00143D4C" w:rsidRDefault="0057554C" w:rsidP="007358C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Социализация, развитие общения, нравственное воспитание</w:t>
      </w:r>
    </w:p>
    <w:p w:rsidR="007358CA" w:rsidRPr="00143D4C" w:rsidRDefault="007358CA" w:rsidP="00794D19">
      <w:pPr>
        <w:pStyle w:val="a3"/>
        <w:numPr>
          <w:ilvl w:val="0"/>
          <w:numId w:val="17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 xml:space="preserve">акреплять навыки организованного поведения </w:t>
      </w:r>
      <w:r w:rsidRPr="00143D4C">
        <w:rPr>
          <w:rFonts w:ascii="Times New Roman" w:hAnsi="Times New Roman" w:cs="Times New Roman"/>
          <w:sz w:val="24"/>
          <w:szCs w:val="24"/>
        </w:rPr>
        <w:t>в детском саду, дома, на улице;</w:t>
      </w:r>
    </w:p>
    <w:p w:rsidR="007358CA" w:rsidRPr="00143D4C" w:rsidRDefault="007358CA" w:rsidP="00794D19">
      <w:pPr>
        <w:pStyle w:val="a3"/>
        <w:numPr>
          <w:ilvl w:val="0"/>
          <w:numId w:val="17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формировать элементарные представления о том, что хорошо и что</w:t>
      </w:r>
      <w:r w:rsidRPr="00143D4C">
        <w:rPr>
          <w:rFonts w:ascii="Times New Roman" w:hAnsi="Times New Roman" w:cs="Times New Roman"/>
          <w:sz w:val="24"/>
          <w:szCs w:val="24"/>
        </w:rPr>
        <w:t xml:space="preserve"> плохо;</w:t>
      </w:r>
    </w:p>
    <w:p w:rsidR="007358CA" w:rsidRPr="00143D4C" w:rsidRDefault="007358CA" w:rsidP="00794D19">
      <w:pPr>
        <w:pStyle w:val="a3"/>
        <w:numPr>
          <w:ilvl w:val="0"/>
          <w:numId w:val="17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беспечивать условия для н</w:t>
      </w:r>
      <w:r w:rsidRPr="00143D4C">
        <w:rPr>
          <w:rFonts w:ascii="Times New Roman" w:hAnsi="Times New Roman" w:cs="Times New Roman"/>
          <w:sz w:val="24"/>
          <w:szCs w:val="24"/>
        </w:rPr>
        <w:t>равственного воспитания детей;</w:t>
      </w:r>
    </w:p>
    <w:p w:rsidR="007358CA" w:rsidRPr="00143D4C" w:rsidRDefault="007358CA" w:rsidP="00794D19">
      <w:pPr>
        <w:pStyle w:val="a3"/>
        <w:numPr>
          <w:ilvl w:val="0"/>
          <w:numId w:val="17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оощрять попытки пожалеть с</w:t>
      </w:r>
      <w:r w:rsidRPr="00143D4C">
        <w:rPr>
          <w:rFonts w:ascii="Times New Roman" w:hAnsi="Times New Roman" w:cs="Times New Roman"/>
          <w:sz w:val="24"/>
          <w:szCs w:val="24"/>
        </w:rPr>
        <w:t>верстника, обнять его, помочь;</w:t>
      </w:r>
    </w:p>
    <w:p w:rsidR="007358CA" w:rsidRPr="00143D4C" w:rsidRDefault="007358CA" w:rsidP="00794D19">
      <w:pPr>
        <w:pStyle w:val="a3"/>
        <w:numPr>
          <w:ilvl w:val="0"/>
          <w:numId w:val="17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оздавать игровые ситуации, способствующие формированию внимательного, забот</w:t>
      </w:r>
      <w:r w:rsidRPr="00143D4C">
        <w:rPr>
          <w:rFonts w:ascii="Times New Roman" w:hAnsi="Times New Roman" w:cs="Times New Roman"/>
          <w:sz w:val="24"/>
          <w:szCs w:val="24"/>
        </w:rPr>
        <w:t>ливого отношения к окружающим;</w:t>
      </w:r>
    </w:p>
    <w:p w:rsidR="007358CA" w:rsidRPr="00143D4C" w:rsidRDefault="007358CA" w:rsidP="00794D19">
      <w:pPr>
        <w:pStyle w:val="a3"/>
        <w:numPr>
          <w:ilvl w:val="0"/>
          <w:numId w:val="17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риучать детей общаться сп</w:t>
      </w:r>
      <w:r w:rsidRPr="00143D4C">
        <w:rPr>
          <w:rFonts w:ascii="Times New Roman" w:hAnsi="Times New Roman" w:cs="Times New Roman"/>
          <w:sz w:val="24"/>
          <w:szCs w:val="24"/>
        </w:rPr>
        <w:t>окойно, без крика;</w:t>
      </w:r>
    </w:p>
    <w:p w:rsidR="007358CA" w:rsidRPr="00143D4C" w:rsidRDefault="007358CA" w:rsidP="00794D19">
      <w:pPr>
        <w:pStyle w:val="a3"/>
        <w:numPr>
          <w:ilvl w:val="0"/>
          <w:numId w:val="17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доброжелательное отношение друг к другу, умение делиться с товарищем, опыт правильной оцен</w:t>
      </w:r>
      <w:r w:rsidRPr="00143D4C">
        <w:rPr>
          <w:rFonts w:ascii="Times New Roman" w:hAnsi="Times New Roman" w:cs="Times New Roman"/>
          <w:sz w:val="24"/>
          <w:szCs w:val="24"/>
        </w:rPr>
        <w:t>ки хороших и плохих поступков;</w:t>
      </w:r>
    </w:p>
    <w:p w:rsidR="007358CA" w:rsidRPr="00143D4C" w:rsidRDefault="007358CA" w:rsidP="00794D19">
      <w:pPr>
        <w:pStyle w:val="a3"/>
        <w:numPr>
          <w:ilvl w:val="0"/>
          <w:numId w:val="17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жить дружно, вместе пользоваться игрушками,</w:t>
      </w:r>
      <w:r w:rsidRPr="00143D4C">
        <w:rPr>
          <w:rFonts w:ascii="Times New Roman" w:hAnsi="Times New Roman" w:cs="Times New Roman"/>
          <w:sz w:val="24"/>
          <w:szCs w:val="24"/>
        </w:rPr>
        <w:t xml:space="preserve"> книгами, помогать друг другу;</w:t>
      </w:r>
    </w:p>
    <w:p w:rsidR="0057554C" w:rsidRPr="00143D4C" w:rsidRDefault="007358CA" w:rsidP="00794D19">
      <w:pPr>
        <w:pStyle w:val="a3"/>
        <w:numPr>
          <w:ilvl w:val="0"/>
          <w:numId w:val="17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риучать детей к вежливости (учить здороваться, прощаться, благодарить за помощь).</w:t>
      </w:r>
    </w:p>
    <w:p w:rsidR="0057554C" w:rsidRPr="00143D4C" w:rsidRDefault="0057554C" w:rsidP="0057554C">
      <w:pPr>
        <w:spacing w:after="0" w:line="240" w:lineRule="auto"/>
        <w:jc w:val="both"/>
        <w:rPr>
          <w:rFonts w:ascii="Times New Roman" w:hAnsi="Times New Roman" w:cs="Times New Roman"/>
          <w:sz w:val="24"/>
          <w:szCs w:val="24"/>
        </w:rPr>
      </w:pPr>
    </w:p>
    <w:p w:rsidR="0057554C" w:rsidRPr="00143D4C" w:rsidRDefault="0057554C" w:rsidP="007358C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Ребенок в семье и обществе</w:t>
      </w:r>
    </w:p>
    <w:p w:rsidR="007358CA" w:rsidRPr="00143D4C" w:rsidRDefault="007358CA" w:rsidP="0057554C">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Образ Я</w:t>
      </w:r>
    </w:p>
    <w:p w:rsidR="007358CA" w:rsidRPr="00143D4C" w:rsidRDefault="007358CA" w:rsidP="00B5499E">
      <w:pPr>
        <w:pStyle w:val="a3"/>
        <w:numPr>
          <w:ilvl w:val="0"/>
          <w:numId w:val="17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постепенно формировать образ Я;</w:t>
      </w:r>
    </w:p>
    <w:p w:rsidR="007358CA" w:rsidRPr="00143D4C" w:rsidRDefault="007358CA" w:rsidP="00B5499E">
      <w:pPr>
        <w:pStyle w:val="a3"/>
        <w:numPr>
          <w:ilvl w:val="0"/>
          <w:numId w:val="178"/>
        </w:numPr>
        <w:spacing w:after="0" w:line="240" w:lineRule="auto"/>
        <w:ind w:left="284" w:hanging="284"/>
        <w:jc w:val="both"/>
        <w:rPr>
          <w:rFonts w:ascii="Times New Roman" w:hAnsi="Times New Roman" w:cs="Times New Roman"/>
          <w:sz w:val="24"/>
          <w:szCs w:val="24"/>
        </w:rPr>
      </w:pPr>
      <w:proofErr w:type="gramStart"/>
      <w:r w:rsidRPr="00143D4C">
        <w:rPr>
          <w:rFonts w:ascii="Times New Roman" w:hAnsi="Times New Roman" w:cs="Times New Roman"/>
          <w:sz w:val="24"/>
          <w:szCs w:val="24"/>
        </w:rPr>
        <w:lastRenderedPageBreak/>
        <w:t>с</w:t>
      </w:r>
      <w:r w:rsidR="0057554C" w:rsidRPr="00143D4C">
        <w:rPr>
          <w:rFonts w:ascii="Times New Roman" w:hAnsi="Times New Roman" w:cs="Times New Roman"/>
          <w:sz w:val="24"/>
          <w:szCs w:val="24"/>
        </w:rPr>
        <w:t xml:space="preserve">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roofErr w:type="gramEnd"/>
    </w:p>
    <w:p w:rsidR="007358CA" w:rsidRPr="00143D4C" w:rsidRDefault="007358CA" w:rsidP="007358CA">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Семья</w:t>
      </w:r>
    </w:p>
    <w:p w:rsidR="007358CA" w:rsidRPr="00143D4C" w:rsidRDefault="007358CA" w:rsidP="00B5499E">
      <w:pPr>
        <w:pStyle w:val="a3"/>
        <w:numPr>
          <w:ilvl w:val="0"/>
          <w:numId w:val="17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б</w:t>
      </w:r>
      <w:r w:rsidR="0057554C" w:rsidRPr="00143D4C">
        <w:rPr>
          <w:rFonts w:ascii="Times New Roman" w:hAnsi="Times New Roman" w:cs="Times New Roman"/>
          <w:sz w:val="24"/>
          <w:szCs w:val="24"/>
        </w:rPr>
        <w:t xml:space="preserve">еседовать с ребенком о членах его семьи (как зовут, чем занимаются, как играют с ребенком и пр.). </w:t>
      </w:r>
    </w:p>
    <w:p w:rsidR="007358CA" w:rsidRPr="00143D4C" w:rsidRDefault="007358CA" w:rsidP="007358CA">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Детский сад</w:t>
      </w:r>
    </w:p>
    <w:p w:rsidR="007358CA" w:rsidRPr="00143D4C" w:rsidRDefault="007358CA" w:rsidP="00B5499E">
      <w:pPr>
        <w:pStyle w:val="a3"/>
        <w:numPr>
          <w:ilvl w:val="0"/>
          <w:numId w:val="17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у детей положитель</w:t>
      </w:r>
      <w:r w:rsidRPr="00143D4C">
        <w:rPr>
          <w:rFonts w:ascii="Times New Roman" w:hAnsi="Times New Roman" w:cs="Times New Roman"/>
          <w:sz w:val="24"/>
          <w:szCs w:val="24"/>
        </w:rPr>
        <w:t>ное отношение к детскому саду;</w:t>
      </w:r>
    </w:p>
    <w:p w:rsidR="007358CA" w:rsidRPr="00143D4C" w:rsidRDefault="007358CA" w:rsidP="00B5499E">
      <w:pPr>
        <w:pStyle w:val="a3"/>
        <w:numPr>
          <w:ilvl w:val="0"/>
          <w:numId w:val="17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w:t>
      </w:r>
      <w:r w:rsidRPr="00143D4C">
        <w:rPr>
          <w:rFonts w:ascii="Times New Roman" w:hAnsi="Times New Roman" w:cs="Times New Roman"/>
          <w:sz w:val="24"/>
          <w:szCs w:val="24"/>
        </w:rPr>
        <w:t>ны книги с яркими картинками); з</w:t>
      </w:r>
      <w:r w:rsidR="0057554C" w:rsidRPr="00143D4C">
        <w:rPr>
          <w:rFonts w:ascii="Times New Roman" w:hAnsi="Times New Roman" w:cs="Times New Roman"/>
          <w:sz w:val="24"/>
          <w:szCs w:val="24"/>
        </w:rPr>
        <w:t>накомить детей с оборудованием и оформлением участка для игр и занятий, подчеркивая его красоту, удобство, веселую, р</w:t>
      </w:r>
      <w:r w:rsidRPr="00143D4C">
        <w:rPr>
          <w:rFonts w:ascii="Times New Roman" w:hAnsi="Times New Roman" w:cs="Times New Roman"/>
          <w:sz w:val="24"/>
          <w:szCs w:val="24"/>
        </w:rPr>
        <w:t xml:space="preserve">азноцветную </w:t>
      </w:r>
      <w:proofErr w:type="gramStart"/>
      <w:r w:rsidRPr="00143D4C">
        <w:rPr>
          <w:rFonts w:ascii="Times New Roman" w:hAnsi="Times New Roman" w:cs="Times New Roman"/>
          <w:sz w:val="24"/>
          <w:szCs w:val="24"/>
        </w:rPr>
        <w:t>окрас ку</w:t>
      </w:r>
      <w:proofErr w:type="gramEnd"/>
      <w:r w:rsidRPr="00143D4C">
        <w:rPr>
          <w:rFonts w:ascii="Times New Roman" w:hAnsi="Times New Roman" w:cs="Times New Roman"/>
          <w:sz w:val="24"/>
          <w:szCs w:val="24"/>
        </w:rPr>
        <w:t xml:space="preserve"> строений; о</w:t>
      </w:r>
      <w:r w:rsidR="0057554C" w:rsidRPr="00143D4C">
        <w:rPr>
          <w:rFonts w:ascii="Times New Roman" w:hAnsi="Times New Roman" w:cs="Times New Roman"/>
          <w:sz w:val="24"/>
          <w:szCs w:val="24"/>
        </w:rPr>
        <w:t xml:space="preserve">бращать внимание детей на различные растения, на их </w:t>
      </w:r>
      <w:r w:rsidRPr="00143D4C">
        <w:rPr>
          <w:rFonts w:ascii="Times New Roman" w:hAnsi="Times New Roman" w:cs="Times New Roman"/>
          <w:sz w:val="24"/>
          <w:szCs w:val="24"/>
        </w:rPr>
        <w:t>разнообразие и красоту; в</w:t>
      </w:r>
      <w:r w:rsidR="0057554C" w:rsidRPr="00143D4C">
        <w:rPr>
          <w:rFonts w:ascii="Times New Roman" w:hAnsi="Times New Roman" w:cs="Times New Roman"/>
          <w:sz w:val="24"/>
          <w:szCs w:val="24"/>
        </w:rPr>
        <w:t>овлекать детей в жизнь группы, воспитывать стремление поддерживать чистоту и порядок в группе, формировать бережное отношение к игрушк</w:t>
      </w:r>
      <w:r w:rsidRPr="00143D4C">
        <w:rPr>
          <w:rFonts w:ascii="Times New Roman" w:hAnsi="Times New Roman" w:cs="Times New Roman"/>
          <w:sz w:val="24"/>
          <w:szCs w:val="24"/>
        </w:rPr>
        <w:t>ам, книгам, личным вещам и пр.;</w:t>
      </w:r>
    </w:p>
    <w:p w:rsidR="007358CA" w:rsidRPr="00143D4C" w:rsidRDefault="007358CA" w:rsidP="00B5499E">
      <w:pPr>
        <w:pStyle w:val="a3"/>
        <w:numPr>
          <w:ilvl w:val="0"/>
          <w:numId w:val="17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чувство общности, значимости каждого ребенка для детск</w:t>
      </w:r>
      <w:r w:rsidRPr="00143D4C">
        <w:rPr>
          <w:rFonts w:ascii="Times New Roman" w:hAnsi="Times New Roman" w:cs="Times New Roman"/>
          <w:sz w:val="24"/>
          <w:szCs w:val="24"/>
        </w:rPr>
        <w:t>ого сада;</w:t>
      </w:r>
    </w:p>
    <w:p w:rsidR="007358CA" w:rsidRPr="00143D4C" w:rsidRDefault="007358CA" w:rsidP="00B5499E">
      <w:pPr>
        <w:pStyle w:val="a3"/>
        <w:numPr>
          <w:ilvl w:val="0"/>
          <w:numId w:val="17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овершенствовать умение свободно ориентироваться в помещени</w:t>
      </w:r>
      <w:r w:rsidRPr="00143D4C">
        <w:rPr>
          <w:rFonts w:ascii="Times New Roman" w:hAnsi="Times New Roman" w:cs="Times New Roman"/>
          <w:sz w:val="24"/>
          <w:szCs w:val="24"/>
        </w:rPr>
        <w:t>ях и на участке детского сада;</w:t>
      </w:r>
    </w:p>
    <w:p w:rsidR="0057554C" w:rsidRPr="00143D4C" w:rsidRDefault="007358CA" w:rsidP="00B5499E">
      <w:pPr>
        <w:pStyle w:val="a3"/>
        <w:numPr>
          <w:ilvl w:val="0"/>
          <w:numId w:val="17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57554C" w:rsidRPr="00143D4C" w:rsidRDefault="0057554C" w:rsidP="0057554C">
      <w:pPr>
        <w:spacing w:after="0" w:line="240" w:lineRule="auto"/>
        <w:jc w:val="both"/>
        <w:rPr>
          <w:rFonts w:ascii="Times New Roman" w:hAnsi="Times New Roman" w:cs="Times New Roman"/>
          <w:sz w:val="24"/>
          <w:szCs w:val="24"/>
        </w:rPr>
      </w:pPr>
    </w:p>
    <w:p w:rsidR="007358CA" w:rsidRPr="00143D4C" w:rsidRDefault="0057554C" w:rsidP="007358C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Самообслуживание, самостоятельность, трудовое воспитание</w:t>
      </w:r>
    </w:p>
    <w:p w:rsidR="007358CA" w:rsidRPr="00143D4C" w:rsidRDefault="007358CA" w:rsidP="007358CA">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Культурно-гигиенические навыки</w:t>
      </w:r>
    </w:p>
    <w:p w:rsidR="007358CA" w:rsidRPr="00143D4C" w:rsidRDefault="007358CA"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овершенствовать культурно</w:t>
      </w:r>
      <w:r w:rsidRPr="00143D4C">
        <w:rPr>
          <w:rFonts w:ascii="Times New Roman" w:hAnsi="Times New Roman" w:cs="Times New Roman"/>
          <w:sz w:val="24"/>
          <w:szCs w:val="24"/>
        </w:rPr>
        <w:t>-</w:t>
      </w:r>
      <w:r w:rsidR="0057554C" w:rsidRPr="00143D4C">
        <w:rPr>
          <w:rFonts w:ascii="Times New Roman" w:hAnsi="Times New Roman" w:cs="Times New Roman"/>
          <w:sz w:val="24"/>
          <w:szCs w:val="24"/>
        </w:rPr>
        <w:t>гигиенические навыки, формировать простейшие навыки пов</w:t>
      </w:r>
      <w:r w:rsidRPr="00143D4C">
        <w:rPr>
          <w:rFonts w:ascii="Times New Roman" w:hAnsi="Times New Roman" w:cs="Times New Roman"/>
          <w:sz w:val="24"/>
          <w:szCs w:val="24"/>
        </w:rPr>
        <w:t>едения во время еды, умывания;</w:t>
      </w:r>
    </w:p>
    <w:p w:rsidR="007358CA" w:rsidRPr="00143D4C" w:rsidRDefault="007358CA"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риучать детей следить за своим внешним видом; учить </w:t>
      </w:r>
      <w:proofErr w:type="gramStart"/>
      <w:r w:rsidR="0057554C" w:rsidRPr="00143D4C">
        <w:rPr>
          <w:rFonts w:ascii="Times New Roman" w:hAnsi="Times New Roman" w:cs="Times New Roman"/>
          <w:sz w:val="24"/>
          <w:szCs w:val="24"/>
        </w:rPr>
        <w:t>правильно</w:t>
      </w:r>
      <w:proofErr w:type="gramEnd"/>
      <w:r w:rsidR="0057554C" w:rsidRPr="00143D4C">
        <w:rPr>
          <w:rFonts w:ascii="Times New Roman" w:hAnsi="Times New Roman" w:cs="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w:t>
      </w:r>
      <w:r w:rsidRPr="00143D4C">
        <w:rPr>
          <w:rFonts w:ascii="Times New Roman" w:hAnsi="Times New Roman" w:cs="Times New Roman"/>
          <w:sz w:val="24"/>
          <w:szCs w:val="24"/>
        </w:rPr>
        <w:t>я расческой и носовым платком;</w:t>
      </w:r>
    </w:p>
    <w:p w:rsidR="007358CA" w:rsidRPr="00143D4C" w:rsidRDefault="007358CA"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7358CA" w:rsidRPr="00143D4C" w:rsidRDefault="007358CA" w:rsidP="007358CA">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Самообслуживание</w:t>
      </w:r>
    </w:p>
    <w:p w:rsidR="007358CA" w:rsidRPr="00143D4C" w:rsidRDefault="007358CA"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w:t>
      </w:r>
      <w:r w:rsidRPr="00143D4C">
        <w:rPr>
          <w:rFonts w:ascii="Times New Roman" w:hAnsi="Times New Roman" w:cs="Times New Roman"/>
          <w:sz w:val="24"/>
          <w:szCs w:val="24"/>
        </w:rPr>
        <w:t>шать предметы одежды и т. п.);</w:t>
      </w:r>
    </w:p>
    <w:p w:rsidR="007358CA" w:rsidRPr="00143D4C" w:rsidRDefault="007358CA"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 xml:space="preserve">оспитывать навыки опрятности, умение замечать непорядок в одежде и устранять его при небольшой помощи взрослых. </w:t>
      </w:r>
    </w:p>
    <w:p w:rsidR="007358CA" w:rsidRPr="00143D4C" w:rsidRDefault="007358CA" w:rsidP="007358CA">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Общественно-полезный труд</w:t>
      </w:r>
    </w:p>
    <w:p w:rsidR="00D122F0" w:rsidRPr="00143D4C" w:rsidRDefault="007358CA"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желание участвовать в посильном труде, умение пре</w:t>
      </w:r>
      <w:r w:rsidR="00D122F0" w:rsidRPr="00143D4C">
        <w:rPr>
          <w:rFonts w:ascii="Times New Roman" w:hAnsi="Times New Roman" w:cs="Times New Roman"/>
          <w:sz w:val="24"/>
          <w:szCs w:val="24"/>
        </w:rPr>
        <w:t>одолевать небольшие трудности;</w:t>
      </w:r>
    </w:p>
    <w:p w:rsidR="00D122F0" w:rsidRPr="00143D4C" w:rsidRDefault="00D122F0"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w:t>
      </w:r>
      <w:r w:rsidRPr="00143D4C">
        <w:rPr>
          <w:rFonts w:ascii="Times New Roman" w:hAnsi="Times New Roman" w:cs="Times New Roman"/>
          <w:sz w:val="24"/>
          <w:szCs w:val="24"/>
        </w:rPr>
        <w:t>грушки, строительный материал;</w:t>
      </w:r>
    </w:p>
    <w:p w:rsidR="00D122F0" w:rsidRPr="00143D4C" w:rsidRDefault="00D122F0"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57554C" w:rsidRPr="00143D4C">
        <w:rPr>
          <w:rFonts w:ascii="Times New Roman" w:hAnsi="Times New Roman" w:cs="Times New Roman"/>
          <w:sz w:val="24"/>
          <w:szCs w:val="24"/>
        </w:rPr>
        <w:t>риучать соблюдать порядок и чистоту в помещен</w:t>
      </w:r>
      <w:r w:rsidRPr="00143D4C">
        <w:rPr>
          <w:rFonts w:ascii="Times New Roman" w:hAnsi="Times New Roman" w:cs="Times New Roman"/>
          <w:sz w:val="24"/>
          <w:szCs w:val="24"/>
        </w:rPr>
        <w:t>ии и на участке детского сада;</w:t>
      </w:r>
    </w:p>
    <w:p w:rsidR="00D122F0" w:rsidRPr="00143D4C" w:rsidRDefault="00D122F0"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r w:rsidRPr="00143D4C">
        <w:rPr>
          <w:rFonts w:ascii="Times New Roman" w:hAnsi="Times New Roman" w:cs="Times New Roman"/>
          <w:sz w:val="24"/>
          <w:szCs w:val="24"/>
        </w:rPr>
        <w:t>.).</w:t>
      </w:r>
    </w:p>
    <w:p w:rsidR="00D122F0" w:rsidRPr="00143D4C" w:rsidRDefault="00D122F0"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Труд в природе</w:t>
      </w:r>
    </w:p>
    <w:p w:rsidR="00D122F0" w:rsidRPr="00143D4C" w:rsidRDefault="00D122F0"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 xml:space="preserve">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D122F0" w:rsidRPr="00143D4C" w:rsidRDefault="00D122F0"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Уважение к труду взрослых</w:t>
      </w:r>
    </w:p>
    <w:p w:rsidR="00D122F0" w:rsidRPr="00143D4C" w:rsidRDefault="00D122F0"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положительн</w:t>
      </w:r>
      <w:r w:rsidRPr="00143D4C">
        <w:rPr>
          <w:rFonts w:ascii="Times New Roman" w:hAnsi="Times New Roman" w:cs="Times New Roman"/>
          <w:sz w:val="24"/>
          <w:szCs w:val="24"/>
        </w:rPr>
        <w:t>ое отношение к труду взрослых;</w:t>
      </w:r>
    </w:p>
    <w:p w:rsidR="00D122F0" w:rsidRPr="00143D4C" w:rsidRDefault="00D122F0" w:rsidP="00B5499E">
      <w:pPr>
        <w:pStyle w:val="a3"/>
        <w:numPr>
          <w:ilvl w:val="0"/>
          <w:numId w:val="179"/>
        </w:numPr>
        <w:spacing w:after="0" w:line="240" w:lineRule="auto"/>
        <w:ind w:left="284" w:hanging="284"/>
        <w:jc w:val="both"/>
        <w:rPr>
          <w:rFonts w:ascii="Times New Roman" w:hAnsi="Times New Roman" w:cs="Times New Roman"/>
          <w:sz w:val="24"/>
          <w:szCs w:val="24"/>
        </w:rPr>
      </w:pPr>
      <w:proofErr w:type="gramStart"/>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w:t>
      </w:r>
      <w:r w:rsidRPr="00143D4C">
        <w:rPr>
          <w:rFonts w:ascii="Times New Roman" w:hAnsi="Times New Roman" w:cs="Times New Roman"/>
          <w:sz w:val="24"/>
          <w:szCs w:val="24"/>
        </w:rPr>
        <w:t xml:space="preserve"> действиях, результатах труда;</w:t>
      </w:r>
      <w:proofErr w:type="gramEnd"/>
    </w:p>
    <w:p w:rsidR="00D122F0" w:rsidRPr="00143D4C" w:rsidRDefault="00D122F0"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уважен</w:t>
      </w:r>
      <w:r w:rsidRPr="00143D4C">
        <w:rPr>
          <w:rFonts w:ascii="Times New Roman" w:hAnsi="Times New Roman" w:cs="Times New Roman"/>
          <w:sz w:val="24"/>
          <w:szCs w:val="24"/>
        </w:rPr>
        <w:t>ие к людям знакомых профессий;</w:t>
      </w:r>
    </w:p>
    <w:p w:rsidR="0057554C" w:rsidRPr="00143D4C" w:rsidRDefault="00D122F0"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обуждать оказывать помощь взрослым, воспитывать бережное отношение к результатам их труда.</w:t>
      </w:r>
    </w:p>
    <w:p w:rsidR="0057554C" w:rsidRPr="00143D4C" w:rsidRDefault="0057554C" w:rsidP="0057554C">
      <w:pPr>
        <w:spacing w:after="0" w:line="240" w:lineRule="auto"/>
        <w:jc w:val="both"/>
        <w:rPr>
          <w:rFonts w:ascii="Times New Roman" w:hAnsi="Times New Roman" w:cs="Times New Roman"/>
          <w:sz w:val="24"/>
          <w:szCs w:val="24"/>
        </w:rPr>
      </w:pPr>
    </w:p>
    <w:p w:rsidR="0057554C" w:rsidRPr="00143D4C" w:rsidRDefault="0057554C" w:rsidP="00D122F0">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основ безопасности</w:t>
      </w:r>
    </w:p>
    <w:p w:rsidR="00D122F0" w:rsidRPr="00143D4C" w:rsidRDefault="0057554C" w:rsidP="0057554C">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Б</w:t>
      </w:r>
      <w:r w:rsidR="00D122F0" w:rsidRPr="00143D4C">
        <w:rPr>
          <w:rFonts w:ascii="Times New Roman" w:hAnsi="Times New Roman" w:cs="Times New Roman"/>
          <w:b/>
          <w:i/>
          <w:sz w:val="24"/>
          <w:szCs w:val="24"/>
        </w:rPr>
        <w:t>езопасное поведение в природе</w:t>
      </w:r>
    </w:p>
    <w:p w:rsidR="00D122F0"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представления о простейших взаимосвя</w:t>
      </w:r>
      <w:r w:rsidRPr="00143D4C">
        <w:rPr>
          <w:rFonts w:ascii="Times New Roman" w:hAnsi="Times New Roman" w:cs="Times New Roman"/>
          <w:sz w:val="24"/>
          <w:szCs w:val="24"/>
        </w:rPr>
        <w:t>зях в живой и неживой природе;</w:t>
      </w:r>
    </w:p>
    <w:p w:rsidR="00D122F0"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 xml:space="preserve">накомить с правилами поведения в природе (не рвать без надобности растения, не ломать ветки деревьев, не трогать животных и др.). </w:t>
      </w:r>
    </w:p>
    <w:p w:rsidR="00D122F0" w:rsidRPr="00143D4C" w:rsidRDefault="0057554C"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Безопасность на</w:t>
      </w:r>
      <w:r w:rsidR="00D122F0" w:rsidRPr="00143D4C">
        <w:rPr>
          <w:rFonts w:ascii="Times New Roman" w:hAnsi="Times New Roman" w:cs="Times New Roman"/>
          <w:b/>
          <w:i/>
          <w:sz w:val="24"/>
          <w:szCs w:val="24"/>
        </w:rPr>
        <w:t xml:space="preserve"> дорогах</w:t>
      </w:r>
    </w:p>
    <w:p w:rsidR="00D122F0"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ориентиро</w:t>
      </w:r>
      <w:r w:rsidRPr="00143D4C">
        <w:rPr>
          <w:rFonts w:ascii="Times New Roman" w:hAnsi="Times New Roman" w:cs="Times New Roman"/>
          <w:sz w:val="24"/>
          <w:szCs w:val="24"/>
        </w:rPr>
        <w:t>вку в окружающем пространстве;</w:t>
      </w:r>
    </w:p>
    <w:p w:rsidR="00D122F0"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детей с</w:t>
      </w:r>
      <w:r w:rsidRPr="00143D4C">
        <w:rPr>
          <w:rFonts w:ascii="Times New Roman" w:hAnsi="Times New Roman" w:cs="Times New Roman"/>
          <w:sz w:val="24"/>
          <w:szCs w:val="24"/>
        </w:rPr>
        <w:t xml:space="preserve"> правилами дорожного движения;</w:t>
      </w:r>
    </w:p>
    <w:p w:rsidR="00D122F0"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 xml:space="preserve">чить различать проезжую часть дороги, тротуар, понимать значение зеленого, желтого </w:t>
      </w:r>
      <w:r w:rsidRPr="00143D4C">
        <w:rPr>
          <w:rFonts w:ascii="Times New Roman" w:hAnsi="Times New Roman" w:cs="Times New Roman"/>
          <w:sz w:val="24"/>
          <w:szCs w:val="24"/>
        </w:rPr>
        <w:t>и красного сигналов светофора;</w:t>
      </w:r>
    </w:p>
    <w:p w:rsidR="00D122F0"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первичные представления о безопасном поведении на дорогах (переходить доро</w:t>
      </w:r>
      <w:r w:rsidRPr="00143D4C">
        <w:rPr>
          <w:rFonts w:ascii="Times New Roman" w:hAnsi="Times New Roman" w:cs="Times New Roman"/>
          <w:sz w:val="24"/>
          <w:szCs w:val="24"/>
        </w:rPr>
        <w:t>гу, держась за руку взрослого);</w:t>
      </w:r>
    </w:p>
    <w:p w:rsidR="00D122F0"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 xml:space="preserve">накомить с работой водителя. </w:t>
      </w:r>
    </w:p>
    <w:p w:rsidR="00D122F0" w:rsidRPr="00143D4C" w:rsidRDefault="0057554C"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 xml:space="preserve">Безопасность </w:t>
      </w:r>
      <w:r w:rsidR="00D122F0" w:rsidRPr="00143D4C">
        <w:rPr>
          <w:rFonts w:ascii="Times New Roman" w:hAnsi="Times New Roman" w:cs="Times New Roman"/>
          <w:b/>
          <w:i/>
          <w:sz w:val="24"/>
          <w:szCs w:val="24"/>
        </w:rPr>
        <w:t>собственной жизнедеятельности</w:t>
      </w:r>
    </w:p>
    <w:p w:rsidR="00D122F0"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с источниками опасности дом</w:t>
      </w:r>
      <w:r w:rsidRPr="00143D4C">
        <w:rPr>
          <w:rFonts w:ascii="Times New Roman" w:hAnsi="Times New Roman" w:cs="Times New Roman"/>
          <w:sz w:val="24"/>
          <w:szCs w:val="24"/>
        </w:rPr>
        <w:t>а (горячая плита, утюг и др.);</w:t>
      </w:r>
    </w:p>
    <w:p w:rsidR="00D122F0"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навыки безопасного передвижения в помещении (осторожно спускаться и подниматься по лестнице, держась за перила; открывать и закрывать две</w:t>
      </w:r>
      <w:r w:rsidRPr="00143D4C">
        <w:rPr>
          <w:rFonts w:ascii="Times New Roman" w:hAnsi="Times New Roman" w:cs="Times New Roman"/>
          <w:sz w:val="24"/>
          <w:szCs w:val="24"/>
        </w:rPr>
        <w:t>ри, держась за дверную ручку);</w:t>
      </w:r>
    </w:p>
    <w:p w:rsidR="00D122F0"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 xml:space="preserve">ормировать умение соблюдать правила в играх с мелкими предметами (не засовывать предметы в ухо, нос; не </w:t>
      </w:r>
      <w:r w:rsidRPr="00143D4C">
        <w:rPr>
          <w:rFonts w:ascii="Times New Roman" w:hAnsi="Times New Roman" w:cs="Times New Roman"/>
          <w:sz w:val="24"/>
          <w:szCs w:val="24"/>
        </w:rPr>
        <w:t>брать их в рот);</w:t>
      </w:r>
    </w:p>
    <w:p w:rsidR="00D122F0"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умение обр</w:t>
      </w:r>
      <w:r w:rsidRPr="00143D4C">
        <w:rPr>
          <w:rFonts w:ascii="Times New Roman" w:hAnsi="Times New Roman" w:cs="Times New Roman"/>
          <w:sz w:val="24"/>
          <w:szCs w:val="24"/>
        </w:rPr>
        <w:t>ащаться за помощью к взрослым;</w:t>
      </w:r>
    </w:p>
    <w:p w:rsidR="0057554C"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навыки безопасного поведения в играх с песком, водой, снегом.</w:t>
      </w:r>
    </w:p>
    <w:p w:rsidR="0057554C" w:rsidRPr="00143D4C" w:rsidRDefault="0057554C" w:rsidP="004B1732">
      <w:pPr>
        <w:spacing w:after="0" w:line="240" w:lineRule="auto"/>
        <w:jc w:val="both"/>
        <w:rPr>
          <w:rFonts w:ascii="Times New Roman" w:hAnsi="Times New Roman" w:cs="Times New Roman"/>
          <w:b/>
          <w:i/>
          <w:sz w:val="24"/>
          <w:szCs w:val="24"/>
        </w:rPr>
      </w:pPr>
    </w:p>
    <w:p w:rsidR="004B1732" w:rsidRPr="00143D4C" w:rsidRDefault="0037191A" w:rsidP="004B1732">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004B1732" w:rsidRPr="00143D4C">
        <w:rPr>
          <w:rFonts w:ascii="Times New Roman" w:hAnsi="Times New Roman" w:cs="Times New Roman"/>
          <w:b/>
          <w:i/>
          <w:sz w:val="24"/>
          <w:szCs w:val="24"/>
        </w:rPr>
        <w:t>воспитательно</w:t>
      </w:r>
      <w:proofErr w:type="spellEnd"/>
      <w:r w:rsidR="004B1732" w:rsidRPr="00143D4C">
        <w:rPr>
          <w:rFonts w:ascii="Times New Roman" w:hAnsi="Times New Roman" w:cs="Times New Roman"/>
          <w:b/>
          <w:i/>
          <w:sz w:val="24"/>
          <w:szCs w:val="24"/>
        </w:rPr>
        <w:t>-образовательно</w:t>
      </w:r>
      <w:r w:rsidRPr="00143D4C">
        <w:rPr>
          <w:rFonts w:ascii="Times New Roman" w:hAnsi="Times New Roman" w:cs="Times New Roman"/>
          <w:b/>
          <w:i/>
          <w:sz w:val="24"/>
          <w:szCs w:val="24"/>
        </w:rPr>
        <w:t>го процесса</w:t>
      </w:r>
      <w:r w:rsidR="0014407E" w:rsidRPr="00143D4C">
        <w:rPr>
          <w:rFonts w:ascii="Times New Roman" w:hAnsi="Times New Roman" w:cs="Times New Roman"/>
          <w:b/>
          <w:i/>
          <w:sz w:val="24"/>
          <w:szCs w:val="24"/>
        </w:rPr>
        <w:t>:</w:t>
      </w:r>
    </w:p>
    <w:p w:rsidR="004B1732" w:rsidRPr="00143D4C" w:rsidRDefault="004B1732" w:rsidP="004B1732">
      <w:p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Князева О.Л. Программа социально-эмоционального развития дошкольников «Я – Ты – Мы». </w:t>
      </w:r>
    </w:p>
    <w:p w:rsidR="00535B89" w:rsidRPr="00143D4C" w:rsidRDefault="002A7850" w:rsidP="00D122F0">
      <w:pPr>
        <w:spacing w:after="0" w:line="240" w:lineRule="auto"/>
        <w:jc w:val="both"/>
        <w:rPr>
          <w:rFonts w:ascii="Times New Roman" w:hAnsi="Times New Roman" w:cs="Times New Roman"/>
          <w:b/>
          <w:sz w:val="24"/>
          <w:szCs w:val="24"/>
        </w:rPr>
      </w:pPr>
      <w:r w:rsidRPr="00143D4C">
        <w:rPr>
          <w:rFonts w:ascii="Times New Roman" w:hAnsi="Times New Roman" w:cs="Times New Roman"/>
          <w:sz w:val="24"/>
          <w:szCs w:val="24"/>
        </w:rPr>
        <w:t>Авдеева Н</w:t>
      </w:r>
      <w:r w:rsidR="003257B4" w:rsidRPr="00143D4C">
        <w:rPr>
          <w:rFonts w:ascii="Times New Roman" w:hAnsi="Times New Roman" w:cs="Times New Roman"/>
          <w:sz w:val="24"/>
          <w:szCs w:val="24"/>
        </w:rPr>
        <w:t xml:space="preserve">.Н., Князева О.Л, </w:t>
      </w:r>
      <w:proofErr w:type="spellStart"/>
      <w:r w:rsidR="003257B4" w:rsidRPr="00143D4C">
        <w:rPr>
          <w:rFonts w:ascii="Times New Roman" w:hAnsi="Times New Roman" w:cs="Times New Roman"/>
          <w:sz w:val="24"/>
          <w:szCs w:val="24"/>
        </w:rPr>
        <w:t>Стеркина</w:t>
      </w:r>
      <w:proofErr w:type="spellEnd"/>
      <w:r w:rsidR="003257B4" w:rsidRPr="00143D4C">
        <w:rPr>
          <w:rFonts w:ascii="Times New Roman" w:hAnsi="Times New Roman" w:cs="Times New Roman"/>
          <w:sz w:val="24"/>
          <w:szCs w:val="24"/>
        </w:rPr>
        <w:t xml:space="preserve"> Р.Б. Безопасность: у</w:t>
      </w:r>
      <w:r w:rsidRPr="00143D4C">
        <w:rPr>
          <w:rFonts w:ascii="Times New Roman" w:hAnsi="Times New Roman" w:cs="Times New Roman"/>
          <w:sz w:val="24"/>
          <w:szCs w:val="24"/>
        </w:rPr>
        <w:t xml:space="preserve">чебное пособие по основам безопасности жизнедеятельности детей старшего дошкольного возраста. </w:t>
      </w:r>
    </w:p>
    <w:p w:rsidR="004B1732" w:rsidRPr="00143D4C" w:rsidRDefault="004B1732" w:rsidP="00535B89">
      <w:pPr>
        <w:spacing w:after="0" w:line="240" w:lineRule="auto"/>
        <w:rPr>
          <w:rFonts w:ascii="Times New Roman" w:hAnsi="Times New Roman" w:cs="Times New Roman"/>
          <w:sz w:val="24"/>
          <w:szCs w:val="24"/>
        </w:rPr>
      </w:pPr>
    </w:p>
    <w:tbl>
      <w:tblPr>
        <w:tblStyle w:val="a6"/>
        <w:tblW w:w="15735" w:type="dxa"/>
        <w:tblInd w:w="-318" w:type="dxa"/>
        <w:tblLayout w:type="fixed"/>
        <w:tblLook w:val="04A0" w:firstRow="1" w:lastRow="0" w:firstColumn="1" w:lastColumn="0" w:noHBand="0" w:noVBand="1"/>
      </w:tblPr>
      <w:tblGrid>
        <w:gridCol w:w="1702"/>
        <w:gridCol w:w="5387"/>
        <w:gridCol w:w="3685"/>
        <w:gridCol w:w="1985"/>
        <w:gridCol w:w="2976"/>
      </w:tblGrid>
      <w:tr w:rsidR="00535B89" w:rsidRPr="00143D4C" w:rsidTr="00B83243">
        <w:trPr>
          <w:trHeight w:val="340"/>
        </w:trPr>
        <w:tc>
          <w:tcPr>
            <w:tcW w:w="1702" w:type="dxa"/>
            <w:vMerge w:val="restart"/>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1057" w:type="dxa"/>
            <w:gridSpan w:val="3"/>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976" w:type="dxa"/>
            <w:vMerge w:val="restart"/>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535B89" w:rsidRPr="00143D4C" w:rsidTr="00B83243">
        <w:trPr>
          <w:trHeight w:val="291"/>
        </w:trPr>
        <w:tc>
          <w:tcPr>
            <w:tcW w:w="1702" w:type="dxa"/>
            <w:vMerge/>
            <w:vAlign w:val="center"/>
          </w:tcPr>
          <w:p w:rsidR="00535B89" w:rsidRPr="00143D4C" w:rsidRDefault="00535B89" w:rsidP="003B15A0">
            <w:pPr>
              <w:pStyle w:val="a3"/>
              <w:ind w:left="0"/>
              <w:jc w:val="center"/>
              <w:rPr>
                <w:rFonts w:ascii="Times New Roman" w:hAnsi="Times New Roman" w:cs="Times New Roman"/>
                <w:sz w:val="24"/>
                <w:szCs w:val="24"/>
              </w:rPr>
            </w:pPr>
          </w:p>
        </w:tc>
        <w:tc>
          <w:tcPr>
            <w:tcW w:w="11057" w:type="dxa"/>
            <w:gridSpan w:val="3"/>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976" w:type="dxa"/>
            <w:vMerge/>
          </w:tcPr>
          <w:p w:rsidR="00535B89" w:rsidRPr="00143D4C" w:rsidRDefault="00535B89" w:rsidP="003B15A0">
            <w:pPr>
              <w:pStyle w:val="a3"/>
              <w:ind w:left="0"/>
              <w:rPr>
                <w:rFonts w:ascii="Times New Roman" w:hAnsi="Times New Roman" w:cs="Times New Roman"/>
                <w:sz w:val="24"/>
                <w:szCs w:val="24"/>
              </w:rPr>
            </w:pPr>
          </w:p>
        </w:tc>
      </w:tr>
      <w:tr w:rsidR="00535B89" w:rsidRPr="00143D4C" w:rsidTr="00B83243">
        <w:tc>
          <w:tcPr>
            <w:tcW w:w="1702" w:type="dxa"/>
            <w:vMerge/>
            <w:vAlign w:val="center"/>
          </w:tcPr>
          <w:p w:rsidR="00535B89" w:rsidRPr="00143D4C" w:rsidRDefault="00535B89" w:rsidP="003B15A0">
            <w:pPr>
              <w:pStyle w:val="a3"/>
              <w:ind w:left="0"/>
              <w:jc w:val="center"/>
              <w:rPr>
                <w:rFonts w:ascii="Times New Roman" w:hAnsi="Times New Roman" w:cs="Times New Roman"/>
                <w:sz w:val="24"/>
                <w:szCs w:val="24"/>
              </w:rPr>
            </w:pPr>
          </w:p>
        </w:tc>
        <w:tc>
          <w:tcPr>
            <w:tcW w:w="5387" w:type="dxa"/>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685" w:type="dxa"/>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1985" w:type="dxa"/>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976" w:type="dxa"/>
            <w:vMerge/>
          </w:tcPr>
          <w:p w:rsidR="00535B89" w:rsidRPr="00143D4C" w:rsidRDefault="00535B89" w:rsidP="003B15A0">
            <w:pPr>
              <w:pStyle w:val="a3"/>
              <w:ind w:left="0"/>
              <w:rPr>
                <w:rFonts w:ascii="Times New Roman" w:hAnsi="Times New Roman" w:cs="Times New Roman"/>
                <w:sz w:val="24"/>
                <w:szCs w:val="24"/>
              </w:rPr>
            </w:pPr>
          </w:p>
        </w:tc>
      </w:tr>
      <w:tr w:rsidR="00535B89" w:rsidRPr="00143D4C" w:rsidTr="00B83243">
        <w:trPr>
          <w:trHeight w:val="420"/>
        </w:trPr>
        <w:tc>
          <w:tcPr>
            <w:tcW w:w="1702" w:type="dxa"/>
          </w:tcPr>
          <w:p w:rsidR="00535B89" w:rsidRPr="00143D4C" w:rsidRDefault="00AA52FA" w:rsidP="003B15A0">
            <w:pPr>
              <w:pStyle w:val="a3"/>
              <w:ind w:left="0"/>
              <w:rPr>
                <w:rFonts w:ascii="Times New Roman" w:hAnsi="Times New Roman" w:cs="Times New Roman"/>
                <w:sz w:val="24"/>
                <w:szCs w:val="24"/>
              </w:rPr>
            </w:pPr>
            <w:r w:rsidRPr="00143D4C">
              <w:rPr>
                <w:rFonts w:ascii="Times New Roman" w:hAnsi="Times New Roman" w:cs="Times New Roman"/>
                <w:sz w:val="24"/>
                <w:szCs w:val="24"/>
              </w:rPr>
              <w:t xml:space="preserve">Развитие </w:t>
            </w:r>
            <w:r w:rsidR="00535B89" w:rsidRPr="00143D4C">
              <w:rPr>
                <w:rFonts w:ascii="Times New Roman" w:hAnsi="Times New Roman" w:cs="Times New Roman"/>
                <w:sz w:val="24"/>
                <w:szCs w:val="24"/>
              </w:rPr>
              <w:t>позитивных установок к различным видам труда.</w:t>
            </w:r>
          </w:p>
        </w:tc>
        <w:tc>
          <w:tcPr>
            <w:tcW w:w="5387" w:type="dxa"/>
          </w:tcPr>
          <w:p w:rsidR="00535B89" w:rsidRPr="00143D4C" w:rsidRDefault="00535B89" w:rsidP="00D61C30">
            <w:pPr>
              <w:pStyle w:val="a3"/>
              <w:numPr>
                <w:ilvl w:val="0"/>
                <w:numId w:val="8"/>
              </w:numPr>
              <w:ind w:left="307" w:hanging="283"/>
              <w:rPr>
                <w:rFonts w:ascii="Times New Roman" w:hAnsi="Times New Roman" w:cs="Times New Roman"/>
                <w:sz w:val="24"/>
                <w:szCs w:val="24"/>
              </w:rPr>
            </w:pPr>
            <w:proofErr w:type="spellStart"/>
            <w:r w:rsidRPr="00143D4C">
              <w:rPr>
                <w:rFonts w:ascii="Times New Roman" w:hAnsi="Times New Roman" w:cs="Times New Roman"/>
                <w:sz w:val="24"/>
                <w:szCs w:val="24"/>
              </w:rPr>
              <w:t>мнемотаблицы</w:t>
            </w:r>
            <w:proofErr w:type="spellEnd"/>
            <w:r w:rsidRPr="00143D4C">
              <w:rPr>
                <w:rFonts w:ascii="Times New Roman" w:hAnsi="Times New Roman" w:cs="Times New Roman"/>
                <w:sz w:val="24"/>
                <w:szCs w:val="24"/>
              </w:rPr>
              <w:t xml:space="preserve">;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трудовые поручения;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помощь взрослого, друг другу;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совместная деятельность взрослого и детей тематического характера;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целевые прогулки;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за трудом взрослых;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рассматривание репродукций и иллюстраций, предметов и орудий труда;</w:t>
            </w:r>
            <w:r w:rsidRPr="00143D4C">
              <w:rPr>
                <w:sz w:val="24"/>
                <w:szCs w:val="24"/>
              </w:rPr>
              <w:t xml:space="preserve">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игровое упражнение;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выставки.</w:t>
            </w:r>
          </w:p>
        </w:tc>
        <w:tc>
          <w:tcPr>
            <w:tcW w:w="3685" w:type="dxa"/>
          </w:tcPr>
          <w:p w:rsidR="00535B89" w:rsidRPr="00143D4C" w:rsidRDefault="00535B8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экскурсия;  </w:t>
            </w:r>
          </w:p>
          <w:p w:rsidR="00535B89" w:rsidRPr="00143D4C" w:rsidRDefault="00535B8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535B89" w:rsidRPr="00143D4C" w:rsidRDefault="00535B8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w:t>
            </w:r>
          </w:p>
          <w:p w:rsidR="00535B89" w:rsidRPr="00143D4C" w:rsidRDefault="00535B8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репродукций и иллюстраций, предметов и орудий труда;  </w:t>
            </w:r>
          </w:p>
          <w:p w:rsidR="00535B89" w:rsidRPr="00143D4C" w:rsidRDefault="00535B8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535B89" w:rsidRPr="00143D4C" w:rsidRDefault="00535B8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535B89" w:rsidRPr="00143D4C" w:rsidRDefault="00535B8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проектная деятельность.</w:t>
            </w:r>
          </w:p>
        </w:tc>
        <w:tc>
          <w:tcPr>
            <w:tcW w:w="1985" w:type="dxa"/>
          </w:tcPr>
          <w:p w:rsidR="00535B89" w:rsidRPr="00143D4C" w:rsidRDefault="00535B8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самообслуживание;  </w:t>
            </w:r>
          </w:p>
          <w:p w:rsidR="00535B89" w:rsidRPr="00143D4C" w:rsidRDefault="00535B8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(дидактические, сюжетно-ролевые);  </w:t>
            </w:r>
          </w:p>
          <w:p w:rsidR="00535B89" w:rsidRPr="00143D4C" w:rsidRDefault="00535B8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самостоятельная трудовая деятельность во всех видах детской деятельности, режимных моментах.</w:t>
            </w:r>
          </w:p>
        </w:tc>
        <w:tc>
          <w:tcPr>
            <w:tcW w:w="2976" w:type="dxa"/>
          </w:tcPr>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создание РППС; </w:t>
            </w:r>
          </w:p>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беседа;  </w:t>
            </w:r>
          </w:p>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консультация;  </w:t>
            </w:r>
          </w:p>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стенд;  </w:t>
            </w:r>
          </w:p>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помощь в реализации проекта;  </w:t>
            </w:r>
          </w:p>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субботник;  </w:t>
            </w:r>
          </w:p>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вручение благодарственных писем.</w:t>
            </w:r>
          </w:p>
        </w:tc>
      </w:tr>
      <w:tr w:rsidR="00535B89" w:rsidRPr="00143D4C" w:rsidTr="00B83243">
        <w:trPr>
          <w:trHeight w:val="1084"/>
        </w:trPr>
        <w:tc>
          <w:tcPr>
            <w:tcW w:w="1702" w:type="dxa"/>
          </w:tcPr>
          <w:p w:rsidR="00535B89" w:rsidRPr="00143D4C" w:rsidRDefault="00535B89" w:rsidP="003B15A0">
            <w:pPr>
              <w:pStyle w:val="a3"/>
              <w:ind w:left="0"/>
              <w:rPr>
                <w:rFonts w:ascii="Times New Roman" w:hAnsi="Times New Roman" w:cs="Times New Roman"/>
                <w:sz w:val="24"/>
                <w:szCs w:val="24"/>
              </w:rPr>
            </w:pPr>
            <w:r w:rsidRPr="00143D4C">
              <w:rPr>
                <w:rFonts w:ascii="Times New Roman" w:hAnsi="Times New Roman" w:cs="Times New Roman"/>
                <w:sz w:val="24"/>
                <w:szCs w:val="24"/>
              </w:rPr>
              <w:t xml:space="preserve">Формирование основ безопасного поведения в быту, социуме, </w:t>
            </w:r>
            <w:r w:rsidRPr="00143D4C">
              <w:rPr>
                <w:rFonts w:ascii="Times New Roman" w:hAnsi="Times New Roman" w:cs="Times New Roman"/>
                <w:sz w:val="24"/>
                <w:szCs w:val="24"/>
              </w:rPr>
              <w:lastRenderedPageBreak/>
              <w:t>природе</w:t>
            </w:r>
          </w:p>
        </w:tc>
        <w:tc>
          <w:tcPr>
            <w:tcW w:w="5387" w:type="dxa"/>
          </w:tcPr>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lastRenderedPageBreak/>
              <w:t xml:space="preserve"> дидактические игры;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разучивание стихов, загадок;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lastRenderedPageBreak/>
              <w:t xml:space="preserve">составление рассказов;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формированию навыков личной гигиены;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просмотр видео и мультфильмов;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практическая деятельность;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создание проблемных ситуаций.</w:t>
            </w:r>
          </w:p>
        </w:tc>
        <w:tc>
          <w:tcPr>
            <w:tcW w:w="3685" w:type="dxa"/>
          </w:tcPr>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lastRenderedPageBreak/>
              <w:t xml:space="preserve">занятия;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ситуативное обучение;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тематический досуг.</w:t>
            </w:r>
          </w:p>
        </w:tc>
        <w:tc>
          <w:tcPr>
            <w:tcW w:w="1985" w:type="dxa"/>
          </w:tcPr>
          <w:p w:rsidR="00535B89" w:rsidRPr="00143D4C" w:rsidRDefault="00535B8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сюжетно-ролевые игры;  </w:t>
            </w:r>
          </w:p>
          <w:p w:rsidR="00535B89" w:rsidRPr="00143D4C" w:rsidRDefault="00535B8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самообслуживание;  </w:t>
            </w:r>
          </w:p>
          <w:p w:rsidR="00535B89" w:rsidRPr="00143D4C" w:rsidRDefault="00535B8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продуктивная деятельность.</w:t>
            </w:r>
          </w:p>
        </w:tc>
        <w:tc>
          <w:tcPr>
            <w:tcW w:w="2976" w:type="dxa"/>
          </w:tcPr>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тематические родительские собрания;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гостиные;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конференции с участием медиков, </w:t>
            </w:r>
            <w:r w:rsidRPr="00143D4C">
              <w:rPr>
                <w:rFonts w:ascii="Times New Roman" w:hAnsi="Times New Roman" w:cs="Times New Roman"/>
                <w:sz w:val="24"/>
                <w:szCs w:val="24"/>
              </w:rPr>
              <w:lastRenderedPageBreak/>
              <w:t xml:space="preserve">психологов, инспектора ГИБДД, юриста, специалиста отдела по делам несовершеннолетних и защите их прав;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стенд;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издательская деятельность (газеты, буклеты, брошюры, памятки);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r w:rsidR="00535B89" w:rsidRPr="00143D4C" w:rsidTr="00B83243">
        <w:trPr>
          <w:trHeight w:val="307"/>
        </w:trPr>
        <w:tc>
          <w:tcPr>
            <w:tcW w:w="1702" w:type="dxa"/>
          </w:tcPr>
          <w:p w:rsidR="00535B89" w:rsidRPr="00143D4C" w:rsidRDefault="00535B89" w:rsidP="003B15A0">
            <w:pPr>
              <w:pStyle w:val="a3"/>
              <w:ind w:left="0"/>
              <w:rPr>
                <w:rFonts w:ascii="Times New Roman" w:hAnsi="Times New Roman" w:cs="Times New Roman"/>
                <w:sz w:val="24"/>
                <w:szCs w:val="24"/>
              </w:rPr>
            </w:pPr>
            <w:r w:rsidRPr="00143D4C">
              <w:rPr>
                <w:rFonts w:ascii="Times New Roman" w:hAnsi="Times New Roman" w:cs="Times New Roman"/>
                <w:sz w:val="24"/>
                <w:szCs w:val="24"/>
              </w:rPr>
              <w:lastRenderedPageBreak/>
              <w:t>Усвоение норм и ценностей, принятых в обществе, включая моральные и нравственные ценности</w:t>
            </w:r>
          </w:p>
        </w:tc>
        <w:tc>
          <w:tcPr>
            <w:tcW w:w="5387" w:type="dxa"/>
          </w:tcPr>
          <w:p w:rsidR="0037191A"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дидактическая игра;</w:t>
            </w:r>
            <w:r w:rsidR="0037191A" w:rsidRPr="00143D4C">
              <w:rPr>
                <w:sz w:val="24"/>
                <w:szCs w:val="24"/>
              </w:rPr>
              <w:t xml:space="preserve"> </w:t>
            </w:r>
            <w:r w:rsidR="0037191A" w:rsidRPr="00143D4C">
              <w:rPr>
                <w:rFonts w:ascii="Times New Roman" w:hAnsi="Times New Roman" w:cs="Times New Roman"/>
                <w:sz w:val="24"/>
                <w:szCs w:val="24"/>
              </w:rPr>
              <w:t xml:space="preserve"> </w:t>
            </w:r>
          </w:p>
          <w:p w:rsidR="001078B3" w:rsidRPr="00143D4C" w:rsidRDefault="001078B3"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р</w:t>
            </w:r>
            <w:r w:rsidR="0037191A" w:rsidRPr="00143D4C">
              <w:rPr>
                <w:rFonts w:ascii="Times New Roman" w:hAnsi="Times New Roman" w:cs="Times New Roman"/>
                <w:sz w:val="24"/>
                <w:szCs w:val="24"/>
              </w:rPr>
              <w:t xml:space="preserve">ассматривание семейных фотографий;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беседы о родственных отношениях;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подарков и поздравительных открыток к праздникам;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обогащение положительного опыта общения;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ситуативный разговор;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естественно возникающие и специально созданные ситуации общения;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педагогом способов выражения положительных и отрицательных эмоций, разнообразных способов и средств общения;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празднование Дня рождения детей;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1078B3" w:rsidRPr="00143D4C" w:rsidRDefault="001078B3"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игровая деятельность (игры по сюжетам сказок, народные игры);</w:t>
            </w:r>
          </w:p>
          <w:p w:rsidR="001078B3" w:rsidRPr="00143D4C" w:rsidRDefault="001078B3"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д</w:t>
            </w:r>
            <w:r w:rsidR="0037191A" w:rsidRPr="00143D4C">
              <w:rPr>
                <w:rFonts w:ascii="Times New Roman" w:hAnsi="Times New Roman" w:cs="Times New Roman"/>
                <w:sz w:val="24"/>
                <w:szCs w:val="24"/>
              </w:rPr>
              <w:t>вигате</w:t>
            </w:r>
            <w:r w:rsidRPr="00143D4C">
              <w:rPr>
                <w:rFonts w:ascii="Times New Roman" w:hAnsi="Times New Roman" w:cs="Times New Roman"/>
                <w:sz w:val="24"/>
                <w:szCs w:val="24"/>
              </w:rPr>
              <w:t>льная импровизация под музыку;</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lastRenderedPageBreak/>
              <w:t xml:space="preserve">различные виды </w:t>
            </w:r>
            <w:r w:rsidR="001078B3" w:rsidRPr="00143D4C">
              <w:rPr>
                <w:rFonts w:ascii="Times New Roman" w:hAnsi="Times New Roman" w:cs="Times New Roman"/>
                <w:sz w:val="24"/>
                <w:szCs w:val="24"/>
              </w:rPr>
              <w:t>театра;</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обсуждение проблемных вопросов;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привлечение внимания к</w:t>
            </w:r>
            <w:r w:rsidR="001078B3"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эмоциональному состоянию окружающих;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поведения;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совместное решение конфликтных ситуаций;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535B89"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чтение художественной литературы</w:t>
            </w:r>
            <w:r w:rsidR="00B83243" w:rsidRPr="00143D4C">
              <w:rPr>
                <w:rFonts w:ascii="Times New Roman" w:hAnsi="Times New Roman" w:cs="Times New Roman"/>
                <w:sz w:val="24"/>
                <w:szCs w:val="24"/>
              </w:rPr>
              <w:t>.</w:t>
            </w:r>
          </w:p>
        </w:tc>
        <w:tc>
          <w:tcPr>
            <w:tcW w:w="3685" w:type="dxa"/>
          </w:tcPr>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lastRenderedPageBreak/>
              <w:t xml:space="preserve">специально созданные  ситуации общения;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ситуации;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педагогом разнообразных способов и средств общения;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игровая деятельность;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игры-инсценировки;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импровизация под музыку;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различные виды театра;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игры по сюжетам сказок;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народные игры;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обсуждение поведения;  обсуждение проблемных вопросов;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оформление альбома «Наша </w:t>
            </w:r>
            <w:r w:rsidRPr="00143D4C">
              <w:rPr>
                <w:rFonts w:ascii="Times New Roman" w:hAnsi="Times New Roman" w:cs="Times New Roman"/>
                <w:sz w:val="24"/>
                <w:szCs w:val="24"/>
              </w:rPr>
              <w:lastRenderedPageBreak/>
              <w:t xml:space="preserve">группа»;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проектная деятельность.</w:t>
            </w:r>
          </w:p>
        </w:tc>
        <w:tc>
          <w:tcPr>
            <w:tcW w:w="1985" w:type="dxa"/>
          </w:tcPr>
          <w:p w:rsidR="00535B89" w:rsidRPr="00143D4C" w:rsidRDefault="00535B8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 xml:space="preserve">свободное общение </w:t>
            </w:r>
            <w:proofErr w:type="gramStart"/>
            <w:r w:rsidRPr="00143D4C">
              <w:rPr>
                <w:rFonts w:ascii="Times New Roman" w:hAnsi="Times New Roman" w:cs="Times New Roman"/>
                <w:sz w:val="24"/>
                <w:szCs w:val="24"/>
              </w:rPr>
              <w:t>со</w:t>
            </w:r>
            <w:proofErr w:type="gramEnd"/>
            <w:r w:rsidRPr="00143D4C">
              <w:rPr>
                <w:rFonts w:ascii="Times New Roman" w:hAnsi="Times New Roman" w:cs="Times New Roman"/>
                <w:sz w:val="24"/>
                <w:szCs w:val="24"/>
              </w:rPr>
              <w:t xml:space="preserve"> взрослыми и сверстника</w:t>
            </w:r>
            <w:r w:rsidR="00B83243" w:rsidRPr="00143D4C">
              <w:rPr>
                <w:rFonts w:ascii="Times New Roman" w:hAnsi="Times New Roman" w:cs="Times New Roman"/>
                <w:sz w:val="24"/>
                <w:szCs w:val="24"/>
              </w:rPr>
              <w:t>-</w:t>
            </w:r>
            <w:r w:rsidRPr="00143D4C">
              <w:rPr>
                <w:rFonts w:ascii="Times New Roman" w:hAnsi="Times New Roman" w:cs="Times New Roman"/>
                <w:sz w:val="24"/>
                <w:szCs w:val="24"/>
              </w:rPr>
              <w:t xml:space="preserve">ми;  </w:t>
            </w:r>
          </w:p>
          <w:p w:rsidR="00535B89" w:rsidRPr="00143D4C" w:rsidRDefault="00535B8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535B89" w:rsidRPr="00143D4C" w:rsidRDefault="00535B8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игровая деятельность  в уголке уединения;  </w:t>
            </w:r>
          </w:p>
          <w:p w:rsidR="00535B89" w:rsidRPr="00143D4C" w:rsidRDefault="00535B8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во всех видах детской деятельности, режимных моментах.</w:t>
            </w:r>
          </w:p>
        </w:tc>
        <w:tc>
          <w:tcPr>
            <w:tcW w:w="2976" w:type="dxa"/>
          </w:tcPr>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информирование родителей о событиях каждого дня в группе;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беседа, консультация;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встречи по заявкам;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совместные занятия;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консультативные встречи с педагогом-психологом;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интерактивное общение;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анкетирование;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участие в выставках совместного творчества;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дошкольного учреждения.</w:t>
            </w:r>
          </w:p>
        </w:tc>
      </w:tr>
    </w:tbl>
    <w:p w:rsidR="004B1732" w:rsidRPr="00143D4C" w:rsidRDefault="004B1732" w:rsidP="00B5499E">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Средняя группа</w:t>
      </w:r>
    </w:p>
    <w:p w:rsidR="0057554C" w:rsidRPr="00143D4C" w:rsidRDefault="00B5499E" w:rsidP="00B832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Задачи:</w:t>
      </w:r>
    </w:p>
    <w:p w:rsidR="0057554C" w:rsidRPr="00143D4C" w:rsidRDefault="0057554C" w:rsidP="00B83243">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Социализация, развитие общения, нравственное воспитание</w:t>
      </w:r>
    </w:p>
    <w:p w:rsidR="00D122F0" w:rsidRPr="00143D4C" w:rsidRDefault="00D122F0" w:rsidP="00B5499E">
      <w:pPr>
        <w:pStyle w:val="a3"/>
        <w:numPr>
          <w:ilvl w:val="0"/>
          <w:numId w:val="18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w:t>
      </w:r>
      <w:r w:rsidRPr="00143D4C">
        <w:rPr>
          <w:rFonts w:ascii="Times New Roman" w:hAnsi="Times New Roman" w:cs="Times New Roman"/>
          <w:sz w:val="24"/>
          <w:szCs w:val="24"/>
        </w:rPr>
        <w:t>ика (разделил кубики поровну);</w:t>
      </w:r>
    </w:p>
    <w:p w:rsidR="00D122F0" w:rsidRPr="00143D4C" w:rsidRDefault="00D122F0" w:rsidP="00B5499E">
      <w:pPr>
        <w:pStyle w:val="a3"/>
        <w:numPr>
          <w:ilvl w:val="0"/>
          <w:numId w:val="18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работу по формированию доброжелательных взаимоотношений между детьми, обращать внимание детей н</w:t>
      </w:r>
      <w:r w:rsidRPr="00143D4C">
        <w:rPr>
          <w:rFonts w:ascii="Times New Roman" w:hAnsi="Times New Roman" w:cs="Times New Roman"/>
          <w:sz w:val="24"/>
          <w:szCs w:val="24"/>
        </w:rPr>
        <w:t>а хорошие поступки друг друга;</w:t>
      </w:r>
    </w:p>
    <w:p w:rsidR="00D122F0" w:rsidRPr="00143D4C" w:rsidRDefault="00D122F0" w:rsidP="00B5499E">
      <w:pPr>
        <w:pStyle w:val="a3"/>
        <w:numPr>
          <w:ilvl w:val="0"/>
          <w:numId w:val="18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коллективным играм, пр</w:t>
      </w:r>
      <w:r w:rsidRPr="00143D4C">
        <w:rPr>
          <w:rFonts w:ascii="Times New Roman" w:hAnsi="Times New Roman" w:cs="Times New Roman"/>
          <w:sz w:val="24"/>
          <w:szCs w:val="24"/>
        </w:rPr>
        <w:t>авилам добрых взаимоотношений;</w:t>
      </w:r>
    </w:p>
    <w:p w:rsidR="00D122F0" w:rsidRPr="00143D4C" w:rsidRDefault="00D122F0" w:rsidP="00B5499E">
      <w:pPr>
        <w:pStyle w:val="a3"/>
        <w:numPr>
          <w:ilvl w:val="0"/>
          <w:numId w:val="18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скромность, отзывчивость, желание быть справедливым, сильным и смелым; учить испытывать чувство ст</w:t>
      </w:r>
      <w:r w:rsidRPr="00143D4C">
        <w:rPr>
          <w:rFonts w:ascii="Times New Roman" w:hAnsi="Times New Roman" w:cs="Times New Roman"/>
          <w:sz w:val="24"/>
          <w:szCs w:val="24"/>
        </w:rPr>
        <w:t>ыда за неблаговидный поступок;</w:t>
      </w:r>
    </w:p>
    <w:p w:rsidR="0057554C" w:rsidRPr="00143D4C" w:rsidRDefault="00D122F0" w:rsidP="00B5499E">
      <w:pPr>
        <w:pStyle w:val="a3"/>
        <w:numPr>
          <w:ilvl w:val="0"/>
          <w:numId w:val="18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н</w:t>
      </w:r>
      <w:r w:rsidR="0057554C" w:rsidRPr="00143D4C">
        <w:rPr>
          <w:rFonts w:ascii="Times New Roman" w:hAnsi="Times New Roman" w:cs="Times New Roman"/>
          <w:sz w:val="24"/>
          <w:szCs w:val="24"/>
        </w:rPr>
        <w:t>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7554C" w:rsidRPr="00143D4C" w:rsidRDefault="0057554C" w:rsidP="00B83243">
      <w:pPr>
        <w:spacing w:after="0" w:line="240" w:lineRule="auto"/>
        <w:jc w:val="center"/>
        <w:rPr>
          <w:rFonts w:ascii="Times New Roman" w:hAnsi="Times New Roman" w:cs="Times New Roman"/>
          <w:b/>
          <w:sz w:val="24"/>
          <w:szCs w:val="24"/>
        </w:rPr>
      </w:pPr>
    </w:p>
    <w:p w:rsidR="0057554C" w:rsidRPr="00143D4C" w:rsidRDefault="0057554C" w:rsidP="00B83243">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Ребенок в семье и обществе</w:t>
      </w:r>
    </w:p>
    <w:p w:rsidR="00D122F0" w:rsidRPr="00143D4C" w:rsidRDefault="00D122F0" w:rsidP="00D122F0">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Образ Я</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представления о росте и развитии ребенка, его прошлом, настоящем и будущем («я был маленьки</w:t>
      </w:r>
      <w:r w:rsidRPr="00143D4C">
        <w:rPr>
          <w:rFonts w:ascii="Times New Roman" w:hAnsi="Times New Roman" w:cs="Times New Roman"/>
          <w:sz w:val="24"/>
          <w:szCs w:val="24"/>
        </w:rPr>
        <w:t>м, я расту, я буду взрослым»);</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первичные представления детей об их правах (на игру, доброжелательное</w:t>
      </w:r>
      <w:r w:rsidRPr="00143D4C">
        <w:rPr>
          <w:rFonts w:ascii="Times New Roman" w:hAnsi="Times New Roman" w:cs="Times New Roman"/>
          <w:sz w:val="24"/>
          <w:szCs w:val="24"/>
        </w:rPr>
        <w:t xml:space="preserve"> отношение, новые знания и др.) </w:t>
      </w:r>
      <w:r w:rsidR="0057554C" w:rsidRPr="00143D4C">
        <w:rPr>
          <w:rFonts w:ascii="Times New Roman" w:hAnsi="Times New Roman" w:cs="Times New Roman"/>
          <w:sz w:val="24"/>
          <w:szCs w:val="24"/>
        </w:rPr>
        <w:t>и обязанностях в группе детского сада, дома, на улице (самостоятельно кушать, одев</w:t>
      </w:r>
      <w:r w:rsidRPr="00143D4C">
        <w:rPr>
          <w:rFonts w:ascii="Times New Roman" w:hAnsi="Times New Roman" w:cs="Times New Roman"/>
          <w:sz w:val="24"/>
          <w:szCs w:val="24"/>
        </w:rPr>
        <w:t>аться, убирать игрушки и др.);</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 xml:space="preserve">ормировать у каждого ребенка уверенность в том, </w:t>
      </w:r>
      <w:r w:rsidRPr="00143D4C">
        <w:rPr>
          <w:rFonts w:ascii="Times New Roman" w:hAnsi="Times New Roman" w:cs="Times New Roman"/>
          <w:sz w:val="24"/>
          <w:szCs w:val="24"/>
        </w:rPr>
        <w:t>что он хороший, что его любят;</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 xml:space="preserve">ормировать первичные гендерные представления (мальчики сильные, смелые; девочки нежные, женственные). </w:t>
      </w:r>
    </w:p>
    <w:p w:rsidR="00D122F0" w:rsidRPr="00143D4C" w:rsidRDefault="00D122F0"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Семья</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у</w:t>
      </w:r>
      <w:r w:rsidR="0057554C" w:rsidRPr="00143D4C">
        <w:rPr>
          <w:rFonts w:ascii="Times New Roman" w:hAnsi="Times New Roman" w:cs="Times New Roman"/>
          <w:sz w:val="24"/>
          <w:szCs w:val="24"/>
        </w:rPr>
        <w:t>глублять представл</w:t>
      </w:r>
      <w:r w:rsidRPr="00143D4C">
        <w:rPr>
          <w:rFonts w:ascii="Times New Roman" w:hAnsi="Times New Roman" w:cs="Times New Roman"/>
          <w:sz w:val="24"/>
          <w:szCs w:val="24"/>
        </w:rPr>
        <w:t>ения детей о семье, ее членах;</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д</w:t>
      </w:r>
      <w:r w:rsidR="0057554C" w:rsidRPr="00143D4C">
        <w:rPr>
          <w:rFonts w:ascii="Times New Roman" w:hAnsi="Times New Roman" w:cs="Times New Roman"/>
          <w:sz w:val="24"/>
          <w:szCs w:val="24"/>
        </w:rPr>
        <w:t>ать первоначальные представления о родственных отношениях (с</w:t>
      </w:r>
      <w:r w:rsidRPr="00143D4C">
        <w:rPr>
          <w:rFonts w:ascii="Times New Roman" w:hAnsi="Times New Roman" w:cs="Times New Roman"/>
          <w:sz w:val="24"/>
          <w:szCs w:val="24"/>
        </w:rPr>
        <w:t>ын, мама, папа, дочь и т. д</w:t>
      </w:r>
      <w:proofErr w:type="gramStart"/>
      <w:r w:rsidRPr="00143D4C">
        <w:rPr>
          <w:rFonts w:ascii="Times New Roman" w:hAnsi="Times New Roman" w:cs="Times New Roman"/>
          <w:sz w:val="24"/>
          <w:szCs w:val="24"/>
        </w:rPr>
        <w:t>.).;</w:t>
      </w:r>
      <w:proofErr w:type="gramEnd"/>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и</w:t>
      </w:r>
      <w:r w:rsidR="0057554C" w:rsidRPr="00143D4C">
        <w:rPr>
          <w:rFonts w:ascii="Times New Roman" w:hAnsi="Times New Roman" w:cs="Times New Roman"/>
          <w:sz w:val="24"/>
          <w:szCs w:val="24"/>
        </w:rPr>
        <w:t xml:space="preserve">нтересоваться тем, какие обязанности по дому есть у ребенка (убирать игрушки, помогать накрывать на стол и т. п.). </w:t>
      </w:r>
    </w:p>
    <w:p w:rsidR="00D122F0" w:rsidRPr="00143D4C" w:rsidRDefault="00D122F0"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Детский сад</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знакомить детей с дет</w:t>
      </w:r>
      <w:r w:rsidRPr="00143D4C">
        <w:rPr>
          <w:rFonts w:ascii="Times New Roman" w:hAnsi="Times New Roman" w:cs="Times New Roman"/>
          <w:sz w:val="24"/>
          <w:szCs w:val="24"/>
        </w:rPr>
        <w:t>ским садом и его сотрудниками;</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овершенствовать умение свободно ориентироваться в помещениях детского сад</w:t>
      </w:r>
      <w:r w:rsidRPr="00143D4C">
        <w:rPr>
          <w:rFonts w:ascii="Times New Roman" w:hAnsi="Times New Roman" w:cs="Times New Roman"/>
          <w:sz w:val="24"/>
          <w:szCs w:val="24"/>
        </w:rPr>
        <w:t>а;</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акреплять у детей навыки бережного отношения к вещам, учить использовать их по</w:t>
      </w:r>
      <w:r w:rsidRPr="00143D4C">
        <w:rPr>
          <w:rFonts w:ascii="Times New Roman" w:hAnsi="Times New Roman" w:cs="Times New Roman"/>
          <w:sz w:val="24"/>
          <w:szCs w:val="24"/>
        </w:rPr>
        <w:t xml:space="preserve"> назначению, ставить на место;</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w:t>
      </w:r>
      <w:r w:rsidRPr="00143D4C">
        <w:rPr>
          <w:rFonts w:ascii="Times New Roman" w:hAnsi="Times New Roman" w:cs="Times New Roman"/>
          <w:sz w:val="24"/>
          <w:szCs w:val="24"/>
        </w:rPr>
        <w:t>ть с традициями детского сада;</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акреплять представления ребенка о себе как о члене коллектива, развивать чувство общности с другими деть</w:t>
      </w:r>
      <w:r w:rsidRPr="00143D4C">
        <w:rPr>
          <w:rFonts w:ascii="Times New Roman" w:hAnsi="Times New Roman" w:cs="Times New Roman"/>
          <w:sz w:val="24"/>
          <w:szCs w:val="24"/>
        </w:rPr>
        <w:t>ми;</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умение замечать изменения в оформлении группы и зала, участка детского сада (как красиво смотрятся яркие, нарядные иг</w:t>
      </w:r>
      <w:r w:rsidRPr="00143D4C">
        <w:rPr>
          <w:rFonts w:ascii="Times New Roman" w:hAnsi="Times New Roman" w:cs="Times New Roman"/>
          <w:sz w:val="24"/>
          <w:szCs w:val="24"/>
        </w:rPr>
        <w:t>рушки, рисунки детей и т. п.);</w:t>
      </w:r>
    </w:p>
    <w:p w:rsidR="0057554C"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ривлекать к обсуждению и посильному участию в оформлении группы, к созданию ее символики и традиций.</w:t>
      </w:r>
    </w:p>
    <w:p w:rsidR="0057554C" w:rsidRPr="00143D4C" w:rsidRDefault="0057554C" w:rsidP="00D122F0">
      <w:pPr>
        <w:spacing w:after="0" w:line="240" w:lineRule="auto"/>
        <w:jc w:val="center"/>
        <w:rPr>
          <w:rFonts w:ascii="Times New Roman" w:hAnsi="Times New Roman" w:cs="Times New Roman"/>
          <w:b/>
          <w:sz w:val="24"/>
          <w:szCs w:val="24"/>
        </w:rPr>
      </w:pPr>
    </w:p>
    <w:p w:rsidR="0057554C" w:rsidRPr="00143D4C" w:rsidRDefault="0057554C" w:rsidP="00D122F0">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Самообслуживание, самостоятельность, трудовое воспитание</w:t>
      </w:r>
    </w:p>
    <w:p w:rsidR="00D122F0" w:rsidRPr="00143D4C" w:rsidRDefault="0057554C"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К</w:t>
      </w:r>
      <w:r w:rsidR="00D122F0" w:rsidRPr="00143D4C">
        <w:rPr>
          <w:rFonts w:ascii="Times New Roman" w:hAnsi="Times New Roman" w:cs="Times New Roman"/>
          <w:b/>
          <w:i/>
          <w:sz w:val="24"/>
          <w:szCs w:val="24"/>
        </w:rPr>
        <w:t>ультурно-гигиенические навыки</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воспитывать у детей опрятность, привычку с</w:t>
      </w:r>
      <w:r w:rsidRPr="00143D4C">
        <w:rPr>
          <w:rFonts w:ascii="Times New Roman" w:hAnsi="Times New Roman" w:cs="Times New Roman"/>
          <w:sz w:val="24"/>
          <w:szCs w:val="24"/>
        </w:rPr>
        <w:t>ледить за своим внешним видом;</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привычку самостоятельно умываться, мыть руки с мылом перед едой, по мере загрязнен</w:t>
      </w:r>
      <w:r w:rsidRPr="00143D4C">
        <w:rPr>
          <w:rFonts w:ascii="Times New Roman" w:hAnsi="Times New Roman" w:cs="Times New Roman"/>
          <w:sz w:val="24"/>
          <w:szCs w:val="24"/>
        </w:rPr>
        <w:t>ия, после пользования туалетом;</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акреплять умение пользоваться расческой, носовым платком; при кашле и чихании отворачиваться, прикрыв</w:t>
      </w:r>
      <w:r w:rsidRPr="00143D4C">
        <w:rPr>
          <w:rFonts w:ascii="Times New Roman" w:hAnsi="Times New Roman" w:cs="Times New Roman"/>
          <w:sz w:val="24"/>
          <w:szCs w:val="24"/>
        </w:rPr>
        <w:t>ать рот и нос носовым платком;</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 xml:space="preserve">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D122F0" w:rsidRPr="00143D4C" w:rsidRDefault="00D122F0"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Самообслуживание</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овершенствовать умение самостоя</w:t>
      </w:r>
      <w:r w:rsidRPr="00143D4C">
        <w:rPr>
          <w:rFonts w:ascii="Times New Roman" w:hAnsi="Times New Roman" w:cs="Times New Roman"/>
          <w:sz w:val="24"/>
          <w:szCs w:val="24"/>
        </w:rPr>
        <w:t>тельно одеваться, раздеваться;</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риучать </w:t>
      </w:r>
      <w:proofErr w:type="gramStart"/>
      <w:r w:rsidR="0057554C" w:rsidRPr="00143D4C">
        <w:rPr>
          <w:rFonts w:ascii="Times New Roman" w:hAnsi="Times New Roman" w:cs="Times New Roman"/>
          <w:sz w:val="24"/>
          <w:szCs w:val="24"/>
        </w:rPr>
        <w:t>аккуратно</w:t>
      </w:r>
      <w:proofErr w:type="gramEnd"/>
      <w:r w:rsidR="0057554C" w:rsidRPr="00143D4C">
        <w:rPr>
          <w:rFonts w:ascii="Times New Roman" w:hAnsi="Times New Roman" w:cs="Times New Roman"/>
          <w:sz w:val="24"/>
          <w:szCs w:val="24"/>
        </w:rPr>
        <w:t xml:space="preserve"> складывать и вешать одежду, с помощью взрослого приводить ее в п</w:t>
      </w:r>
      <w:r w:rsidRPr="00143D4C">
        <w:rPr>
          <w:rFonts w:ascii="Times New Roman" w:hAnsi="Times New Roman" w:cs="Times New Roman"/>
          <w:sz w:val="24"/>
          <w:szCs w:val="24"/>
        </w:rPr>
        <w:t>орядок (чистить, просушивать);</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стремле</w:t>
      </w:r>
      <w:r w:rsidRPr="00143D4C">
        <w:rPr>
          <w:rFonts w:ascii="Times New Roman" w:hAnsi="Times New Roman" w:cs="Times New Roman"/>
          <w:sz w:val="24"/>
          <w:szCs w:val="24"/>
        </w:rPr>
        <w:t>ние быть аккуратным, опрятным;</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риучать </w:t>
      </w:r>
      <w:proofErr w:type="gramStart"/>
      <w:r w:rsidR="0057554C" w:rsidRPr="00143D4C">
        <w:rPr>
          <w:rFonts w:ascii="Times New Roman" w:hAnsi="Times New Roman" w:cs="Times New Roman"/>
          <w:sz w:val="24"/>
          <w:szCs w:val="24"/>
        </w:rPr>
        <w:t>самостоятельно</w:t>
      </w:r>
      <w:proofErr w:type="gramEnd"/>
      <w:r w:rsidR="0057554C" w:rsidRPr="00143D4C">
        <w:rPr>
          <w:rFonts w:ascii="Times New Roman" w:hAnsi="Times New Roman" w:cs="Times New Roman"/>
          <w:sz w:val="24"/>
          <w:szCs w:val="24"/>
        </w:rPr>
        <w:t xml:space="preserve"> готовить свое рабочее место и убирать его после окончания занятий рисованием, лепкой, аппликацией (мыть баночки,</w:t>
      </w:r>
      <w:r w:rsidR="00B5499E">
        <w:rPr>
          <w:rFonts w:ascii="Times New Roman" w:hAnsi="Times New Roman" w:cs="Times New Roman"/>
          <w:sz w:val="24"/>
          <w:szCs w:val="24"/>
        </w:rPr>
        <w:t xml:space="preserve"> кисти, протирать стол и т. д.).</w:t>
      </w:r>
    </w:p>
    <w:p w:rsidR="00D122F0" w:rsidRPr="00143D4C" w:rsidRDefault="00D122F0"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Общественно-полезный труд</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у детей положительное отношен</w:t>
      </w:r>
      <w:r w:rsidRPr="00143D4C">
        <w:rPr>
          <w:rFonts w:ascii="Times New Roman" w:hAnsi="Times New Roman" w:cs="Times New Roman"/>
          <w:sz w:val="24"/>
          <w:szCs w:val="24"/>
        </w:rPr>
        <w:t>ие к труду, желание трудиться;</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ответственное отношение к порученному заданию (умение и желание доводить дело до конца, стремление с</w:t>
      </w:r>
      <w:r w:rsidRPr="00143D4C">
        <w:rPr>
          <w:rFonts w:ascii="Times New Roman" w:hAnsi="Times New Roman" w:cs="Times New Roman"/>
          <w:sz w:val="24"/>
          <w:szCs w:val="24"/>
        </w:rPr>
        <w:t>делать его хорошо);</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в</w:t>
      </w:r>
      <w:r w:rsidR="0057554C" w:rsidRPr="00143D4C">
        <w:rPr>
          <w:rFonts w:ascii="Times New Roman" w:hAnsi="Times New Roman" w:cs="Times New Roman"/>
          <w:sz w:val="24"/>
          <w:szCs w:val="24"/>
        </w:rPr>
        <w:t>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w:t>
      </w:r>
      <w:r w:rsidRPr="00143D4C">
        <w:rPr>
          <w:rFonts w:ascii="Times New Roman" w:hAnsi="Times New Roman" w:cs="Times New Roman"/>
          <w:sz w:val="24"/>
          <w:szCs w:val="24"/>
        </w:rPr>
        <w:t>авершении совместного задания;</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оощрять инициативу в оказан</w:t>
      </w:r>
      <w:r w:rsidRPr="00143D4C">
        <w:rPr>
          <w:rFonts w:ascii="Times New Roman" w:hAnsi="Times New Roman" w:cs="Times New Roman"/>
          <w:sz w:val="24"/>
          <w:szCs w:val="24"/>
        </w:rPr>
        <w:t>ии помощи товарищам, взрослым;</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0057554C" w:rsidRPr="00143D4C">
        <w:rPr>
          <w:rFonts w:ascii="Times New Roman" w:hAnsi="Times New Roman" w:cs="Times New Roman"/>
          <w:sz w:val="24"/>
          <w:szCs w:val="24"/>
        </w:rPr>
        <w:t>помогать воспитате</w:t>
      </w:r>
      <w:r w:rsidRPr="00143D4C">
        <w:rPr>
          <w:rFonts w:ascii="Times New Roman" w:hAnsi="Times New Roman" w:cs="Times New Roman"/>
          <w:sz w:val="24"/>
          <w:szCs w:val="24"/>
        </w:rPr>
        <w:t>лю подклеивать</w:t>
      </w:r>
      <w:proofErr w:type="gramEnd"/>
      <w:r w:rsidRPr="00143D4C">
        <w:rPr>
          <w:rFonts w:ascii="Times New Roman" w:hAnsi="Times New Roman" w:cs="Times New Roman"/>
          <w:sz w:val="24"/>
          <w:szCs w:val="24"/>
        </w:rPr>
        <w:t xml:space="preserve"> книги, коробки;</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 xml:space="preserve">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0057554C" w:rsidRPr="00143D4C">
        <w:rPr>
          <w:rFonts w:ascii="Times New Roman" w:hAnsi="Times New Roman" w:cs="Times New Roman"/>
          <w:sz w:val="24"/>
          <w:szCs w:val="24"/>
        </w:rPr>
        <w:t>салфетницы</w:t>
      </w:r>
      <w:proofErr w:type="spellEnd"/>
      <w:r w:rsidR="0057554C" w:rsidRPr="00143D4C">
        <w:rPr>
          <w:rFonts w:ascii="Times New Roman" w:hAnsi="Times New Roman" w:cs="Times New Roman"/>
          <w:sz w:val="24"/>
          <w:szCs w:val="24"/>
        </w:rPr>
        <w:t xml:space="preserve">, раскладывать столовые приборы (ложки, вилки, ножи). </w:t>
      </w:r>
    </w:p>
    <w:p w:rsidR="00D122F0" w:rsidRPr="00143D4C" w:rsidRDefault="0057554C" w:rsidP="00D122F0">
      <w:pPr>
        <w:spacing w:after="0" w:line="240" w:lineRule="auto"/>
        <w:ind w:left="360"/>
        <w:jc w:val="both"/>
        <w:rPr>
          <w:rFonts w:ascii="Times New Roman" w:hAnsi="Times New Roman" w:cs="Times New Roman"/>
          <w:b/>
          <w:i/>
          <w:sz w:val="24"/>
          <w:szCs w:val="24"/>
        </w:rPr>
      </w:pPr>
      <w:r w:rsidRPr="00143D4C">
        <w:rPr>
          <w:rFonts w:ascii="Times New Roman" w:hAnsi="Times New Roman" w:cs="Times New Roman"/>
          <w:b/>
          <w:i/>
          <w:sz w:val="24"/>
          <w:szCs w:val="24"/>
        </w:rPr>
        <w:t>Труд</w:t>
      </w:r>
      <w:r w:rsidR="00D122F0" w:rsidRPr="00143D4C">
        <w:rPr>
          <w:rFonts w:ascii="Times New Roman" w:hAnsi="Times New Roman" w:cs="Times New Roman"/>
          <w:b/>
          <w:i/>
          <w:sz w:val="24"/>
          <w:szCs w:val="24"/>
        </w:rPr>
        <w:t xml:space="preserve"> в природе</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оощрять желание детей ухаживать за растениями и животными; поливать растения, кормить рыб, мыть поилки, наливать в них воду, класть корм в корму</w:t>
      </w:r>
      <w:r w:rsidRPr="00143D4C">
        <w:rPr>
          <w:rFonts w:ascii="Times New Roman" w:hAnsi="Times New Roman" w:cs="Times New Roman"/>
          <w:sz w:val="24"/>
          <w:szCs w:val="24"/>
        </w:rPr>
        <w:t>шки (при участии воспитателя);</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 xml:space="preserve"> весенний, летний и осенний периоды привлекать детей к посильной работе на огороде и в цветнике (посев семян, полив, сбор урожая); в зимн</w:t>
      </w:r>
      <w:r w:rsidRPr="00143D4C">
        <w:rPr>
          <w:rFonts w:ascii="Times New Roman" w:hAnsi="Times New Roman" w:cs="Times New Roman"/>
          <w:sz w:val="24"/>
          <w:szCs w:val="24"/>
        </w:rPr>
        <w:t>ий период — к расчистке снега;</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риобщать детей к работе по выращиванию зелени для корма птицам в зимнее вре</w:t>
      </w:r>
      <w:r w:rsidRPr="00143D4C">
        <w:rPr>
          <w:rFonts w:ascii="Times New Roman" w:hAnsi="Times New Roman" w:cs="Times New Roman"/>
          <w:sz w:val="24"/>
          <w:szCs w:val="24"/>
        </w:rPr>
        <w:t>мя; к подкормке зимующих птиц;</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 xml:space="preserve">ормировать стремление </w:t>
      </w:r>
      <w:proofErr w:type="gramStart"/>
      <w:r w:rsidR="0057554C" w:rsidRPr="00143D4C">
        <w:rPr>
          <w:rFonts w:ascii="Times New Roman" w:hAnsi="Times New Roman" w:cs="Times New Roman"/>
          <w:sz w:val="24"/>
          <w:szCs w:val="24"/>
        </w:rPr>
        <w:t>помогать воспитателю приводить</w:t>
      </w:r>
      <w:proofErr w:type="gramEnd"/>
      <w:r w:rsidR="0057554C" w:rsidRPr="00143D4C">
        <w:rPr>
          <w:rFonts w:ascii="Times New Roman" w:hAnsi="Times New Roman" w:cs="Times New Roman"/>
          <w:sz w:val="24"/>
          <w:szCs w:val="24"/>
        </w:rPr>
        <w:t xml:space="preserve"> в порядок используемое в трудовой деятельности оборудование (очищать, просушивать, относить в отведенное место). </w:t>
      </w:r>
    </w:p>
    <w:p w:rsidR="00D122F0" w:rsidRPr="00143D4C" w:rsidRDefault="00D122F0"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Уважение к труду взрослых</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детей с профессиями близких людей, по</w:t>
      </w:r>
      <w:r w:rsidRPr="00143D4C">
        <w:rPr>
          <w:rFonts w:ascii="Times New Roman" w:hAnsi="Times New Roman" w:cs="Times New Roman"/>
          <w:sz w:val="24"/>
          <w:szCs w:val="24"/>
        </w:rPr>
        <w:t>дчеркивая значимость их труда;</w:t>
      </w:r>
    </w:p>
    <w:p w:rsidR="0057554C"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интерес к профессиям родителей.</w:t>
      </w:r>
    </w:p>
    <w:p w:rsidR="0057554C" w:rsidRPr="00143D4C" w:rsidRDefault="0057554C" w:rsidP="00D122F0">
      <w:pPr>
        <w:spacing w:after="0" w:line="240" w:lineRule="auto"/>
        <w:jc w:val="both"/>
        <w:rPr>
          <w:rFonts w:ascii="Times New Roman" w:hAnsi="Times New Roman" w:cs="Times New Roman"/>
          <w:sz w:val="24"/>
          <w:szCs w:val="24"/>
        </w:rPr>
      </w:pPr>
    </w:p>
    <w:p w:rsidR="0057554C" w:rsidRPr="00143D4C" w:rsidRDefault="0050342C" w:rsidP="00D122F0">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основ безопасности</w:t>
      </w:r>
    </w:p>
    <w:p w:rsidR="00D122F0" w:rsidRPr="00143D4C" w:rsidRDefault="0050342C"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Б</w:t>
      </w:r>
      <w:r w:rsidR="00D122F0" w:rsidRPr="00143D4C">
        <w:rPr>
          <w:rFonts w:ascii="Times New Roman" w:hAnsi="Times New Roman" w:cs="Times New Roman"/>
          <w:b/>
          <w:i/>
          <w:sz w:val="24"/>
          <w:szCs w:val="24"/>
        </w:rPr>
        <w:t>езопасное поведение в природе</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знакомить с многообразием животного и растительного мира</w:t>
      </w:r>
      <w:r w:rsidRPr="00143D4C">
        <w:rPr>
          <w:rFonts w:ascii="Times New Roman" w:hAnsi="Times New Roman" w:cs="Times New Roman"/>
          <w:sz w:val="24"/>
          <w:szCs w:val="24"/>
        </w:rPr>
        <w:t>, с явлениями неживой природы;</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элементарные представления о способах взаимодействия с животными и растениями, о</w:t>
      </w:r>
      <w:r w:rsidRPr="00143D4C">
        <w:rPr>
          <w:rFonts w:ascii="Times New Roman" w:hAnsi="Times New Roman" w:cs="Times New Roman"/>
          <w:sz w:val="24"/>
          <w:szCs w:val="24"/>
        </w:rPr>
        <w:t xml:space="preserve"> правилах поведения в природе;</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понятия: «съедобное», «несъедобн</w:t>
      </w:r>
      <w:r w:rsidRPr="00143D4C">
        <w:rPr>
          <w:rFonts w:ascii="Times New Roman" w:hAnsi="Times New Roman" w:cs="Times New Roman"/>
          <w:sz w:val="24"/>
          <w:szCs w:val="24"/>
        </w:rPr>
        <w:t>ое», «лекарственные растения»;</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 xml:space="preserve">накомить с опасными насекомыми и ядовитыми растениями. </w:t>
      </w:r>
    </w:p>
    <w:p w:rsidR="00D122F0" w:rsidRPr="00143D4C" w:rsidRDefault="00D122F0" w:rsidP="00B5499E">
      <w:pPr>
        <w:spacing w:after="0" w:line="240" w:lineRule="auto"/>
        <w:ind w:left="284" w:hanging="284"/>
        <w:jc w:val="both"/>
        <w:rPr>
          <w:rFonts w:ascii="Times New Roman" w:hAnsi="Times New Roman" w:cs="Times New Roman"/>
          <w:b/>
          <w:i/>
          <w:sz w:val="24"/>
          <w:szCs w:val="24"/>
        </w:rPr>
      </w:pPr>
      <w:r w:rsidRPr="00143D4C">
        <w:rPr>
          <w:rFonts w:ascii="Times New Roman" w:hAnsi="Times New Roman" w:cs="Times New Roman"/>
          <w:b/>
          <w:i/>
          <w:sz w:val="24"/>
          <w:szCs w:val="24"/>
        </w:rPr>
        <w:t>Безопасность на дорогах</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наблюдательность, умение ориентироваться в помещении и на участке детск</w:t>
      </w:r>
      <w:r w:rsidRPr="00143D4C">
        <w:rPr>
          <w:rFonts w:ascii="Times New Roman" w:hAnsi="Times New Roman" w:cs="Times New Roman"/>
          <w:sz w:val="24"/>
          <w:szCs w:val="24"/>
        </w:rPr>
        <w:t>ого сада, в ближайшей местности;</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знакомить с понятиями «улица», «дорога», «перекресток», «остановка общественного транспорта» и элементарными</w:t>
      </w:r>
      <w:r w:rsidRPr="00143D4C">
        <w:rPr>
          <w:rFonts w:ascii="Times New Roman" w:hAnsi="Times New Roman" w:cs="Times New Roman"/>
          <w:sz w:val="24"/>
          <w:szCs w:val="24"/>
        </w:rPr>
        <w:t xml:space="preserve"> правилами поведения на улице;</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одводить детей к осознанию необходимости соблюда</w:t>
      </w:r>
      <w:r w:rsidRPr="00143D4C">
        <w:rPr>
          <w:rFonts w:ascii="Times New Roman" w:hAnsi="Times New Roman" w:cs="Times New Roman"/>
          <w:sz w:val="24"/>
          <w:szCs w:val="24"/>
        </w:rPr>
        <w:t>ть правила дорожного движения;</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у</w:t>
      </w:r>
      <w:r w:rsidR="0050342C" w:rsidRPr="00143D4C">
        <w:rPr>
          <w:rFonts w:ascii="Times New Roman" w:hAnsi="Times New Roman" w:cs="Times New Roman"/>
          <w:sz w:val="24"/>
          <w:szCs w:val="24"/>
        </w:rPr>
        <w:t>точнять знания детей о назначении св</w:t>
      </w:r>
      <w:r w:rsidRPr="00143D4C">
        <w:rPr>
          <w:rFonts w:ascii="Times New Roman" w:hAnsi="Times New Roman" w:cs="Times New Roman"/>
          <w:sz w:val="24"/>
          <w:szCs w:val="24"/>
        </w:rPr>
        <w:t>етофора и работе полицейского;</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накомить с различными видами городского транспорта, особенностями их внешнего вида и назначения («Скорая помощь», «Пожарная», машина МЧС, «Полиция», трамв</w:t>
      </w:r>
      <w:r w:rsidRPr="00143D4C">
        <w:rPr>
          <w:rFonts w:ascii="Times New Roman" w:hAnsi="Times New Roman" w:cs="Times New Roman"/>
          <w:sz w:val="24"/>
          <w:szCs w:val="24"/>
        </w:rPr>
        <w:t>ай, троллейбус, автобус);</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накомить со знаками дорожного движения «Пешеходный переход», «Остано</w:t>
      </w:r>
      <w:r w:rsidRPr="00143D4C">
        <w:rPr>
          <w:rFonts w:ascii="Times New Roman" w:hAnsi="Times New Roman" w:cs="Times New Roman"/>
          <w:sz w:val="24"/>
          <w:szCs w:val="24"/>
        </w:rPr>
        <w:t>вка общественного транспорта»;</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 xml:space="preserve">ормировать навыки культурного поведения в общественном транспорте. </w:t>
      </w:r>
    </w:p>
    <w:p w:rsidR="00D122F0" w:rsidRPr="00143D4C" w:rsidRDefault="0050342C" w:rsidP="00B5499E">
      <w:pPr>
        <w:spacing w:after="0" w:line="240" w:lineRule="auto"/>
        <w:ind w:left="284" w:hanging="284"/>
        <w:jc w:val="both"/>
        <w:rPr>
          <w:rFonts w:ascii="Times New Roman" w:hAnsi="Times New Roman" w:cs="Times New Roman"/>
          <w:b/>
          <w:i/>
          <w:sz w:val="24"/>
          <w:szCs w:val="24"/>
        </w:rPr>
      </w:pPr>
      <w:r w:rsidRPr="00143D4C">
        <w:rPr>
          <w:rFonts w:ascii="Times New Roman" w:hAnsi="Times New Roman" w:cs="Times New Roman"/>
          <w:b/>
          <w:i/>
          <w:sz w:val="24"/>
          <w:szCs w:val="24"/>
        </w:rPr>
        <w:t xml:space="preserve">Безопасность </w:t>
      </w:r>
      <w:r w:rsidR="00D122F0" w:rsidRPr="00143D4C">
        <w:rPr>
          <w:rFonts w:ascii="Times New Roman" w:hAnsi="Times New Roman" w:cs="Times New Roman"/>
          <w:b/>
          <w:i/>
          <w:sz w:val="24"/>
          <w:szCs w:val="24"/>
        </w:rPr>
        <w:t>собственной жизнедеятельности</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накомить с правилами безоп</w:t>
      </w:r>
      <w:r w:rsidRPr="00143D4C">
        <w:rPr>
          <w:rFonts w:ascii="Times New Roman" w:hAnsi="Times New Roman" w:cs="Times New Roman"/>
          <w:sz w:val="24"/>
          <w:szCs w:val="24"/>
        </w:rPr>
        <w:t>асного поведения во время игр;</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ассказывать о ситуациях,</w:t>
      </w:r>
      <w:r w:rsidRPr="00143D4C">
        <w:rPr>
          <w:rFonts w:ascii="Times New Roman" w:hAnsi="Times New Roman" w:cs="Times New Roman"/>
          <w:sz w:val="24"/>
          <w:szCs w:val="24"/>
        </w:rPr>
        <w:t xml:space="preserve"> опасных для жизни и здоровья;</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накомить с назначением, работой и правилами пользования бытовыми электроприборами (пылесо</w:t>
      </w:r>
      <w:r w:rsidRPr="00143D4C">
        <w:rPr>
          <w:rFonts w:ascii="Times New Roman" w:hAnsi="Times New Roman" w:cs="Times New Roman"/>
          <w:sz w:val="24"/>
          <w:szCs w:val="24"/>
        </w:rPr>
        <w:t>с, электрочайник, утюг и др.);</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умение пользоваться столовыми приб</w:t>
      </w:r>
      <w:r w:rsidRPr="00143D4C">
        <w:rPr>
          <w:rFonts w:ascii="Times New Roman" w:hAnsi="Times New Roman" w:cs="Times New Roman"/>
          <w:sz w:val="24"/>
          <w:szCs w:val="24"/>
        </w:rPr>
        <w:t>орами (вилка, нож), ножницами;</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накомить с</w:t>
      </w:r>
      <w:r w:rsidRPr="00143D4C">
        <w:rPr>
          <w:rFonts w:ascii="Times New Roman" w:hAnsi="Times New Roman" w:cs="Times New Roman"/>
          <w:sz w:val="24"/>
          <w:szCs w:val="24"/>
        </w:rPr>
        <w:t xml:space="preserve"> правилами езды на велосипеде;</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накомить с правилами п</w:t>
      </w:r>
      <w:r w:rsidRPr="00143D4C">
        <w:rPr>
          <w:rFonts w:ascii="Times New Roman" w:hAnsi="Times New Roman" w:cs="Times New Roman"/>
          <w:sz w:val="24"/>
          <w:szCs w:val="24"/>
        </w:rPr>
        <w:t xml:space="preserve">оведения с незнакомыми людьми; </w:t>
      </w:r>
    </w:p>
    <w:p w:rsidR="0050342C"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ра</w:t>
      </w:r>
      <w:r w:rsidR="0050342C" w:rsidRPr="00143D4C">
        <w:rPr>
          <w:rFonts w:ascii="Times New Roman" w:hAnsi="Times New Roman" w:cs="Times New Roman"/>
          <w:sz w:val="24"/>
          <w:szCs w:val="24"/>
        </w:rPr>
        <w:t>ссказывать детям о работе пожарных, причинах возникновения пожаров и правилах поведения при пожаре.</w:t>
      </w:r>
    </w:p>
    <w:p w:rsidR="004B1732" w:rsidRPr="00143D4C" w:rsidRDefault="004B1732" w:rsidP="00D122F0">
      <w:pPr>
        <w:spacing w:after="0" w:line="240" w:lineRule="auto"/>
        <w:rPr>
          <w:rFonts w:ascii="Times New Roman" w:hAnsi="Times New Roman" w:cs="Times New Roman"/>
          <w:b/>
          <w:sz w:val="24"/>
          <w:szCs w:val="24"/>
        </w:rPr>
      </w:pPr>
    </w:p>
    <w:tbl>
      <w:tblPr>
        <w:tblStyle w:val="a6"/>
        <w:tblW w:w="15735" w:type="dxa"/>
        <w:tblInd w:w="-318" w:type="dxa"/>
        <w:tblLook w:val="04A0" w:firstRow="1" w:lastRow="0" w:firstColumn="1" w:lastColumn="0" w:noHBand="0" w:noVBand="1"/>
      </w:tblPr>
      <w:tblGrid>
        <w:gridCol w:w="1864"/>
        <w:gridCol w:w="3607"/>
        <w:gridCol w:w="3658"/>
        <w:gridCol w:w="2825"/>
        <w:gridCol w:w="3781"/>
      </w:tblGrid>
      <w:tr w:rsidR="004B1732" w:rsidRPr="00143D4C" w:rsidTr="001078B3">
        <w:trPr>
          <w:trHeight w:val="340"/>
        </w:trPr>
        <w:tc>
          <w:tcPr>
            <w:tcW w:w="1750" w:type="dxa"/>
            <w:vMerge w:val="restart"/>
            <w:vAlign w:val="center"/>
          </w:tcPr>
          <w:p w:rsidR="004B1732" w:rsidRPr="00143D4C" w:rsidRDefault="004B1732"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0158" w:type="dxa"/>
            <w:gridSpan w:val="3"/>
            <w:vAlign w:val="center"/>
          </w:tcPr>
          <w:p w:rsidR="004B1732" w:rsidRPr="00143D4C" w:rsidRDefault="004B1732"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3827" w:type="dxa"/>
            <w:vMerge w:val="restart"/>
            <w:vAlign w:val="center"/>
          </w:tcPr>
          <w:p w:rsidR="004B1732" w:rsidRPr="00143D4C" w:rsidRDefault="004B1732"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4B1732" w:rsidRPr="00143D4C" w:rsidTr="001078B3">
        <w:trPr>
          <w:trHeight w:val="291"/>
        </w:trPr>
        <w:tc>
          <w:tcPr>
            <w:tcW w:w="1750" w:type="dxa"/>
            <w:vMerge/>
            <w:vAlign w:val="center"/>
          </w:tcPr>
          <w:p w:rsidR="004B1732" w:rsidRPr="00143D4C" w:rsidRDefault="004B1732" w:rsidP="00E4260B">
            <w:pPr>
              <w:pStyle w:val="a3"/>
              <w:ind w:left="0"/>
              <w:jc w:val="center"/>
              <w:rPr>
                <w:rFonts w:ascii="Times New Roman" w:hAnsi="Times New Roman" w:cs="Times New Roman"/>
                <w:sz w:val="24"/>
                <w:szCs w:val="24"/>
              </w:rPr>
            </w:pPr>
          </w:p>
        </w:tc>
        <w:tc>
          <w:tcPr>
            <w:tcW w:w="10158" w:type="dxa"/>
            <w:gridSpan w:val="3"/>
            <w:vAlign w:val="center"/>
          </w:tcPr>
          <w:p w:rsidR="004B1732" w:rsidRPr="00143D4C" w:rsidRDefault="004B1732"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3827" w:type="dxa"/>
            <w:vMerge/>
          </w:tcPr>
          <w:p w:rsidR="004B1732" w:rsidRPr="00143D4C" w:rsidRDefault="004B1732" w:rsidP="00E4260B">
            <w:pPr>
              <w:pStyle w:val="a3"/>
              <w:ind w:left="0"/>
              <w:rPr>
                <w:rFonts w:ascii="Times New Roman" w:hAnsi="Times New Roman" w:cs="Times New Roman"/>
                <w:sz w:val="24"/>
                <w:szCs w:val="24"/>
              </w:rPr>
            </w:pPr>
          </w:p>
        </w:tc>
      </w:tr>
      <w:tr w:rsidR="004B1732" w:rsidRPr="00143D4C" w:rsidTr="00B83243">
        <w:tc>
          <w:tcPr>
            <w:tcW w:w="1750" w:type="dxa"/>
            <w:vMerge/>
            <w:vAlign w:val="center"/>
          </w:tcPr>
          <w:p w:rsidR="004B1732" w:rsidRPr="00143D4C" w:rsidRDefault="004B1732" w:rsidP="00E4260B">
            <w:pPr>
              <w:pStyle w:val="a3"/>
              <w:ind w:left="0"/>
              <w:jc w:val="center"/>
              <w:rPr>
                <w:rFonts w:ascii="Times New Roman" w:hAnsi="Times New Roman" w:cs="Times New Roman"/>
                <w:sz w:val="24"/>
                <w:szCs w:val="24"/>
              </w:rPr>
            </w:pPr>
          </w:p>
        </w:tc>
        <w:tc>
          <w:tcPr>
            <w:tcW w:w="3638" w:type="dxa"/>
            <w:vAlign w:val="center"/>
          </w:tcPr>
          <w:p w:rsidR="004B1732" w:rsidRPr="00143D4C" w:rsidRDefault="004B1732"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685" w:type="dxa"/>
            <w:vAlign w:val="center"/>
          </w:tcPr>
          <w:p w:rsidR="004B1732" w:rsidRPr="00143D4C" w:rsidRDefault="004B1732"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835" w:type="dxa"/>
            <w:vAlign w:val="center"/>
          </w:tcPr>
          <w:p w:rsidR="004B1732" w:rsidRPr="00143D4C" w:rsidRDefault="004B1732"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3827" w:type="dxa"/>
            <w:vMerge/>
          </w:tcPr>
          <w:p w:rsidR="004B1732" w:rsidRPr="00143D4C" w:rsidRDefault="004B1732" w:rsidP="00E4260B">
            <w:pPr>
              <w:pStyle w:val="a3"/>
              <w:ind w:left="0"/>
              <w:rPr>
                <w:rFonts w:ascii="Times New Roman" w:hAnsi="Times New Roman" w:cs="Times New Roman"/>
                <w:sz w:val="24"/>
                <w:szCs w:val="24"/>
              </w:rPr>
            </w:pPr>
          </w:p>
        </w:tc>
      </w:tr>
      <w:tr w:rsidR="004B1732" w:rsidRPr="00143D4C" w:rsidTr="00B83243">
        <w:trPr>
          <w:trHeight w:val="420"/>
        </w:trPr>
        <w:tc>
          <w:tcPr>
            <w:tcW w:w="1750" w:type="dxa"/>
            <w:vAlign w:val="center"/>
          </w:tcPr>
          <w:p w:rsidR="004B1732" w:rsidRPr="00143D4C" w:rsidRDefault="004B1732" w:rsidP="00B8324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Развитие позитивных ус</w:t>
            </w:r>
            <w:r w:rsidR="00B5499E">
              <w:rPr>
                <w:rFonts w:ascii="Times New Roman" w:hAnsi="Times New Roman" w:cs="Times New Roman"/>
                <w:b/>
                <w:sz w:val="24"/>
                <w:szCs w:val="24"/>
              </w:rPr>
              <w:t>тановок к различным видам труда</w:t>
            </w:r>
          </w:p>
        </w:tc>
        <w:tc>
          <w:tcPr>
            <w:tcW w:w="3638" w:type="dxa"/>
          </w:tcPr>
          <w:p w:rsidR="001078B3" w:rsidRPr="00143D4C" w:rsidRDefault="001078B3" w:rsidP="00D61C30">
            <w:pPr>
              <w:pStyle w:val="a3"/>
              <w:numPr>
                <w:ilvl w:val="0"/>
                <w:numId w:val="8"/>
              </w:numPr>
              <w:ind w:left="307" w:hanging="283"/>
              <w:rPr>
                <w:rFonts w:ascii="Times New Roman" w:hAnsi="Times New Roman" w:cs="Times New Roman"/>
                <w:sz w:val="24"/>
                <w:szCs w:val="24"/>
              </w:rPr>
            </w:pPr>
            <w:proofErr w:type="spellStart"/>
            <w:r w:rsidRPr="00143D4C">
              <w:rPr>
                <w:rFonts w:ascii="Times New Roman" w:hAnsi="Times New Roman" w:cs="Times New Roman"/>
                <w:sz w:val="24"/>
                <w:szCs w:val="24"/>
              </w:rPr>
              <w:t>м</w:t>
            </w:r>
            <w:r w:rsidR="00724FF5" w:rsidRPr="00143D4C">
              <w:rPr>
                <w:rFonts w:ascii="Times New Roman" w:hAnsi="Times New Roman" w:cs="Times New Roman"/>
                <w:sz w:val="24"/>
                <w:szCs w:val="24"/>
              </w:rPr>
              <w:t>немотаблицы</w:t>
            </w:r>
            <w:proofErr w:type="spellEnd"/>
            <w:r w:rsidR="00724FF5" w:rsidRPr="00143D4C">
              <w:rPr>
                <w:rFonts w:ascii="Times New Roman" w:hAnsi="Times New Roman" w:cs="Times New Roman"/>
                <w:sz w:val="24"/>
                <w:szCs w:val="24"/>
              </w:rPr>
              <w:t xml:space="preserve">;  </w:t>
            </w:r>
          </w:p>
          <w:p w:rsidR="001078B3" w:rsidRPr="00143D4C" w:rsidRDefault="00724FF5"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дежурство по столовой и занятиям;  </w:t>
            </w:r>
          </w:p>
          <w:p w:rsidR="001078B3" w:rsidRPr="00143D4C" w:rsidRDefault="00724FF5"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помощь сверстникам; </w:t>
            </w:r>
          </w:p>
          <w:p w:rsidR="001078B3" w:rsidRPr="00143D4C" w:rsidRDefault="00724FF5"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1078B3" w:rsidRPr="00143D4C" w:rsidRDefault="00724FF5"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за трудом взрослых;  </w:t>
            </w:r>
          </w:p>
          <w:p w:rsidR="001078B3" w:rsidRPr="00143D4C" w:rsidRDefault="00724FF5"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w:t>
            </w:r>
          </w:p>
          <w:p w:rsidR="001078B3" w:rsidRPr="00143D4C" w:rsidRDefault="00724FF5"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репродукций </w:t>
            </w:r>
            <w:r w:rsidRPr="00143D4C">
              <w:rPr>
                <w:rFonts w:ascii="Times New Roman" w:hAnsi="Times New Roman" w:cs="Times New Roman"/>
                <w:sz w:val="24"/>
                <w:szCs w:val="24"/>
              </w:rPr>
              <w:lastRenderedPageBreak/>
              <w:t xml:space="preserve">и иллюстраций, предметов и орудий труда;  </w:t>
            </w:r>
          </w:p>
          <w:p w:rsidR="001078B3" w:rsidRPr="00143D4C" w:rsidRDefault="00724FF5"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выставки;  </w:t>
            </w:r>
          </w:p>
          <w:p w:rsidR="001078B3" w:rsidRPr="00143D4C" w:rsidRDefault="00724FF5"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1078B3" w:rsidRPr="00143D4C" w:rsidRDefault="00724FF5"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игровое упражнение;  </w:t>
            </w:r>
          </w:p>
          <w:p w:rsidR="001078B3" w:rsidRPr="00143D4C" w:rsidRDefault="00724FF5"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трудовые поручения в уголке природы и на участке;  </w:t>
            </w:r>
          </w:p>
          <w:p w:rsidR="004B1732" w:rsidRPr="00143D4C" w:rsidRDefault="00724FF5"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труд в группе</w:t>
            </w:r>
            <w:r w:rsidR="001078B3"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tc>
        <w:tc>
          <w:tcPr>
            <w:tcW w:w="3685" w:type="dxa"/>
          </w:tcPr>
          <w:p w:rsidR="001078B3" w:rsidRPr="00143D4C" w:rsidRDefault="001078B3"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р</w:t>
            </w:r>
            <w:r w:rsidR="00724FF5" w:rsidRPr="00143D4C">
              <w:rPr>
                <w:rFonts w:ascii="Times New Roman" w:hAnsi="Times New Roman" w:cs="Times New Roman"/>
                <w:sz w:val="24"/>
                <w:szCs w:val="24"/>
              </w:rPr>
              <w:t>асширение предста</w:t>
            </w:r>
            <w:r w:rsidRPr="00143D4C">
              <w:rPr>
                <w:rFonts w:ascii="Times New Roman" w:hAnsi="Times New Roman" w:cs="Times New Roman"/>
                <w:sz w:val="24"/>
                <w:szCs w:val="24"/>
              </w:rPr>
              <w:t>влений о труде взрослых через экскурсии, беседы, встречи);</w:t>
            </w:r>
            <w:r w:rsidR="00724FF5" w:rsidRPr="00143D4C">
              <w:rPr>
                <w:rFonts w:ascii="Times New Roman" w:hAnsi="Times New Roman" w:cs="Times New Roman"/>
                <w:sz w:val="24"/>
                <w:szCs w:val="24"/>
              </w:rPr>
              <w:t xml:space="preserve"> </w:t>
            </w:r>
          </w:p>
          <w:p w:rsidR="001078B3" w:rsidRPr="00143D4C" w:rsidRDefault="00724FF5"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w:t>
            </w:r>
          </w:p>
          <w:p w:rsidR="001078B3" w:rsidRPr="00143D4C" w:rsidRDefault="001078B3"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репродукций и </w:t>
            </w:r>
            <w:r w:rsidR="00724FF5" w:rsidRPr="00143D4C">
              <w:rPr>
                <w:rFonts w:ascii="Times New Roman" w:hAnsi="Times New Roman" w:cs="Times New Roman"/>
                <w:sz w:val="24"/>
                <w:szCs w:val="24"/>
              </w:rPr>
              <w:t xml:space="preserve">иллюстраций, предметов и орудий труда;  </w:t>
            </w:r>
          </w:p>
          <w:p w:rsidR="001078B3" w:rsidRPr="00143D4C" w:rsidRDefault="00724FF5"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1078B3" w:rsidRPr="00143D4C" w:rsidRDefault="00724FF5"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результатов </w:t>
            </w:r>
            <w:r w:rsidRPr="00143D4C">
              <w:rPr>
                <w:rFonts w:ascii="Times New Roman" w:hAnsi="Times New Roman" w:cs="Times New Roman"/>
                <w:sz w:val="24"/>
                <w:szCs w:val="24"/>
              </w:rPr>
              <w:lastRenderedPageBreak/>
              <w:t xml:space="preserve">трудовой деятельности;  </w:t>
            </w:r>
          </w:p>
          <w:p w:rsidR="001078B3" w:rsidRPr="00143D4C" w:rsidRDefault="001078B3"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изготовление подарков;</w:t>
            </w:r>
          </w:p>
          <w:p w:rsidR="001078B3" w:rsidRPr="00143D4C" w:rsidRDefault="00724FF5"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1078B3" w:rsidRPr="00143D4C" w:rsidRDefault="00724FF5"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1078B3" w:rsidRPr="00143D4C" w:rsidRDefault="00724FF5"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4B1732" w:rsidRPr="00143D4C" w:rsidRDefault="00724FF5"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составление групповых альбомов</w:t>
            </w:r>
            <w:r w:rsidR="001078B3"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tc>
        <w:tc>
          <w:tcPr>
            <w:tcW w:w="2835" w:type="dxa"/>
          </w:tcPr>
          <w:p w:rsidR="001078B3" w:rsidRPr="00143D4C" w:rsidRDefault="001078B3"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с</w:t>
            </w:r>
            <w:r w:rsidR="00724FF5" w:rsidRPr="00143D4C">
              <w:rPr>
                <w:rFonts w:ascii="Times New Roman" w:hAnsi="Times New Roman" w:cs="Times New Roman"/>
                <w:sz w:val="24"/>
                <w:szCs w:val="24"/>
              </w:rPr>
              <w:t xml:space="preserve">амообслуживание;  </w:t>
            </w:r>
          </w:p>
          <w:p w:rsidR="001078B3" w:rsidRPr="00143D4C" w:rsidRDefault="00724FF5"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(дидактические, сюжетно-ролевые);  </w:t>
            </w:r>
          </w:p>
          <w:p w:rsidR="004B1732" w:rsidRPr="00143D4C" w:rsidRDefault="00724FF5"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привлекательных объектов труда;  самостоятельная  трудовая деятельность  во всех видах </w:t>
            </w:r>
            <w:proofErr w:type="spellStart"/>
            <w:r w:rsidRPr="00143D4C">
              <w:rPr>
                <w:rFonts w:ascii="Times New Roman" w:hAnsi="Times New Roman" w:cs="Times New Roman"/>
                <w:sz w:val="24"/>
                <w:szCs w:val="24"/>
              </w:rPr>
              <w:t>детскойдеятельности</w:t>
            </w:r>
            <w:proofErr w:type="spellEnd"/>
            <w:r w:rsidRPr="00143D4C">
              <w:rPr>
                <w:rFonts w:ascii="Times New Roman" w:hAnsi="Times New Roman" w:cs="Times New Roman"/>
                <w:sz w:val="24"/>
                <w:szCs w:val="24"/>
              </w:rPr>
              <w:t xml:space="preserve">, </w:t>
            </w:r>
            <w:r w:rsidRPr="00143D4C">
              <w:rPr>
                <w:rFonts w:ascii="Times New Roman" w:hAnsi="Times New Roman" w:cs="Times New Roman"/>
                <w:sz w:val="24"/>
                <w:szCs w:val="24"/>
              </w:rPr>
              <w:lastRenderedPageBreak/>
              <w:t xml:space="preserve">режимных моментах;  создание соответствующей развивающей предметно - пространственной среды  </w:t>
            </w:r>
          </w:p>
        </w:tc>
        <w:tc>
          <w:tcPr>
            <w:tcW w:w="3827" w:type="dxa"/>
          </w:tcPr>
          <w:p w:rsidR="001078B3" w:rsidRPr="00143D4C" w:rsidRDefault="001078B3"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lastRenderedPageBreak/>
              <w:t>создание развивающей предметн</w:t>
            </w:r>
            <w:proofErr w:type="gramStart"/>
            <w:r w:rsidRPr="00143D4C">
              <w:rPr>
                <w:rFonts w:ascii="Times New Roman" w:hAnsi="Times New Roman" w:cs="Times New Roman"/>
                <w:sz w:val="24"/>
                <w:szCs w:val="24"/>
              </w:rPr>
              <w:t>о-</w:t>
            </w:r>
            <w:proofErr w:type="gramEnd"/>
            <w:r w:rsidR="00724FF5" w:rsidRPr="00143D4C">
              <w:rPr>
                <w:rFonts w:ascii="Times New Roman" w:hAnsi="Times New Roman" w:cs="Times New Roman"/>
                <w:sz w:val="24"/>
                <w:szCs w:val="24"/>
              </w:rPr>
              <w:t xml:space="preserve"> пространственной среды;  </w:t>
            </w:r>
          </w:p>
          <w:p w:rsidR="001078B3" w:rsidRPr="00143D4C" w:rsidRDefault="00724FF5"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беседа;  </w:t>
            </w:r>
          </w:p>
          <w:p w:rsidR="001078B3" w:rsidRPr="00143D4C" w:rsidRDefault="00724FF5"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консультация;  </w:t>
            </w:r>
          </w:p>
          <w:p w:rsidR="001078B3" w:rsidRPr="00143D4C" w:rsidRDefault="00724FF5"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памятки;  </w:t>
            </w:r>
          </w:p>
          <w:p w:rsidR="001078B3" w:rsidRPr="00143D4C" w:rsidRDefault="00724FF5"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буклеты;  </w:t>
            </w:r>
          </w:p>
          <w:p w:rsidR="001078B3" w:rsidRPr="00143D4C" w:rsidRDefault="00724FF5"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встреча взрослых с детьми и рассказ о своей</w:t>
            </w:r>
            <w:r w:rsidR="001078B3"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профессии с использованием фото- и </w:t>
            </w:r>
            <w:r w:rsidRPr="00143D4C">
              <w:rPr>
                <w:rFonts w:ascii="Times New Roman" w:hAnsi="Times New Roman" w:cs="Times New Roman"/>
                <w:sz w:val="24"/>
                <w:szCs w:val="24"/>
              </w:rPr>
              <w:lastRenderedPageBreak/>
              <w:t xml:space="preserve">видеоматериалов;  </w:t>
            </w:r>
          </w:p>
          <w:p w:rsidR="001078B3" w:rsidRPr="00143D4C" w:rsidRDefault="00724FF5"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участие в проектной деятельности;  </w:t>
            </w:r>
          </w:p>
          <w:p w:rsidR="001078B3" w:rsidRPr="00143D4C" w:rsidRDefault="00724FF5"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экскурсии;  </w:t>
            </w:r>
          </w:p>
          <w:p w:rsidR="001078B3" w:rsidRPr="00143D4C" w:rsidRDefault="00724FF5"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прогулки;  </w:t>
            </w:r>
          </w:p>
          <w:p w:rsidR="004B1732" w:rsidRPr="00143D4C" w:rsidRDefault="00724FF5"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субботник</w:t>
            </w:r>
            <w:r w:rsidR="001078B3" w:rsidRPr="00143D4C">
              <w:rPr>
                <w:rFonts w:ascii="Times New Roman" w:hAnsi="Times New Roman" w:cs="Times New Roman"/>
                <w:sz w:val="24"/>
                <w:szCs w:val="24"/>
              </w:rPr>
              <w:t>.</w:t>
            </w:r>
          </w:p>
        </w:tc>
      </w:tr>
      <w:tr w:rsidR="004B1732" w:rsidRPr="00143D4C" w:rsidTr="00B83243">
        <w:trPr>
          <w:trHeight w:val="1084"/>
        </w:trPr>
        <w:tc>
          <w:tcPr>
            <w:tcW w:w="1750" w:type="dxa"/>
            <w:vAlign w:val="center"/>
          </w:tcPr>
          <w:p w:rsidR="004B1732" w:rsidRPr="00143D4C" w:rsidRDefault="004B1732" w:rsidP="00B8324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Формирование основ безопасного поведения в быту, социуме, природе</w:t>
            </w:r>
          </w:p>
        </w:tc>
        <w:tc>
          <w:tcPr>
            <w:tcW w:w="3638" w:type="dxa"/>
          </w:tcPr>
          <w:p w:rsidR="001078B3" w:rsidRPr="00143D4C" w:rsidRDefault="001078B3"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д</w:t>
            </w:r>
            <w:r w:rsidR="00724FF5" w:rsidRPr="00143D4C">
              <w:rPr>
                <w:rFonts w:ascii="Times New Roman" w:hAnsi="Times New Roman" w:cs="Times New Roman"/>
                <w:sz w:val="24"/>
                <w:szCs w:val="24"/>
              </w:rPr>
              <w:t xml:space="preserve">идактические игры;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разучивание стихов, загадок;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составление рассказов;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формированию навыков личной гигиены;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просмотр видео и мультфильмов;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практическая деятельность;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F94B3F"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исследовательская деятельность</w:t>
            </w:r>
            <w:r w:rsidR="001078B3" w:rsidRPr="00143D4C">
              <w:rPr>
                <w:rFonts w:ascii="Times New Roman" w:hAnsi="Times New Roman" w:cs="Times New Roman"/>
                <w:sz w:val="24"/>
                <w:szCs w:val="24"/>
              </w:rPr>
              <w:t>.</w:t>
            </w:r>
          </w:p>
          <w:p w:rsidR="004B1732" w:rsidRPr="00143D4C" w:rsidRDefault="004B1732" w:rsidP="00724FF5">
            <w:pPr>
              <w:pStyle w:val="a3"/>
              <w:ind w:left="166"/>
              <w:rPr>
                <w:rFonts w:ascii="Times New Roman" w:hAnsi="Times New Roman" w:cs="Times New Roman"/>
                <w:sz w:val="24"/>
                <w:szCs w:val="24"/>
              </w:rPr>
            </w:pPr>
          </w:p>
        </w:tc>
        <w:tc>
          <w:tcPr>
            <w:tcW w:w="3685" w:type="dxa"/>
          </w:tcPr>
          <w:p w:rsidR="001078B3"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ситуативное об</w:t>
            </w:r>
            <w:r w:rsidR="001078B3" w:rsidRPr="00143D4C">
              <w:rPr>
                <w:rFonts w:ascii="Times New Roman" w:hAnsi="Times New Roman" w:cs="Times New Roman"/>
                <w:sz w:val="24"/>
                <w:szCs w:val="24"/>
              </w:rPr>
              <w:t>щение</w:t>
            </w:r>
            <w:r w:rsidRPr="00143D4C">
              <w:rPr>
                <w:rFonts w:ascii="Times New Roman" w:hAnsi="Times New Roman" w:cs="Times New Roman"/>
                <w:sz w:val="24"/>
                <w:szCs w:val="24"/>
              </w:rPr>
              <w:t xml:space="preserve">;  </w:t>
            </w:r>
          </w:p>
          <w:p w:rsidR="004B1732"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тематический досуг</w:t>
            </w:r>
            <w:r w:rsidR="001078B3" w:rsidRPr="00143D4C">
              <w:rPr>
                <w:rFonts w:ascii="Times New Roman" w:hAnsi="Times New Roman" w:cs="Times New Roman"/>
                <w:sz w:val="24"/>
                <w:szCs w:val="24"/>
              </w:rPr>
              <w:t>.</w:t>
            </w:r>
          </w:p>
        </w:tc>
        <w:tc>
          <w:tcPr>
            <w:tcW w:w="2835" w:type="dxa"/>
          </w:tcPr>
          <w:p w:rsidR="001078B3" w:rsidRPr="00143D4C" w:rsidRDefault="001078B3"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с</w:t>
            </w:r>
            <w:r w:rsidR="00724FF5" w:rsidRPr="00143D4C">
              <w:rPr>
                <w:rFonts w:ascii="Times New Roman" w:hAnsi="Times New Roman" w:cs="Times New Roman"/>
                <w:sz w:val="24"/>
                <w:szCs w:val="24"/>
              </w:rPr>
              <w:t xml:space="preserve">южетно-ролевые игры;  </w:t>
            </w:r>
          </w:p>
          <w:p w:rsidR="001078B3" w:rsidRPr="00143D4C" w:rsidRDefault="00724FF5"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1078B3" w:rsidRPr="00143D4C" w:rsidRDefault="00724FF5"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самообслуживание;  </w:t>
            </w:r>
          </w:p>
          <w:p w:rsidR="004B1732" w:rsidRPr="00143D4C" w:rsidRDefault="00724FF5"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продуктивная деятельность</w:t>
            </w:r>
            <w:r w:rsidR="001078B3" w:rsidRPr="00143D4C">
              <w:rPr>
                <w:rFonts w:ascii="Times New Roman" w:hAnsi="Times New Roman" w:cs="Times New Roman"/>
                <w:sz w:val="24"/>
                <w:szCs w:val="24"/>
              </w:rPr>
              <w:t>.</w:t>
            </w:r>
          </w:p>
        </w:tc>
        <w:tc>
          <w:tcPr>
            <w:tcW w:w="3827" w:type="dxa"/>
          </w:tcPr>
          <w:p w:rsidR="001078B3" w:rsidRPr="00143D4C" w:rsidRDefault="001078B3"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т</w:t>
            </w:r>
            <w:r w:rsidR="00724FF5" w:rsidRPr="00143D4C">
              <w:rPr>
                <w:rFonts w:ascii="Times New Roman" w:hAnsi="Times New Roman" w:cs="Times New Roman"/>
                <w:sz w:val="24"/>
                <w:szCs w:val="24"/>
              </w:rPr>
              <w:t xml:space="preserve">ематические родительские собрания;  </w:t>
            </w:r>
          </w:p>
          <w:p w:rsidR="001078B3"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гостиные;  </w:t>
            </w:r>
          </w:p>
          <w:p w:rsidR="001078B3"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конференции с участием медиков, психологов, инспектора ГИБДД, специалиста отдела по делам несовершеннолетних и защите их прав; </w:t>
            </w:r>
          </w:p>
          <w:p w:rsidR="001078B3"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устные журналы; </w:t>
            </w:r>
          </w:p>
          <w:p w:rsidR="001078B3"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дискуссии с участием специалистов, а также родителей с опытом семейного воспитания; просветительские мероприятия (лектории, встречи со специалистами, </w:t>
            </w:r>
            <w:r w:rsidR="001078B3" w:rsidRPr="00143D4C">
              <w:rPr>
                <w:rFonts w:ascii="Times New Roman" w:hAnsi="Times New Roman" w:cs="Times New Roman"/>
                <w:sz w:val="24"/>
                <w:szCs w:val="24"/>
              </w:rPr>
              <w:t>семинары-практикумы);</w:t>
            </w:r>
          </w:p>
          <w:p w:rsidR="001078B3"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информационный стенд;</w:t>
            </w:r>
            <w:r w:rsidRPr="00143D4C">
              <w:rPr>
                <w:sz w:val="24"/>
                <w:szCs w:val="24"/>
              </w:rPr>
              <w:t xml:space="preserve"> </w:t>
            </w:r>
          </w:p>
          <w:p w:rsidR="001078B3"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w:t>
            </w:r>
          </w:p>
          <w:p w:rsidR="001078B3"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изд</w:t>
            </w:r>
            <w:r w:rsidR="001078B3" w:rsidRPr="00143D4C">
              <w:rPr>
                <w:rFonts w:ascii="Times New Roman" w:hAnsi="Times New Roman" w:cs="Times New Roman"/>
                <w:sz w:val="24"/>
                <w:szCs w:val="24"/>
              </w:rPr>
              <w:t xml:space="preserve">ательская деятельность (газеты, </w:t>
            </w:r>
            <w:r w:rsidRPr="00143D4C">
              <w:rPr>
                <w:rFonts w:ascii="Times New Roman" w:hAnsi="Times New Roman" w:cs="Times New Roman"/>
                <w:sz w:val="24"/>
                <w:szCs w:val="24"/>
              </w:rPr>
              <w:t xml:space="preserve">буклеты, брошюры, памятки); </w:t>
            </w:r>
          </w:p>
          <w:p w:rsidR="004B1732"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w:t>
            </w:r>
            <w:r w:rsidR="001078B3" w:rsidRPr="00143D4C">
              <w:rPr>
                <w:rFonts w:ascii="Times New Roman" w:hAnsi="Times New Roman" w:cs="Times New Roman"/>
                <w:sz w:val="24"/>
                <w:szCs w:val="24"/>
              </w:rPr>
              <w:t>а.</w:t>
            </w:r>
          </w:p>
        </w:tc>
      </w:tr>
      <w:tr w:rsidR="004B1732" w:rsidRPr="00143D4C" w:rsidTr="00B83243">
        <w:trPr>
          <w:trHeight w:val="307"/>
        </w:trPr>
        <w:tc>
          <w:tcPr>
            <w:tcW w:w="1750" w:type="dxa"/>
            <w:vAlign w:val="center"/>
          </w:tcPr>
          <w:p w:rsidR="004B1732" w:rsidRPr="00143D4C" w:rsidRDefault="004B1732" w:rsidP="00B8324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Усвоение норм и ценностей, принятых в обществе, включая моральные и нравственные ценности</w:t>
            </w:r>
          </w:p>
        </w:tc>
        <w:tc>
          <w:tcPr>
            <w:tcW w:w="3638" w:type="dxa"/>
          </w:tcPr>
          <w:p w:rsidR="001078B3" w:rsidRPr="00143D4C" w:rsidRDefault="001078B3"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просмотр </w:t>
            </w:r>
            <w:r w:rsidR="00724FF5" w:rsidRPr="00143D4C">
              <w:rPr>
                <w:rFonts w:ascii="Times New Roman" w:hAnsi="Times New Roman" w:cs="Times New Roman"/>
                <w:sz w:val="24"/>
                <w:szCs w:val="24"/>
              </w:rPr>
              <w:t xml:space="preserve">фотографий;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беседы о родственных отношениях;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подарков и поздравительных открыток к праздникам;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обогащение положительного опыта общения;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ситуативный разговор;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естественно возникающие и специально созданные ситуации общения;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педагогом способов выражения положительных и отрицательных эмоций, разнообразных способов и средств общения;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празднование Дня рождения детей;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игровая деятельность: игры по сюжетам сказок;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народные игры;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импровизация под музыку;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различные виды театра;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обсуждение поведения;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обсуждение проблемных вопросов;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привлечение внимания</w:t>
            </w:r>
            <w:r w:rsidRPr="00143D4C">
              <w:rPr>
                <w:sz w:val="24"/>
                <w:szCs w:val="24"/>
              </w:rPr>
              <w:t xml:space="preserve"> </w:t>
            </w:r>
            <w:r w:rsidRPr="00143D4C">
              <w:rPr>
                <w:rFonts w:ascii="Times New Roman" w:hAnsi="Times New Roman" w:cs="Times New Roman"/>
                <w:sz w:val="24"/>
                <w:szCs w:val="24"/>
              </w:rPr>
              <w:lastRenderedPageBreak/>
              <w:t xml:space="preserve">эмоциональному состоянию окружающих;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поведения;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совместное решение конфликтных ситуаций;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w:t>
            </w:r>
          </w:p>
          <w:p w:rsidR="004B1732"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индивидуальная работа по развитию социальной компетенции</w:t>
            </w:r>
            <w:r w:rsidR="001078B3" w:rsidRPr="00143D4C">
              <w:rPr>
                <w:rFonts w:ascii="Times New Roman" w:hAnsi="Times New Roman" w:cs="Times New Roman"/>
                <w:sz w:val="24"/>
                <w:szCs w:val="24"/>
              </w:rPr>
              <w:t>.</w:t>
            </w:r>
          </w:p>
        </w:tc>
        <w:tc>
          <w:tcPr>
            <w:tcW w:w="3685" w:type="dxa"/>
          </w:tcPr>
          <w:p w:rsidR="001078B3" w:rsidRPr="00143D4C" w:rsidRDefault="001078B3"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lastRenderedPageBreak/>
              <w:t>с</w:t>
            </w:r>
            <w:r w:rsidR="00724FF5" w:rsidRPr="00143D4C">
              <w:rPr>
                <w:rFonts w:ascii="Times New Roman" w:hAnsi="Times New Roman" w:cs="Times New Roman"/>
                <w:sz w:val="24"/>
                <w:szCs w:val="24"/>
              </w:rPr>
              <w:t xml:space="preserve">пециально созданные ситуации общения;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ситуации;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педагогом разнообразных способов и средств общения;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игровая деятельность;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игры-инсценировки;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импровизация под музыку;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различные виды театра;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игры по сюжетам сказок;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народные игры;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обсуждение поведения;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обсуждение проблемных вопросов;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оформление альбома;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«Наша группа»  проектная деятельность;  </w:t>
            </w:r>
          </w:p>
          <w:p w:rsidR="004B1732"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праздник, развлечение</w:t>
            </w:r>
            <w:r w:rsidR="00AE10CA"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tc>
        <w:tc>
          <w:tcPr>
            <w:tcW w:w="2835" w:type="dxa"/>
          </w:tcPr>
          <w:p w:rsidR="00AE10CA" w:rsidRPr="00143D4C" w:rsidRDefault="00AE10CA"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с</w:t>
            </w:r>
            <w:r w:rsidR="00724FF5" w:rsidRPr="00143D4C">
              <w:rPr>
                <w:rFonts w:ascii="Times New Roman" w:hAnsi="Times New Roman" w:cs="Times New Roman"/>
                <w:sz w:val="24"/>
                <w:szCs w:val="24"/>
              </w:rPr>
              <w:t xml:space="preserve">вободное общение </w:t>
            </w:r>
            <w:proofErr w:type="gramStart"/>
            <w:r w:rsidR="00724FF5" w:rsidRPr="00143D4C">
              <w:rPr>
                <w:rFonts w:ascii="Times New Roman" w:hAnsi="Times New Roman" w:cs="Times New Roman"/>
                <w:sz w:val="24"/>
                <w:szCs w:val="24"/>
              </w:rPr>
              <w:t>со</w:t>
            </w:r>
            <w:proofErr w:type="gramEnd"/>
            <w:r w:rsidR="00724FF5" w:rsidRPr="00143D4C">
              <w:rPr>
                <w:rFonts w:ascii="Times New Roman" w:hAnsi="Times New Roman" w:cs="Times New Roman"/>
                <w:sz w:val="24"/>
                <w:szCs w:val="24"/>
              </w:rPr>
              <w:t xml:space="preserve"> взрослыми и сверстниками;  </w:t>
            </w:r>
          </w:p>
          <w:p w:rsidR="00AE10CA" w:rsidRPr="00143D4C" w:rsidRDefault="00724FF5"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игровая деятельность;  </w:t>
            </w:r>
          </w:p>
          <w:p w:rsidR="00AE10CA" w:rsidRPr="00143D4C" w:rsidRDefault="00724FF5"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в Уголке уединения;  </w:t>
            </w:r>
          </w:p>
          <w:p w:rsidR="00AE10CA" w:rsidRPr="00143D4C" w:rsidRDefault="00724FF5"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4B1732" w:rsidRPr="00143D4C" w:rsidRDefault="00724FF5"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во всех видах детской деятельности, режимных моментах</w:t>
            </w:r>
            <w:r w:rsidR="00AE10CA" w:rsidRPr="00143D4C">
              <w:rPr>
                <w:rFonts w:ascii="Times New Roman" w:hAnsi="Times New Roman" w:cs="Times New Roman"/>
                <w:sz w:val="24"/>
                <w:szCs w:val="24"/>
              </w:rPr>
              <w:t>.</w:t>
            </w:r>
          </w:p>
        </w:tc>
        <w:tc>
          <w:tcPr>
            <w:tcW w:w="3827" w:type="dxa"/>
          </w:tcPr>
          <w:p w:rsidR="00AE10CA" w:rsidRPr="00143D4C" w:rsidRDefault="00AE10CA"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р</w:t>
            </w:r>
            <w:r w:rsidR="00724FF5" w:rsidRPr="00143D4C">
              <w:rPr>
                <w:rFonts w:ascii="Times New Roman" w:hAnsi="Times New Roman" w:cs="Times New Roman"/>
                <w:sz w:val="24"/>
                <w:szCs w:val="24"/>
              </w:rPr>
              <w:t xml:space="preserve">одительское собрание;  </w:t>
            </w:r>
          </w:p>
          <w:p w:rsidR="00AE10CA"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основных приемов, которые можно использовать дома;  </w:t>
            </w:r>
          </w:p>
          <w:p w:rsidR="00AE10CA"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беседа, консультация;  </w:t>
            </w:r>
          </w:p>
          <w:p w:rsidR="00AE10CA"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совместные просмотры отснятых фото- и видеоматериалов;  </w:t>
            </w:r>
          </w:p>
          <w:p w:rsidR="00AE10CA" w:rsidRPr="00143D4C" w:rsidRDefault="00AE10CA"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наглядно-</w:t>
            </w:r>
            <w:r w:rsidR="00724FF5" w:rsidRPr="00143D4C">
              <w:rPr>
                <w:rFonts w:ascii="Times New Roman" w:hAnsi="Times New Roman" w:cs="Times New Roman"/>
                <w:sz w:val="24"/>
                <w:szCs w:val="24"/>
              </w:rPr>
              <w:t xml:space="preserve">информационный материал;  </w:t>
            </w:r>
          </w:p>
          <w:p w:rsidR="004B1732"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дошкольного учреждения.</w:t>
            </w:r>
          </w:p>
        </w:tc>
      </w:tr>
    </w:tbl>
    <w:p w:rsidR="004B1732" w:rsidRPr="00143D4C" w:rsidRDefault="004B1732" w:rsidP="006C6175">
      <w:pPr>
        <w:spacing w:after="0" w:line="240" w:lineRule="auto"/>
        <w:jc w:val="center"/>
        <w:rPr>
          <w:rFonts w:ascii="Times New Roman" w:hAnsi="Times New Roman" w:cs="Times New Roman"/>
          <w:b/>
          <w:sz w:val="24"/>
          <w:szCs w:val="24"/>
        </w:rPr>
      </w:pPr>
    </w:p>
    <w:p w:rsidR="00B83243" w:rsidRPr="00143D4C" w:rsidRDefault="00B83243" w:rsidP="006C6175">
      <w:pPr>
        <w:spacing w:after="0" w:line="240" w:lineRule="auto"/>
        <w:jc w:val="center"/>
        <w:rPr>
          <w:rFonts w:ascii="Times New Roman" w:hAnsi="Times New Roman" w:cs="Times New Roman"/>
          <w:b/>
          <w:sz w:val="24"/>
          <w:szCs w:val="24"/>
        </w:rPr>
      </w:pPr>
    </w:p>
    <w:p w:rsidR="00B5499E" w:rsidRDefault="00B5499E" w:rsidP="006C6175">
      <w:pPr>
        <w:spacing w:after="0" w:line="240" w:lineRule="auto"/>
        <w:jc w:val="center"/>
        <w:rPr>
          <w:rFonts w:ascii="Times New Roman" w:hAnsi="Times New Roman" w:cs="Times New Roman"/>
          <w:b/>
          <w:sz w:val="24"/>
          <w:szCs w:val="24"/>
        </w:rPr>
      </w:pPr>
    </w:p>
    <w:p w:rsidR="00B5499E" w:rsidRDefault="00B5499E" w:rsidP="006C6175">
      <w:pPr>
        <w:spacing w:after="0" w:line="240" w:lineRule="auto"/>
        <w:jc w:val="center"/>
        <w:rPr>
          <w:rFonts w:ascii="Times New Roman" w:hAnsi="Times New Roman" w:cs="Times New Roman"/>
          <w:b/>
          <w:sz w:val="24"/>
          <w:szCs w:val="24"/>
        </w:rPr>
      </w:pPr>
    </w:p>
    <w:p w:rsidR="00B5499E" w:rsidRDefault="00B5499E" w:rsidP="006C6175">
      <w:pPr>
        <w:spacing w:after="0" w:line="240" w:lineRule="auto"/>
        <w:jc w:val="center"/>
        <w:rPr>
          <w:rFonts w:ascii="Times New Roman" w:hAnsi="Times New Roman" w:cs="Times New Roman"/>
          <w:b/>
          <w:sz w:val="24"/>
          <w:szCs w:val="24"/>
        </w:rPr>
      </w:pPr>
    </w:p>
    <w:p w:rsidR="00B5499E" w:rsidRDefault="00B5499E" w:rsidP="006C6175">
      <w:pPr>
        <w:spacing w:after="0" w:line="240" w:lineRule="auto"/>
        <w:jc w:val="center"/>
        <w:rPr>
          <w:rFonts w:ascii="Times New Roman" w:hAnsi="Times New Roman" w:cs="Times New Roman"/>
          <w:b/>
          <w:sz w:val="24"/>
          <w:szCs w:val="24"/>
        </w:rPr>
      </w:pPr>
    </w:p>
    <w:p w:rsidR="00B83243" w:rsidRDefault="0050342C" w:rsidP="006C6175">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Старшая группа</w:t>
      </w:r>
    </w:p>
    <w:p w:rsidR="00B5499E" w:rsidRPr="00143D4C" w:rsidRDefault="00B5499E" w:rsidP="006C61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Задачи:</w:t>
      </w:r>
    </w:p>
    <w:p w:rsidR="0050342C" w:rsidRPr="00143D4C" w:rsidRDefault="0050342C" w:rsidP="0050342C">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Социализация, развитие общения, нравственное воспитание</w:t>
      </w:r>
    </w:p>
    <w:p w:rsidR="00D122F0" w:rsidRPr="00143D4C" w:rsidRDefault="00D122F0" w:rsidP="00B5499E">
      <w:pPr>
        <w:pStyle w:val="a3"/>
        <w:numPr>
          <w:ilvl w:val="0"/>
          <w:numId w:val="18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w:t>
      </w:r>
      <w:r w:rsidRPr="00143D4C">
        <w:rPr>
          <w:rFonts w:ascii="Times New Roman" w:hAnsi="Times New Roman" w:cs="Times New Roman"/>
          <w:sz w:val="24"/>
          <w:szCs w:val="24"/>
        </w:rPr>
        <w:t>дить общие интересные занятия;</w:t>
      </w:r>
    </w:p>
    <w:p w:rsidR="00D122F0" w:rsidRPr="00143D4C" w:rsidRDefault="00D122F0" w:rsidP="00B5499E">
      <w:pPr>
        <w:pStyle w:val="a3"/>
        <w:numPr>
          <w:ilvl w:val="0"/>
          <w:numId w:val="18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уважит</w:t>
      </w:r>
      <w:r w:rsidRPr="00143D4C">
        <w:rPr>
          <w:rFonts w:ascii="Times New Roman" w:hAnsi="Times New Roman" w:cs="Times New Roman"/>
          <w:sz w:val="24"/>
          <w:szCs w:val="24"/>
        </w:rPr>
        <w:t>ельное отношение к окружающим;</w:t>
      </w:r>
    </w:p>
    <w:p w:rsidR="00D122F0" w:rsidRPr="00143D4C" w:rsidRDefault="00D122F0" w:rsidP="00B5499E">
      <w:pPr>
        <w:pStyle w:val="a3"/>
        <w:numPr>
          <w:ilvl w:val="0"/>
          <w:numId w:val="18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заботиться о младших, помогать</w:t>
      </w:r>
      <w:r w:rsidRPr="00143D4C">
        <w:rPr>
          <w:rFonts w:ascii="Times New Roman" w:hAnsi="Times New Roman" w:cs="Times New Roman"/>
          <w:sz w:val="24"/>
          <w:szCs w:val="24"/>
        </w:rPr>
        <w:t xml:space="preserve"> им, защищать тех, кто слабее;</w:t>
      </w:r>
    </w:p>
    <w:p w:rsidR="00D122F0" w:rsidRPr="00143D4C" w:rsidRDefault="00D122F0" w:rsidP="00B5499E">
      <w:pPr>
        <w:pStyle w:val="a3"/>
        <w:numPr>
          <w:ilvl w:val="0"/>
          <w:numId w:val="18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такие качества,</w:t>
      </w:r>
      <w:r w:rsidRPr="00143D4C">
        <w:rPr>
          <w:rFonts w:ascii="Times New Roman" w:hAnsi="Times New Roman" w:cs="Times New Roman"/>
          <w:sz w:val="24"/>
          <w:szCs w:val="24"/>
        </w:rPr>
        <w:t xml:space="preserve"> как сочувствие, отзывчивость;</w:t>
      </w:r>
    </w:p>
    <w:p w:rsidR="00D122F0" w:rsidRPr="00143D4C" w:rsidRDefault="00D122F0" w:rsidP="00B5499E">
      <w:pPr>
        <w:pStyle w:val="a3"/>
        <w:numPr>
          <w:ilvl w:val="0"/>
          <w:numId w:val="18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скромность, умение проявлять заботу об окружающих, с благодарностью относить</w:t>
      </w:r>
      <w:r w:rsidRPr="00143D4C">
        <w:rPr>
          <w:rFonts w:ascii="Times New Roman" w:hAnsi="Times New Roman" w:cs="Times New Roman"/>
          <w:sz w:val="24"/>
          <w:szCs w:val="24"/>
        </w:rPr>
        <w:t>ся к помощи и знакам внимания;</w:t>
      </w:r>
    </w:p>
    <w:p w:rsidR="00D122F0" w:rsidRPr="00143D4C" w:rsidRDefault="00D122F0" w:rsidP="00B5499E">
      <w:pPr>
        <w:pStyle w:val="a3"/>
        <w:numPr>
          <w:ilvl w:val="0"/>
          <w:numId w:val="18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умение оценивать свои поступки и по</w:t>
      </w:r>
      <w:r w:rsidRPr="00143D4C">
        <w:rPr>
          <w:rFonts w:ascii="Times New Roman" w:hAnsi="Times New Roman" w:cs="Times New Roman"/>
          <w:sz w:val="24"/>
          <w:szCs w:val="24"/>
        </w:rPr>
        <w:t>ступки сверстников;</w:t>
      </w:r>
    </w:p>
    <w:p w:rsidR="00D122F0" w:rsidRPr="00143D4C" w:rsidRDefault="00D122F0" w:rsidP="00B5499E">
      <w:pPr>
        <w:pStyle w:val="a3"/>
        <w:numPr>
          <w:ilvl w:val="0"/>
          <w:numId w:val="18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стремление детей выражать свое отношение к окружающему, самостоятельно находить для это</w:t>
      </w:r>
      <w:r w:rsidRPr="00143D4C">
        <w:rPr>
          <w:rFonts w:ascii="Times New Roman" w:hAnsi="Times New Roman" w:cs="Times New Roman"/>
          <w:sz w:val="24"/>
          <w:szCs w:val="24"/>
        </w:rPr>
        <w:t>го различные речевые средства;</w:t>
      </w:r>
    </w:p>
    <w:p w:rsidR="00D122F0" w:rsidRPr="00143D4C" w:rsidRDefault="00D122F0" w:rsidP="00B5499E">
      <w:pPr>
        <w:pStyle w:val="a3"/>
        <w:numPr>
          <w:ilvl w:val="0"/>
          <w:numId w:val="18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 xml:space="preserve">асширять представления о правилах поведения в общественных местах; об обязанностях в группе детского сада, </w:t>
      </w:r>
      <w:r w:rsidRPr="00143D4C">
        <w:rPr>
          <w:rFonts w:ascii="Times New Roman" w:hAnsi="Times New Roman" w:cs="Times New Roman"/>
          <w:sz w:val="24"/>
          <w:szCs w:val="24"/>
        </w:rPr>
        <w:t>дома;</w:t>
      </w:r>
    </w:p>
    <w:p w:rsidR="00D122F0" w:rsidRPr="00143D4C" w:rsidRDefault="00D122F0" w:rsidP="00B5499E">
      <w:pPr>
        <w:pStyle w:val="a3"/>
        <w:numPr>
          <w:ilvl w:val="0"/>
          <w:numId w:val="18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богащать словарь детей вежливыми словами (здравствуйте, до свидания, пожалуйста</w:t>
      </w:r>
      <w:r w:rsidRPr="00143D4C">
        <w:rPr>
          <w:rFonts w:ascii="Times New Roman" w:hAnsi="Times New Roman" w:cs="Times New Roman"/>
          <w:sz w:val="24"/>
          <w:szCs w:val="24"/>
        </w:rPr>
        <w:t>, извините, спасибо и т. д.;</w:t>
      </w:r>
    </w:p>
    <w:p w:rsidR="00D122F0" w:rsidRPr="00143D4C" w:rsidRDefault="00D122F0" w:rsidP="00B5499E">
      <w:pPr>
        <w:pStyle w:val="a3"/>
        <w:numPr>
          <w:ilvl w:val="0"/>
          <w:numId w:val="18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по</w:t>
      </w:r>
      <w:r w:rsidR="0050342C" w:rsidRPr="00143D4C">
        <w:rPr>
          <w:rFonts w:ascii="Times New Roman" w:hAnsi="Times New Roman" w:cs="Times New Roman"/>
          <w:sz w:val="24"/>
          <w:szCs w:val="24"/>
        </w:rPr>
        <w:t>буждать к использованию в речи фольклора (послови</w:t>
      </w:r>
      <w:r w:rsidRPr="00143D4C">
        <w:rPr>
          <w:rFonts w:ascii="Times New Roman" w:hAnsi="Times New Roman" w:cs="Times New Roman"/>
          <w:sz w:val="24"/>
          <w:szCs w:val="24"/>
        </w:rPr>
        <w:t xml:space="preserve">цы, поговорки, </w:t>
      </w:r>
      <w:proofErr w:type="spellStart"/>
      <w:r w:rsidRPr="00143D4C">
        <w:rPr>
          <w:rFonts w:ascii="Times New Roman" w:hAnsi="Times New Roman" w:cs="Times New Roman"/>
          <w:sz w:val="24"/>
          <w:szCs w:val="24"/>
        </w:rPr>
        <w:t>потешки</w:t>
      </w:r>
      <w:proofErr w:type="spellEnd"/>
      <w:r w:rsidRPr="00143D4C">
        <w:rPr>
          <w:rFonts w:ascii="Times New Roman" w:hAnsi="Times New Roman" w:cs="Times New Roman"/>
          <w:sz w:val="24"/>
          <w:szCs w:val="24"/>
        </w:rPr>
        <w:t xml:space="preserve"> и др.);</w:t>
      </w:r>
    </w:p>
    <w:p w:rsidR="0050342C" w:rsidRPr="00143D4C" w:rsidRDefault="00D122F0" w:rsidP="00B5499E">
      <w:pPr>
        <w:pStyle w:val="a3"/>
        <w:numPr>
          <w:ilvl w:val="0"/>
          <w:numId w:val="18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50342C" w:rsidRPr="00143D4C">
        <w:rPr>
          <w:rFonts w:ascii="Times New Roman" w:hAnsi="Times New Roman" w:cs="Times New Roman"/>
          <w:sz w:val="24"/>
          <w:szCs w:val="24"/>
        </w:rPr>
        <w:t>оказать значение родного языка в формировании основ нравственности.</w:t>
      </w:r>
    </w:p>
    <w:p w:rsidR="0050342C" w:rsidRPr="00143D4C" w:rsidRDefault="0050342C" w:rsidP="00D122F0">
      <w:pPr>
        <w:spacing w:after="0" w:line="240" w:lineRule="auto"/>
        <w:jc w:val="both"/>
        <w:rPr>
          <w:rFonts w:ascii="Times New Roman" w:hAnsi="Times New Roman" w:cs="Times New Roman"/>
          <w:sz w:val="24"/>
          <w:szCs w:val="24"/>
        </w:rPr>
      </w:pPr>
    </w:p>
    <w:p w:rsidR="0050342C" w:rsidRPr="00143D4C" w:rsidRDefault="0050342C" w:rsidP="00D122F0">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Ребенок в семье и обществе</w:t>
      </w:r>
    </w:p>
    <w:p w:rsidR="00D122F0" w:rsidRPr="00143D4C" w:rsidRDefault="00D122F0"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Образ Я</w:t>
      </w:r>
    </w:p>
    <w:p w:rsidR="00D122F0"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асширять представления ребенка об изменении позиции в связи с взрослением (ответственность за младших, уважение и помощь старшим, в том</w:t>
      </w:r>
      <w:r w:rsidRPr="00143D4C">
        <w:rPr>
          <w:rFonts w:ascii="Times New Roman" w:hAnsi="Times New Roman" w:cs="Times New Roman"/>
          <w:sz w:val="24"/>
          <w:szCs w:val="24"/>
        </w:rPr>
        <w:t xml:space="preserve"> числе пожилым людям и т. д.);</w:t>
      </w:r>
    </w:p>
    <w:p w:rsidR="00D122F0"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ч</w:t>
      </w:r>
      <w:r w:rsidR="0050342C" w:rsidRPr="00143D4C">
        <w:rPr>
          <w:rFonts w:ascii="Times New Roman" w:hAnsi="Times New Roman" w:cs="Times New Roman"/>
          <w:sz w:val="24"/>
          <w:szCs w:val="24"/>
        </w:rPr>
        <w:t>ерез символические и образные средства углублять представления ребенка о себе в</w:t>
      </w:r>
      <w:r w:rsidRPr="00143D4C">
        <w:rPr>
          <w:rFonts w:ascii="Times New Roman" w:hAnsi="Times New Roman" w:cs="Times New Roman"/>
          <w:sz w:val="24"/>
          <w:szCs w:val="24"/>
        </w:rPr>
        <w:t xml:space="preserve"> прошлом, настоящем и будущем;</w:t>
      </w:r>
    </w:p>
    <w:p w:rsidR="00D122F0"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асширять традици</w:t>
      </w:r>
      <w:r w:rsidRPr="00143D4C">
        <w:rPr>
          <w:rFonts w:ascii="Times New Roman" w:hAnsi="Times New Roman" w:cs="Times New Roman"/>
          <w:sz w:val="24"/>
          <w:szCs w:val="24"/>
        </w:rPr>
        <w:t>онные гендерные представления;</w:t>
      </w:r>
    </w:p>
    <w:p w:rsidR="00D122F0"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 xml:space="preserve">оспитывать уважительное отношение к сверстникам своего и противоположного пола. </w:t>
      </w:r>
    </w:p>
    <w:p w:rsidR="00D122F0" w:rsidRPr="00143D4C" w:rsidRDefault="00D122F0" w:rsidP="00B5499E">
      <w:pPr>
        <w:spacing w:after="0" w:line="240" w:lineRule="auto"/>
        <w:ind w:left="284" w:hanging="284"/>
        <w:jc w:val="both"/>
        <w:rPr>
          <w:rFonts w:ascii="Times New Roman" w:hAnsi="Times New Roman" w:cs="Times New Roman"/>
          <w:b/>
          <w:i/>
          <w:sz w:val="24"/>
          <w:szCs w:val="24"/>
        </w:rPr>
      </w:pPr>
      <w:r w:rsidRPr="00143D4C">
        <w:rPr>
          <w:rFonts w:ascii="Times New Roman" w:hAnsi="Times New Roman" w:cs="Times New Roman"/>
          <w:b/>
          <w:i/>
          <w:sz w:val="24"/>
          <w:szCs w:val="24"/>
        </w:rPr>
        <w:t>Семья</w:t>
      </w:r>
    </w:p>
    <w:p w:rsidR="00D122F0"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глублять представления ребенка о семье и ее и</w:t>
      </w:r>
      <w:r w:rsidRPr="00143D4C">
        <w:rPr>
          <w:rFonts w:ascii="Times New Roman" w:hAnsi="Times New Roman" w:cs="Times New Roman"/>
          <w:sz w:val="24"/>
          <w:szCs w:val="24"/>
        </w:rPr>
        <w:t>стории;</w:t>
      </w:r>
    </w:p>
    <w:p w:rsidR="00D122F0"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создавать простейшее гене</w:t>
      </w:r>
      <w:r w:rsidRPr="00143D4C">
        <w:rPr>
          <w:rFonts w:ascii="Times New Roman" w:hAnsi="Times New Roman" w:cs="Times New Roman"/>
          <w:sz w:val="24"/>
          <w:szCs w:val="24"/>
        </w:rPr>
        <w:t>а</w:t>
      </w:r>
      <w:r w:rsidR="0050342C" w:rsidRPr="00143D4C">
        <w:rPr>
          <w:rFonts w:ascii="Times New Roman" w:hAnsi="Times New Roman" w:cs="Times New Roman"/>
          <w:sz w:val="24"/>
          <w:szCs w:val="24"/>
        </w:rPr>
        <w:t>логическое др</w:t>
      </w:r>
      <w:r w:rsidRPr="00143D4C">
        <w:rPr>
          <w:rFonts w:ascii="Times New Roman" w:hAnsi="Times New Roman" w:cs="Times New Roman"/>
          <w:sz w:val="24"/>
          <w:szCs w:val="24"/>
        </w:rPr>
        <w:t>ево с опорой на историю семьи;</w:t>
      </w:r>
    </w:p>
    <w:p w:rsidR="00D122F0"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глублять представления о том, где работают родители, к</w:t>
      </w:r>
      <w:r w:rsidRPr="00143D4C">
        <w:rPr>
          <w:rFonts w:ascii="Times New Roman" w:hAnsi="Times New Roman" w:cs="Times New Roman"/>
          <w:sz w:val="24"/>
          <w:szCs w:val="24"/>
        </w:rPr>
        <w:t>ак важен для общества их труд;</w:t>
      </w:r>
    </w:p>
    <w:p w:rsidR="00D122F0"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оощрять посильное участие детей в подготовке </w:t>
      </w:r>
      <w:r w:rsidRPr="00143D4C">
        <w:rPr>
          <w:rFonts w:ascii="Times New Roman" w:hAnsi="Times New Roman" w:cs="Times New Roman"/>
          <w:sz w:val="24"/>
          <w:szCs w:val="24"/>
        </w:rPr>
        <w:t>различных семейных праздников;</w:t>
      </w:r>
    </w:p>
    <w:p w:rsidR="00D122F0"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риучать к выполнению постоянных обязанностей по дому. </w:t>
      </w:r>
    </w:p>
    <w:p w:rsidR="00D122F0" w:rsidRPr="00143D4C" w:rsidRDefault="00D122F0" w:rsidP="00B5499E">
      <w:pPr>
        <w:spacing w:after="0" w:line="240" w:lineRule="auto"/>
        <w:ind w:left="284" w:hanging="284"/>
        <w:jc w:val="both"/>
        <w:rPr>
          <w:rFonts w:ascii="Times New Roman" w:hAnsi="Times New Roman" w:cs="Times New Roman"/>
          <w:b/>
          <w:i/>
          <w:sz w:val="24"/>
          <w:szCs w:val="24"/>
        </w:rPr>
      </w:pPr>
      <w:r w:rsidRPr="00143D4C">
        <w:rPr>
          <w:rFonts w:ascii="Times New Roman" w:hAnsi="Times New Roman" w:cs="Times New Roman"/>
          <w:b/>
          <w:i/>
          <w:sz w:val="24"/>
          <w:szCs w:val="24"/>
        </w:rPr>
        <w:t>Детский сад</w:t>
      </w:r>
    </w:p>
    <w:p w:rsidR="00D122F0"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формировать интерес к ближайшей окружающей среде: к детскому саду, дому, где живут дет</w:t>
      </w:r>
      <w:r w:rsidRPr="00143D4C">
        <w:rPr>
          <w:rFonts w:ascii="Times New Roman" w:hAnsi="Times New Roman" w:cs="Times New Roman"/>
          <w:sz w:val="24"/>
          <w:szCs w:val="24"/>
        </w:rPr>
        <w:t>и, участку детского сада и др.;</w:t>
      </w:r>
    </w:p>
    <w:p w:rsidR="00D122F0"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бращать внимание на своеобрази</w:t>
      </w:r>
      <w:r w:rsidRPr="00143D4C">
        <w:rPr>
          <w:rFonts w:ascii="Times New Roman" w:hAnsi="Times New Roman" w:cs="Times New Roman"/>
          <w:sz w:val="24"/>
          <w:szCs w:val="24"/>
        </w:rPr>
        <w:t>е оформления разных помещений;</w:t>
      </w:r>
    </w:p>
    <w:p w:rsidR="00C74BD3"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w:t>
      </w:r>
      <w:r w:rsidR="00C74BD3" w:rsidRPr="00143D4C">
        <w:rPr>
          <w:rFonts w:ascii="Times New Roman" w:hAnsi="Times New Roman" w:cs="Times New Roman"/>
          <w:sz w:val="24"/>
          <w:szCs w:val="24"/>
        </w:rPr>
        <w:t>озможных вариантах оформления;</w:t>
      </w:r>
    </w:p>
    <w:p w:rsidR="00C74BD3" w:rsidRPr="00143D4C" w:rsidRDefault="00C74BD3"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одводить </w:t>
      </w:r>
      <w:r w:rsidRPr="00143D4C">
        <w:rPr>
          <w:rFonts w:ascii="Times New Roman" w:hAnsi="Times New Roman" w:cs="Times New Roman"/>
          <w:sz w:val="24"/>
          <w:szCs w:val="24"/>
        </w:rPr>
        <w:t>детей к оценке окружающей среды;</w:t>
      </w:r>
    </w:p>
    <w:p w:rsidR="00C74BD3" w:rsidRPr="00143D4C" w:rsidRDefault="00C74BD3"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ызывать стремление поддерживать чистоту и порядок в группе, украшать ее произв</w:t>
      </w:r>
      <w:r w:rsidRPr="00143D4C">
        <w:rPr>
          <w:rFonts w:ascii="Times New Roman" w:hAnsi="Times New Roman" w:cs="Times New Roman"/>
          <w:sz w:val="24"/>
          <w:szCs w:val="24"/>
        </w:rPr>
        <w:t>едениями искусства, рисунками;</w:t>
      </w:r>
    </w:p>
    <w:p w:rsidR="00C74BD3" w:rsidRPr="00143D4C" w:rsidRDefault="00C74BD3"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ривлекать к оформлению группов</w:t>
      </w:r>
      <w:r w:rsidRPr="00143D4C">
        <w:rPr>
          <w:rFonts w:ascii="Times New Roman" w:hAnsi="Times New Roman" w:cs="Times New Roman"/>
          <w:sz w:val="24"/>
          <w:szCs w:val="24"/>
        </w:rPr>
        <w:t>ой комнаты, зала к праздникам;</w:t>
      </w:r>
    </w:p>
    <w:p w:rsidR="00C74BD3" w:rsidRPr="00143D4C" w:rsidRDefault="00C74BD3"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обуждать использовать созданные детьми изделия, рисунки, аппликации (птички, бабочки, снежинки</w:t>
      </w:r>
      <w:r w:rsidRPr="00143D4C">
        <w:rPr>
          <w:rFonts w:ascii="Times New Roman" w:hAnsi="Times New Roman" w:cs="Times New Roman"/>
          <w:sz w:val="24"/>
          <w:szCs w:val="24"/>
        </w:rPr>
        <w:t>, веточки с листьями и т. п.);</w:t>
      </w:r>
    </w:p>
    <w:p w:rsidR="00C74BD3" w:rsidRPr="00143D4C" w:rsidRDefault="00C74BD3"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w:t>
      </w:r>
      <w:r w:rsidRPr="00143D4C">
        <w:rPr>
          <w:rFonts w:ascii="Times New Roman" w:hAnsi="Times New Roman" w:cs="Times New Roman"/>
          <w:sz w:val="24"/>
          <w:szCs w:val="24"/>
        </w:rPr>
        <w:t xml:space="preserve"> жизни дошкольного учреждения;</w:t>
      </w:r>
    </w:p>
    <w:p w:rsidR="0050342C" w:rsidRPr="00143D4C" w:rsidRDefault="00C74BD3"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50342C" w:rsidRPr="00143D4C" w:rsidRDefault="0050342C" w:rsidP="00D122F0">
      <w:pPr>
        <w:spacing w:after="0" w:line="240" w:lineRule="auto"/>
        <w:jc w:val="both"/>
        <w:rPr>
          <w:rFonts w:ascii="Times New Roman" w:hAnsi="Times New Roman" w:cs="Times New Roman"/>
          <w:sz w:val="24"/>
          <w:szCs w:val="24"/>
        </w:rPr>
      </w:pPr>
    </w:p>
    <w:p w:rsidR="0050342C" w:rsidRPr="00143D4C" w:rsidRDefault="0050342C" w:rsidP="00C74BD3">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Самообслуживание, самостоятельность, трудовое воспитание</w:t>
      </w:r>
    </w:p>
    <w:p w:rsidR="00C74BD3" w:rsidRPr="00143D4C" w:rsidRDefault="0050342C"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К</w:t>
      </w:r>
      <w:r w:rsidR="00C74BD3" w:rsidRPr="00143D4C">
        <w:rPr>
          <w:rFonts w:ascii="Times New Roman" w:hAnsi="Times New Roman" w:cs="Times New Roman"/>
          <w:b/>
          <w:i/>
          <w:sz w:val="24"/>
          <w:szCs w:val="24"/>
        </w:rPr>
        <w:t>ультурно-гигиенические навыки</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ф</w:t>
      </w:r>
      <w:r w:rsidR="0050342C" w:rsidRPr="00143D4C">
        <w:rPr>
          <w:rFonts w:ascii="Times New Roman" w:hAnsi="Times New Roman" w:cs="Times New Roman"/>
          <w:sz w:val="24"/>
          <w:szCs w:val="24"/>
        </w:rPr>
        <w:t>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0050342C" w:rsidRPr="00143D4C">
        <w:rPr>
          <w:rFonts w:ascii="Times New Roman" w:hAnsi="Times New Roman" w:cs="Times New Roman"/>
          <w:sz w:val="24"/>
          <w:szCs w:val="24"/>
        </w:rPr>
        <w:t>.</w:t>
      </w:r>
      <w:proofErr w:type="gramEnd"/>
      <w:r w:rsidR="0050342C" w:rsidRPr="00143D4C">
        <w:rPr>
          <w:rFonts w:ascii="Times New Roman" w:hAnsi="Times New Roman" w:cs="Times New Roman"/>
          <w:sz w:val="24"/>
          <w:szCs w:val="24"/>
        </w:rPr>
        <w:t xml:space="preserve"> </w:t>
      </w:r>
      <w:proofErr w:type="gramStart"/>
      <w:r w:rsidR="0050342C" w:rsidRPr="00143D4C">
        <w:rPr>
          <w:rFonts w:ascii="Times New Roman" w:hAnsi="Times New Roman" w:cs="Times New Roman"/>
          <w:sz w:val="24"/>
          <w:szCs w:val="24"/>
        </w:rPr>
        <w:t>с</w:t>
      </w:r>
      <w:proofErr w:type="gramEnd"/>
      <w:r w:rsidR="0050342C" w:rsidRPr="00143D4C">
        <w:rPr>
          <w:rFonts w:ascii="Times New Roman" w:hAnsi="Times New Roman" w:cs="Times New Roman"/>
          <w:sz w:val="24"/>
          <w:szCs w:val="24"/>
        </w:rPr>
        <w:t>ледить за чистотой ногтей; при кашле и чихании</w:t>
      </w:r>
      <w:r w:rsidRPr="00143D4C">
        <w:rPr>
          <w:rFonts w:ascii="Times New Roman" w:hAnsi="Times New Roman" w:cs="Times New Roman"/>
          <w:sz w:val="24"/>
          <w:szCs w:val="24"/>
        </w:rPr>
        <w:t xml:space="preserve"> закрывать рот и нос платком;</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умение замечать и самостоятельно устранять н</w:t>
      </w:r>
      <w:r w:rsidRPr="00143D4C">
        <w:rPr>
          <w:rFonts w:ascii="Times New Roman" w:hAnsi="Times New Roman" w:cs="Times New Roman"/>
          <w:sz w:val="24"/>
          <w:szCs w:val="24"/>
        </w:rPr>
        <w:t>епорядок в своем внешнем виде;</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 xml:space="preserve">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C74BD3" w:rsidRPr="00143D4C" w:rsidRDefault="00C74BD3"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Самообслуживание</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умение быстро, аккуратно одеваться и раздеваться, соблюдать порядок в своем шкафу (раскладывать одежду в определенные места</w:t>
      </w:r>
      <w:r w:rsidRPr="00143D4C">
        <w:rPr>
          <w:rFonts w:ascii="Times New Roman" w:hAnsi="Times New Roman" w:cs="Times New Roman"/>
          <w:sz w:val="24"/>
          <w:szCs w:val="24"/>
        </w:rPr>
        <w:t>), опрятно заправлять постель;</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 xml:space="preserve">оспитывать умение самостоятельно и своевременно готовить материалы и пособия к занятию, учить </w:t>
      </w:r>
      <w:proofErr w:type="gramStart"/>
      <w:r w:rsidR="0050342C" w:rsidRPr="00143D4C">
        <w:rPr>
          <w:rFonts w:ascii="Times New Roman" w:hAnsi="Times New Roman" w:cs="Times New Roman"/>
          <w:sz w:val="24"/>
          <w:szCs w:val="24"/>
        </w:rPr>
        <w:t>самостоятельно</w:t>
      </w:r>
      <w:proofErr w:type="gramEnd"/>
      <w:r w:rsidR="0050342C" w:rsidRPr="00143D4C">
        <w:rPr>
          <w:rFonts w:ascii="Times New Roman" w:hAnsi="Times New Roman" w:cs="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C74BD3" w:rsidRPr="00143D4C" w:rsidRDefault="0050342C"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 xml:space="preserve">Общественно-полезный </w:t>
      </w:r>
      <w:r w:rsidR="00C74BD3" w:rsidRPr="00143D4C">
        <w:rPr>
          <w:rFonts w:ascii="Times New Roman" w:hAnsi="Times New Roman" w:cs="Times New Roman"/>
          <w:b/>
          <w:i/>
          <w:sz w:val="24"/>
          <w:szCs w:val="24"/>
        </w:rPr>
        <w:t>труд</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во</w:t>
      </w:r>
      <w:r w:rsidR="0050342C" w:rsidRPr="00143D4C">
        <w:rPr>
          <w:rFonts w:ascii="Times New Roman" w:hAnsi="Times New Roman" w:cs="Times New Roman"/>
          <w:sz w:val="24"/>
          <w:szCs w:val="24"/>
        </w:rPr>
        <w:t>спитывать у детей положительное отношение к труду, желание выполнять</w:t>
      </w:r>
      <w:r w:rsidRPr="00143D4C">
        <w:rPr>
          <w:rFonts w:ascii="Times New Roman" w:hAnsi="Times New Roman" w:cs="Times New Roman"/>
          <w:sz w:val="24"/>
          <w:szCs w:val="24"/>
        </w:rPr>
        <w:t xml:space="preserve"> посильные трудовые поручения;</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азъясн</w:t>
      </w:r>
      <w:r w:rsidRPr="00143D4C">
        <w:rPr>
          <w:rFonts w:ascii="Times New Roman" w:hAnsi="Times New Roman" w:cs="Times New Roman"/>
          <w:sz w:val="24"/>
          <w:szCs w:val="24"/>
        </w:rPr>
        <w:t>ять детям значимость их труда;</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желание участвовать в сов</w:t>
      </w:r>
      <w:r w:rsidRPr="00143D4C">
        <w:rPr>
          <w:rFonts w:ascii="Times New Roman" w:hAnsi="Times New Roman" w:cs="Times New Roman"/>
          <w:sz w:val="24"/>
          <w:szCs w:val="24"/>
        </w:rPr>
        <w:t>местной трудовой деятельности;</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необходимые умения и навыки в р</w:t>
      </w:r>
      <w:r w:rsidRPr="00143D4C">
        <w:rPr>
          <w:rFonts w:ascii="Times New Roman" w:hAnsi="Times New Roman" w:cs="Times New Roman"/>
          <w:sz w:val="24"/>
          <w:szCs w:val="24"/>
        </w:rPr>
        <w:t>азных видах труда;</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самостоятельность и ответственность, умение до</w:t>
      </w:r>
      <w:r w:rsidRPr="00143D4C">
        <w:rPr>
          <w:rFonts w:ascii="Times New Roman" w:hAnsi="Times New Roman" w:cs="Times New Roman"/>
          <w:sz w:val="24"/>
          <w:szCs w:val="24"/>
        </w:rPr>
        <w:t>водить начатое дело до конца;</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ра</w:t>
      </w:r>
      <w:r w:rsidR="0050342C" w:rsidRPr="00143D4C">
        <w:rPr>
          <w:rFonts w:ascii="Times New Roman" w:hAnsi="Times New Roman" w:cs="Times New Roman"/>
          <w:sz w:val="24"/>
          <w:szCs w:val="24"/>
        </w:rPr>
        <w:t>звивать творчество и инициативу при вып</w:t>
      </w:r>
      <w:r w:rsidRPr="00143D4C">
        <w:rPr>
          <w:rFonts w:ascii="Times New Roman" w:hAnsi="Times New Roman" w:cs="Times New Roman"/>
          <w:sz w:val="24"/>
          <w:szCs w:val="24"/>
        </w:rPr>
        <w:t>олнении различных видов труда;</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накомить детей с наибол</w:t>
      </w:r>
      <w:r w:rsidRPr="00143D4C">
        <w:rPr>
          <w:rFonts w:ascii="Times New Roman" w:hAnsi="Times New Roman" w:cs="Times New Roman"/>
          <w:sz w:val="24"/>
          <w:szCs w:val="24"/>
        </w:rPr>
        <w:t>ее экономными приемами работы;</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культуру трудовой деятельности, бережное отношени</w:t>
      </w:r>
      <w:r w:rsidRPr="00143D4C">
        <w:rPr>
          <w:rFonts w:ascii="Times New Roman" w:hAnsi="Times New Roman" w:cs="Times New Roman"/>
          <w:sz w:val="24"/>
          <w:szCs w:val="24"/>
        </w:rPr>
        <w:t>е к материалам и инструментам;</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оценивать результат своей</w:t>
      </w:r>
      <w:r w:rsidRPr="00143D4C">
        <w:rPr>
          <w:rFonts w:ascii="Times New Roman" w:hAnsi="Times New Roman" w:cs="Times New Roman"/>
          <w:sz w:val="24"/>
          <w:szCs w:val="24"/>
        </w:rPr>
        <w:t xml:space="preserve"> работы (с помощью взрослого);</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дружеские взаимоотношения между детьми; привычку играть,</w:t>
      </w:r>
      <w:r w:rsidRPr="00143D4C">
        <w:rPr>
          <w:rFonts w:ascii="Times New Roman" w:hAnsi="Times New Roman" w:cs="Times New Roman"/>
          <w:sz w:val="24"/>
          <w:szCs w:val="24"/>
        </w:rPr>
        <w:t xml:space="preserve"> трудиться, заниматься сообща;</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желание помогат</w:t>
      </w:r>
      <w:r w:rsidRPr="00143D4C">
        <w:rPr>
          <w:rFonts w:ascii="Times New Roman" w:hAnsi="Times New Roman" w:cs="Times New Roman"/>
          <w:sz w:val="24"/>
          <w:szCs w:val="24"/>
        </w:rPr>
        <w:t>ь друг другу;</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у детей предпосылки (э</w:t>
      </w:r>
      <w:r w:rsidRPr="00143D4C">
        <w:rPr>
          <w:rFonts w:ascii="Times New Roman" w:hAnsi="Times New Roman" w:cs="Times New Roman"/>
          <w:sz w:val="24"/>
          <w:szCs w:val="24"/>
        </w:rPr>
        <w:t>лементы) учебной деятельности;</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w:t>
      </w:r>
      <w:r w:rsidRPr="00143D4C">
        <w:rPr>
          <w:rFonts w:ascii="Times New Roman" w:hAnsi="Times New Roman" w:cs="Times New Roman"/>
          <w:sz w:val="24"/>
          <w:szCs w:val="24"/>
        </w:rPr>
        <w:t>остижении конечного результата;</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родолжать учить детей </w:t>
      </w:r>
      <w:proofErr w:type="gramStart"/>
      <w:r w:rsidR="0050342C" w:rsidRPr="00143D4C">
        <w:rPr>
          <w:rFonts w:ascii="Times New Roman" w:hAnsi="Times New Roman" w:cs="Times New Roman"/>
          <w:sz w:val="24"/>
          <w:szCs w:val="24"/>
        </w:rPr>
        <w:t>помогать взрослым поддерживать</w:t>
      </w:r>
      <w:proofErr w:type="gramEnd"/>
      <w:r w:rsidR="0050342C" w:rsidRPr="00143D4C">
        <w:rPr>
          <w:rFonts w:ascii="Times New Roman" w:hAnsi="Times New Roman" w:cs="Times New Roman"/>
          <w:sz w:val="24"/>
          <w:szCs w:val="24"/>
        </w:rPr>
        <w:t xml:space="preserve"> порядок в группе: протирать игрушки,</w:t>
      </w:r>
      <w:r w:rsidRPr="00143D4C">
        <w:rPr>
          <w:rFonts w:ascii="Times New Roman" w:hAnsi="Times New Roman" w:cs="Times New Roman"/>
          <w:sz w:val="24"/>
          <w:szCs w:val="24"/>
        </w:rPr>
        <w:t xml:space="preserve"> строительный материал и т. п.;</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умение наводить порядок на участке детского сада (подметать и очища</w:t>
      </w:r>
      <w:r w:rsidRPr="00143D4C">
        <w:rPr>
          <w:rFonts w:ascii="Times New Roman" w:hAnsi="Times New Roman" w:cs="Times New Roman"/>
          <w:sz w:val="24"/>
          <w:szCs w:val="24"/>
        </w:rPr>
        <w:t>ть дорожки от мусора, зимой –</w:t>
      </w:r>
      <w:r w:rsidR="0050342C" w:rsidRPr="00143D4C">
        <w:rPr>
          <w:rFonts w:ascii="Times New Roman" w:hAnsi="Times New Roman" w:cs="Times New Roman"/>
          <w:sz w:val="24"/>
          <w:szCs w:val="24"/>
        </w:rPr>
        <w:t xml:space="preserve"> от снега, поли</w:t>
      </w:r>
      <w:r w:rsidRPr="00143D4C">
        <w:rPr>
          <w:rFonts w:ascii="Times New Roman" w:hAnsi="Times New Roman" w:cs="Times New Roman"/>
          <w:sz w:val="24"/>
          <w:szCs w:val="24"/>
        </w:rPr>
        <w:t>вать песок в песочнице и пр.);</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риучать </w:t>
      </w:r>
      <w:proofErr w:type="gramStart"/>
      <w:r w:rsidR="0050342C" w:rsidRPr="00143D4C">
        <w:rPr>
          <w:rFonts w:ascii="Times New Roman" w:hAnsi="Times New Roman" w:cs="Times New Roman"/>
          <w:sz w:val="24"/>
          <w:szCs w:val="24"/>
        </w:rPr>
        <w:t>добросовестно</w:t>
      </w:r>
      <w:proofErr w:type="gramEnd"/>
      <w:r w:rsidR="0050342C" w:rsidRPr="00143D4C">
        <w:rPr>
          <w:rFonts w:ascii="Times New Roman" w:hAnsi="Times New Roman" w:cs="Times New Roman"/>
          <w:sz w:val="24"/>
          <w:szCs w:val="24"/>
        </w:rPr>
        <w:t xml:space="preserve"> выполнять обязанности дежурных по столовой: сервировать стол, приводить его в порядок после еды. </w:t>
      </w:r>
    </w:p>
    <w:p w:rsidR="00C74BD3" w:rsidRPr="00143D4C" w:rsidRDefault="00C74BD3"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Труд в природе</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50342C" w:rsidRPr="00143D4C">
        <w:rPr>
          <w:rFonts w:ascii="Times New Roman" w:hAnsi="Times New Roman" w:cs="Times New Roman"/>
          <w:sz w:val="24"/>
          <w:szCs w:val="24"/>
        </w:rPr>
        <w:t>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w:t>
      </w:r>
      <w:r w:rsidRPr="00143D4C">
        <w:rPr>
          <w:rFonts w:ascii="Times New Roman" w:hAnsi="Times New Roman" w:cs="Times New Roman"/>
          <w:sz w:val="24"/>
          <w:szCs w:val="24"/>
        </w:rPr>
        <w:t>астения, рыхлить почву и т. д.);</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0050342C" w:rsidRPr="00143D4C">
        <w:rPr>
          <w:rFonts w:ascii="Times New Roman" w:hAnsi="Times New Roman" w:cs="Times New Roman"/>
          <w:sz w:val="24"/>
          <w:szCs w:val="24"/>
        </w:rPr>
        <w:t xml:space="preserve"> весной — к посеву семян овощей, цветов, высадке рассады; летом — к рыхлению почвы, поливке грядок и клумб. </w:t>
      </w:r>
    </w:p>
    <w:p w:rsidR="00C74BD3" w:rsidRPr="00143D4C" w:rsidRDefault="00C74BD3"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Уважение к труду взрослых</w:t>
      </w:r>
    </w:p>
    <w:p w:rsidR="00B5499E"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асширять представления детей о труде взрослых, результатах труда</w:t>
      </w:r>
      <w:r w:rsidR="00B5499E">
        <w:rPr>
          <w:rFonts w:ascii="Times New Roman" w:hAnsi="Times New Roman" w:cs="Times New Roman"/>
          <w:sz w:val="24"/>
          <w:szCs w:val="24"/>
        </w:rPr>
        <w:t>, его общественной значимости;</w:t>
      </w:r>
    </w:p>
    <w:p w:rsidR="00B5499E" w:rsidRDefault="00B5499E" w:rsidP="00B5499E">
      <w:pPr>
        <w:pStyle w:val="a3"/>
        <w:numPr>
          <w:ilvl w:val="0"/>
          <w:numId w:val="18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ф</w:t>
      </w:r>
      <w:r w:rsidR="0050342C" w:rsidRPr="00143D4C">
        <w:rPr>
          <w:rFonts w:ascii="Times New Roman" w:hAnsi="Times New Roman" w:cs="Times New Roman"/>
          <w:sz w:val="24"/>
          <w:szCs w:val="24"/>
        </w:rPr>
        <w:t>ормировать бережное отношение к тому</w:t>
      </w:r>
      <w:r>
        <w:rPr>
          <w:rFonts w:ascii="Times New Roman" w:hAnsi="Times New Roman" w:cs="Times New Roman"/>
          <w:sz w:val="24"/>
          <w:szCs w:val="24"/>
        </w:rPr>
        <w:t>, что сделано руками человека;</w:t>
      </w:r>
    </w:p>
    <w:p w:rsidR="0050342C" w:rsidRPr="00143D4C" w:rsidRDefault="00B5499E" w:rsidP="00B5499E">
      <w:pPr>
        <w:pStyle w:val="a3"/>
        <w:numPr>
          <w:ilvl w:val="0"/>
          <w:numId w:val="18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0050342C" w:rsidRPr="00143D4C">
        <w:rPr>
          <w:rFonts w:ascii="Times New Roman" w:hAnsi="Times New Roman" w:cs="Times New Roman"/>
          <w:sz w:val="24"/>
          <w:szCs w:val="24"/>
        </w:rPr>
        <w:t>рививать детям чувство благодарности к людям за их труд.</w:t>
      </w:r>
    </w:p>
    <w:p w:rsidR="00C74BD3" w:rsidRPr="00143D4C" w:rsidRDefault="00C74BD3" w:rsidP="00C74BD3">
      <w:pPr>
        <w:spacing w:after="0" w:line="240" w:lineRule="auto"/>
        <w:ind w:left="360"/>
        <w:jc w:val="both"/>
        <w:rPr>
          <w:rFonts w:ascii="Times New Roman" w:hAnsi="Times New Roman" w:cs="Times New Roman"/>
          <w:sz w:val="24"/>
          <w:szCs w:val="24"/>
        </w:rPr>
      </w:pPr>
    </w:p>
    <w:p w:rsidR="0050342C" w:rsidRPr="00143D4C" w:rsidRDefault="0050342C" w:rsidP="00C74BD3">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основ безопасности</w:t>
      </w:r>
    </w:p>
    <w:p w:rsidR="00C74BD3" w:rsidRPr="00143D4C" w:rsidRDefault="0050342C"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Б</w:t>
      </w:r>
      <w:r w:rsidR="00C74BD3" w:rsidRPr="00143D4C">
        <w:rPr>
          <w:rFonts w:ascii="Times New Roman" w:hAnsi="Times New Roman" w:cs="Times New Roman"/>
          <w:b/>
          <w:i/>
          <w:sz w:val="24"/>
          <w:szCs w:val="24"/>
        </w:rPr>
        <w:t>езопасное поведение в природе</w:t>
      </w:r>
    </w:p>
    <w:p w:rsidR="00C74BD3" w:rsidRPr="00143D4C" w:rsidRDefault="00C74BD3" w:rsidP="006631C9">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основы экологической культуры и безопасного поведения в при</w:t>
      </w:r>
      <w:r w:rsidRPr="00143D4C">
        <w:rPr>
          <w:rFonts w:ascii="Times New Roman" w:hAnsi="Times New Roman" w:cs="Times New Roman"/>
          <w:sz w:val="24"/>
          <w:szCs w:val="24"/>
        </w:rPr>
        <w:t>роде;</w:t>
      </w:r>
    </w:p>
    <w:p w:rsidR="00C74BD3" w:rsidRPr="00143D4C" w:rsidRDefault="00C74BD3" w:rsidP="006631C9">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понятия о том, что в природе все взаимосвязано, что человек не должен нарушать эту взаимосвязь, чтобы не навредить ж</w:t>
      </w:r>
      <w:r w:rsidRPr="00143D4C">
        <w:rPr>
          <w:rFonts w:ascii="Times New Roman" w:hAnsi="Times New Roman" w:cs="Times New Roman"/>
          <w:sz w:val="24"/>
          <w:szCs w:val="24"/>
        </w:rPr>
        <w:t>ивотному и растительному миру;</w:t>
      </w:r>
    </w:p>
    <w:p w:rsidR="00C74BD3" w:rsidRPr="00143D4C" w:rsidRDefault="00C74BD3" w:rsidP="006631C9">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 xml:space="preserve">накомить с явлениями неживой природы (гроза, гром, молния, радуга), с правилами поведения </w:t>
      </w:r>
      <w:r w:rsidRPr="00143D4C">
        <w:rPr>
          <w:rFonts w:ascii="Times New Roman" w:hAnsi="Times New Roman" w:cs="Times New Roman"/>
          <w:sz w:val="24"/>
          <w:szCs w:val="24"/>
        </w:rPr>
        <w:t>при грозе;</w:t>
      </w:r>
    </w:p>
    <w:p w:rsidR="00C74BD3" w:rsidRPr="00143D4C" w:rsidRDefault="00C74BD3" w:rsidP="006631C9">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 xml:space="preserve">накомить детей с правилами оказания первой помощи при ушибах и укусах насекомых. </w:t>
      </w:r>
    </w:p>
    <w:p w:rsidR="00C74BD3" w:rsidRPr="00143D4C" w:rsidRDefault="00C74BD3"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Безопасность на дорогах</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точнять знания детей об элементах дороги (проезжая часть, пешеходный переход, тротуар), о движении тр</w:t>
      </w:r>
      <w:r w:rsidRPr="00143D4C">
        <w:rPr>
          <w:rFonts w:ascii="Times New Roman" w:hAnsi="Times New Roman" w:cs="Times New Roman"/>
          <w:sz w:val="24"/>
          <w:szCs w:val="24"/>
        </w:rPr>
        <w:t>анс порта, о работе светофора;</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 xml:space="preserve">накомить с названиями ближайших к детскому саду улиц </w:t>
      </w:r>
      <w:r w:rsidRPr="00143D4C">
        <w:rPr>
          <w:rFonts w:ascii="Times New Roman" w:hAnsi="Times New Roman" w:cs="Times New Roman"/>
          <w:sz w:val="24"/>
          <w:szCs w:val="24"/>
        </w:rPr>
        <w:t>и улиц, на которых живут дети;</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накомить с правилами дорожного движения, правилами передвижен</w:t>
      </w:r>
      <w:r w:rsidRPr="00143D4C">
        <w:rPr>
          <w:rFonts w:ascii="Times New Roman" w:hAnsi="Times New Roman" w:cs="Times New Roman"/>
          <w:sz w:val="24"/>
          <w:szCs w:val="24"/>
        </w:rPr>
        <w:t>ия пешеходов и велосипедистов;</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родолжать знакомить с дорожными знаками: </w:t>
      </w:r>
      <w:proofErr w:type="gramStart"/>
      <w:r w:rsidR="0050342C" w:rsidRPr="00143D4C">
        <w:rPr>
          <w:rFonts w:ascii="Times New Roman" w:hAnsi="Times New Roman" w:cs="Times New Roman"/>
          <w:sz w:val="24"/>
          <w:szCs w:val="24"/>
        </w:rPr>
        <w:t>«Дети», «Остановка трамвая», «Остановка автобуса», «Пеш</w:t>
      </w:r>
      <w:r w:rsidRPr="00143D4C">
        <w:rPr>
          <w:rFonts w:ascii="Times New Roman" w:hAnsi="Times New Roman" w:cs="Times New Roman"/>
          <w:sz w:val="24"/>
          <w:szCs w:val="24"/>
        </w:rPr>
        <w:t xml:space="preserve">еходный переход», «Пункт первой </w:t>
      </w:r>
      <w:r w:rsidR="0050342C" w:rsidRPr="00143D4C">
        <w:rPr>
          <w:rFonts w:ascii="Times New Roman" w:hAnsi="Times New Roman" w:cs="Times New Roman"/>
          <w:sz w:val="24"/>
          <w:szCs w:val="24"/>
        </w:rPr>
        <w:t xml:space="preserve">медицинской помощи», «Пункт питания», «Место стоянки», «Въезд запрещен», «Дорожные работы», «Велосипедная дорожка». </w:t>
      </w:r>
      <w:proofErr w:type="gramEnd"/>
    </w:p>
    <w:p w:rsidR="00C74BD3" w:rsidRPr="00143D4C" w:rsidRDefault="0050342C"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 xml:space="preserve">Безопасность </w:t>
      </w:r>
      <w:r w:rsidR="00C74BD3" w:rsidRPr="00143D4C">
        <w:rPr>
          <w:rFonts w:ascii="Times New Roman" w:hAnsi="Times New Roman" w:cs="Times New Roman"/>
          <w:b/>
          <w:i/>
          <w:sz w:val="24"/>
          <w:szCs w:val="24"/>
        </w:rPr>
        <w:t>собственной жизнедеятельности</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основы безопасности жизнедеятельнос</w:t>
      </w:r>
      <w:r w:rsidRPr="00143D4C">
        <w:rPr>
          <w:rFonts w:ascii="Times New Roman" w:hAnsi="Times New Roman" w:cs="Times New Roman"/>
          <w:sz w:val="24"/>
          <w:szCs w:val="24"/>
        </w:rPr>
        <w:t>ти человека;</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родолжать знакомить с правилами безопасного поведения во время игр в разное время года (купание в водоемах, катание на велосипеде, на </w:t>
      </w:r>
      <w:r w:rsidRPr="00143D4C">
        <w:rPr>
          <w:rFonts w:ascii="Times New Roman" w:hAnsi="Times New Roman" w:cs="Times New Roman"/>
          <w:sz w:val="24"/>
          <w:szCs w:val="24"/>
        </w:rPr>
        <w:t>санках, коньках, лыжах и др.);</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асширять знания об источниках опасности в быту (электроприборы, газовая плит</w:t>
      </w:r>
      <w:r w:rsidRPr="00143D4C">
        <w:rPr>
          <w:rFonts w:ascii="Times New Roman" w:hAnsi="Times New Roman" w:cs="Times New Roman"/>
          <w:sz w:val="24"/>
          <w:szCs w:val="24"/>
        </w:rPr>
        <w:t>а, утюг и др.);</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навыки безопасного по</w:t>
      </w:r>
      <w:r w:rsidRPr="00143D4C">
        <w:rPr>
          <w:rFonts w:ascii="Times New Roman" w:hAnsi="Times New Roman" w:cs="Times New Roman"/>
          <w:sz w:val="24"/>
          <w:szCs w:val="24"/>
        </w:rPr>
        <w:t>льзования бытовыми предметами;</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точнять знания детей о работе пожарных, о причинах пожаров, об элементарных прави</w:t>
      </w:r>
      <w:r w:rsidRPr="00143D4C">
        <w:rPr>
          <w:rFonts w:ascii="Times New Roman" w:hAnsi="Times New Roman" w:cs="Times New Roman"/>
          <w:sz w:val="24"/>
          <w:szCs w:val="24"/>
        </w:rPr>
        <w:t>лах поведения во время пожара;</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з</w:t>
      </w:r>
      <w:r w:rsidR="0050342C" w:rsidRPr="00143D4C">
        <w:rPr>
          <w:rFonts w:ascii="Times New Roman" w:hAnsi="Times New Roman" w:cs="Times New Roman"/>
          <w:sz w:val="24"/>
          <w:szCs w:val="24"/>
        </w:rPr>
        <w:t xml:space="preserve">накомить с </w:t>
      </w:r>
      <w:r w:rsidRPr="00143D4C">
        <w:rPr>
          <w:rFonts w:ascii="Times New Roman" w:hAnsi="Times New Roman" w:cs="Times New Roman"/>
          <w:sz w:val="24"/>
          <w:szCs w:val="24"/>
        </w:rPr>
        <w:t>работой службы спасения — МЧС;</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 xml:space="preserve">акреплять знания о том, что в случае необходимости взрослые звонят </w:t>
      </w:r>
      <w:r w:rsidRPr="00143D4C">
        <w:rPr>
          <w:rFonts w:ascii="Times New Roman" w:hAnsi="Times New Roman" w:cs="Times New Roman"/>
          <w:sz w:val="24"/>
          <w:szCs w:val="24"/>
        </w:rPr>
        <w:t>по телефонам «01», «02», «03»;</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умение обр</w:t>
      </w:r>
      <w:r w:rsidRPr="00143D4C">
        <w:rPr>
          <w:rFonts w:ascii="Times New Roman" w:hAnsi="Times New Roman" w:cs="Times New Roman"/>
          <w:sz w:val="24"/>
          <w:szCs w:val="24"/>
        </w:rPr>
        <w:t>ащаться за помощью к взрослым;</w:t>
      </w:r>
    </w:p>
    <w:p w:rsidR="0050342C"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называть свое имя, фамилию, возраст, домашний адрес, теле</w:t>
      </w:r>
      <w:r w:rsidRPr="00143D4C">
        <w:rPr>
          <w:rFonts w:ascii="Times New Roman" w:hAnsi="Times New Roman" w:cs="Times New Roman"/>
          <w:sz w:val="24"/>
          <w:szCs w:val="24"/>
        </w:rPr>
        <w:t>фон.</w:t>
      </w:r>
    </w:p>
    <w:p w:rsidR="0050342C" w:rsidRDefault="0050342C" w:rsidP="00D122F0">
      <w:pPr>
        <w:spacing w:after="0" w:line="240" w:lineRule="auto"/>
        <w:jc w:val="both"/>
        <w:rPr>
          <w:rFonts w:ascii="Times New Roman" w:hAnsi="Times New Roman" w:cs="Times New Roman"/>
          <w:sz w:val="24"/>
          <w:szCs w:val="24"/>
        </w:rPr>
      </w:pPr>
    </w:p>
    <w:p w:rsidR="006631C9" w:rsidRPr="006631C9" w:rsidRDefault="006631C9" w:rsidP="00D122F0">
      <w:pPr>
        <w:spacing w:after="0" w:line="240" w:lineRule="auto"/>
        <w:jc w:val="both"/>
        <w:rPr>
          <w:rFonts w:ascii="Times New Roman" w:hAnsi="Times New Roman" w:cs="Times New Roman"/>
          <w:b/>
          <w:i/>
          <w:sz w:val="24"/>
          <w:szCs w:val="24"/>
        </w:rPr>
      </w:pPr>
      <w:r w:rsidRPr="006631C9">
        <w:rPr>
          <w:rFonts w:ascii="Times New Roman" w:hAnsi="Times New Roman" w:cs="Times New Roman"/>
          <w:b/>
          <w:i/>
          <w:sz w:val="24"/>
          <w:szCs w:val="24"/>
        </w:rPr>
        <w:t>Формы и методы см. в разделе «Подготовительная к школе группа»</w:t>
      </w:r>
    </w:p>
    <w:p w:rsidR="006631C9" w:rsidRPr="00143D4C" w:rsidRDefault="006631C9" w:rsidP="00D122F0">
      <w:pPr>
        <w:spacing w:after="0" w:line="240" w:lineRule="auto"/>
        <w:jc w:val="both"/>
        <w:rPr>
          <w:rFonts w:ascii="Times New Roman" w:hAnsi="Times New Roman" w:cs="Times New Roman"/>
          <w:sz w:val="24"/>
          <w:szCs w:val="24"/>
        </w:rPr>
      </w:pPr>
    </w:p>
    <w:p w:rsidR="0050342C" w:rsidRDefault="0050342C" w:rsidP="00C74BD3">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Подготовительная к школе группа</w:t>
      </w:r>
    </w:p>
    <w:p w:rsidR="006631C9" w:rsidRPr="00143D4C" w:rsidRDefault="006631C9" w:rsidP="006631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Задачи:</w:t>
      </w:r>
    </w:p>
    <w:p w:rsidR="0050342C" w:rsidRPr="00143D4C" w:rsidRDefault="0050342C" w:rsidP="00C74BD3">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Социализация, развитие общения, нравственное воспитание</w:t>
      </w:r>
    </w:p>
    <w:p w:rsidR="00C74BD3" w:rsidRPr="00143D4C" w:rsidRDefault="00C74BD3" w:rsidP="006631C9">
      <w:pPr>
        <w:pStyle w:val="a3"/>
        <w:numPr>
          <w:ilvl w:val="0"/>
          <w:numId w:val="18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w:t>
      </w:r>
      <w:r w:rsidRPr="00143D4C">
        <w:rPr>
          <w:rFonts w:ascii="Times New Roman" w:hAnsi="Times New Roman" w:cs="Times New Roman"/>
          <w:sz w:val="24"/>
          <w:szCs w:val="24"/>
        </w:rPr>
        <w:t>риваться, помогать друг другу;</w:t>
      </w:r>
    </w:p>
    <w:p w:rsidR="00C74BD3" w:rsidRPr="00143D4C" w:rsidRDefault="00C74BD3" w:rsidP="006631C9">
      <w:pPr>
        <w:pStyle w:val="a3"/>
        <w:numPr>
          <w:ilvl w:val="0"/>
          <w:numId w:val="18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организованность, дисциплинированность, кол</w:t>
      </w:r>
      <w:r w:rsidRPr="00143D4C">
        <w:rPr>
          <w:rFonts w:ascii="Times New Roman" w:hAnsi="Times New Roman" w:cs="Times New Roman"/>
          <w:sz w:val="24"/>
          <w:szCs w:val="24"/>
        </w:rPr>
        <w:t>лективизм, уважение к старшим;</w:t>
      </w:r>
    </w:p>
    <w:p w:rsidR="00C74BD3" w:rsidRPr="00143D4C" w:rsidRDefault="00C74BD3" w:rsidP="006631C9">
      <w:pPr>
        <w:pStyle w:val="a3"/>
        <w:numPr>
          <w:ilvl w:val="0"/>
          <w:numId w:val="18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заботливое отношение к малышам, пож</w:t>
      </w:r>
      <w:r w:rsidRPr="00143D4C">
        <w:rPr>
          <w:rFonts w:ascii="Times New Roman" w:hAnsi="Times New Roman" w:cs="Times New Roman"/>
          <w:sz w:val="24"/>
          <w:szCs w:val="24"/>
        </w:rPr>
        <w:t>илым людям; учить помогать им;</w:t>
      </w:r>
    </w:p>
    <w:p w:rsidR="00C74BD3" w:rsidRPr="00143D4C" w:rsidRDefault="00C74BD3" w:rsidP="006631C9">
      <w:pPr>
        <w:pStyle w:val="a3"/>
        <w:numPr>
          <w:ilvl w:val="0"/>
          <w:numId w:val="18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такие качества, как сочувствие, отзывчивост</w:t>
      </w:r>
      <w:r w:rsidRPr="00143D4C">
        <w:rPr>
          <w:rFonts w:ascii="Times New Roman" w:hAnsi="Times New Roman" w:cs="Times New Roman"/>
          <w:sz w:val="24"/>
          <w:szCs w:val="24"/>
        </w:rPr>
        <w:t>ь, справедливость, скромность;</w:t>
      </w:r>
    </w:p>
    <w:p w:rsidR="00C74BD3" w:rsidRPr="00143D4C" w:rsidRDefault="00C74BD3" w:rsidP="006631C9">
      <w:pPr>
        <w:pStyle w:val="a3"/>
        <w:numPr>
          <w:ilvl w:val="0"/>
          <w:numId w:val="18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волевые качества: умение ограничивать свои желания, выполнять установленные нормы поведения, в своих поступках сле</w:t>
      </w:r>
      <w:r w:rsidRPr="00143D4C">
        <w:rPr>
          <w:rFonts w:ascii="Times New Roman" w:hAnsi="Times New Roman" w:cs="Times New Roman"/>
          <w:sz w:val="24"/>
          <w:szCs w:val="24"/>
        </w:rPr>
        <w:t>довать положительному примеру;</w:t>
      </w:r>
    </w:p>
    <w:p w:rsidR="00C74BD3" w:rsidRPr="00143D4C" w:rsidRDefault="00C74BD3" w:rsidP="006631C9">
      <w:pPr>
        <w:pStyle w:val="a3"/>
        <w:numPr>
          <w:ilvl w:val="0"/>
          <w:numId w:val="18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уважит</w:t>
      </w:r>
      <w:r w:rsidRPr="00143D4C">
        <w:rPr>
          <w:rFonts w:ascii="Times New Roman" w:hAnsi="Times New Roman" w:cs="Times New Roman"/>
          <w:sz w:val="24"/>
          <w:szCs w:val="24"/>
        </w:rPr>
        <w:t>ельное отношение к окружающим;</w:t>
      </w:r>
    </w:p>
    <w:p w:rsidR="00C74BD3" w:rsidRPr="00143D4C" w:rsidRDefault="00C74BD3" w:rsidP="006631C9">
      <w:pPr>
        <w:pStyle w:val="a3"/>
        <w:numPr>
          <w:ilvl w:val="0"/>
          <w:numId w:val="18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умение слушать собеседника, не пере</w:t>
      </w:r>
      <w:r w:rsidRPr="00143D4C">
        <w:rPr>
          <w:rFonts w:ascii="Times New Roman" w:hAnsi="Times New Roman" w:cs="Times New Roman"/>
          <w:sz w:val="24"/>
          <w:szCs w:val="24"/>
        </w:rPr>
        <w:t>бивать без надобности;</w:t>
      </w:r>
    </w:p>
    <w:p w:rsidR="00C74BD3" w:rsidRPr="00143D4C" w:rsidRDefault="00C74BD3" w:rsidP="006631C9">
      <w:pPr>
        <w:pStyle w:val="a3"/>
        <w:numPr>
          <w:ilvl w:val="0"/>
          <w:numId w:val="18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формиров</w:t>
      </w:r>
      <w:r w:rsidR="0050342C" w:rsidRPr="00143D4C">
        <w:rPr>
          <w:rFonts w:ascii="Times New Roman" w:hAnsi="Times New Roman" w:cs="Times New Roman"/>
          <w:sz w:val="24"/>
          <w:szCs w:val="24"/>
        </w:rPr>
        <w:t>ать умение сп</w:t>
      </w:r>
      <w:r w:rsidRPr="00143D4C">
        <w:rPr>
          <w:rFonts w:ascii="Times New Roman" w:hAnsi="Times New Roman" w:cs="Times New Roman"/>
          <w:sz w:val="24"/>
          <w:szCs w:val="24"/>
        </w:rPr>
        <w:t>окойно отстаивать свое мнение;</w:t>
      </w:r>
    </w:p>
    <w:p w:rsidR="00C74BD3" w:rsidRPr="00143D4C" w:rsidRDefault="00C74BD3" w:rsidP="006631C9">
      <w:pPr>
        <w:pStyle w:val="a3"/>
        <w:numPr>
          <w:ilvl w:val="0"/>
          <w:numId w:val="18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 xml:space="preserve">богащать словарь формулами словесной вежливости (приветствие, </w:t>
      </w:r>
      <w:r w:rsidRPr="00143D4C">
        <w:rPr>
          <w:rFonts w:ascii="Times New Roman" w:hAnsi="Times New Roman" w:cs="Times New Roman"/>
          <w:sz w:val="24"/>
          <w:szCs w:val="24"/>
        </w:rPr>
        <w:t>прощание, просьбы, извинения);</w:t>
      </w:r>
    </w:p>
    <w:p w:rsidR="00C74BD3" w:rsidRPr="00143D4C" w:rsidRDefault="00C74BD3" w:rsidP="006631C9">
      <w:pPr>
        <w:pStyle w:val="a3"/>
        <w:numPr>
          <w:ilvl w:val="0"/>
          <w:numId w:val="18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 xml:space="preserve">асширять представления детей об их обязанностях, прежде всего </w:t>
      </w:r>
      <w:r w:rsidRPr="00143D4C">
        <w:rPr>
          <w:rFonts w:ascii="Times New Roman" w:hAnsi="Times New Roman" w:cs="Times New Roman"/>
          <w:sz w:val="24"/>
          <w:szCs w:val="24"/>
        </w:rPr>
        <w:t>в связи с подготовкой к школе;</w:t>
      </w:r>
    </w:p>
    <w:p w:rsidR="0050342C" w:rsidRPr="00143D4C" w:rsidRDefault="00C74BD3" w:rsidP="006631C9">
      <w:pPr>
        <w:pStyle w:val="a3"/>
        <w:numPr>
          <w:ilvl w:val="0"/>
          <w:numId w:val="18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интерес к учебной деятельности и желание учиться в школе.</w:t>
      </w:r>
    </w:p>
    <w:p w:rsidR="00B83243" w:rsidRPr="00143D4C" w:rsidRDefault="00B83243" w:rsidP="00D122F0">
      <w:pPr>
        <w:spacing w:after="0" w:line="240" w:lineRule="auto"/>
        <w:jc w:val="both"/>
        <w:rPr>
          <w:rFonts w:ascii="Times New Roman" w:hAnsi="Times New Roman" w:cs="Times New Roman"/>
          <w:sz w:val="24"/>
          <w:szCs w:val="24"/>
        </w:rPr>
      </w:pPr>
    </w:p>
    <w:p w:rsidR="00B83243" w:rsidRPr="00143D4C" w:rsidRDefault="0050342C" w:rsidP="00C74BD3">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Ребенок в семье и обществе</w:t>
      </w:r>
    </w:p>
    <w:p w:rsidR="00C74BD3" w:rsidRPr="00143D4C" w:rsidRDefault="00C74BD3" w:rsidP="00C74BD3">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Образ Я</w:t>
      </w:r>
    </w:p>
    <w:p w:rsidR="00C74BD3" w:rsidRPr="00143D4C" w:rsidRDefault="00C74BD3" w:rsidP="006631C9">
      <w:pPr>
        <w:pStyle w:val="a3"/>
        <w:numPr>
          <w:ilvl w:val="0"/>
          <w:numId w:val="19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w:t>
      </w:r>
      <w:r w:rsidRPr="00143D4C">
        <w:rPr>
          <w:rFonts w:ascii="Times New Roman" w:hAnsi="Times New Roman" w:cs="Times New Roman"/>
          <w:sz w:val="24"/>
          <w:szCs w:val="24"/>
        </w:rPr>
        <w:t xml:space="preserve"> свой опыт другим поколениям);</w:t>
      </w:r>
    </w:p>
    <w:p w:rsidR="00C74BD3" w:rsidRPr="00143D4C" w:rsidRDefault="00C74BD3" w:rsidP="006631C9">
      <w:pPr>
        <w:pStyle w:val="a3"/>
        <w:numPr>
          <w:ilvl w:val="0"/>
          <w:numId w:val="19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глублять представления ребенка о себе в</w:t>
      </w:r>
      <w:r w:rsidRPr="00143D4C">
        <w:rPr>
          <w:rFonts w:ascii="Times New Roman" w:hAnsi="Times New Roman" w:cs="Times New Roman"/>
          <w:sz w:val="24"/>
          <w:szCs w:val="24"/>
        </w:rPr>
        <w:t xml:space="preserve"> прошлом, настоящем и будущем;</w:t>
      </w:r>
    </w:p>
    <w:p w:rsidR="00C74BD3" w:rsidRPr="00143D4C" w:rsidRDefault="00C74BD3" w:rsidP="006631C9">
      <w:pPr>
        <w:pStyle w:val="a3"/>
        <w:numPr>
          <w:ilvl w:val="0"/>
          <w:numId w:val="19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 xml:space="preserve">акреплять традиционные гендерные представления, продолжать развивать в мальчиках и девочках качества, свойственные их полу. </w:t>
      </w:r>
    </w:p>
    <w:p w:rsidR="00C74BD3" w:rsidRPr="00143D4C" w:rsidRDefault="00C74BD3"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Семья</w:t>
      </w:r>
    </w:p>
    <w:p w:rsidR="00C74BD3" w:rsidRPr="00143D4C" w:rsidRDefault="00C74BD3" w:rsidP="006631C9">
      <w:pPr>
        <w:pStyle w:val="a3"/>
        <w:numPr>
          <w:ilvl w:val="0"/>
          <w:numId w:val="19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р</w:t>
      </w:r>
      <w:r w:rsidR="0050342C" w:rsidRPr="00143D4C">
        <w:rPr>
          <w:rFonts w:ascii="Times New Roman" w:hAnsi="Times New Roman" w:cs="Times New Roman"/>
          <w:sz w:val="24"/>
          <w:szCs w:val="24"/>
        </w:rPr>
        <w:t>асширять представления детей об истории семьи в контексте истории родной страны (роль каждого поколения в р</w:t>
      </w:r>
      <w:r w:rsidRPr="00143D4C">
        <w:rPr>
          <w:rFonts w:ascii="Times New Roman" w:hAnsi="Times New Roman" w:cs="Times New Roman"/>
          <w:sz w:val="24"/>
          <w:szCs w:val="24"/>
        </w:rPr>
        <w:t>азные периоды истории страны);</w:t>
      </w:r>
    </w:p>
    <w:p w:rsidR="00C74BD3" w:rsidRPr="00143D4C" w:rsidRDefault="00C74BD3" w:rsidP="006631C9">
      <w:pPr>
        <w:pStyle w:val="a3"/>
        <w:numPr>
          <w:ilvl w:val="0"/>
          <w:numId w:val="19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ассказывать детям о воинских награда</w:t>
      </w:r>
      <w:r w:rsidRPr="00143D4C">
        <w:rPr>
          <w:rFonts w:ascii="Times New Roman" w:hAnsi="Times New Roman" w:cs="Times New Roman"/>
          <w:sz w:val="24"/>
          <w:szCs w:val="24"/>
        </w:rPr>
        <w:t>х дедушек, бабушек, родителей;</w:t>
      </w:r>
    </w:p>
    <w:p w:rsidR="00C74BD3" w:rsidRPr="00143D4C" w:rsidRDefault="00C74BD3" w:rsidP="006631C9">
      <w:pPr>
        <w:pStyle w:val="a3"/>
        <w:numPr>
          <w:ilvl w:val="0"/>
          <w:numId w:val="19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 xml:space="preserve">акреплять знание домашнего адреса и телефона, имен и отчеств родителей, их профессий. </w:t>
      </w:r>
    </w:p>
    <w:p w:rsidR="00C74BD3" w:rsidRPr="00143D4C" w:rsidRDefault="00C74BD3"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Детский сад</w:t>
      </w:r>
    </w:p>
    <w:p w:rsidR="00C74BD3" w:rsidRPr="00143D4C" w:rsidRDefault="00C74BD3" w:rsidP="006631C9">
      <w:pPr>
        <w:pStyle w:val="a3"/>
        <w:numPr>
          <w:ilvl w:val="0"/>
          <w:numId w:val="19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родолжать расширять представления о ближайшей окружающей среде (оформление помещений, участка </w:t>
      </w:r>
      <w:r w:rsidRPr="00143D4C">
        <w:rPr>
          <w:rFonts w:ascii="Times New Roman" w:hAnsi="Times New Roman" w:cs="Times New Roman"/>
          <w:sz w:val="24"/>
          <w:szCs w:val="24"/>
        </w:rPr>
        <w:t>детского сада, парка, сквера);</w:t>
      </w:r>
    </w:p>
    <w:p w:rsidR="00C74BD3" w:rsidRPr="00143D4C" w:rsidRDefault="00C74BD3" w:rsidP="006631C9">
      <w:pPr>
        <w:pStyle w:val="a3"/>
        <w:numPr>
          <w:ilvl w:val="0"/>
          <w:numId w:val="19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детей выделять радующие глаз компоненты окружающей среды (окраска стен, мебель</w:t>
      </w:r>
      <w:r w:rsidRPr="00143D4C">
        <w:rPr>
          <w:rFonts w:ascii="Times New Roman" w:hAnsi="Times New Roman" w:cs="Times New Roman"/>
          <w:sz w:val="24"/>
          <w:szCs w:val="24"/>
        </w:rPr>
        <w:t>, оформление участка и т. п.);</w:t>
      </w:r>
    </w:p>
    <w:p w:rsidR="00C74BD3" w:rsidRPr="00143D4C" w:rsidRDefault="00C74BD3" w:rsidP="006631C9">
      <w:pPr>
        <w:pStyle w:val="a3"/>
        <w:numPr>
          <w:ilvl w:val="0"/>
          <w:numId w:val="19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w:t>
      </w:r>
      <w:r w:rsidRPr="00143D4C">
        <w:rPr>
          <w:rFonts w:ascii="Times New Roman" w:hAnsi="Times New Roman" w:cs="Times New Roman"/>
          <w:sz w:val="24"/>
          <w:szCs w:val="24"/>
        </w:rPr>
        <w:t>ния, обосновывать свое мнение;</w:t>
      </w:r>
    </w:p>
    <w:p w:rsidR="0050342C" w:rsidRPr="00143D4C" w:rsidRDefault="00C74BD3" w:rsidP="006631C9">
      <w:pPr>
        <w:pStyle w:val="a3"/>
        <w:numPr>
          <w:ilvl w:val="0"/>
          <w:numId w:val="19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50342C" w:rsidRPr="00143D4C" w:rsidRDefault="0050342C" w:rsidP="00D122F0">
      <w:pPr>
        <w:spacing w:after="0" w:line="240" w:lineRule="auto"/>
        <w:jc w:val="both"/>
        <w:rPr>
          <w:rFonts w:ascii="Times New Roman" w:hAnsi="Times New Roman" w:cs="Times New Roman"/>
          <w:sz w:val="24"/>
          <w:szCs w:val="24"/>
        </w:rPr>
      </w:pPr>
    </w:p>
    <w:p w:rsidR="0050342C" w:rsidRPr="00143D4C" w:rsidRDefault="0050342C" w:rsidP="00C74BD3">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Самообслуживание, самостоятельность, трудовое воспитание</w:t>
      </w:r>
    </w:p>
    <w:p w:rsidR="00C74BD3" w:rsidRPr="00143D4C" w:rsidRDefault="0050342C"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К</w:t>
      </w:r>
      <w:r w:rsidR="00C74BD3" w:rsidRPr="00143D4C">
        <w:rPr>
          <w:rFonts w:ascii="Times New Roman" w:hAnsi="Times New Roman" w:cs="Times New Roman"/>
          <w:b/>
          <w:i/>
          <w:sz w:val="24"/>
          <w:szCs w:val="24"/>
        </w:rPr>
        <w:t>ультурно-гигиенические навыки</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w:t>
      </w:r>
      <w:r w:rsidRPr="00143D4C">
        <w:rPr>
          <w:rFonts w:ascii="Times New Roman" w:hAnsi="Times New Roman" w:cs="Times New Roman"/>
          <w:sz w:val="24"/>
          <w:szCs w:val="24"/>
        </w:rPr>
        <w:t>я носовым платком и расческой;</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умения детей аккуратно пользоваться столовыми приборами; правильно вести себя за столом; обращ</w:t>
      </w:r>
      <w:r w:rsidRPr="00143D4C">
        <w:rPr>
          <w:rFonts w:ascii="Times New Roman" w:hAnsi="Times New Roman" w:cs="Times New Roman"/>
          <w:sz w:val="24"/>
          <w:szCs w:val="24"/>
        </w:rPr>
        <w:t>аться с просьбой, благодарить;</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 xml:space="preserve">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C74BD3" w:rsidRPr="00143D4C" w:rsidRDefault="00C74BD3"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Самообслуживание</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за</w:t>
      </w:r>
      <w:r w:rsidR="0050342C" w:rsidRPr="00143D4C">
        <w:rPr>
          <w:rFonts w:ascii="Times New Roman" w:hAnsi="Times New Roman" w:cs="Times New Roman"/>
          <w:sz w:val="24"/>
          <w:szCs w:val="24"/>
        </w:rPr>
        <w:t>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w:t>
      </w:r>
      <w:r w:rsidRPr="00143D4C">
        <w:rPr>
          <w:rFonts w:ascii="Times New Roman" w:hAnsi="Times New Roman" w:cs="Times New Roman"/>
          <w:sz w:val="24"/>
          <w:szCs w:val="24"/>
        </w:rPr>
        <w:t>ью (мыть, протирать, чистить);</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умение самостоятельно, быстро и аккуратно убирать за со</w:t>
      </w:r>
      <w:r w:rsidRPr="00143D4C">
        <w:rPr>
          <w:rFonts w:ascii="Times New Roman" w:hAnsi="Times New Roman" w:cs="Times New Roman"/>
          <w:sz w:val="24"/>
          <w:szCs w:val="24"/>
        </w:rPr>
        <w:t>бой постель после сна;</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 xml:space="preserve">акреплять умение самостоятельно и своевременно готовить материалы и пособия к занятию, без напоминания убирать свое рабочее место. </w:t>
      </w:r>
    </w:p>
    <w:p w:rsidR="00C74BD3" w:rsidRPr="00143D4C" w:rsidRDefault="00C74BD3"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Общественно-полезный труд</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родолжать формировать трудовые умения и </w:t>
      </w:r>
      <w:r w:rsidRPr="00143D4C">
        <w:rPr>
          <w:rFonts w:ascii="Times New Roman" w:hAnsi="Times New Roman" w:cs="Times New Roman"/>
          <w:sz w:val="24"/>
          <w:szCs w:val="24"/>
        </w:rPr>
        <w:t>навыки, воспитывать трудолюбие;</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риучать детей старательно, аккуратно выполнять поручения, беречь материалы и предметы, уби</w:t>
      </w:r>
      <w:r w:rsidRPr="00143D4C">
        <w:rPr>
          <w:rFonts w:ascii="Times New Roman" w:hAnsi="Times New Roman" w:cs="Times New Roman"/>
          <w:sz w:val="24"/>
          <w:szCs w:val="24"/>
        </w:rPr>
        <w:t>рать их на место после работы;</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в</w:t>
      </w:r>
      <w:r w:rsidR="0050342C" w:rsidRPr="00143D4C">
        <w:rPr>
          <w:rFonts w:ascii="Times New Roman" w:hAnsi="Times New Roman" w:cs="Times New Roman"/>
          <w:sz w:val="24"/>
          <w:szCs w:val="24"/>
        </w:rPr>
        <w:t>оспитывать желание участвовать в совместной трудовой деятельности наравне со всеми, стремление быть полезными окружающим, радоваться ре</w:t>
      </w:r>
      <w:r w:rsidRPr="00143D4C">
        <w:rPr>
          <w:rFonts w:ascii="Times New Roman" w:hAnsi="Times New Roman" w:cs="Times New Roman"/>
          <w:sz w:val="24"/>
          <w:szCs w:val="24"/>
        </w:rPr>
        <w:t>зультатам коллективного труда;</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умение самостоятельно объединяться для совместной игры и труда</w:t>
      </w:r>
      <w:r w:rsidRPr="00143D4C">
        <w:rPr>
          <w:rFonts w:ascii="Times New Roman" w:hAnsi="Times New Roman" w:cs="Times New Roman"/>
          <w:sz w:val="24"/>
          <w:szCs w:val="24"/>
        </w:rPr>
        <w:t>, оказывать друг другу помощь;</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умение планировать трудовую деятельность, отбирать необходимые материал</w:t>
      </w:r>
      <w:r w:rsidRPr="00143D4C">
        <w:rPr>
          <w:rFonts w:ascii="Times New Roman" w:hAnsi="Times New Roman" w:cs="Times New Roman"/>
          <w:sz w:val="24"/>
          <w:szCs w:val="24"/>
        </w:rPr>
        <w:t>ы, делать несложные заготовки;</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родолжать учить детей поддерживать порядок в группе и на участке: протирать и мыть игрушки, строительный </w:t>
      </w:r>
      <w:r w:rsidRPr="00143D4C">
        <w:rPr>
          <w:rFonts w:ascii="Times New Roman" w:hAnsi="Times New Roman" w:cs="Times New Roman"/>
          <w:sz w:val="24"/>
          <w:szCs w:val="24"/>
        </w:rPr>
        <w:t xml:space="preserve">материал, вместе с воспитателем </w:t>
      </w:r>
      <w:r w:rsidR="0050342C" w:rsidRPr="00143D4C">
        <w:rPr>
          <w:rFonts w:ascii="Times New Roman" w:hAnsi="Times New Roman" w:cs="Times New Roman"/>
          <w:sz w:val="24"/>
          <w:szCs w:val="24"/>
        </w:rPr>
        <w:t>ремонтировать книги, игрушки (в том числе книги и игрушки воспитанников</w:t>
      </w:r>
      <w:r w:rsidRPr="00143D4C">
        <w:rPr>
          <w:rFonts w:ascii="Times New Roman" w:hAnsi="Times New Roman" w:cs="Times New Roman"/>
          <w:sz w:val="24"/>
          <w:szCs w:val="24"/>
        </w:rPr>
        <w:t xml:space="preserve"> младших групп детского сада);</w:t>
      </w:r>
    </w:p>
    <w:p w:rsidR="00C74BD3" w:rsidRPr="00143D4C" w:rsidRDefault="006631C9" w:rsidP="006631C9">
      <w:pPr>
        <w:pStyle w:val="a3"/>
        <w:numPr>
          <w:ilvl w:val="0"/>
          <w:numId w:val="19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0050342C" w:rsidRPr="00143D4C">
        <w:rPr>
          <w:rFonts w:ascii="Times New Roman" w:hAnsi="Times New Roman" w:cs="Times New Roman"/>
          <w:sz w:val="24"/>
          <w:szCs w:val="24"/>
        </w:rPr>
        <w:t xml:space="preserve">родолжать учить </w:t>
      </w:r>
      <w:proofErr w:type="gramStart"/>
      <w:r w:rsidR="0050342C" w:rsidRPr="00143D4C">
        <w:rPr>
          <w:rFonts w:ascii="Times New Roman" w:hAnsi="Times New Roman" w:cs="Times New Roman"/>
          <w:sz w:val="24"/>
          <w:szCs w:val="24"/>
        </w:rPr>
        <w:t>самостоятельно</w:t>
      </w:r>
      <w:proofErr w:type="gramEnd"/>
      <w:r w:rsidR="0050342C" w:rsidRPr="00143D4C">
        <w:rPr>
          <w:rFonts w:ascii="Times New Roman" w:hAnsi="Times New Roman" w:cs="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w:t>
      </w:r>
      <w:r w:rsidR="00C74BD3" w:rsidRPr="00143D4C">
        <w:rPr>
          <w:rFonts w:ascii="Times New Roman" w:hAnsi="Times New Roman" w:cs="Times New Roman"/>
          <w:sz w:val="24"/>
          <w:szCs w:val="24"/>
        </w:rPr>
        <w:t>украшать участок к праздникам;</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риучать детей добросовестно выполнять обязанности дежурных по столовой: полностью сервировать столы и вытират</w:t>
      </w:r>
      <w:r w:rsidRPr="00143D4C">
        <w:rPr>
          <w:rFonts w:ascii="Times New Roman" w:hAnsi="Times New Roman" w:cs="Times New Roman"/>
          <w:sz w:val="24"/>
          <w:szCs w:val="24"/>
        </w:rPr>
        <w:t>ь их после еды, подметать пол;</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рививать интерес к учебной деятельно</w:t>
      </w:r>
      <w:r w:rsidRPr="00143D4C">
        <w:rPr>
          <w:rFonts w:ascii="Times New Roman" w:hAnsi="Times New Roman" w:cs="Times New Roman"/>
          <w:sz w:val="24"/>
          <w:szCs w:val="24"/>
        </w:rPr>
        <w:t>сти и желание учиться в школе;</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 xml:space="preserve">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C74BD3" w:rsidRPr="00143D4C" w:rsidRDefault="00C74BD3"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Труд в природе</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w:t>
      </w:r>
      <w:r w:rsidRPr="00143D4C">
        <w:rPr>
          <w:rFonts w:ascii="Times New Roman" w:hAnsi="Times New Roman" w:cs="Times New Roman"/>
          <w:sz w:val="24"/>
          <w:szCs w:val="24"/>
        </w:rPr>
        <w:t>, птиц, морских свинок и т.п.;</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0050342C" w:rsidRPr="00143D4C">
        <w:rPr>
          <w:rFonts w:ascii="Times New Roman" w:hAnsi="Times New Roman" w:cs="Times New Roman"/>
          <w:sz w:val="24"/>
          <w:szCs w:val="24"/>
        </w:rPr>
        <w:t xml:space="preserve">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roofErr w:type="gramEnd"/>
    </w:p>
    <w:p w:rsidR="00C74BD3" w:rsidRPr="00143D4C" w:rsidRDefault="00C74BD3"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Уважение к труду взрослых</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асширять представления о труде взрослых, о з</w:t>
      </w:r>
      <w:r w:rsidRPr="00143D4C">
        <w:rPr>
          <w:rFonts w:ascii="Times New Roman" w:hAnsi="Times New Roman" w:cs="Times New Roman"/>
          <w:sz w:val="24"/>
          <w:szCs w:val="24"/>
        </w:rPr>
        <w:t>начении их труда для общества;</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w:t>
      </w:r>
      <w:r w:rsidRPr="00143D4C">
        <w:rPr>
          <w:rFonts w:ascii="Times New Roman" w:hAnsi="Times New Roman" w:cs="Times New Roman"/>
          <w:sz w:val="24"/>
          <w:szCs w:val="24"/>
        </w:rPr>
        <w:t>тывать уважение к людям труда;</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знакомить детей с профессиями, связанными со специф</w:t>
      </w:r>
      <w:r w:rsidRPr="00143D4C">
        <w:rPr>
          <w:rFonts w:ascii="Times New Roman" w:hAnsi="Times New Roman" w:cs="Times New Roman"/>
          <w:sz w:val="24"/>
          <w:szCs w:val="24"/>
        </w:rPr>
        <w:t>икой родного города (поселка);</w:t>
      </w:r>
    </w:p>
    <w:p w:rsidR="0050342C"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интерес к различным профессиям, в частности к профессиям родителей и месту их работы.</w:t>
      </w:r>
    </w:p>
    <w:p w:rsidR="0050342C" w:rsidRPr="00143D4C" w:rsidRDefault="0050342C" w:rsidP="00D122F0">
      <w:pPr>
        <w:spacing w:after="0" w:line="240" w:lineRule="auto"/>
        <w:jc w:val="both"/>
        <w:rPr>
          <w:rFonts w:ascii="Times New Roman" w:hAnsi="Times New Roman" w:cs="Times New Roman"/>
          <w:sz w:val="24"/>
          <w:szCs w:val="24"/>
        </w:rPr>
      </w:pPr>
    </w:p>
    <w:p w:rsidR="0050342C" w:rsidRPr="00143D4C" w:rsidRDefault="0050342C" w:rsidP="00C74BD3">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основ безопасности</w:t>
      </w:r>
    </w:p>
    <w:p w:rsidR="00C74BD3" w:rsidRPr="00143D4C" w:rsidRDefault="0050342C"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Б</w:t>
      </w:r>
      <w:r w:rsidR="00C74BD3" w:rsidRPr="00143D4C">
        <w:rPr>
          <w:rFonts w:ascii="Times New Roman" w:hAnsi="Times New Roman" w:cs="Times New Roman"/>
          <w:b/>
          <w:i/>
          <w:sz w:val="24"/>
          <w:szCs w:val="24"/>
        </w:rPr>
        <w:t>езопасное поведение в природе</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 xml:space="preserve">ормировать </w:t>
      </w:r>
      <w:r w:rsidRPr="00143D4C">
        <w:rPr>
          <w:rFonts w:ascii="Times New Roman" w:hAnsi="Times New Roman" w:cs="Times New Roman"/>
          <w:sz w:val="24"/>
          <w:szCs w:val="24"/>
        </w:rPr>
        <w:t>основы экологической культуры;</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50342C" w:rsidRPr="00143D4C">
        <w:rPr>
          <w:rFonts w:ascii="Times New Roman" w:hAnsi="Times New Roman" w:cs="Times New Roman"/>
          <w:sz w:val="24"/>
          <w:szCs w:val="24"/>
        </w:rPr>
        <w:t>родолжать знакомить с п</w:t>
      </w:r>
      <w:r w:rsidRPr="00143D4C">
        <w:rPr>
          <w:rFonts w:ascii="Times New Roman" w:hAnsi="Times New Roman" w:cs="Times New Roman"/>
          <w:sz w:val="24"/>
          <w:szCs w:val="24"/>
        </w:rPr>
        <w:t>равилами поведения на природе;</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накомить с Красной книгой, с отдельными представителями животного и растител</w:t>
      </w:r>
      <w:r w:rsidRPr="00143D4C">
        <w:rPr>
          <w:rFonts w:ascii="Times New Roman" w:hAnsi="Times New Roman" w:cs="Times New Roman"/>
          <w:sz w:val="24"/>
          <w:szCs w:val="24"/>
        </w:rPr>
        <w:t>ьного мира, занесенными в нее;</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 xml:space="preserve">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C74BD3" w:rsidRPr="00143D4C" w:rsidRDefault="00C74BD3"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Безопасность на дорогах</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истематизировать знания детей об устройст</w:t>
      </w:r>
      <w:r w:rsidRPr="00143D4C">
        <w:rPr>
          <w:rFonts w:ascii="Times New Roman" w:hAnsi="Times New Roman" w:cs="Times New Roman"/>
          <w:sz w:val="24"/>
          <w:szCs w:val="24"/>
        </w:rPr>
        <w:t>ве улицы, о дорожном движении;</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накомить с понятиями «пл</w:t>
      </w:r>
      <w:r w:rsidRPr="00143D4C">
        <w:rPr>
          <w:rFonts w:ascii="Times New Roman" w:hAnsi="Times New Roman" w:cs="Times New Roman"/>
          <w:sz w:val="24"/>
          <w:szCs w:val="24"/>
        </w:rPr>
        <w:t>ощадь», «бульвар», «проспект»;</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родолжать знакомить с дорожными знаками — предупреждающими, запрещающими </w:t>
      </w:r>
      <w:r w:rsidRPr="00143D4C">
        <w:rPr>
          <w:rFonts w:ascii="Times New Roman" w:hAnsi="Times New Roman" w:cs="Times New Roman"/>
          <w:sz w:val="24"/>
          <w:szCs w:val="24"/>
        </w:rPr>
        <w:t>и информационно-указательными;</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одводить детей к осознанию необходимости соблюда</w:t>
      </w:r>
      <w:r w:rsidRPr="00143D4C">
        <w:rPr>
          <w:rFonts w:ascii="Times New Roman" w:hAnsi="Times New Roman" w:cs="Times New Roman"/>
          <w:sz w:val="24"/>
          <w:szCs w:val="24"/>
        </w:rPr>
        <w:t>ть правила дорожного движения;</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асширять предс</w:t>
      </w:r>
      <w:r w:rsidRPr="00143D4C">
        <w:rPr>
          <w:rFonts w:ascii="Times New Roman" w:hAnsi="Times New Roman" w:cs="Times New Roman"/>
          <w:sz w:val="24"/>
          <w:szCs w:val="24"/>
        </w:rPr>
        <w:t>тавления детей о работе ГИБДД;</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культуру поведения на улиц</w:t>
      </w:r>
      <w:r w:rsidRPr="00143D4C">
        <w:rPr>
          <w:rFonts w:ascii="Times New Roman" w:hAnsi="Times New Roman" w:cs="Times New Roman"/>
          <w:sz w:val="24"/>
          <w:szCs w:val="24"/>
        </w:rPr>
        <w:t>е и в общественном транспорте;</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свободную ориентир</w:t>
      </w:r>
      <w:r w:rsidRPr="00143D4C">
        <w:rPr>
          <w:rFonts w:ascii="Times New Roman" w:hAnsi="Times New Roman" w:cs="Times New Roman"/>
          <w:sz w:val="24"/>
          <w:szCs w:val="24"/>
        </w:rPr>
        <w:t>овку в пределах ближайшей к детскому саду местности;</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 xml:space="preserve">ормировать умение находить дорогу из дома в детский сад на схеме местности. </w:t>
      </w:r>
    </w:p>
    <w:p w:rsidR="00C74BD3" w:rsidRPr="00143D4C" w:rsidRDefault="0050342C"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 xml:space="preserve">Безопасность </w:t>
      </w:r>
      <w:r w:rsidR="00C74BD3" w:rsidRPr="00143D4C">
        <w:rPr>
          <w:rFonts w:ascii="Times New Roman" w:hAnsi="Times New Roman" w:cs="Times New Roman"/>
          <w:b/>
          <w:i/>
          <w:sz w:val="24"/>
          <w:szCs w:val="24"/>
        </w:rPr>
        <w:t>собственной жизнедеятельности</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 xml:space="preserve">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w:t>
      </w:r>
      <w:r w:rsidRPr="00143D4C">
        <w:rPr>
          <w:rFonts w:ascii="Times New Roman" w:hAnsi="Times New Roman" w:cs="Times New Roman"/>
          <w:sz w:val="24"/>
          <w:szCs w:val="24"/>
        </w:rPr>
        <w:t>предметы);</w:t>
      </w:r>
    </w:p>
    <w:p w:rsidR="00344EC7"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правила безопасного об</w:t>
      </w:r>
      <w:r w:rsidR="00344EC7" w:rsidRPr="00143D4C">
        <w:rPr>
          <w:rFonts w:ascii="Times New Roman" w:hAnsi="Times New Roman" w:cs="Times New Roman"/>
          <w:sz w:val="24"/>
          <w:szCs w:val="24"/>
        </w:rPr>
        <w:t>ращения с бытовыми предметами;</w:t>
      </w:r>
    </w:p>
    <w:p w:rsidR="00344EC7" w:rsidRPr="00143D4C" w:rsidRDefault="00344EC7"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 xml:space="preserve">акреплять правила безопасного поведения во время игр в разное время года (купание в водоемах, катание на велосипеде, катание на </w:t>
      </w:r>
      <w:r w:rsidRPr="00143D4C">
        <w:rPr>
          <w:rFonts w:ascii="Times New Roman" w:hAnsi="Times New Roman" w:cs="Times New Roman"/>
          <w:sz w:val="24"/>
          <w:szCs w:val="24"/>
        </w:rPr>
        <w:t>санках, коньках, лыжах и др.);</w:t>
      </w:r>
    </w:p>
    <w:p w:rsidR="00344EC7" w:rsidRPr="00143D4C" w:rsidRDefault="00344EC7"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одвести детей к пониманию необходимости соблюдать меры предосторожности, учить оценивать свои возможн</w:t>
      </w:r>
      <w:r w:rsidRPr="00143D4C">
        <w:rPr>
          <w:rFonts w:ascii="Times New Roman" w:hAnsi="Times New Roman" w:cs="Times New Roman"/>
          <w:sz w:val="24"/>
          <w:szCs w:val="24"/>
        </w:rPr>
        <w:t>ости по преодолению опасности;</w:t>
      </w:r>
    </w:p>
    <w:p w:rsidR="00344EC7" w:rsidRPr="00143D4C" w:rsidRDefault="00344EC7"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у детей навыки поведения в ситуациях: «Один дома», «Потерялся», «Заблудилс</w:t>
      </w:r>
      <w:r w:rsidRPr="00143D4C">
        <w:rPr>
          <w:rFonts w:ascii="Times New Roman" w:hAnsi="Times New Roman" w:cs="Times New Roman"/>
          <w:sz w:val="24"/>
          <w:szCs w:val="24"/>
        </w:rPr>
        <w:t>я»;</w:t>
      </w:r>
    </w:p>
    <w:p w:rsidR="00344EC7" w:rsidRPr="00143D4C" w:rsidRDefault="00344EC7"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умение обр</w:t>
      </w:r>
      <w:r w:rsidRPr="00143D4C">
        <w:rPr>
          <w:rFonts w:ascii="Times New Roman" w:hAnsi="Times New Roman" w:cs="Times New Roman"/>
          <w:sz w:val="24"/>
          <w:szCs w:val="24"/>
        </w:rPr>
        <w:t>ащаться за помощью к взрослым;</w:t>
      </w:r>
    </w:p>
    <w:p w:rsidR="00344EC7" w:rsidRPr="00143D4C" w:rsidRDefault="00344EC7"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асширять знания детей о работе МЧС, пожарной</w:t>
      </w:r>
      <w:r w:rsidRPr="00143D4C">
        <w:rPr>
          <w:rFonts w:ascii="Times New Roman" w:hAnsi="Times New Roman" w:cs="Times New Roman"/>
          <w:sz w:val="24"/>
          <w:szCs w:val="24"/>
        </w:rPr>
        <w:t xml:space="preserve"> службы, службы скорой помощи;</w:t>
      </w:r>
    </w:p>
    <w:p w:rsidR="00344EC7" w:rsidRPr="00143D4C" w:rsidRDefault="00344EC7"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 xml:space="preserve">точнять знания о работе пожарных, </w:t>
      </w:r>
      <w:r w:rsidRPr="00143D4C">
        <w:rPr>
          <w:rFonts w:ascii="Times New Roman" w:hAnsi="Times New Roman" w:cs="Times New Roman"/>
          <w:sz w:val="24"/>
          <w:szCs w:val="24"/>
        </w:rPr>
        <w:t>правилах поведения при пожаре;</w:t>
      </w:r>
    </w:p>
    <w:p w:rsidR="00344EC7" w:rsidRPr="00143D4C" w:rsidRDefault="00344EC7"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 xml:space="preserve">акреплять знания о том, что в случае необходимости взрослые звонят </w:t>
      </w:r>
      <w:r w:rsidRPr="00143D4C">
        <w:rPr>
          <w:rFonts w:ascii="Times New Roman" w:hAnsi="Times New Roman" w:cs="Times New Roman"/>
          <w:sz w:val="24"/>
          <w:szCs w:val="24"/>
        </w:rPr>
        <w:t>по телефонам «01», «02», «03»;</w:t>
      </w:r>
    </w:p>
    <w:p w:rsidR="0050342C" w:rsidRPr="00143D4C" w:rsidRDefault="00344EC7"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умение называть свое имя, фамилию, возраст, домашний адрес, телефон.</w:t>
      </w:r>
    </w:p>
    <w:p w:rsidR="0050342C" w:rsidRDefault="0050342C" w:rsidP="006C6175">
      <w:pPr>
        <w:spacing w:after="0" w:line="240" w:lineRule="auto"/>
        <w:jc w:val="center"/>
        <w:rPr>
          <w:rFonts w:ascii="Times New Roman" w:hAnsi="Times New Roman" w:cs="Times New Roman"/>
          <w:b/>
          <w:sz w:val="24"/>
          <w:szCs w:val="24"/>
        </w:rPr>
      </w:pPr>
    </w:p>
    <w:p w:rsidR="006631C9" w:rsidRPr="00143D4C" w:rsidRDefault="006631C9" w:rsidP="006C6175">
      <w:pPr>
        <w:spacing w:after="0" w:line="240" w:lineRule="auto"/>
        <w:jc w:val="center"/>
        <w:rPr>
          <w:rFonts w:ascii="Times New Roman" w:hAnsi="Times New Roman" w:cs="Times New Roman"/>
          <w:b/>
          <w:sz w:val="24"/>
          <w:szCs w:val="24"/>
        </w:rPr>
      </w:pPr>
    </w:p>
    <w:p w:rsidR="004B1732" w:rsidRPr="00143D4C" w:rsidRDefault="00F94B3F" w:rsidP="006C6175">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Старшая, подготовительная к школе группы</w:t>
      </w:r>
    </w:p>
    <w:p w:rsidR="00F94B3F" w:rsidRPr="00143D4C" w:rsidRDefault="00F94B3F" w:rsidP="006C6175">
      <w:pPr>
        <w:spacing w:after="0" w:line="240" w:lineRule="auto"/>
        <w:jc w:val="center"/>
        <w:rPr>
          <w:rFonts w:ascii="Times New Roman" w:hAnsi="Times New Roman" w:cs="Times New Roman"/>
          <w:b/>
          <w:sz w:val="24"/>
          <w:szCs w:val="24"/>
        </w:rPr>
      </w:pPr>
    </w:p>
    <w:tbl>
      <w:tblPr>
        <w:tblStyle w:val="a6"/>
        <w:tblW w:w="15735" w:type="dxa"/>
        <w:tblInd w:w="-318" w:type="dxa"/>
        <w:tblLook w:val="04A0" w:firstRow="1" w:lastRow="0" w:firstColumn="1" w:lastColumn="0" w:noHBand="0" w:noVBand="1"/>
      </w:tblPr>
      <w:tblGrid>
        <w:gridCol w:w="1864"/>
        <w:gridCol w:w="4019"/>
        <w:gridCol w:w="3705"/>
        <w:gridCol w:w="2550"/>
        <w:gridCol w:w="3597"/>
      </w:tblGrid>
      <w:tr w:rsidR="00F94B3F" w:rsidRPr="00143D4C" w:rsidTr="00B83243">
        <w:trPr>
          <w:trHeight w:val="340"/>
        </w:trPr>
        <w:tc>
          <w:tcPr>
            <w:tcW w:w="1864" w:type="dxa"/>
            <w:vMerge w:val="restart"/>
            <w:vAlign w:val="center"/>
          </w:tcPr>
          <w:p w:rsidR="00F94B3F" w:rsidRPr="00143D4C" w:rsidRDefault="00F94B3F"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Раздел</w:t>
            </w:r>
          </w:p>
        </w:tc>
        <w:tc>
          <w:tcPr>
            <w:tcW w:w="10274" w:type="dxa"/>
            <w:gridSpan w:val="3"/>
            <w:vAlign w:val="center"/>
          </w:tcPr>
          <w:p w:rsidR="00F94B3F" w:rsidRPr="00143D4C" w:rsidRDefault="00F94B3F"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3597" w:type="dxa"/>
            <w:vMerge w:val="restart"/>
            <w:vAlign w:val="center"/>
          </w:tcPr>
          <w:p w:rsidR="00F94B3F" w:rsidRPr="00143D4C" w:rsidRDefault="00F94B3F"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F94B3F" w:rsidRPr="00143D4C" w:rsidTr="00B83243">
        <w:trPr>
          <w:trHeight w:val="291"/>
        </w:trPr>
        <w:tc>
          <w:tcPr>
            <w:tcW w:w="1864" w:type="dxa"/>
            <w:vMerge/>
            <w:vAlign w:val="center"/>
          </w:tcPr>
          <w:p w:rsidR="00F94B3F" w:rsidRPr="00143D4C" w:rsidRDefault="00F94B3F" w:rsidP="00E4260B">
            <w:pPr>
              <w:pStyle w:val="a3"/>
              <w:ind w:left="0"/>
              <w:jc w:val="center"/>
              <w:rPr>
                <w:rFonts w:ascii="Times New Roman" w:hAnsi="Times New Roman" w:cs="Times New Roman"/>
                <w:sz w:val="24"/>
                <w:szCs w:val="24"/>
              </w:rPr>
            </w:pPr>
          </w:p>
        </w:tc>
        <w:tc>
          <w:tcPr>
            <w:tcW w:w="10274" w:type="dxa"/>
            <w:gridSpan w:val="3"/>
            <w:vAlign w:val="center"/>
          </w:tcPr>
          <w:p w:rsidR="00F94B3F" w:rsidRPr="00143D4C" w:rsidRDefault="00F94B3F"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3597" w:type="dxa"/>
            <w:vMerge/>
          </w:tcPr>
          <w:p w:rsidR="00F94B3F" w:rsidRPr="00143D4C" w:rsidRDefault="00F94B3F" w:rsidP="00E4260B">
            <w:pPr>
              <w:pStyle w:val="a3"/>
              <w:ind w:left="0"/>
              <w:rPr>
                <w:rFonts w:ascii="Times New Roman" w:hAnsi="Times New Roman" w:cs="Times New Roman"/>
                <w:sz w:val="24"/>
                <w:szCs w:val="24"/>
              </w:rPr>
            </w:pPr>
          </w:p>
        </w:tc>
      </w:tr>
      <w:tr w:rsidR="00BA0B43" w:rsidRPr="00143D4C" w:rsidTr="00B83243">
        <w:tc>
          <w:tcPr>
            <w:tcW w:w="1864" w:type="dxa"/>
            <w:vMerge/>
            <w:vAlign w:val="center"/>
          </w:tcPr>
          <w:p w:rsidR="00F94B3F" w:rsidRPr="00143D4C" w:rsidRDefault="00F94B3F" w:rsidP="00E4260B">
            <w:pPr>
              <w:pStyle w:val="a3"/>
              <w:ind w:left="0"/>
              <w:jc w:val="center"/>
              <w:rPr>
                <w:rFonts w:ascii="Times New Roman" w:hAnsi="Times New Roman" w:cs="Times New Roman"/>
                <w:sz w:val="24"/>
                <w:szCs w:val="24"/>
              </w:rPr>
            </w:pPr>
          </w:p>
        </w:tc>
        <w:tc>
          <w:tcPr>
            <w:tcW w:w="4019" w:type="dxa"/>
            <w:vAlign w:val="center"/>
          </w:tcPr>
          <w:p w:rsidR="00F94B3F" w:rsidRPr="00143D4C" w:rsidRDefault="00F94B3F"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705" w:type="dxa"/>
            <w:vAlign w:val="center"/>
          </w:tcPr>
          <w:p w:rsidR="00F94B3F" w:rsidRPr="00143D4C" w:rsidRDefault="00F94B3F"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550" w:type="dxa"/>
            <w:vAlign w:val="center"/>
          </w:tcPr>
          <w:p w:rsidR="00F94B3F" w:rsidRPr="00143D4C" w:rsidRDefault="00F94B3F"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3597" w:type="dxa"/>
            <w:vMerge/>
          </w:tcPr>
          <w:p w:rsidR="00F94B3F" w:rsidRPr="00143D4C" w:rsidRDefault="00F94B3F" w:rsidP="00E4260B">
            <w:pPr>
              <w:pStyle w:val="a3"/>
              <w:ind w:left="0"/>
              <w:rPr>
                <w:rFonts w:ascii="Times New Roman" w:hAnsi="Times New Roman" w:cs="Times New Roman"/>
                <w:sz w:val="24"/>
                <w:szCs w:val="24"/>
              </w:rPr>
            </w:pPr>
          </w:p>
        </w:tc>
      </w:tr>
      <w:tr w:rsidR="00BA0B43" w:rsidRPr="00143D4C" w:rsidTr="00B83243">
        <w:trPr>
          <w:trHeight w:val="420"/>
        </w:trPr>
        <w:tc>
          <w:tcPr>
            <w:tcW w:w="1864" w:type="dxa"/>
            <w:vAlign w:val="center"/>
          </w:tcPr>
          <w:p w:rsidR="00F94B3F" w:rsidRPr="00143D4C" w:rsidRDefault="00F94B3F" w:rsidP="00B8324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Развитие позитивных установок к различным видам труда.</w:t>
            </w:r>
          </w:p>
        </w:tc>
        <w:tc>
          <w:tcPr>
            <w:tcW w:w="4019" w:type="dxa"/>
          </w:tcPr>
          <w:p w:rsidR="00DE6004" w:rsidRPr="00143D4C" w:rsidRDefault="00DE6004"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индивидуальные и коллективные поручения;  </w:t>
            </w:r>
          </w:p>
          <w:p w:rsidR="00DE6004" w:rsidRPr="00143D4C" w:rsidRDefault="00DE6004"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дежурство;  </w:t>
            </w:r>
          </w:p>
          <w:p w:rsidR="00DE6004" w:rsidRPr="00143D4C" w:rsidRDefault="00DE6004" w:rsidP="00D61C30">
            <w:pPr>
              <w:pStyle w:val="a3"/>
              <w:numPr>
                <w:ilvl w:val="0"/>
                <w:numId w:val="8"/>
              </w:numPr>
              <w:ind w:left="307" w:hanging="283"/>
              <w:rPr>
                <w:rFonts w:ascii="Times New Roman" w:hAnsi="Times New Roman" w:cs="Times New Roman"/>
                <w:sz w:val="24"/>
                <w:szCs w:val="24"/>
              </w:rPr>
            </w:pPr>
            <w:proofErr w:type="spellStart"/>
            <w:r w:rsidRPr="00143D4C">
              <w:rPr>
                <w:rFonts w:ascii="Times New Roman" w:hAnsi="Times New Roman" w:cs="Times New Roman"/>
                <w:sz w:val="24"/>
                <w:szCs w:val="24"/>
              </w:rPr>
              <w:t>мнемотаблицы</w:t>
            </w:r>
            <w:proofErr w:type="spellEnd"/>
            <w:r w:rsidRPr="00143D4C">
              <w:rPr>
                <w:rFonts w:ascii="Times New Roman" w:hAnsi="Times New Roman" w:cs="Times New Roman"/>
                <w:sz w:val="24"/>
                <w:szCs w:val="24"/>
              </w:rPr>
              <w:t xml:space="preserve">;  </w:t>
            </w:r>
          </w:p>
          <w:p w:rsidR="00DE6004" w:rsidRPr="00143D4C" w:rsidRDefault="00DE6004"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помощь сверстникам;  </w:t>
            </w:r>
          </w:p>
          <w:p w:rsidR="00DE6004" w:rsidRPr="00143D4C" w:rsidRDefault="00DE6004"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DE6004" w:rsidRPr="00143D4C" w:rsidRDefault="00DE6004"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совместная деятельность взрослого и детей тематического характера;  </w:t>
            </w:r>
          </w:p>
          <w:p w:rsidR="00DE6004" w:rsidRPr="00143D4C" w:rsidRDefault="00DE6004"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за трудом </w:t>
            </w:r>
          </w:p>
          <w:p w:rsidR="00DE6004" w:rsidRPr="00143D4C" w:rsidRDefault="00DE6004" w:rsidP="00D61C30">
            <w:pPr>
              <w:pStyle w:val="a3"/>
              <w:numPr>
                <w:ilvl w:val="0"/>
                <w:numId w:val="8"/>
              </w:numPr>
              <w:ind w:left="307" w:hanging="283"/>
              <w:rPr>
                <w:rFonts w:ascii="Times New Roman" w:hAnsi="Times New Roman" w:cs="Times New Roman"/>
                <w:sz w:val="24"/>
                <w:szCs w:val="24"/>
              </w:rPr>
            </w:pPr>
            <w:proofErr w:type="gramStart"/>
            <w:r w:rsidRPr="00143D4C">
              <w:rPr>
                <w:rFonts w:ascii="Times New Roman" w:hAnsi="Times New Roman" w:cs="Times New Roman"/>
                <w:sz w:val="24"/>
                <w:szCs w:val="24"/>
              </w:rPr>
              <w:t>коллективный</w:t>
            </w:r>
            <w:proofErr w:type="gramEnd"/>
            <w:r w:rsidRPr="00143D4C">
              <w:rPr>
                <w:sz w:val="24"/>
                <w:szCs w:val="24"/>
              </w:rPr>
              <w:t xml:space="preserve"> </w:t>
            </w:r>
            <w:proofErr w:type="spellStart"/>
            <w:r w:rsidRPr="00143D4C">
              <w:rPr>
                <w:rFonts w:ascii="Times New Roman" w:hAnsi="Times New Roman" w:cs="Times New Roman"/>
                <w:sz w:val="24"/>
                <w:szCs w:val="24"/>
              </w:rPr>
              <w:t>сответствующей</w:t>
            </w:r>
            <w:proofErr w:type="spellEnd"/>
            <w:r w:rsidRPr="00143D4C">
              <w:rPr>
                <w:rFonts w:ascii="Times New Roman" w:hAnsi="Times New Roman" w:cs="Times New Roman"/>
                <w:sz w:val="24"/>
                <w:szCs w:val="24"/>
              </w:rPr>
              <w:t xml:space="preserve"> развивающей предметно-пространственной среды;  </w:t>
            </w:r>
          </w:p>
          <w:p w:rsidR="00DE6004" w:rsidRPr="00143D4C" w:rsidRDefault="00DE6004"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беседа;  </w:t>
            </w:r>
          </w:p>
          <w:p w:rsidR="00DE6004" w:rsidRPr="00143D4C" w:rsidRDefault="00DE6004"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консультация;  </w:t>
            </w:r>
          </w:p>
          <w:p w:rsidR="00BA0B43" w:rsidRPr="00143D4C" w:rsidRDefault="00DE6004"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памятки, буклеты, брошюры;  </w:t>
            </w:r>
          </w:p>
          <w:p w:rsidR="00F94B3F" w:rsidRPr="00143D4C" w:rsidRDefault="00DE6004"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встреча с детьми и рассказ о своей профессии с использованием фото- и</w:t>
            </w:r>
            <w:r w:rsidR="00BA0B43" w:rsidRPr="00143D4C">
              <w:rPr>
                <w:rFonts w:ascii="Times New Roman" w:hAnsi="Times New Roman" w:cs="Times New Roman"/>
                <w:sz w:val="24"/>
                <w:szCs w:val="24"/>
              </w:rPr>
              <w:t xml:space="preserve"> видеоматериалов.</w:t>
            </w:r>
          </w:p>
        </w:tc>
        <w:tc>
          <w:tcPr>
            <w:tcW w:w="3705" w:type="dxa"/>
          </w:tcPr>
          <w:p w:rsidR="00BA0B43" w:rsidRPr="00143D4C" w:rsidRDefault="00BA0B43"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к</w:t>
            </w:r>
            <w:r w:rsidR="00DE6004" w:rsidRPr="00143D4C">
              <w:rPr>
                <w:rFonts w:ascii="Times New Roman" w:hAnsi="Times New Roman" w:cs="Times New Roman"/>
                <w:sz w:val="24"/>
                <w:szCs w:val="24"/>
              </w:rPr>
              <w:t xml:space="preserve">оллективный труд;  </w:t>
            </w:r>
          </w:p>
          <w:p w:rsidR="00BA0B43" w:rsidRPr="00143D4C" w:rsidRDefault="00DE600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расширение представл</w:t>
            </w:r>
            <w:r w:rsidR="00BA0B43" w:rsidRPr="00143D4C">
              <w:rPr>
                <w:rFonts w:ascii="Times New Roman" w:hAnsi="Times New Roman" w:cs="Times New Roman"/>
                <w:sz w:val="24"/>
                <w:szCs w:val="24"/>
              </w:rPr>
              <w:t>ений о труде взрослых через, экскурсии, беседы, познавательный рассказ, встречи;</w:t>
            </w:r>
          </w:p>
          <w:p w:rsidR="00BA0B43" w:rsidRPr="00143D4C" w:rsidRDefault="00DE600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w:t>
            </w:r>
          </w:p>
          <w:p w:rsidR="00BA0B43" w:rsidRPr="00143D4C" w:rsidRDefault="00DE600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рассматривание</w:t>
            </w:r>
            <w:r w:rsidRPr="00143D4C">
              <w:rPr>
                <w:sz w:val="24"/>
                <w:szCs w:val="24"/>
              </w:rPr>
              <w:t xml:space="preserve"> </w:t>
            </w:r>
            <w:r w:rsidRPr="00143D4C">
              <w:rPr>
                <w:rFonts w:ascii="Times New Roman" w:hAnsi="Times New Roman" w:cs="Times New Roman"/>
                <w:sz w:val="24"/>
                <w:szCs w:val="24"/>
              </w:rPr>
              <w:t xml:space="preserve">репродукций и иллюстраций, предметов и орудий труда;  </w:t>
            </w:r>
          </w:p>
          <w:p w:rsidR="00BA0B43" w:rsidRPr="00143D4C" w:rsidRDefault="00DE600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BA0B43" w:rsidRPr="00143D4C" w:rsidRDefault="00DE600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результатов трудовой деятельности;  </w:t>
            </w:r>
          </w:p>
          <w:p w:rsidR="00BA0B43" w:rsidRPr="00143D4C" w:rsidRDefault="00DE600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изготовление подарков</w:t>
            </w:r>
            <w:r w:rsidR="00BA0B43" w:rsidRPr="00143D4C">
              <w:rPr>
                <w:rFonts w:ascii="Times New Roman" w:hAnsi="Times New Roman" w:cs="Times New Roman"/>
                <w:sz w:val="24"/>
                <w:szCs w:val="24"/>
              </w:rPr>
              <w:t>;</w:t>
            </w:r>
          </w:p>
          <w:p w:rsidR="00BA0B43" w:rsidRPr="00143D4C" w:rsidRDefault="00DE600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BA0B43" w:rsidRPr="00143D4C" w:rsidRDefault="00DE600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BA0B43" w:rsidRPr="00143D4C" w:rsidRDefault="00DE600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BA0B43" w:rsidRPr="00143D4C" w:rsidRDefault="00DE600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создание коллекций;  </w:t>
            </w:r>
          </w:p>
          <w:p w:rsidR="00F94B3F" w:rsidRPr="00143D4C" w:rsidRDefault="00BA0B43"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составление групповых альбомов.</w:t>
            </w:r>
          </w:p>
        </w:tc>
        <w:tc>
          <w:tcPr>
            <w:tcW w:w="2550" w:type="dxa"/>
          </w:tcPr>
          <w:p w:rsidR="00BA0B43" w:rsidRPr="00143D4C" w:rsidRDefault="00BA0B43"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w:t>
            </w:r>
            <w:r w:rsidR="00DE6004" w:rsidRPr="00143D4C">
              <w:rPr>
                <w:rFonts w:ascii="Times New Roman" w:hAnsi="Times New Roman" w:cs="Times New Roman"/>
                <w:sz w:val="24"/>
                <w:szCs w:val="24"/>
              </w:rPr>
              <w:t xml:space="preserve">амообслуживание;  </w:t>
            </w:r>
          </w:p>
          <w:p w:rsidR="00BA0B43" w:rsidRPr="00143D4C" w:rsidRDefault="00DE600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(дидактические, сюжетно-ролевые);  </w:t>
            </w:r>
          </w:p>
          <w:p w:rsidR="00BA0B43" w:rsidRPr="00143D4C" w:rsidRDefault="00DE600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привлекательных объектов труда;  </w:t>
            </w:r>
          </w:p>
          <w:p w:rsidR="00BA0B43" w:rsidRPr="00143D4C" w:rsidRDefault="00DE600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самостоятельная  трудовая деятельность  во всех видах детской деятельности, режимных</w:t>
            </w:r>
            <w:r w:rsidRPr="00143D4C">
              <w:rPr>
                <w:sz w:val="24"/>
                <w:szCs w:val="24"/>
              </w:rPr>
              <w:t xml:space="preserve"> </w:t>
            </w:r>
            <w:r w:rsidRPr="00143D4C">
              <w:rPr>
                <w:rFonts w:ascii="Times New Roman" w:hAnsi="Times New Roman" w:cs="Times New Roman"/>
                <w:sz w:val="24"/>
                <w:szCs w:val="24"/>
              </w:rPr>
              <w:t xml:space="preserve">моментах;  </w:t>
            </w:r>
          </w:p>
          <w:p w:rsidR="00F94B3F" w:rsidRPr="00143D4C" w:rsidRDefault="00DE600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создание соответс</w:t>
            </w:r>
            <w:r w:rsidR="00BA0B43" w:rsidRPr="00143D4C">
              <w:rPr>
                <w:rFonts w:ascii="Times New Roman" w:hAnsi="Times New Roman" w:cs="Times New Roman"/>
                <w:sz w:val="24"/>
                <w:szCs w:val="24"/>
              </w:rPr>
              <w:t>твующей развивающей предметно-</w:t>
            </w:r>
            <w:r w:rsidRPr="00143D4C">
              <w:rPr>
                <w:rFonts w:ascii="Times New Roman" w:hAnsi="Times New Roman" w:cs="Times New Roman"/>
                <w:sz w:val="24"/>
                <w:szCs w:val="24"/>
              </w:rPr>
              <w:t>пространственной среды</w:t>
            </w:r>
            <w:r w:rsidR="00BA0B43" w:rsidRPr="00143D4C">
              <w:rPr>
                <w:rFonts w:ascii="Times New Roman" w:hAnsi="Times New Roman" w:cs="Times New Roman"/>
                <w:sz w:val="24"/>
                <w:szCs w:val="24"/>
              </w:rPr>
              <w:t>.</w:t>
            </w:r>
          </w:p>
        </w:tc>
        <w:tc>
          <w:tcPr>
            <w:tcW w:w="3597" w:type="dxa"/>
          </w:tcPr>
          <w:p w:rsidR="00BA0B43" w:rsidRPr="00143D4C" w:rsidRDefault="00BA0B43"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создание с</w:t>
            </w:r>
            <w:r w:rsidR="00DE6004" w:rsidRPr="00143D4C">
              <w:rPr>
                <w:rFonts w:ascii="Times New Roman" w:hAnsi="Times New Roman" w:cs="Times New Roman"/>
                <w:sz w:val="24"/>
                <w:szCs w:val="24"/>
              </w:rPr>
              <w:t xml:space="preserve">оответствующей развивающей предметно - пространственной среды;  </w:t>
            </w:r>
          </w:p>
          <w:p w:rsidR="00BA0B43" w:rsidRPr="00143D4C" w:rsidRDefault="00DE600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беседа;  </w:t>
            </w:r>
          </w:p>
          <w:p w:rsidR="00BA0B43" w:rsidRPr="00143D4C" w:rsidRDefault="00DE600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консультация;  </w:t>
            </w:r>
          </w:p>
          <w:p w:rsidR="00BA0B43" w:rsidRPr="00143D4C" w:rsidRDefault="00DE600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памятки, буклеты, брошюры;  </w:t>
            </w:r>
          </w:p>
          <w:p w:rsidR="00BA0B43" w:rsidRPr="00143D4C" w:rsidRDefault="00DE600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встреча с детьми и рассказ о своей профессии с использованием фото- и</w:t>
            </w:r>
            <w:r w:rsidRPr="00143D4C">
              <w:rPr>
                <w:sz w:val="24"/>
                <w:szCs w:val="24"/>
              </w:rPr>
              <w:t xml:space="preserve"> </w:t>
            </w:r>
            <w:r w:rsidRPr="00143D4C">
              <w:rPr>
                <w:rFonts w:ascii="Times New Roman" w:hAnsi="Times New Roman" w:cs="Times New Roman"/>
                <w:sz w:val="24"/>
                <w:szCs w:val="24"/>
              </w:rPr>
              <w:t xml:space="preserve">видеоматериалов;  </w:t>
            </w:r>
          </w:p>
          <w:p w:rsidR="00BA0B43" w:rsidRPr="00143D4C" w:rsidRDefault="00DE600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помощь в реализации проекта;  </w:t>
            </w:r>
          </w:p>
          <w:p w:rsidR="00BA0B43" w:rsidRPr="00143D4C" w:rsidRDefault="00DE600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экскурсии;  </w:t>
            </w:r>
          </w:p>
          <w:p w:rsidR="00BA0B43" w:rsidRPr="00143D4C" w:rsidRDefault="00DE600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создание коллекций;  </w:t>
            </w:r>
          </w:p>
          <w:p w:rsidR="00BA0B43" w:rsidRPr="00143D4C" w:rsidRDefault="00DE600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организация трудовой деятельности детей на даче, в деревне;  </w:t>
            </w:r>
          </w:p>
          <w:p w:rsidR="00BA0B43" w:rsidRPr="00143D4C" w:rsidRDefault="00DE600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субботник;  </w:t>
            </w:r>
          </w:p>
          <w:p w:rsidR="00F94B3F" w:rsidRPr="00143D4C" w:rsidRDefault="00DE600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вручение благодарственных писем</w:t>
            </w:r>
            <w:r w:rsidR="00BA0B43" w:rsidRPr="00143D4C">
              <w:rPr>
                <w:rFonts w:ascii="Times New Roman" w:hAnsi="Times New Roman" w:cs="Times New Roman"/>
                <w:sz w:val="24"/>
                <w:szCs w:val="24"/>
              </w:rPr>
              <w:t>.</w:t>
            </w:r>
          </w:p>
        </w:tc>
      </w:tr>
    </w:tbl>
    <w:p w:rsidR="00B83243" w:rsidRDefault="00B83243">
      <w:pPr>
        <w:rPr>
          <w:sz w:val="24"/>
          <w:szCs w:val="24"/>
        </w:rPr>
      </w:pPr>
      <w:r w:rsidRPr="00143D4C">
        <w:rPr>
          <w:sz w:val="24"/>
          <w:szCs w:val="24"/>
        </w:rPr>
        <w:br w:type="page"/>
      </w:r>
    </w:p>
    <w:tbl>
      <w:tblPr>
        <w:tblStyle w:val="a6"/>
        <w:tblW w:w="15735" w:type="dxa"/>
        <w:tblInd w:w="-318" w:type="dxa"/>
        <w:tblLook w:val="04A0" w:firstRow="1" w:lastRow="0" w:firstColumn="1" w:lastColumn="0" w:noHBand="0" w:noVBand="1"/>
      </w:tblPr>
      <w:tblGrid>
        <w:gridCol w:w="1864"/>
        <w:gridCol w:w="3240"/>
        <w:gridCol w:w="2977"/>
        <w:gridCol w:w="2693"/>
        <w:gridCol w:w="4961"/>
      </w:tblGrid>
      <w:tr w:rsidR="00BA0B43" w:rsidRPr="00143D4C" w:rsidTr="0078459A">
        <w:trPr>
          <w:trHeight w:val="1084"/>
        </w:trPr>
        <w:tc>
          <w:tcPr>
            <w:tcW w:w="1864" w:type="dxa"/>
            <w:vAlign w:val="center"/>
          </w:tcPr>
          <w:p w:rsidR="00F94B3F" w:rsidRPr="00143D4C" w:rsidRDefault="00F94B3F" w:rsidP="00B8324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Формирование основ безопасного поведения в быту, социуме, природе</w:t>
            </w:r>
          </w:p>
        </w:tc>
        <w:tc>
          <w:tcPr>
            <w:tcW w:w="3240" w:type="dxa"/>
          </w:tcPr>
          <w:p w:rsidR="00DE6004" w:rsidRPr="00143D4C" w:rsidRDefault="00F94B3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 </w:t>
            </w:r>
            <w:r w:rsidR="00DE6004" w:rsidRPr="00143D4C">
              <w:rPr>
                <w:rFonts w:ascii="Times New Roman" w:hAnsi="Times New Roman" w:cs="Times New Roman"/>
                <w:sz w:val="24"/>
                <w:szCs w:val="24"/>
              </w:rPr>
              <w:t xml:space="preserve">дидактические игры;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разучивание стихов, загадок;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составление рассказов;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формированию навыков личной гигиены;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просмотр видео и мультфильмов;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практическая деятельность;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F94B3F"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исследовательская деятельность.</w:t>
            </w:r>
          </w:p>
        </w:tc>
        <w:tc>
          <w:tcPr>
            <w:tcW w:w="2977" w:type="dxa"/>
          </w:tcPr>
          <w:p w:rsidR="00DE6004" w:rsidRPr="00143D4C" w:rsidRDefault="00DE6004"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экскурсии;  </w:t>
            </w:r>
          </w:p>
          <w:p w:rsidR="00DE6004" w:rsidRPr="00143D4C" w:rsidRDefault="00DE6004"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ситуативный разговор;</w:t>
            </w:r>
          </w:p>
          <w:p w:rsidR="00DE6004" w:rsidRPr="00143D4C" w:rsidRDefault="00DE6004"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тематический досуг;  </w:t>
            </w:r>
          </w:p>
          <w:p w:rsidR="00F94B3F" w:rsidRPr="00143D4C" w:rsidRDefault="00DE6004"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развлечение.</w:t>
            </w:r>
          </w:p>
        </w:tc>
        <w:tc>
          <w:tcPr>
            <w:tcW w:w="2693" w:type="dxa"/>
          </w:tcPr>
          <w:p w:rsidR="00DE6004" w:rsidRPr="00143D4C" w:rsidRDefault="00DE6004"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сюжетно-ролевые игры;  </w:t>
            </w:r>
          </w:p>
          <w:p w:rsidR="00DE6004" w:rsidRPr="00143D4C" w:rsidRDefault="00DE6004"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DE6004" w:rsidRPr="00143D4C" w:rsidRDefault="00DE6004"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DE6004" w:rsidRPr="00143D4C" w:rsidRDefault="00DE6004"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самообслуживание;  </w:t>
            </w:r>
          </w:p>
          <w:p w:rsidR="00DE6004" w:rsidRPr="00143D4C" w:rsidRDefault="00DE6004"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продуктивная </w:t>
            </w:r>
          </w:p>
          <w:p w:rsidR="00DE6004" w:rsidRPr="00143D4C" w:rsidRDefault="00DE6004" w:rsidP="00DE6004">
            <w:pPr>
              <w:pStyle w:val="a3"/>
              <w:ind w:left="279"/>
              <w:rPr>
                <w:rFonts w:ascii="Times New Roman" w:hAnsi="Times New Roman" w:cs="Times New Roman"/>
                <w:sz w:val="24"/>
                <w:szCs w:val="24"/>
              </w:rPr>
            </w:pPr>
            <w:r w:rsidRPr="00143D4C">
              <w:rPr>
                <w:rFonts w:ascii="Times New Roman" w:hAnsi="Times New Roman" w:cs="Times New Roman"/>
                <w:sz w:val="24"/>
                <w:szCs w:val="24"/>
              </w:rPr>
              <w:t xml:space="preserve">деятельность;  </w:t>
            </w:r>
          </w:p>
          <w:p w:rsidR="00F94B3F" w:rsidRPr="00143D4C" w:rsidRDefault="00DE6004" w:rsidP="00DE6004">
            <w:pPr>
              <w:pStyle w:val="a3"/>
              <w:ind w:left="279"/>
              <w:rPr>
                <w:rFonts w:ascii="Times New Roman" w:hAnsi="Times New Roman" w:cs="Times New Roman"/>
                <w:sz w:val="24"/>
                <w:szCs w:val="24"/>
              </w:rPr>
            </w:pPr>
            <w:r w:rsidRPr="00143D4C">
              <w:rPr>
                <w:rFonts w:ascii="Times New Roman" w:hAnsi="Times New Roman" w:cs="Times New Roman"/>
                <w:sz w:val="24"/>
                <w:szCs w:val="24"/>
              </w:rPr>
              <w:t>исследовательская деятельность.</w:t>
            </w:r>
          </w:p>
        </w:tc>
        <w:tc>
          <w:tcPr>
            <w:tcW w:w="4961" w:type="dxa"/>
          </w:tcPr>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тематические родительские собрания;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гостиные;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конференции с участием медиков, психологов, инспектора ГИБДД, специалиста отдела по делам несовершеннолетних и защите их прав;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дискуссии с участием специалистов, а также родителей с опытом семейного воспитания;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просветительские мероприятия (лектории, встречи со специалистами, семинары-практикумы)</w:t>
            </w:r>
            <w:r w:rsidRPr="00143D4C">
              <w:rPr>
                <w:sz w:val="24"/>
                <w:szCs w:val="24"/>
              </w:rPr>
              <w:t>;</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стенд;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(газета «дошкольные вести», буклеты, брошюры, памятки);  </w:t>
            </w:r>
          </w:p>
          <w:p w:rsidR="00F94B3F"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r w:rsidR="00BA0B43" w:rsidRPr="00143D4C" w:rsidTr="0078459A">
        <w:trPr>
          <w:trHeight w:val="307"/>
        </w:trPr>
        <w:tc>
          <w:tcPr>
            <w:tcW w:w="1864" w:type="dxa"/>
            <w:vAlign w:val="center"/>
          </w:tcPr>
          <w:p w:rsidR="00F94B3F" w:rsidRPr="00143D4C" w:rsidRDefault="00F94B3F" w:rsidP="00B8324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Усвоение норм и ценностей, принятых в обществе, включая моральные и нравственные ценности</w:t>
            </w:r>
          </w:p>
        </w:tc>
        <w:tc>
          <w:tcPr>
            <w:tcW w:w="3240" w:type="dxa"/>
          </w:tcPr>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совместное выполнение заданий мальчиками и девочками;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совместные сюжетно-ролевые игры</w:t>
            </w:r>
            <w:r w:rsidRPr="00143D4C">
              <w:rPr>
                <w:sz w:val="24"/>
                <w:szCs w:val="24"/>
              </w:rPr>
              <w:t>;</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театрализованная деятельность;  </w:t>
            </w:r>
          </w:p>
          <w:p w:rsidR="00F94B3F"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коллективный разговор.</w:t>
            </w:r>
          </w:p>
        </w:tc>
        <w:tc>
          <w:tcPr>
            <w:tcW w:w="2977" w:type="dxa"/>
          </w:tcPr>
          <w:p w:rsidR="00DE6004" w:rsidRPr="00143D4C" w:rsidRDefault="00DE6004"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совместное выполнение заданий мальчиками и девочками;  </w:t>
            </w:r>
          </w:p>
          <w:p w:rsidR="00DE6004" w:rsidRPr="00143D4C" w:rsidRDefault="00DE6004"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совместные </w:t>
            </w:r>
            <w:proofErr w:type="spellStart"/>
            <w:r w:rsidRPr="00143D4C">
              <w:rPr>
                <w:rFonts w:ascii="Times New Roman" w:hAnsi="Times New Roman" w:cs="Times New Roman"/>
                <w:sz w:val="24"/>
                <w:szCs w:val="24"/>
              </w:rPr>
              <w:t>сюжетноролевые</w:t>
            </w:r>
            <w:proofErr w:type="spellEnd"/>
            <w:r w:rsidRPr="00143D4C">
              <w:rPr>
                <w:rFonts w:ascii="Times New Roman" w:hAnsi="Times New Roman" w:cs="Times New Roman"/>
                <w:sz w:val="24"/>
                <w:szCs w:val="24"/>
              </w:rPr>
              <w:t xml:space="preserve"> игры;</w:t>
            </w:r>
          </w:p>
          <w:p w:rsidR="00DE6004" w:rsidRPr="00143D4C" w:rsidRDefault="00DE6004"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w:t>
            </w:r>
          </w:p>
          <w:p w:rsidR="00DE6004" w:rsidRPr="00143D4C" w:rsidRDefault="00DE6004"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театрализованная деятельность;  </w:t>
            </w:r>
          </w:p>
          <w:p w:rsidR="00DE6004" w:rsidRPr="00143D4C" w:rsidRDefault="00DE6004"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коллективный разговор;  </w:t>
            </w:r>
          </w:p>
          <w:p w:rsidR="00F94B3F" w:rsidRPr="00143D4C" w:rsidRDefault="00DE6004"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lastRenderedPageBreak/>
              <w:t>праздник, развлечение.</w:t>
            </w:r>
          </w:p>
        </w:tc>
        <w:tc>
          <w:tcPr>
            <w:tcW w:w="2693" w:type="dxa"/>
          </w:tcPr>
          <w:p w:rsidR="00DE6004" w:rsidRPr="00143D4C" w:rsidRDefault="00DE6004"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 xml:space="preserve">совместная деятельность: игровая, продуктивная, трудовая, познавательная, художественная;  </w:t>
            </w:r>
          </w:p>
          <w:p w:rsidR="00F94B3F" w:rsidRPr="00143D4C" w:rsidRDefault="00DE6004"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во всех видах детской</w:t>
            </w:r>
            <w:r w:rsidRPr="00143D4C">
              <w:rPr>
                <w:sz w:val="24"/>
                <w:szCs w:val="24"/>
              </w:rPr>
              <w:t xml:space="preserve"> </w:t>
            </w:r>
            <w:r w:rsidRPr="00143D4C">
              <w:rPr>
                <w:rFonts w:ascii="Times New Roman" w:hAnsi="Times New Roman" w:cs="Times New Roman"/>
                <w:sz w:val="24"/>
                <w:szCs w:val="24"/>
              </w:rPr>
              <w:t>деятельности, режимных моментах.</w:t>
            </w:r>
          </w:p>
        </w:tc>
        <w:tc>
          <w:tcPr>
            <w:tcW w:w="4961" w:type="dxa"/>
          </w:tcPr>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беседа, консультация;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встречи по заявкам;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совместные занятия;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консультативные встречи с педагогом – психологом;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интерактивное общение;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анкетирование;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участие в выставках совместного творчества;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награждение дипломами за участие в совместных мероприятиях, конкурсах;  </w:t>
            </w:r>
          </w:p>
          <w:p w:rsidR="00F94B3F"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lastRenderedPageBreak/>
              <w:t>сайт детского сада.</w:t>
            </w:r>
          </w:p>
        </w:tc>
      </w:tr>
    </w:tbl>
    <w:p w:rsidR="00535B89" w:rsidRPr="00143D4C" w:rsidRDefault="006C6175" w:rsidP="0078459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Образовательная область «Речевое развитие»</w:t>
      </w:r>
    </w:p>
    <w:p w:rsidR="006C6175" w:rsidRPr="00143D4C" w:rsidRDefault="006C6175" w:rsidP="00DA3F25">
      <w:pPr>
        <w:spacing w:after="0" w:line="240" w:lineRule="auto"/>
        <w:rPr>
          <w:rFonts w:ascii="Times New Roman" w:hAnsi="Times New Roman" w:cs="Times New Roman"/>
          <w:sz w:val="24"/>
          <w:szCs w:val="24"/>
        </w:rPr>
      </w:pPr>
    </w:p>
    <w:p w:rsidR="006C6175" w:rsidRPr="00143D4C" w:rsidRDefault="006C6175" w:rsidP="006C6175">
      <w:pPr>
        <w:spacing w:after="0" w:line="240" w:lineRule="auto"/>
        <w:jc w:val="right"/>
        <w:rPr>
          <w:rFonts w:ascii="Times New Roman" w:hAnsi="Times New Roman" w:cs="Times New Roman"/>
          <w:i/>
          <w:sz w:val="24"/>
          <w:szCs w:val="24"/>
        </w:rPr>
      </w:pPr>
      <w:r w:rsidRPr="00143D4C">
        <w:rPr>
          <w:rFonts w:ascii="Times New Roman" w:hAnsi="Times New Roman" w:cs="Times New Roman"/>
          <w:i/>
          <w:sz w:val="24"/>
          <w:szCs w:val="24"/>
        </w:rPr>
        <w:t xml:space="preserve">Извлечение из ФГОС </w:t>
      </w:r>
      <w:proofErr w:type="gramStart"/>
      <w:r w:rsidRPr="00143D4C">
        <w:rPr>
          <w:rFonts w:ascii="Times New Roman" w:hAnsi="Times New Roman" w:cs="Times New Roman"/>
          <w:i/>
          <w:sz w:val="24"/>
          <w:szCs w:val="24"/>
        </w:rPr>
        <w:t>ДО</w:t>
      </w:r>
      <w:proofErr w:type="gramEnd"/>
    </w:p>
    <w:p w:rsidR="006C6175" w:rsidRPr="00143D4C" w:rsidRDefault="006C6175" w:rsidP="00DA3F25">
      <w:pPr>
        <w:spacing w:after="0" w:line="240" w:lineRule="auto"/>
        <w:rPr>
          <w:rFonts w:ascii="Times New Roman" w:hAnsi="Times New Roman" w:cs="Times New Roman"/>
          <w:sz w:val="24"/>
          <w:szCs w:val="24"/>
        </w:rPr>
      </w:pPr>
      <w:proofErr w:type="gramStart"/>
      <w:r w:rsidRPr="00143D4C">
        <w:rPr>
          <w:rFonts w:ascii="Times New Roman" w:hAnsi="Times New Roman" w:cs="Times New Roman"/>
          <w:sz w:val="24"/>
          <w:szCs w:val="24"/>
        </w:rPr>
        <w:t>«</w:t>
      </w:r>
      <w:r w:rsidRPr="00143D4C">
        <w:rPr>
          <w:rFonts w:ascii="Times New Roman" w:hAnsi="Times New Roman" w:cs="Times New Roman"/>
          <w:b/>
          <w:i/>
          <w:sz w:val="24"/>
          <w:szCs w:val="24"/>
        </w:rPr>
        <w:t>Речевое развитие</w:t>
      </w:r>
      <w:r w:rsidRPr="00143D4C">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35B89" w:rsidRPr="00143D4C" w:rsidRDefault="00535B89" w:rsidP="00DA3F25">
      <w:pPr>
        <w:spacing w:after="0" w:line="240" w:lineRule="auto"/>
        <w:rPr>
          <w:rFonts w:ascii="Times New Roman" w:hAnsi="Times New Roman" w:cs="Times New Roman"/>
          <w:sz w:val="24"/>
          <w:szCs w:val="24"/>
        </w:rPr>
      </w:pPr>
    </w:p>
    <w:p w:rsidR="006C6175" w:rsidRPr="00143D4C" w:rsidRDefault="006C6175" w:rsidP="00E55E7F">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1 младшая группа</w:t>
      </w:r>
    </w:p>
    <w:p w:rsidR="006C6175" w:rsidRPr="00143D4C" w:rsidRDefault="006C6175" w:rsidP="00E55E7F">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263C93" w:rsidRPr="00143D4C" w:rsidRDefault="0050342C" w:rsidP="00344EC7">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Развитие речи</w:t>
      </w:r>
    </w:p>
    <w:p w:rsidR="00344EC7" w:rsidRPr="00143D4C" w:rsidRDefault="0050342C" w:rsidP="0050342C">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Формировани</w:t>
      </w:r>
      <w:r w:rsidR="00344EC7" w:rsidRPr="00143D4C">
        <w:rPr>
          <w:rFonts w:ascii="Times New Roman" w:hAnsi="Times New Roman" w:cs="Times New Roman"/>
          <w:b/>
          <w:i/>
          <w:sz w:val="24"/>
          <w:szCs w:val="24"/>
        </w:rPr>
        <w:t>е словаря</w:t>
      </w:r>
    </w:p>
    <w:p w:rsidR="00344EC7" w:rsidRPr="00143D4C" w:rsidRDefault="00344EC7" w:rsidP="006631C9">
      <w:pPr>
        <w:pStyle w:val="a3"/>
        <w:numPr>
          <w:ilvl w:val="0"/>
          <w:numId w:val="19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н</w:t>
      </w:r>
      <w:r w:rsidR="0050342C" w:rsidRPr="00143D4C">
        <w:rPr>
          <w:rFonts w:ascii="Times New Roman" w:hAnsi="Times New Roman" w:cs="Times New Roman"/>
          <w:sz w:val="24"/>
          <w:szCs w:val="24"/>
        </w:rPr>
        <w:t xml:space="preserve">а основе расширения ориентировки детей в ближайшем окружении развивать понимание </w:t>
      </w:r>
      <w:r w:rsidRPr="00143D4C">
        <w:rPr>
          <w:rFonts w:ascii="Times New Roman" w:hAnsi="Times New Roman" w:cs="Times New Roman"/>
          <w:sz w:val="24"/>
          <w:szCs w:val="24"/>
        </w:rPr>
        <w:t>речи и активизировать словарь;</w:t>
      </w:r>
    </w:p>
    <w:p w:rsidR="00344EC7" w:rsidRPr="00143D4C" w:rsidRDefault="00344EC7" w:rsidP="006631C9">
      <w:pPr>
        <w:pStyle w:val="a3"/>
        <w:numPr>
          <w:ilvl w:val="0"/>
          <w:numId w:val="19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понимать речь взрослых</w:t>
      </w:r>
      <w:r w:rsidRPr="00143D4C">
        <w:rPr>
          <w:rFonts w:ascii="Times New Roman" w:hAnsi="Times New Roman" w:cs="Times New Roman"/>
          <w:sz w:val="24"/>
          <w:szCs w:val="24"/>
        </w:rPr>
        <w:t xml:space="preserve"> без наглядного сопровождения;</w:t>
      </w:r>
    </w:p>
    <w:p w:rsidR="00344EC7" w:rsidRPr="00143D4C" w:rsidRDefault="00344EC7" w:rsidP="006631C9">
      <w:pPr>
        <w:pStyle w:val="a3"/>
        <w:numPr>
          <w:ilvl w:val="0"/>
          <w:numId w:val="19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w:t>
      </w:r>
      <w:r w:rsidRPr="00143D4C">
        <w:rPr>
          <w:rFonts w:ascii="Times New Roman" w:hAnsi="Times New Roman" w:cs="Times New Roman"/>
          <w:sz w:val="24"/>
          <w:szCs w:val="24"/>
        </w:rPr>
        <w:t>ки», «Походи, как медвежонок»);</w:t>
      </w:r>
    </w:p>
    <w:p w:rsidR="00344EC7" w:rsidRPr="00143D4C" w:rsidRDefault="00344EC7" w:rsidP="006631C9">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Обогащать словарь детей: </w:t>
      </w:r>
    </w:p>
    <w:p w:rsidR="00344EC7" w:rsidRPr="00143D4C" w:rsidRDefault="0050342C" w:rsidP="006631C9">
      <w:pPr>
        <w:pStyle w:val="a3"/>
        <w:numPr>
          <w:ilvl w:val="0"/>
          <w:numId w:val="193"/>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w:t>
      </w:r>
      <w:r w:rsidR="00344EC7" w:rsidRPr="00143D4C">
        <w:rPr>
          <w:rFonts w:ascii="Times New Roman" w:hAnsi="Times New Roman" w:cs="Times New Roman"/>
          <w:sz w:val="24"/>
          <w:szCs w:val="24"/>
        </w:rPr>
        <w:t xml:space="preserve">шних животных и их детенышей; </w:t>
      </w:r>
      <w:proofErr w:type="gramEnd"/>
    </w:p>
    <w:p w:rsidR="00344EC7" w:rsidRPr="00143D4C" w:rsidRDefault="0050342C" w:rsidP="006631C9">
      <w:pPr>
        <w:pStyle w:val="a3"/>
        <w:numPr>
          <w:ilvl w:val="0"/>
          <w:numId w:val="193"/>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w:t>
      </w:r>
      <w:r w:rsidR="00344EC7" w:rsidRPr="00143D4C">
        <w:rPr>
          <w:rFonts w:ascii="Times New Roman" w:hAnsi="Times New Roman" w:cs="Times New Roman"/>
          <w:sz w:val="24"/>
          <w:szCs w:val="24"/>
        </w:rPr>
        <w:t xml:space="preserve">ться, радоваться, обижаться); </w:t>
      </w:r>
      <w:proofErr w:type="gramEnd"/>
    </w:p>
    <w:p w:rsidR="00344EC7" w:rsidRPr="00143D4C" w:rsidRDefault="0050342C" w:rsidP="006631C9">
      <w:pPr>
        <w:pStyle w:val="a3"/>
        <w:numPr>
          <w:ilvl w:val="0"/>
          <w:numId w:val="193"/>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прилагательными, обозначающими цвет, величину, вкус, температуру предметов (красный, синий, сладкий, кислый, большой, м</w:t>
      </w:r>
      <w:r w:rsidR="00344EC7" w:rsidRPr="00143D4C">
        <w:rPr>
          <w:rFonts w:ascii="Times New Roman" w:hAnsi="Times New Roman" w:cs="Times New Roman"/>
          <w:sz w:val="24"/>
          <w:szCs w:val="24"/>
        </w:rPr>
        <w:t xml:space="preserve">аленький, холодный, горячий); </w:t>
      </w:r>
      <w:proofErr w:type="gramEnd"/>
    </w:p>
    <w:p w:rsidR="006631C9" w:rsidRDefault="0050342C" w:rsidP="006631C9">
      <w:pPr>
        <w:pStyle w:val="a3"/>
        <w:numPr>
          <w:ilvl w:val="0"/>
          <w:numId w:val="19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наречиями (близко, далеко, высоко, быстро, темно, ти</w:t>
      </w:r>
      <w:r w:rsidR="006631C9">
        <w:rPr>
          <w:rFonts w:ascii="Times New Roman" w:hAnsi="Times New Roman" w:cs="Times New Roman"/>
          <w:sz w:val="24"/>
          <w:szCs w:val="24"/>
        </w:rPr>
        <w:t>хо, холодно, жарко, скользко);</w:t>
      </w:r>
    </w:p>
    <w:p w:rsidR="00344EC7" w:rsidRPr="00143D4C" w:rsidRDefault="006631C9" w:rsidP="006631C9">
      <w:pPr>
        <w:pStyle w:val="a3"/>
        <w:numPr>
          <w:ilvl w:val="0"/>
          <w:numId w:val="193"/>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с</w:t>
      </w:r>
      <w:r w:rsidR="0050342C" w:rsidRPr="00143D4C">
        <w:rPr>
          <w:rFonts w:ascii="Times New Roman" w:hAnsi="Times New Roman" w:cs="Times New Roman"/>
          <w:sz w:val="24"/>
          <w:szCs w:val="24"/>
        </w:rPr>
        <w:t xml:space="preserve">пособствовать употреблению усвоенных слов в самостоятельной речи детей. </w:t>
      </w:r>
    </w:p>
    <w:p w:rsidR="00344EC7" w:rsidRPr="00143D4C" w:rsidRDefault="00344EC7" w:rsidP="00344EC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Звуковая культура речи</w:t>
      </w:r>
    </w:p>
    <w:p w:rsidR="00344EC7" w:rsidRPr="00143D4C" w:rsidRDefault="00344EC7" w:rsidP="006631C9">
      <w:pPr>
        <w:pStyle w:val="a3"/>
        <w:numPr>
          <w:ilvl w:val="0"/>
          <w:numId w:val="19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у</w:t>
      </w:r>
      <w:r w:rsidR="0050342C" w:rsidRPr="00143D4C">
        <w:rPr>
          <w:rFonts w:ascii="Times New Roman" w:hAnsi="Times New Roman" w:cs="Times New Roman"/>
          <w:sz w:val="24"/>
          <w:szCs w:val="24"/>
        </w:rPr>
        <w:t xml:space="preserve">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w:t>
      </w:r>
      <w:r w:rsidRPr="00143D4C">
        <w:rPr>
          <w:rFonts w:ascii="Times New Roman" w:hAnsi="Times New Roman" w:cs="Times New Roman"/>
          <w:sz w:val="24"/>
          <w:szCs w:val="24"/>
        </w:rPr>
        <w:t>и несложных фраз (из 2–4 слов);</w:t>
      </w:r>
    </w:p>
    <w:p w:rsidR="00344EC7" w:rsidRPr="00143D4C" w:rsidRDefault="00344EC7" w:rsidP="006631C9">
      <w:pPr>
        <w:pStyle w:val="a3"/>
        <w:numPr>
          <w:ilvl w:val="0"/>
          <w:numId w:val="19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пособствовать развитию артикуляционного и голосового аппарата, речевог</w:t>
      </w:r>
      <w:r w:rsidRPr="00143D4C">
        <w:rPr>
          <w:rFonts w:ascii="Times New Roman" w:hAnsi="Times New Roman" w:cs="Times New Roman"/>
          <w:sz w:val="24"/>
          <w:szCs w:val="24"/>
        </w:rPr>
        <w:t>о дыхания, слухового внимания;</w:t>
      </w:r>
      <w:r w:rsidRPr="00143D4C">
        <w:rPr>
          <w:rFonts w:ascii="Times New Roman" w:hAnsi="Times New Roman" w:cs="Times New Roman"/>
          <w:sz w:val="24"/>
          <w:szCs w:val="24"/>
        </w:rPr>
        <w:br/>
        <w:t>ф</w:t>
      </w:r>
      <w:r w:rsidR="0050342C" w:rsidRPr="00143D4C">
        <w:rPr>
          <w:rFonts w:ascii="Times New Roman" w:hAnsi="Times New Roman" w:cs="Times New Roman"/>
          <w:sz w:val="24"/>
          <w:szCs w:val="24"/>
        </w:rPr>
        <w:t xml:space="preserve">ормировать умение пользоваться (по подражанию) высотой и силой голоса («Киска, </w:t>
      </w:r>
      <w:proofErr w:type="gramStart"/>
      <w:r w:rsidR="0050342C" w:rsidRPr="00143D4C">
        <w:rPr>
          <w:rFonts w:ascii="Times New Roman" w:hAnsi="Times New Roman" w:cs="Times New Roman"/>
          <w:sz w:val="24"/>
          <w:szCs w:val="24"/>
        </w:rPr>
        <w:t>брысь</w:t>
      </w:r>
      <w:proofErr w:type="gramEnd"/>
      <w:r w:rsidR="0050342C" w:rsidRPr="00143D4C">
        <w:rPr>
          <w:rFonts w:ascii="Times New Roman" w:hAnsi="Times New Roman" w:cs="Times New Roman"/>
          <w:sz w:val="24"/>
          <w:szCs w:val="24"/>
        </w:rPr>
        <w:t xml:space="preserve">!», «Кто пришел?», «Кто стучит?»). </w:t>
      </w:r>
    </w:p>
    <w:p w:rsidR="00344EC7" w:rsidRPr="00143D4C" w:rsidRDefault="00344EC7" w:rsidP="00344EC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Грамматический строй речи</w:t>
      </w:r>
    </w:p>
    <w:p w:rsidR="00344EC7" w:rsidRPr="00143D4C" w:rsidRDefault="00344EC7" w:rsidP="006631C9">
      <w:pPr>
        <w:pStyle w:val="a3"/>
        <w:numPr>
          <w:ilvl w:val="0"/>
          <w:numId w:val="19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w:t>
      </w:r>
      <w:r w:rsidRPr="00143D4C">
        <w:rPr>
          <w:rFonts w:ascii="Times New Roman" w:hAnsi="Times New Roman" w:cs="Times New Roman"/>
          <w:sz w:val="24"/>
          <w:szCs w:val="24"/>
        </w:rPr>
        <w:t>и предлоги (</w:t>
      </w:r>
      <w:proofErr w:type="gramStart"/>
      <w:r w:rsidRPr="00143D4C">
        <w:rPr>
          <w:rFonts w:ascii="Times New Roman" w:hAnsi="Times New Roman" w:cs="Times New Roman"/>
          <w:sz w:val="24"/>
          <w:szCs w:val="24"/>
        </w:rPr>
        <w:t>в</w:t>
      </w:r>
      <w:proofErr w:type="gramEnd"/>
      <w:r w:rsidRPr="00143D4C">
        <w:rPr>
          <w:rFonts w:ascii="Times New Roman" w:hAnsi="Times New Roman" w:cs="Times New Roman"/>
          <w:sz w:val="24"/>
          <w:szCs w:val="24"/>
        </w:rPr>
        <w:t>, на, у, за, под);</w:t>
      </w:r>
    </w:p>
    <w:p w:rsidR="00344EC7" w:rsidRPr="00143D4C" w:rsidRDefault="00344EC7" w:rsidP="006631C9">
      <w:pPr>
        <w:pStyle w:val="a3"/>
        <w:numPr>
          <w:ilvl w:val="0"/>
          <w:numId w:val="193"/>
        </w:num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 xml:space="preserve">пражнять в употреблении некоторых вопросительных слов (кто, что, где) и несложных фраз, состоящих из 2–4 </w:t>
      </w:r>
      <w:r w:rsidR="0050342C" w:rsidRPr="00143D4C">
        <w:rPr>
          <w:rFonts w:ascii="Times New Roman" w:hAnsi="Times New Roman" w:cs="Times New Roman"/>
          <w:b/>
          <w:i/>
          <w:sz w:val="24"/>
          <w:szCs w:val="24"/>
        </w:rPr>
        <w:t>слов («Кисонька-</w:t>
      </w:r>
      <w:proofErr w:type="spellStart"/>
      <w:r w:rsidR="0050342C" w:rsidRPr="00143D4C">
        <w:rPr>
          <w:rFonts w:ascii="Times New Roman" w:hAnsi="Times New Roman" w:cs="Times New Roman"/>
          <w:b/>
          <w:i/>
          <w:sz w:val="24"/>
          <w:szCs w:val="24"/>
        </w:rPr>
        <w:t>мурысенька</w:t>
      </w:r>
      <w:proofErr w:type="spellEnd"/>
      <w:r w:rsidR="0050342C" w:rsidRPr="00143D4C">
        <w:rPr>
          <w:rFonts w:ascii="Times New Roman" w:hAnsi="Times New Roman" w:cs="Times New Roman"/>
          <w:b/>
          <w:i/>
          <w:sz w:val="24"/>
          <w:szCs w:val="24"/>
        </w:rPr>
        <w:t xml:space="preserve">, куда пошла?»). </w:t>
      </w:r>
    </w:p>
    <w:p w:rsidR="00344EC7" w:rsidRPr="00143D4C" w:rsidRDefault="00344EC7" w:rsidP="00344EC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Связная речь</w:t>
      </w:r>
    </w:p>
    <w:p w:rsidR="00344EC7" w:rsidRPr="00143D4C" w:rsidRDefault="00344EC7" w:rsidP="006631C9">
      <w:pPr>
        <w:pStyle w:val="a3"/>
        <w:numPr>
          <w:ilvl w:val="0"/>
          <w:numId w:val="193"/>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детям отвечать на простейшие («Что?», «Кто?», «Что делает?») и более сложные вопросы («Во что одет?», «Что везет?», «Кому?», «Какой?», «Где?», «Когда?», «Куд</w:t>
      </w:r>
      <w:r w:rsidRPr="00143D4C">
        <w:rPr>
          <w:rFonts w:ascii="Times New Roman" w:hAnsi="Times New Roman" w:cs="Times New Roman"/>
          <w:sz w:val="24"/>
          <w:szCs w:val="24"/>
        </w:rPr>
        <w:t>а?»);</w:t>
      </w:r>
      <w:proofErr w:type="gramEnd"/>
    </w:p>
    <w:p w:rsidR="00344EC7" w:rsidRPr="00143D4C" w:rsidRDefault="00344EC7" w:rsidP="006631C9">
      <w:pPr>
        <w:pStyle w:val="a3"/>
        <w:numPr>
          <w:ilvl w:val="0"/>
          <w:numId w:val="193"/>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w:t>
      </w:r>
      <w:r w:rsidRPr="00143D4C">
        <w:rPr>
          <w:rFonts w:ascii="Times New Roman" w:hAnsi="Times New Roman" w:cs="Times New Roman"/>
          <w:sz w:val="24"/>
          <w:szCs w:val="24"/>
        </w:rPr>
        <w:t>), о событии из личного опыта;</w:t>
      </w:r>
      <w:proofErr w:type="gramEnd"/>
    </w:p>
    <w:p w:rsidR="00344EC7" w:rsidRPr="00143D4C" w:rsidRDefault="00344EC7" w:rsidP="006631C9">
      <w:pPr>
        <w:pStyle w:val="a3"/>
        <w:numPr>
          <w:ilvl w:val="0"/>
          <w:numId w:val="19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 время игр-инсценировок учить детей повторять неслож</w:t>
      </w:r>
      <w:r w:rsidRPr="00143D4C">
        <w:rPr>
          <w:rFonts w:ascii="Times New Roman" w:hAnsi="Times New Roman" w:cs="Times New Roman"/>
          <w:sz w:val="24"/>
          <w:szCs w:val="24"/>
        </w:rPr>
        <w:t>ные фразы;</w:t>
      </w:r>
    </w:p>
    <w:p w:rsidR="00344EC7" w:rsidRPr="00143D4C" w:rsidRDefault="00344EC7" w:rsidP="006631C9">
      <w:pPr>
        <w:pStyle w:val="a3"/>
        <w:numPr>
          <w:ilvl w:val="0"/>
          <w:numId w:val="19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детям старше 2 лет 6 месяцев драматизировать отры</w:t>
      </w:r>
      <w:r w:rsidRPr="00143D4C">
        <w:rPr>
          <w:rFonts w:ascii="Times New Roman" w:hAnsi="Times New Roman" w:cs="Times New Roman"/>
          <w:sz w:val="24"/>
          <w:szCs w:val="24"/>
        </w:rPr>
        <w:t>вки из хорошо знакомых сказок;</w:t>
      </w:r>
    </w:p>
    <w:p w:rsidR="0050342C" w:rsidRPr="00143D4C" w:rsidRDefault="00344EC7" w:rsidP="006631C9">
      <w:pPr>
        <w:pStyle w:val="a3"/>
        <w:numPr>
          <w:ilvl w:val="0"/>
          <w:numId w:val="19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слушать небольшие рассказы без наглядного сопровождения</w:t>
      </w:r>
      <w:r w:rsidR="006631C9">
        <w:rPr>
          <w:rFonts w:ascii="Times New Roman" w:hAnsi="Times New Roman" w:cs="Times New Roman"/>
          <w:sz w:val="24"/>
          <w:szCs w:val="24"/>
        </w:rPr>
        <w:t>.</w:t>
      </w:r>
    </w:p>
    <w:p w:rsidR="0050342C" w:rsidRPr="00143D4C" w:rsidRDefault="0050342C" w:rsidP="00344EC7">
      <w:pPr>
        <w:spacing w:after="0" w:line="240" w:lineRule="auto"/>
        <w:jc w:val="center"/>
        <w:rPr>
          <w:rFonts w:ascii="Times New Roman" w:hAnsi="Times New Roman" w:cs="Times New Roman"/>
          <w:b/>
          <w:sz w:val="24"/>
          <w:szCs w:val="24"/>
        </w:rPr>
      </w:pPr>
    </w:p>
    <w:p w:rsidR="0050342C" w:rsidRPr="00143D4C" w:rsidRDefault="0050342C" w:rsidP="00344EC7">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Приобщение к художественной литературе</w:t>
      </w:r>
    </w:p>
    <w:p w:rsidR="00344EC7" w:rsidRPr="00143D4C" w:rsidRDefault="00344EC7" w:rsidP="006631C9">
      <w:pPr>
        <w:pStyle w:val="a3"/>
        <w:numPr>
          <w:ilvl w:val="0"/>
          <w:numId w:val="19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чи</w:t>
      </w:r>
      <w:r w:rsidR="0050342C" w:rsidRPr="00143D4C">
        <w:rPr>
          <w:rFonts w:ascii="Times New Roman" w:hAnsi="Times New Roman" w:cs="Times New Roman"/>
          <w:sz w:val="24"/>
          <w:szCs w:val="24"/>
        </w:rPr>
        <w:t>тать детям художественные произведения, предусмотренные программой для в</w:t>
      </w:r>
      <w:r w:rsidRPr="00143D4C">
        <w:rPr>
          <w:rFonts w:ascii="Times New Roman" w:hAnsi="Times New Roman" w:cs="Times New Roman"/>
          <w:sz w:val="24"/>
          <w:szCs w:val="24"/>
        </w:rPr>
        <w:t>торой группы раннего возраста;</w:t>
      </w:r>
    </w:p>
    <w:p w:rsidR="00344EC7" w:rsidRPr="00143D4C" w:rsidRDefault="00344EC7" w:rsidP="006631C9">
      <w:pPr>
        <w:pStyle w:val="a3"/>
        <w:numPr>
          <w:ilvl w:val="0"/>
          <w:numId w:val="19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приучать детей слушать народные песенки, с</w:t>
      </w:r>
      <w:r w:rsidRPr="00143D4C">
        <w:rPr>
          <w:rFonts w:ascii="Times New Roman" w:hAnsi="Times New Roman" w:cs="Times New Roman"/>
          <w:sz w:val="24"/>
          <w:szCs w:val="24"/>
        </w:rPr>
        <w:t>казки, авторские произведения;</w:t>
      </w:r>
    </w:p>
    <w:p w:rsidR="00344EC7" w:rsidRPr="00143D4C" w:rsidRDefault="00344EC7" w:rsidP="006631C9">
      <w:pPr>
        <w:pStyle w:val="a3"/>
        <w:numPr>
          <w:ilvl w:val="0"/>
          <w:numId w:val="19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w:t>
      </w:r>
      <w:r w:rsidRPr="00143D4C">
        <w:rPr>
          <w:rFonts w:ascii="Times New Roman" w:hAnsi="Times New Roman" w:cs="Times New Roman"/>
          <w:sz w:val="24"/>
          <w:szCs w:val="24"/>
        </w:rPr>
        <w:t xml:space="preserve"> без наглядного сопровождения;</w:t>
      </w:r>
    </w:p>
    <w:p w:rsidR="00344EC7" w:rsidRPr="00143D4C" w:rsidRDefault="00344EC7" w:rsidP="006631C9">
      <w:pPr>
        <w:pStyle w:val="a3"/>
        <w:numPr>
          <w:ilvl w:val="0"/>
          <w:numId w:val="19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опровождать чтение небольших поэтических про</w:t>
      </w:r>
      <w:r w:rsidRPr="00143D4C">
        <w:rPr>
          <w:rFonts w:ascii="Times New Roman" w:hAnsi="Times New Roman" w:cs="Times New Roman"/>
          <w:sz w:val="24"/>
          <w:szCs w:val="24"/>
        </w:rPr>
        <w:t>изведений игровыми действиями;</w:t>
      </w:r>
    </w:p>
    <w:p w:rsidR="00344EC7" w:rsidRPr="00143D4C" w:rsidRDefault="00344EC7" w:rsidP="006631C9">
      <w:pPr>
        <w:pStyle w:val="a3"/>
        <w:numPr>
          <w:ilvl w:val="0"/>
          <w:numId w:val="19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редоставлять детям возможность договаривать слова, фразы при чтении воспит</w:t>
      </w:r>
      <w:r w:rsidRPr="00143D4C">
        <w:rPr>
          <w:rFonts w:ascii="Times New Roman" w:hAnsi="Times New Roman" w:cs="Times New Roman"/>
          <w:sz w:val="24"/>
          <w:szCs w:val="24"/>
        </w:rPr>
        <w:t>ателем знакомых стихотворений;</w:t>
      </w:r>
    </w:p>
    <w:p w:rsidR="00344EC7" w:rsidRPr="00143D4C" w:rsidRDefault="00344EC7" w:rsidP="006631C9">
      <w:pPr>
        <w:pStyle w:val="a3"/>
        <w:numPr>
          <w:ilvl w:val="0"/>
          <w:numId w:val="19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оощрять попытки прочесть стихотворный текс</w:t>
      </w:r>
      <w:r w:rsidRPr="00143D4C">
        <w:rPr>
          <w:rFonts w:ascii="Times New Roman" w:hAnsi="Times New Roman" w:cs="Times New Roman"/>
          <w:sz w:val="24"/>
          <w:szCs w:val="24"/>
        </w:rPr>
        <w:t>т целиком с помощью взрослого;</w:t>
      </w:r>
    </w:p>
    <w:p w:rsidR="00344EC7" w:rsidRPr="00143D4C" w:rsidRDefault="00344EC7" w:rsidP="006631C9">
      <w:pPr>
        <w:pStyle w:val="a3"/>
        <w:numPr>
          <w:ilvl w:val="0"/>
          <w:numId w:val="19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детям старше 2 лет 6 месяцев иг</w:t>
      </w:r>
      <w:r w:rsidRPr="00143D4C">
        <w:rPr>
          <w:rFonts w:ascii="Times New Roman" w:hAnsi="Times New Roman" w:cs="Times New Roman"/>
          <w:sz w:val="24"/>
          <w:szCs w:val="24"/>
        </w:rPr>
        <w:t>рать в хорошо знакомую сказку;</w:t>
      </w:r>
    </w:p>
    <w:p w:rsidR="00344EC7" w:rsidRPr="00143D4C" w:rsidRDefault="00344EC7" w:rsidP="006631C9">
      <w:pPr>
        <w:pStyle w:val="a3"/>
        <w:numPr>
          <w:ilvl w:val="0"/>
          <w:numId w:val="19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приобщать детей к рас</w:t>
      </w:r>
      <w:r w:rsidRPr="00143D4C">
        <w:rPr>
          <w:rFonts w:ascii="Times New Roman" w:hAnsi="Times New Roman" w:cs="Times New Roman"/>
          <w:sz w:val="24"/>
          <w:szCs w:val="24"/>
        </w:rPr>
        <w:t>сматриванию рисунков в книгах;</w:t>
      </w:r>
    </w:p>
    <w:p w:rsidR="0050342C" w:rsidRPr="00143D4C" w:rsidRDefault="00344EC7" w:rsidP="006631C9">
      <w:pPr>
        <w:pStyle w:val="a3"/>
        <w:numPr>
          <w:ilvl w:val="0"/>
          <w:numId w:val="19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обуждать называть знакомые предметы, показывать их по просьбе воспитателя, приучать задавать вопросы: «Кто (что) это?», «Что делает?».</w:t>
      </w:r>
    </w:p>
    <w:p w:rsidR="00344EC7" w:rsidRPr="00143D4C" w:rsidRDefault="00344EC7" w:rsidP="00344EC7">
      <w:pPr>
        <w:pStyle w:val="a3"/>
        <w:spacing w:after="0" w:line="240" w:lineRule="auto"/>
        <w:rPr>
          <w:rFonts w:ascii="Times New Roman" w:hAnsi="Times New Roman" w:cs="Times New Roman"/>
          <w:sz w:val="24"/>
          <w:szCs w:val="24"/>
        </w:rPr>
      </w:pPr>
    </w:p>
    <w:p w:rsidR="00263C93" w:rsidRPr="00143D4C" w:rsidRDefault="001E5712" w:rsidP="00263C9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lastRenderedPageBreak/>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4407E" w:rsidRPr="00143D4C">
        <w:rPr>
          <w:rFonts w:ascii="Times New Roman" w:hAnsi="Times New Roman" w:cs="Times New Roman"/>
          <w:b/>
          <w:i/>
          <w:sz w:val="24"/>
          <w:szCs w:val="24"/>
        </w:rPr>
        <w:t>:</w:t>
      </w:r>
    </w:p>
    <w:p w:rsidR="00263C93" w:rsidRDefault="00263C93" w:rsidP="00263C93">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Гербова</w:t>
      </w:r>
      <w:proofErr w:type="spellEnd"/>
      <w:r w:rsidRPr="00143D4C">
        <w:rPr>
          <w:rFonts w:ascii="Times New Roman" w:hAnsi="Times New Roman" w:cs="Times New Roman"/>
          <w:sz w:val="24"/>
          <w:szCs w:val="24"/>
        </w:rPr>
        <w:t xml:space="preserve"> В.В. Занятия по развитию речи в первой мл</w:t>
      </w:r>
      <w:r w:rsidR="006631C9">
        <w:rPr>
          <w:rFonts w:ascii="Times New Roman" w:hAnsi="Times New Roman" w:cs="Times New Roman"/>
          <w:sz w:val="24"/>
          <w:szCs w:val="24"/>
        </w:rPr>
        <w:t xml:space="preserve">адшей группе детского сада. </w:t>
      </w:r>
    </w:p>
    <w:p w:rsidR="006631C9" w:rsidRPr="00143D4C" w:rsidRDefault="006631C9" w:rsidP="00263C93">
      <w:pPr>
        <w:spacing w:after="0" w:line="240" w:lineRule="auto"/>
        <w:rPr>
          <w:rFonts w:ascii="Times New Roman" w:hAnsi="Times New Roman" w:cs="Times New Roman"/>
          <w:sz w:val="24"/>
          <w:szCs w:val="24"/>
        </w:rPr>
      </w:pPr>
    </w:p>
    <w:p w:rsidR="00263C93" w:rsidRPr="00143D4C" w:rsidRDefault="00263C93" w:rsidP="00263C93">
      <w:pPr>
        <w:spacing w:after="0" w:line="240" w:lineRule="auto"/>
        <w:rPr>
          <w:rFonts w:ascii="Times New Roman" w:hAnsi="Times New Roman" w:cs="Times New Roman"/>
          <w:sz w:val="24"/>
          <w:szCs w:val="24"/>
        </w:rPr>
      </w:pPr>
    </w:p>
    <w:tbl>
      <w:tblPr>
        <w:tblStyle w:val="a6"/>
        <w:tblW w:w="15735" w:type="dxa"/>
        <w:tblInd w:w="-318" w:type="dxa"/>
        <w:tblLook w:val="04A0" w:firstRow="1" w:lastRow="0" w:firstColumn="1" w:lastColumn="0" w:noHBand="0" w:noVBand="1"/>
      </w:tblPr>
      <w:tblGrid>
        <w:gridCol w:w="2279"/>
        <w:gridCol w:w="3557"/>
        <w:gridCol w:w="3559"/>
        <w:gridCol w:w="3559"/>
        <w:gridCol w:w="2781"/>
      </w:tblGrid>
      <w:tr w:rsidR="009672D1" w:rsidRPr="00143D4C" w:rsidTr="00384E23">
        <w:trPr>
          <w:trHeight w:val="340"/>
        </w:trPr>
        <w:tc>
          <w:tcPr>
            <w:tcW w:w="2279" w:type="dxa"/>
            <w:vMerge w:val="restart"/>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0675" w:type="dxa"/>
            <w:gridSpan w:val="3"/>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781" w:type="dxa"/>
            <w:vMerge w:val="restart"/>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9672D1" w:rsidRPr="00143D4C" w:rsidTr="00384E23">
        <w:trPr>
          <w:trHeight w:val="291"/>
        </w:trPr>
        <w:tc>
          <w:tcPr>
            <w:tcW w:w="2279" w:type="dxa"/>
            <w:vMerge/>
            <w:vAlign w:val="center"/>
          </w:tcPr>
          <w:p w:rsidR="009672D1" w:rsidRPr="00143D4C" w:rsidRDefault="009672D1" w:rsidP="00384E23">
            <w:pPr>
              <w:pStyle w:val="a3"/>
              <w:ind w:left="0"/>
              <w:jc w:val="center"/>
              <w:rPr>
                <w:rFonts w:ascii="Times New Roman" w:hAnsi="Times New Roman" w:cs="Times New Roman"/>
                <w:sz w:val="24"/>
                <w:szCs w:val="24"/>
              </w:rPr>
            </w:pPr>
          </w:p>
        </w:tc>
        <w:tc>
          <w:tcPr>
            <w:tcW w:w="10675" w:type="dxa"/>
            <w:gridSpan w:val="3"/>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781" w:type="dxa"/>
            <w:vMerge/>
          </w:tcPr>
          <w:p w:rsidR="009672D1" w:rsidRPr="00143D4C" w:rsidRDefault="009672D1" w:rsidP="00384E23">
            <w:pPr>
              <w:pStyle w:val="a3"/>
              <w:ind w:left="0"/>
              <w:rPr>
                <w:rFonts w:ascii="Times New Roman" w:hAnsi="Times New Roman" w:cs="Times New Roman"/>
                <w:sz w:val="24"/>
                <w:szCs w:val="24"/>
              </w:rPr>
            </w:pPr>
          </w:p>
        </w:tc>
      </w:tr>
      <w:tr w:rsidR="009672D1" w:rsidRPr="00143D4C" w:rsidTr="00384E23">
        <w:tc>
          <w:tcPr>
            <w:tcW w:w="2279" w:type="dxa"/>
            <w:vMerge/>
            <w:vAlign w:val="center"/>
          </w:tcPr>
          <w:p w:rsidR="009672D1" w:rsidRPr="00143D4C" w:rsidRDefault="009672D1" w:rsidP="00384E23">
            <w:pPr>
              <w:pStyle w:val="a3"/>
              <w:ind w:left="0"/>
              <w:jc w:val="center"/>
              <w:rPr>
                <w:rFonts w:ascii="Times New Roman" w:hAnsi="Times New Roman" w:cs="Times New Roman"/>
                <w:sz w:val="24"/>
                <w:szCs w:val="24"/>
              </w:rPr>
            </w:pPr>
          </w:p>
        </w:tc>
        <w:tc>
          <w:tcPr>
            <w:tcW w:w="3557" w:type="dxa"/>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559" w:type="dxa"/>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3559" w:type="dxa"/>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781" w:type="dxa"/>
            <w:vMerge/>
          </w:tcPr>
          <w:p w:rsidR="009672D1" w:rsidRPr="00143D4C" w:rsidRDefault="009672D1" w:rsidP="00384E23">
            <w:pPr>
              <w:pStyle w:val="a3"/>
              <w:ind w:left="0"/>
              <w:rPr>
                <w:rFonts w:ascii="Times New Roman" w:hAnsi="Times New Roman" w:cs="Times New Roman"/>
                <w:sz w:val="24"/>
                <w:szCs w:val="24"/>
              </w:rPr>
            </w:pPr>
          </w:p>
        </w:tc>
      </w:tr>
      <w:tr w:rsidR="009672D1" w:rsidRPr="00143D4C" w:rsidTr="0078459A">
        <w:tc>
          <w:tcPr>
            <w:tcW w:w="2279" w:type="dxa"/>
            <w:vAlign w:val="center"/>
          </w:tcPr>
          <w:p w:rsidR="009672D1" w:rsidRPr="00143D4C" w:rsidRDefault="00FB443D" w:rsidP="0078459A">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Развитие речи</w:t>
            </w:r>
          </w:p>
        </w:tc>
        <w:tc>
          <w:tcPr>
            <w:tcW w:w="3557" w:type="dxa"/>
          </w:tcPr>
          <w:p w:rsidR="001E5712" w:rsidRPr="00143D4C" w:rsidRDefault="001E5712"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п</w:t>
            </w:r>
            <w:r w:rsidR="00263C93" w:rsidRPr="00143D4C">
              <w:rPr>
                <w:rFonts w:ascii="Times New Roman" w:hAnsi="Times New Roman" w:cs="Times New Roman"/>
                <w:sz w:val="24"/>
                <w:szCs w:val="24"/>
              </w:rPr>
              <w:t xml:space="preserve">ример грамотной речи;  </w:t>
            </w:r>
          </w:p>
          <w:p w:rsidR="001E5712" w:rsidRPr="00143D4C" w:rsidRDefault="00263C93"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свободное общение со сверстниками и взрослыми во всех видах деятельности;  </w:t>
            </w:r>
          </w:p>
          <w:p w:rsidR="001E5712" w:rsidRPr="00143D4C" w:rsidRDefault="00263C93"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ситуативный разговор;  </w:t>
            </w:r>
          </w:p>
          <w:p w:rsidR="001E5712" w:rsidRPr="00143D4C" w:rsidRDefault="00263C93"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1E5712" w:rsidRPr="00143D4C" w:rsidRDefault="00263C93"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игры на развитие коммуникативных навыков;  </w:t>
            </w:r>
          </w:p>
          <w:p w:rsidR="001E5712" w:rsidRPr="00143D4C" w:rsidRDefault="00263C93"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речевого общения, разных сторон речи;  </w:t>
            </w:r>
          </w:p>
          <w:p w:rsidR="001E5712" w:rsidRPr="00143D4C" w:rsidRDefault="00263C93"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игровое упражнение;  </w:t>
            </w:r>
          </w:p>
          <w:p w:rsidR="001E5712" w:rsidRPr="00143D4C" w:rsidRDefault="00263C93"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проблемная ситуация;  </w:t>
            </w:r>
          </w:p>
          <w:p w:rsidR="001E5712" w:rsidRPr="00143D4C" w:rsidRDefault="00263C93"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обсуждение поведения;  </w:t>
            </w:r>
          </w:p>
          <w:p w:rsidR="001E5712" w:rsidRPr="00143D4C" w:rsidRDefault="00263C93"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речевая игра;  </w:t>
            </w:r>
          </w:p>
          <w:p w:rsidR="009672D1" w:rsidRPr="00143D4C" w:rsidRDefault="001E5712"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разыгрывание небольших сценок.</w:t>
            </w:r>
          </w:p>
        </w:tc>
        <w:tc>
          <w:tcPr>
            <w:tcW w:w="3559" w:type="dxa"/>
          </w:tcPr>
          <w:p w:rsidR="001E5712" w:rsidRPr="00143D4C" w:rsidRDefault="001E5712" w:rsidP="00D61C30">
            <w:pPr>
              <w:pStyle w:val="a3"/>
              <w:numPr>
                <w:ilvl w:val="0"/>
                <w:numId w:val="63"/>
              </w:numPr>
              <w:ind w:left="294" w:hanging="283"/>
              <w:rPr>
                <w:rFonts w:ascii="Times New Roman" w:hAnsi="Times New Roman" w:cs="Times New Roman"/>
                <w:sz w:val="24"/>
                <w:szCs w:val="24"/>
              </w:rPr>
            </w:pPr>
            <w:r w:rsidRPr="00143D4C">
              <w:rPr>
                <w:rFonts w:ascii="Times New Roman" w:hAnsi="Times New Roman" w:cs="Times New Roman"/>
                <w:sz w:val="24"/>
                <w:szCs w:val="24"/>
              </w:rPr>
              <w:t>р</w:t>
            </w:r>
            <w:r w:rsidR="00263C93" w:rsidRPr="00143D4C">
              <w:rPr>
                <w:rFonts w:ascii="Times New Roman" w:hAnsi="Times New Roman" w:cs="Times New Roman"/>
                <w:sz w:val="24"/>
                <w:szCs w:val="24"/>
              </w:rPr>
              <w:t xml:space="preserve">азнообразный привлекательный демонстрационный материал;  </w:t>
            </w:r>
          </w:p>
          <w:p w:rsidR="001E5712" w:rsidRPr="00143D4C" w:rsidRDefault="00263C93" w:rsidP="00D61C30">
            <w:pPr>
              <w:pStyle w:val="a3"/>
              <w:numPr>
                <w:ilvl w:val="0"/>
                <w:numId w:val="63"/>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после чтения  рассматривание картин, иллюстраций, предметов;  </w:t>
            </w:r>
          </w:p>
          <w:p w:rsidR="001E5712" w:rsidRPr="00143D4C" w:rsidRDefault="00263C93" w:rsidP="00D61C30">
            <w:pPr>
              <w:pStyle w:val="a3"/>
              <w:numPr>
                <w:ilvl w:val="0"/>
                <w:numId w:val="63"/>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игровая ситуация;  </w:t>
            </w:r>
          </w:p>
          <w:p w:rsidR="009672D1" w:rsidRPr="00143D4C" w:rsidRDefault="00263C93" w:rsidP="00D61C30">
            <w:pPr>
              <w:pStyle w:val="a3"/>
              <w:numPr>
                <w:ilvl w:val="0"/>
                <w:numId w:val="63"/>
              </w:numPr>
              <w:ind w:left="294" w:hanging="283"/>
              <w:rPr>
                <w:rFonts w:ascii="Times New Roman" w:hAnsi="Times New Roman" w:cs="Times New Roman"/>
                <w:sz w:val="24"/>
                <w:szCs w:val="24"/>
              </w:rPr>
            </w:pPr>
            <w:r w:rsidRPr="00143D4C">
              <w:rPr>
                <w:rFonts w:ascii="Times New Roman" w:hAnsi="Times New Roman" w:cs="Times New Roman"/>
                <w:sz w:val="24"/>
                <w:szCs w:val="24"/>
              </w:rPr>
              <w:t>дидактическая игр</w:t>
            </w:r>
            <w:r w:rsidR="001E5712" w:rsidRPr="00143D4C">
              <w:rPr>
                <w:rFonts w:ascii="Times New Roman" w:hAnsi="Times New Roman" w:cs="Times New Roman"/>
                <w:sz w:val="24"/>
                <w:szCs w:val="24"/>
              </w:rPr>
              <w:t>а.</w:t>
            </w:r>
          </w:p>
        </w:tc>
        <w:tc>
          <w:tcPr>
            <w:tcW w:w="3559" w:type="dxa"/>
          </w:tcPr>
          <w:p w:rsidR="001E5712" w:rsidRPr="00143D4C" w:rsidRDefault="001E5712" w:rsidP="00D61C30">
            <w:pPr>
              <w:pStyle w:val="a3"/>
              <w:numPr>
                <w:ilvl w:val="0"/>
                <w:numId w:val="63"/>
              </w:numPr>
              <w:ind w:left="279" w:hanging="279"/>
              <w:rPr>
                <w:rFonts w:ascii="Times New Roman" w:hAnsi="Times New Roman" w:cs="Times New Roman"/>
                <w:sz w:val="24"/>
                <w:szCs w:val="24"/>
              </w:rPr>
            </w:pPr>
            <w:r w:rsidRPr="00143D4C">
              <w:rPr>
                <w:rFonts w:ascii="Times New Roman" w:hAnsi="Times New Roman" w:cs="Times New Roman"/>
                <w:sz w:val="24"/>
                <w:szCs w:val="24"/>
              </w:rPr>
              <w:t>с</w:t>
            </w:r>
            <w:r w:rsidR="00263C93" w:rsidRPr="00143D4C">
              <w:rPr>
                <w:rFonts w:ascii="Times New Roman" w:hAnsi="Times New Roman" w:cs="Times New Roman"/>
                <w:sz w:val="24"/>
                <w:szCs w:val="24"/>
              </w:rPr>
              <w:t xml:space="preserve">южетно - </w:t>
            </w:r>
            <w:proofErr w:type="spellStart"/>
            <w:r w:rsidR="00263C93" w:rsidRPr="00143D4C">
              <w:rPr>
                <w:rFonts w:ascii="Times New Roman" w:hAnsi="Times New Roman" w:cs="Times New Roman"/>
                <w:sz w:val="24"/>
                <w:szCs w:val="24"/>
              </w:rPr>
              <w:t>отобразительная</w:t>
            </w:r>
            <w:proofErr w:type="spellEnd"/>
            <w:r w:rsidR="00263C93" w:rsidRPr="00143D4C">
              <w:rPr>
                <w:rFonts w:ascii="Times New Roman" w:hAnsi="Times New Roman" w:cs="Times New Roman"/>
                <w:sz w:val="24"/>
                <w:szCs w:val="24"/>
              </w:rPr>
              <w:t xml:space="preserve"> игра;  </w:t>
            </w:r>
          </w:p>
          <w:p w:rsidR="009672D1" w:rsidRPr="00143D4C" w:rsidRDefault="00263C93" w:rsidP="00D61C30">
            <w:pPr>
              <w:pStyle w:val="a3"/>
              <w:numPr>
                <w:ilvl w:val="0"/>
                <w:numId w:val="63"/>
              </w:numPr>
              <w:ind w:left="279" w:hanging="279"/>
              <w:rPr>
                <w:rFonts w:ascii="Times New Roman" w:hAnsi="Times New Roman" w:cs="Times New Roman"/>
                <w:sz w:val="24"/>
                <w:szCs w:val="24"/>
              </w:rPr>
            </w:pPr>
            <w:r w:rsidRPr="00143D4C">
              <w:rPr>
                <w:rFonts w:ascii="Times New Roman" w:hAnsi="Times New Roman" w:cs="Times New Roman"/>
                <w:sz w:val="24"/>
                <w:szCs w:val="24"/>
              </w:rPr>
              <w:t>все виды самостоятельной деятельности, предполагающие общение со сверстниками</w:t>
            </w:r>
            <w:r w:rsidR="001E5712" w:rsidRPr="00143D4C">
              <w:rPr>
                <w:rFonts w:ascii="Times New Roman" w:hAnsi="Times New Roman" w:cs="Times New Roman"/>
                <w:sz w:val="24"/>
                <w:szCs w:val="24"/>
              </w:rPr>
              <w:t>.</w:t>
            </w:r>
          </w:p>
        </w:tc>
        <w:tc>
          <w:tcPr>
            <w:tcW w:w="2781" w:type="dxa"/>
          </w:tcPr>
          <w:p w:rsidR="001E5712" w:rsidRPr="00143D4C" w:rsidRDefault="001E5712"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р</w:t>
            </w:r>
            <w:r w:rsidR="00263C93" w:rsidRPr="00143D4C">
              <w:rPr>
                <w:rFonts w:ascii="Times New Roman" w:hAnsi="Times New Roman" w:cs="Times New Roman"/>
                <w:sz w:val="24"/>
                <w:szCs w:val="24"/>
              </w:rPr>
              <w:t xml:space="preserve">одительское собрание; </w:t>
            </w:r>
          </w:p>
          <w:p w:rsidR="001E5712" w:rsidRPr="00143D4C" w:rsidRDefault="00263C93"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беседа, консультация;  </w:t>
            </w:r>
          </w:p>
          <w:p w:rsidR="001E5712" w:rsidRPr="00143D4C" w:rsidRDefault="00263C93"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консультативные встречи с педагогом - психологом, учителем-логопедом;  </w:t>
            </w:r>
          </w:p>
          <w:p w:rsidR="001E5712" w:rsidRPr="00143D4C" w:rsidRDefault="00263C93"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родителей практическим умениям;  </w:t>
            </w:r>
          </w:p>
          <w:p w:rsidR="001E5712" w:rsidRPr="00143D4C" w:rsidRDefault="00263C93"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издательская деятельность (газета</w:t>
            </w:r>
            <w:r w:rsidR="001E5712"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буклеты, брошюры, памятки);  </w:t>
            </w:r>
          </w:p>
          <w:p w:rsidR="001E5712" w:rsidRPr="00143D4C" w:rsidRDefault="001E5712"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тренинги, мастер-классы;</w:t>
            </w:r>
          </w:p>
          <w:p w:rsidR="009672D1" w:rsidRPr="00143D4C" w:rsidRDefault="00263C93"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r w:rsidR="001E5712" w:rsidRPr="00143D4C">
              <w:rPr>
                <w:rFonts w:ascii="Times New Roman" w:hAnsi="Times New Roman" w:cs="Times New Roman"/>
                <w:sz w:val="24"/>
                <w:szCs w:val="24"/>
              </w:rPr>
              <w:t>.</w:t>
            </w:r>
          </w:p>
        </w:tc>
      </w:tr>
    </w:tbl>
    <w:p w:rsidR="0004629E" w:rsidRPr="00143D4C" w:rsidRDefault="0004629E" w:rsidP="00DA3F25">
      <w:pPr>
        <w:spacing w:after="0" w:line="240" w:lineRule="auto"/>
        <w:rPr>
          <w:rFonts w:ascii="Times New Roman" w:hAnsi="Times New Roman" w:cs="Times New Roman"/>
          <w:sz w:val="24"/>
          <w:szCs w:val="24"/>
        </w:rPr>
      </w:pPr>
    </w:p>
    <w:p w:rsidR="0078459A" w:rsidRDefault="0078459A" w:rsidP="006C6175">
      <w:pPr>
        <w:spacing w:after="0" w:line="240" w:lineRule="auto"/>
        <w:jc w:val="center"/>
        <w:rPr>
          <w:rFonts w:ascii="Times New Roman" w:hAnsi="Times New Roman" w:cs="Times New Roman"/>
          <w:b/>
          <w:sz w:val="24"/>
          <w:szCs w:val="24"/>
        </w:rPr>
      </w:pPr>
    </w:p>
    <w:p w:rsidR="006631C9" w:rsidRDefault="006631C9" w:rsidP="006C6175">
      <w:pPr>
        <w:spacing w:after="0" w:line="240" w:lineRule="auto"/>
        <w:jc w:val="center"/>
        <w:rPr>
          <w:rFonts w:ascii="Times New Roman" w:hAnsi="Times New Roman" w:cs="Times New Roman"/>
          <w:b/>
          <w:sz w:val="24"/>
          <w:szCs w:val="24"/>
        </w:rPr>
      </w:pPr>
    </w:p>
    <w:p w:rsidR="006631C9" w:rsidRDefault="006631C9" w:rsidP="006C6175">
      <w:pPr>
        <w:spacing w:after="0" w:line="240" w:lineRule="auto"/>
        <w:jc w:val="center"/>
        <w:rPr>
          <w:rFonts w:ascii="Times New Roman" w:hAnsi="Times New Roman" w:cs="Times New Roman"/>
          <w:b/>
          <w:sz w:val="24"/>
          <w:szCs w:val="24"/>
        </w:rPr>
      </w:pPr>
    </w:p>
    <w:p w:rsidR="006631C9" w:rsidRDefault="006631C9" w:rsidP="006C6175">
      <w:pPr>
        <w:spacing w:after="0" w:line="240" w:lineRule="auto"/>
        <w:jc w:val="center"/>
        <w:rPr>
          <w:rFonts w:ascii="Times New Roman" w:hAnsi="Times New Roman" w:cs="Times New Roman"/>
          <w:b/>
          <w:sz w:val="24"/>
          <w:szCs w:val="24"/>
        </w:rPr>
      </w:pPr>
    </w:p>
    <w:p w:rsidR="006631C9" w:rsidRDefault="006631C9" w:rsidP="006C6175">
      <w:pPr>
        <w:spacing w:after="0" w:line="240" w:lineRule="auto"/>
        <w:jc w:val="center"/>
        <w:rPr>
          <w:rFonts w:ascii="Times New Roman" w:hAnsi="Times New Roman" w:cs="Times New Roman"/>
          <w:b/>
          <w:sz w:val="24"/>
          <w:szCs w:val="24"/>
        </w:rPr>
      </w:pPr>
    </w:p>
    <w:p w:rsidR="006631C9" w:rsidRPr="00143D4C" w:rsidRDefault="006631C9" w:rsidP="006C6175">
      <w:pPr>
        <w:spacing w:after="0" w:line="240" w:lineRule="auto"/>
        <w:jc w:val="center"/>
        <w:rPr>
          <w:rFonts w:ascii="Times New Roman" w:hAnsi="Times New Roman" w:cs="Times New Roman"/>
          <w:b/>
          <w:sz w:val="24"/>
          <w:szCs w:val="24"/>
        </w:rPr>
      </w:pPr>
    </w:p>
    <w:p w:rsidR="006C6175" w:rsidRPr="00143D4C" w:rsidRDefault="006C6175" w:rsidP="006C6175">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2 младшая группа</w:t>
      </w:r>
    </w:p>
    <w:p w:rsidR="006C6175" w:rsidRPr="00143D4C" w:rsidRDefault="006C6175" w:rsidP="006C6175">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04629E" w:rsidRPr="00143D4C" w:rsidRDefault="0050342C" w:rsidP="006631C9">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Развитие речи</w:t>
      </w:r>
    </w:p>
    <w:p w:rsidR="00344EC7" w:rsidRPr="00143D4C" w:rsidRDefault="00344EC7" w:rsidP="00344EC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Формирование словаря</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н</w:t>
      </w:r>
      <w:r w:rsidR="0050342C" w:rsidRPr="00143D4C">
        <w:rPr>
          <w:rFonts w:ascii="Times New Roman" w:hAnsi="Times New Roman" w:cs="Times New Roman"/>
          <w:sz w:val="24"/>
          <w:szCs w:val="24"/>
        </w:rPr>
        <w:t>а основе обогащения представлений о ближайшем окружении продолжать расширять и активиз</w:t>
      </w:r>
      <w:r w:rsidRPr="00143D4C">
        <w:rPr>
          <w:rFonts w:ascii="Times New Roman" w:hAnsi="Times New Roman" w:cs="Times New Roman"/>
          <w:sz w:val="24"/>
          <w:szCs w:val="24"/>
        </w:rPr>
        <w:t>ировать словарный запас детей;</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точнять названия и назначение предметов одежды, обуви, головных уборов, пос</w:t>
      </w:r>
      <w:r w:rsidRPr="00143D4C">
        <w:rPr>
          <w:rFonts w:ascii="Times New Roman" w:hAnsi="Times New Roman" w:cs="Times New Roman"/>
          <w:sz w:val="24"/>
          <w:szCs w:val="24"/>
        </w:rPr>
        <w:t>уды, мебели, видов транспорта;</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w:t>
      </w:r>
      <w:r w:rsidRPr="00143D4C">
        <w:rPr>
          <w:rFonts w:ascii="Times New Roman" w:hAnsi="Times New Roman" w:cs="Times New Roman"/>
          <w:sz w:val="24"/>
          <w:szCs w:val="24"/>
        </w:rPr>
        <w:t>, высоко, далеко, под шкафом);</w:t>
      </w:r>
      <w:proofErr w:type="gramEnd"/>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о</w:t>
      </w:r>
      <w:r w:rsidR="0050342C" w:rsidRPr="00143D4C">
        <w:rPr>
          <w:rFonts w:ascii="Times New Roman" w:hAnsi="Times New Roman" w:cs="Times New Roman"/>
          <w:sz w:val="24"/>
          <w:szCs w:val="24"/>
        </w:rPr>
        <w:t>бращать внимание детей на некоторые сходные по назначению предметы (тарелка — блюдце, стул — табурет — скамеечка, шуба — пальто — дуб</w:t>
      </w:r>
      <w:r w:rsidRPr="00143D4C">
        <w:rPr>
          <w:rFonts w:ascii="Times New Roman" w:hAnsi="Times New Roman" w:cs="Times New Roman"/>
          <w:sz w:val="24"/>
          <w:szCs w:val="24"/>
        </w:rPr>
        <w:t>ленка);</w:t>
      </w:r>
      <w:proofErr w:type="gramEnd"/>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понимать обобщающие слова (одежда, посуда, мебель, овощи, фрукты, птицы и т. п.); называть части суток (утро, день, вечер, ночь); называть домашних животных и</w:t>
      </w:r>
      <w:r w:rsidRPr="00143D4C">
        <w:rPr>
          <w:rFonts w:ascii="Times New Roman" w:hAnsi="Times New Roman" w:cs="Times New Roman"/>
          <w:sz w:val="24"/>
          <w:szCs w:val="24"/>
        </w:rPr>
        <w:t xml:space="preserve"> их детенышей, овощи и фрукты. </w:t>
      </w:r>
      <w:proofErr w:type="gramEnd"/>
    </w:p>
    <w:p w:rsidR="00344EC7" w:rsidRPr="00143D4C" w:rsidRDefault="00344EC7" w:rsidP="00344EC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Звуковая культура речи</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родолжать учить детей внятно произносить в словах гласные (а, у, и, о, э) и некоторые согласные звуки: </w:t>
      </w:r>
      <w:proofErr w:type="gramStart"/>
      <w:r w:rsidR="0050342C" w:rsidRPr="00143D4C">
        <w:rPr>
          <w:rFonts w:ascii="Times New Roman" w:hAnsi="Times New Roman" w:cs="Times New Roman"/>
          <w:sz w:val="24"/>
          <w:szCs w:val="24"/>
        </w:rPr>
        <w:t>п</w:t>
      </w:r>
      <w:proofErr w:type="gramEnd"/>
      <w:r w:rsidR="0050342C" w:rsidRPr="00143D4C">
        <w:rPr>
          <w:rFonts w:ascii="Times New Roman" w:hAnsi="Times New Roman" w:cs="Times New Roman"/>
          <w:sz w:val="24"/>
          <w:szCs w:val="24"/>
        </w:rPr>
        <w:t xml:space="preserve"> — б — т — д </w:t>
      </w:r>
      <w:r w:rsidRPr="00143D4C">
        <w:rPr>
          <w:rFonts w:ascii="Times New Roman" w:hAnsi="Times New Roman" w:cs="Times New Roman"/>
          <w:sz w:val="24"/>
          <w:szCs w:val="24"/>
        </w:rPr>
        <w:t>— к — г; ф — в; т — с — з — ц;</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 xml:space="preserve">азвивать моторику </w:t>
      </w:r>
      <w:proofErr w:type="spellStart"/>
      <w:r w:rsidR="0050342C" w:rsidRPr="00143D4C">
        <w:rPr>
          <w:rFonts w:ascii="Times New Roman" w:hAnsi="Times New Roman" w:cs="Times New Roman"/>
          <w:sz w:val="24"/>
          <w:szCs w:val="24"/>
        </w:rPr>
        <w:t>рече</w:t>
      </w:r>
      <w:proofErr w:type="spellEnd"/>
      <w:r w:rsidRPr="00143D4C">
        <w:rPr>
          <w:rFonts w:ascii="Times New Roman" w:hAnsi="Times New Roman" w:cs="Times New Roman"/>
          <w:sz w:val="24"/>
          <w:szCs w:val="24"/>
        </w:rPr>
        <w:t>-</w:t>
      </w:r>
      <w:r w:rsidR="0050342C" w:rsidRPr="00143D4C">
        <w:rPr>
          <w:rFonts w:ascii="Times New Roman" w:hAnsi="Times New Roman" w:cs="Times New Roman"/>
          <w:sz w:val="24"/>
          <w:szCs w:val="24"/>
        </w:rPr>
        <w:t>двигательного аппарата, слуховое восприятие, речевой слух и речевое дыхание, уточнять и закреплять артику</w:t>
      </w:r>
      <w:r w:rsidRPr="00143D4C">
        <w:rPr>
          <w:rFonts w:ascii="Times New Roman" w:hAnsi="Times New Roman" w:cs="Times New Roman"/>
          <w:sz w:val="24"/>
          <w:szCs w:val="24"/>
        </w:rPr>
        <w:t>ляцию звуков;</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 xml:space="preserve">ырабатывать правильный темп речи, </w:t>
      </w:r>
      <w:r w:rsidRPr="00143D4C">
        <w:rPr>
          <w:rFonts w:ascii="Times New Roman" w:hAnsi="Times New Roman" w:cs="Times New Roman"/>
          <w:sz w:val="24"/>
          <w:szCs w:val="24"/>
        </w:rPr>
        <w:t>интонационную выразительность;</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 xml:space="preserve">чить </w:t>
      </w:r>
      <w:proofErr w:type="gramStart"/>
      <w:r w:rsidR="0050342C" w:rsidRPr="00143D4C">
        <w:rPr>
          <w:rFonts w:ascii="Times New Roman" w:hAnsi="Times New Roman" w:cs="Times New Roman"/>
          <w:sz w:val="24"/>
          <w:szCs w:val="24"/>
        </w:rPr>
        <w:t>отчетливо</w:t>
      </w:r>
      <w:proofErr w:type="gramEnd"/>
      <w:r w:rsidR="0050342C" w:rsidRPr="00143D4C">
        <w:rPr>
          <w:rFonts w:ascii="Times New Roman" w:hAnsi="Times New Roman" w:cs="Times New Roman"/>
          <w:sz w:val="24"/>
          <w:szCs w:val="24"/>
        </w:rPr>
        <w:t xml:space="preserve"> произносить слова и короткие фразы, говорить спокойно, с естественными интонациями. </w:t>
      </w:r>
    </w:p>
    <w:p w:rsidR="00344EC7" w:rsidRPr="00143D4C" w:rsidRDefault="00344EC7" w:rsidP="00344EC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Грамматический строй речи</w:t>
      </w:r>
      <w:r w:rsidR="0050342C" w:rsidRPr="00143D4C">
        <w:rPr>
          <w:rFonts w:ascii="Times New Roman" w:hAnsi="Times New Roman" w:cs="Times New Roman"/>
          <w:b/>
          <w:i/>
          <w:sz w:val="24"/>
          <w:szCs w:val="24"/>
        </w:rPr>
        <w:t xml:space="preserve"> </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учить детей согласовывать прилагательные с существительными в роде, числе, падеже; употреблять существительные с предло</w:t>
      </w:r>
      <w:r w:rsidRPr="00143D4C">
        <w:rPr>
          <w:rFonts w:ascii="Times New Roman" w:hAnsi="Times New Roman" w:cs="Times New Roman"/>
          <w:sz w:val="24"/>
          <w:szCs w:val="24"/>
        </w:rPr>
        <w:t>гами (</w:t>
      </w:r>
      <w:proofErr w:type="gramStart"/>
      <w:r w:rsidRPr="00143D4C">
        <w:rPr>
          <w:rFonts w:ascii="Times New Roman" w:hAnsi="Times New Roman" w:cs="Times New Roman"/>
          <w:sz w:val="24"/>
          <w:szCs w:val="24"/>
        </w:rPr>
        <w:t>в</w:t>
      </w:r>
      <w:proofErr w:type="gramEnd"/>
      <w:r w:rsidRPr="00143D4C">
        <w:rPr>
          <w:rFonts w:ascii="Times New Roman" w:hAnsi="Times New Roman" w:cs="Times New Roman"/>
          <w:sz w:val="24"/>
          <w:szCs w:val="24"/>
        </w:rPr>
        <w:t>, на, под, за, около);</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lastRenderedPageBreak/>
        <w:t>по</w:t>
      </w:r>
      <w:r w:rsidR="0050342C" w:rsidRPr="00143D4C">
        <w:rPr>
          <w:rFonts w:ascii="Times New Roman" w:hAnsi="Times New Roman" w:cs="Times New Roman"/>
          <w:sz w:val="24"/>
          <w:szCs w:val="24"/>
        </w:rPr>
        <w:t>могать детям употреблять</w:t>
      </w:r>
      <w:proofErr w:type="gramEnd"/>
      <w:r w:rsidR="0050342C" w:rsidRPr="00143D4C">
        <w:rPr>
          <w:rFonts w:ascii="Times New Roman" w:hAnsi="Times New Roman" w:cs="Times New Roman"/>
          <w:sz w:val="24"/>
          <w:szCs w:val="24"/>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w:t>
      </w:r>
      <w:r w:rsidRPr="00143D4C">
        <w:rPr>
          <w:rFonts w:ascii="Times New Roman" w:hAnsi="Times New Roman" w:cs="Times New Roman"/>
          <w:sz w:val="24"/>
          <w:szCs w:val="24"/>
        </w:rPr>
        <w:t>, матрешек, книг, груш, слив);</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тноситься к словотворчеству детей как к этапу активного овладения грамматикой, подсказыв</w:t>
      </w:r>
      <w:r w:rsidRPr="00143D4C">
        <w:rPr>
          <w:rFonts w:ascii="Times New Roman" w:hAnsi="Times New Roman" w:cs="Times New Roman"/>
          <w:sz w:val="24"/>
          <w:szCs w:val="24"/>
        </w:rPr>
        <w:t>ать им правильную форму слова;</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получать из нераспростра</w:t>
      </w:r>
      <w:r w:rsidRPr="00143D4C">
        <w:rPr>
          <w:rFonts w:ascii="Times New Roman" w:hAnsi="Times New Roman" w:cs="Times New Roman"/>
          <w:sz w:val="24"/>
          <w:szCs w:val="24"/>
        </w:rPr>
        <w:t>ненных простых предложений (сос</w:t>
      </w:r>
      <w:r w:rsidR="0050342C" w:rsidRPr="00143D4C">
        <w:rPr>
          <w:rFonts w:ascii="Times New Roman" w:hAnsi="Times New Roman" w:cs="Times New Roman"/>
          <w:sz w:val="24"/>
          <w:szCs w:val="24"/>
        </w:rPr>
        <w:t xml:space="preserve">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344EC7" w:rsidRPr="00143D4C" w:rsidRDefault="00344EC7" w:rsidP="00344EC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Связная речь</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w:t>
      </w:r>
      <w:r w:rsidRPr="00143D4C">
        <w:rPr>
          <w:rFonts w:ascii="Times New Roman" w:hAnsi="Times New Roman" w:cs="Times New Roman"/>
          <w:sz w:val="24"/>
          <w:szCs w:val="24"/>
        </w:rPr>
        <w:t>вать диалогическую форму речи;</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овлекать детей в разговор во время рассматривания предметов, картин, иллюстраций; наблюдений за живыми объектами; после просм</w:t>
      </w:r>
      <w:r w:rsidRPr="00143D4C">
        <w:rPr>
          <w:rFonts w:ascii="Times New Roman" w:hAnsi="Times New Roman" w:cs="Times New Roman"/>
          <w:sz w:val="24"/>
          <w:szCs w:val="24"/>
        </w:rPr>
        <w:t>отра спектаклей, мультфильмов;</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бучать умению вести диалог с педагогом: слушать и понимать заданный вопрос, понятно отвечать на него, говорить в нормальном темпе, не п</w:t>
      </w:r>
      <w:r w:rsidRPr="00143D4C">
        <w:rPr>
          <w:rFonts w:ascii="Times New Roman" w:hAnsi="Times New Roman" w:cs="Times New Roman"/>
          <w:sz w:val="24"/>
          <w:szCs w:val="24"/>
        </w:rPr>
        <w:t>еребивая говорящего взрослого;</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н</w:t>
      </w:r>
      <w:r w:rsidR="0050342C" w:rsidRPr="00143D4C">
        <w:rPr>
          <w:rFonts w:ascii="Times New Roman" w:hAnsi="Times New Roman" w:cs="Times New Roman"/>
          <w:sz w:val="24"/>
          <w:szCs w:val="24"/>
        </w:rPr>
        <w:t>апоминать детям о необходимости говорить «спасибо», «здравствуйте», «до свидания», «спок</w:t>
      </w:r>
      <w:r w:rsidRPr="00143D4C">
        <w:rPr>
          <w:rFonts w:ascii="Times New Roman" w:hAnsi="Times New Roman" w:cs="Times New Roman"/>
          <w:sz w:val="24"/>
          <w:szCs w:val="24"/>
        </w:rPr>
        <w:t>ойной ночи» (в семье, группе);</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омогать </w:t>
      </w:r>
      <w:proofErr w:type="gramStart"/>
      <w:r w:rsidR="0050342C" w:rsidRPr="00143D4C">
        <w:rPr>
          <w:rFonts w:ascii="Times New Roman" w:hAnsi="Times New Roman" w:cs="Times New Roman"/>
          <w:sz w:val="24"/>
          <w:szCs w:val="24"/>
        </w:rPr>
        <w:t>доброжела</w:t>
      </w:r>
      <w:r w:rsidRPr="00143D4C">
        <w:rPr>
          <w:rFonts w:ascii="Times New Roman" w:hAnsi="Times New Roman" w:cs="Times New Roman"/>
          <w:sz w:val="24"/>
          <w:szCs w:val="24"/>
        </w:rPr>
        <w:t>тельно</w:t>
      </w:r>
      <w:proofErr w:type="gramEnd"/>
      <w:r w:rsidRPr="00143D4C">
        <w:rPr>
          <w:rFonts w:ascii="Times New Roman" w:hAnsi="Times New Roman" w:cs="Times New Roman"/>
          <w:sz w:val="24"/>
          <w:szCs w:val="24"/>
        </w:rPr>
        <w:t xml:space="preserve"> общаться друг с другом;</w:t>
      </w:r>
    </w:p>
    <w:p w:rsidR="0050342C"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потребность делиться своими впечатлениями с воспитателями и родителями.</w:t>
      </w:r>
    </w:p>
    <w:p w:rsidR="0050342C" w:rsidRPr="00143D4C" w:rsidRDefault="0050342C" w:rsidP="0050342C">
      <w:pPr>
        <w:spacing w:after="0" w:line="240" w:lineRule="auto"/>
        <w:ind w:left="1069"/>
        <w:rPr>
          <w:rFonts w:ascii="Times New Roman" w:hAnsi="Times New Roman" w:cs="Times New Roman"/>
          <w:sz w:val="24"/>
          <w:szCs w:val="24"/>
        </w:rPr>
      </w:pPr>
    </w:p>
    <w:p w:rsidR="00344EC7" w:rsidRPr="00143D4C" w:rsidRDefault="0050342C" w:rsidP="00344EC7">
      <w:pPr>
        <w:spacing w:after="0" w:line="240" w:lineRule="auto"/>
        <w:ind w:left="1069"/>
        <w:jc w:val="center"/>
        <w:rPr>
          <w:rFonts w:ascii="Times New Roman" w:hAnsi="Times New Roman" w:cs="Times New Roman"/>
          <w:b/>
          <w:sz w:val="24"/>
          <w:szCs w:val="24"/>
        </w:rPr>
      </w:pPr>
      <w:r w:rsidRPr="00143D4C">
        <w:rPr>
          <w:rFonts w:ascii="Times New Roman" w:hAnsi="Times New Roman" w:cs="Times New Roman"/>
          <w:b/>
          <w:sz w:val="24"/>
          <w:szCs w:val="24"/>
        </w:rPr>
        <w:t>Приобщение к художественной литературе</w:t>
      </w:r>
    </w:p>
    <w:p w:rsidR="00344EC7" w:rsidRPr="00143D4C" w:rsidRDefault="00344EC7" w:rsidP="006631C9">
      <w:pPr>
        <w:pStyle w:val="a3"/>
        <w:numPr>
          <w:ilvl w:val="0"/>
          <w:numId w:val="196"/>
        </w:numPr>
        <w:spacing w:after="0" w:line="240" w:lineRule="auto"/>
        <w:ind w:left="284" w:hanging="284"/>
        <w:rPr>
          <w:rFonts w:ascii="Times New Roman" w:hAnsi="Times New Roman" w:cs="Times New Roman"/>
          <w:b/>
          <w:sz w:val="24"/>
          <w:szCs w:val="24"/>
        </w:rPr>
      </w:pPr>
      <w:r w:rsidRPr="00143D4C">
        <w:rPr>
          <w:rFonts w:ascii="Times New Roman" w:hAnsi="Times New Roman" w:cs="Times New Roman"/>
          <w:sz w:val="24"/>
          <w:szCs w:val="24"/>
        </w:rPr>
        <w:t>ч</w:t>
      </w:r>
      <w:r w:rsidR="0050342C" w:rsidRPr="00143D4C">
        <w:rPr>
          <w:rFonts w:ascii="Times New Roman" w:hAnsi="Times New Roman" w:cs="Times New Roman"/>
          <w:sz w:val="24"/>
          <w:szCs w:val="24"/>
        </w:rPr>
        <w:t>итать знакомые, любимые детьми художественные произведения, рекомендованные программо</w:t>
      </w:r>
      <w:r w:rsidRPr="00143D4C">
        <w:rPr>
          <w:rFonts w:ascii="Times New Roman" w:hAnsi="Times New Roman" w:cs="Times New Roman"/>
          <w:sz w:val="24"/>
          <w:szCs w:val="24"/>
        </w:rPr>
        <w:t>й для первой младшей группы;</w:t>
      </w:r>
    </w:p>
    <w:p w:rsidR="00344EC7" w:rsidRPr="00143D4C" w:rsidRDefault="00344EC7" w:rsidP="006631C9">
      <w:pPr>
        <w:pStyle w:val="a3"/>
        <w:numPr>
          <w:ilvl w:val="0"/>
          <w:numId w:val="196"/>
        </w:numPr>
        <w:spacing w:after="0" w:line="240" w:lineRule="auto"/>
        <w:ind w:left="284" w:hanging="284"/>
        <w:rPr>
          <w:rFonts w:ascii="Times New Roman" w:hAnsi="Times New Roman" w:cs="Times New Roman"/>
          <w:b/>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умение слушать новые сказки, рассказы, стихи, следить за развитием действия, соп</w:t>
      </w:r>
      <w:r w:rsidRPr="00143D4C">
        <w:rPr>
          <w:rFonts w:ascii="Times New Roman" w:hAnsi="Times New Roman" w:cs="Times New Roman"/>
          <w:sz w:val="24"/>
          <w:szCs w:val="24"/>
        </w:rPr>
        <w:t>ереживать героям произведения;</w:t>
      </w:r>
    </w:p>
    <w:p w:rsidR="00344EC7" w:rsidRPr="00143D4C" w:rsidRDefault="00344EC7" w:rsidP="006631C9">
      <w:pPr>
        <w:pStyle w:val="a3"/>
        <w:numPr>
          <w:ilvl w:val="0"/>
          <w:numId w:val="196"/>
        </w:numPr>
        <w:spacing w:after="0" w:line="240" w:lineRule="auto"/>
        <w:ind w:left="284" w:hanging="284"/>
        <w:rPr>
          <w:rFonts w:ascii="Times New Roman" w:hAnsi="Times New Roman" w:cs="Times New Roman"/>
          <w:b/>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бъяснять детям поступки персонажей</w:t>
      </w:r>
      <w:r w:rsidRPr="00143D4C">
        <w:rPr>
          <w:rFonts w:ascii="Times New Roman" w:hAnsi="Times New Roman" w:cs="Times New Roman"/>
          <w:sz w:val="24"/>
          <w:szCs w:val="24"/>
        </w:rPr>
        <w:t xml:space="preserve"> и последствия этих поступков;</w:t>
      </w:r>
    </w:p>
    <w:p w:rsidR="00344EC7" w:rsidRPr="00143D4C" w:rsidRDefault="00344EC7" w:rsidP="006631C9">
      <w:pPr>
        <w:pStyle w:val="a3"/>
        <w:numPr>
          <w:ilvl w:val="0"/>
          <w:numId w:val="196"/>
        </w:numPr>
        <w:spacing w:after="0" w:line="240" w:lineRule="auto"/>
        <w:ind w:left="284" w:hanging="284"/>
        <w:rPr>
          <w:rFonts w:ascii="Times New Roman" w:hAnsi="Times New Roman" w:cs="Times New Roman"/>
          <w:b/>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овторять наиболее интересные, выразительные отрывки из прочитанного произведения, предоставляя детям возможность договаривать слова и неслож</w:t>
      </w:r>
      <w:r w:rsidRPr="00143D4C">
        <w:rPr>
          <w:rFonts w:ascii="Times New Roman" w:hAnsi="Times New Roman" w:cs="Times New Roman"/>
          <w:sz w:val="24"/>
          <w:szCs w:val="24"/>
        </w:rPr>
        <w:t>ные для воспроизведения фразы;</w:t>
      </w:r>
    </w:p>
    <w:p w:rsidR="00344EC7" w:rsidRPr="00143D4C" w:rsidRDefault="00344EC7" w:rsidP="006631C9">
      <w:pPr>
        <w:pStyle w:val="a3"/>
        <w:numPr>
          <w:ilvl w:val="0"/>
          <w:numId w:val="196"/>
        </w:numPr>
        <w:spacing w:after="0" w:line="240" w:lineRule="auto"/>
        <w:ind w:left="284" w:hanging="284"/>
        <w:rPr>
          <w:rFonts w:ascii="Times New Roman" w:hAnsi="Times New Roman" w:cs="Times New Roman"/>
          <w:b/>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с помощью воспитателя инсценировать и драматизировать небольш</w:t>
      </w:r>
      <w:r w:rsidRPr="00143D4C">
        <w:rPr>
          <w:rFonts w:ascii="Times New Roman" w:hAnsi="Times New Roman" w:cs="Times New Roman"/>
          <w:sz w:val="24"/>
          <w:szCs w:val="24"/>
        </w:rPr>
        <w:t>ие отрывки из народных сказок;</w:t>
      </w:r>
    </w:p>
    <w:p w:rsidR="00344EC7" w:rsidRPr="00143D4C" w:rsidRDefault="00344EC7" w:rsidP="006631C9">
      <w:pPr>
        <w:pStyle w:val="a3"/>
        <w:numPr>
          <w:ilvl w:val="0"/>
          <w:numId w:val="196"/>
        </w:numPr>
        <w:spacing w:after="0" w:line="240" w:lineRule="auto"/>
        <w:ind w:left="284" w:hanging="284"/>
        <w:rPr>
          <w:rFonts w:ascii="Times New Roman" w:hAnsi="Times New Roman" w:cs="Times New Roman"/>
          <w:b/>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 xml:space="preserve">чить детей читать наизусть </w:t>
      </w:r>
      <w:proofErr w:type="spellStart"/>
      <w:r w:rsidR="0050342C" w:rsidRPr="00143D4C">
        <w:rPr>
          <w:rFonts w:ascii="Times New Roman" w:hAnsi="Times New Roman" w:cs="Times New Roman"/>
          <w:sz w:val="24"/>
          <w:szCs w:val="24"/>
        </w:rPr>
        <w:t>поте</w:t>
      </w:r>
      <w:r w:rsidRPr="00143D4C">
        <w:rPr>
          <w:rFonts w:ascii="Times New Roman" w:hAnsi="Times New Roman" w:cs="Times New Roman"/>
          <w:sz w:val="24"/>
          <w:szCs w:val="24"/>
        </w:rPr>
        <w:t>шки</w:t>
      </w:r>
      <w:proofErr w:type="spellEnd"/>
      <w:r w:rsidRPr="00143D4C">
        <w:rPr>
          <w:rFonts w:ascii="Times New Roman" w:hAnsi="Times New Roman" w:cs="Times New Roman"/>
          <w:sz w:val="24"/>
          <w:szCs w:val="24"/>
        </w:rPr>
        <w:t xml:space="preserve"> и небольшие стихотворения;</w:t>
      </w:r>
    </w:p>
    <w:p w:rsidR="00344EC7" w:rsidRPr="00143D4C" w:rsidRDefault="00344EC7" w:rsidP="006631C9">
      <w:pPr>
        <w:pStyle w:val="a3"/>
        <w:numPr>
          <w:ilvl w:val="0"/>
          <w:numId w:val="196"/>
        </w:numPr>
        <w:spacing w:after="0" w:line="240" w:lineRule="auto"/>
        <w:ind w:left="284" w:hanging="284"/>
        <w:rPr>
          <w:rFonts w:ascii="Times New Roman" w:hAnsi="Times New Roman" w:cs="Times New Roman"/>
          <w:b/>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способствовать ф</w:t>
      </w:r>
      <w:r w:rsidRPr="00143D4C">
        <w:rPr>
          <w:rFonts w:ascii="Times New Roman" w:hAnsi="Times New Roman" w:cs="Times New Roman"/>
          <w:sz w:val="24"/>
          <w:szCs w:val="24"/>
        </w:rPr>
        <w:t>ормированию интереса к книгам;</w:t>
      </w:r>
    </w:p>
    <w:p w:rsidR="0050342C" w:rsidRPr="00143D4C" w:rsidRDefault="00344EC7" w:rsidP="006631C9">
      <w:pPr>
        <w:pStyle w:val="a3"/>
        <w:numPr>
          <w:ilvl w:val="0"/>
          <w:numId w:val="196"/>
        </w:numPr>
        <w:spacing w:after="0" w:line="240" w:lineRule="auto"/>
        <w:ind w:left="284" w:hanging="284"/>
        <w:rPr>
          <w:rFonts w:ascii="Times New Roman" w:hAnsi="Times New Roman" w:cs="Times New Roman"/>
          <w:b/>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егулярно рассматривать с детьми иллюстрации.</w:t>
      </w:r>
    </w:p>
    <w:p w:rsidR="00B462F8" w:rsidRPr="00143D4C" w:rsidRDefault="00B462F8" w:rsidP="00B462F8">
      <w:pPr>
        <w:spacing w:after="0" w:line="240" w:lineRule="auto"/>
        <w:rPr>
          <w:rFonts w:ascii="Times New Roman" w:hAnsi="Times New Roman" w:cs="Times New Roman"/>
          <w:b/>
          <w:sz w:val="24"/>
          <w:szCs w:val="24"/>
        </w:rPr>
      </w:pPr>
    </w:p>
    <w:p w:rsidR="00B462F8" w:rsidRPr="00143D4C" w:rsidRDefault="00B462F8" w:rsidP="00B462F8">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4407E" w:rsidRPr="00143D4C">
        <w:rPr>
          <w:rFonts w:ascii="Times New Roman" w:hAnsi="Times New Roman" w:cs="Times New Roman"/>
          <w:b/>
          <w:i/>
          <w:sz w:val="24"/>
          <w:szCs w:val="24"/>
        </w:rPr>
        <w:t>:</w:t>
      </w:r>
    </w:p>
    <w:p w:rsidR="00344EC7" w:rsidRDefault="001E5712" w:rsidP="0078459A">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Гербова</w:t>
      </w:r>
      <w:proofErr w:type="spellEnd"/>
      <w:r w:rsidRPr="00143D4C">
        <w:rPr>
          <w:rFonts w:ascii="Times New Roman" w:hAnsi="Times New Roman" w:cs="Times New Roman"/>
          <w:sz w:val="24"/>
          <w:szCs w:val="24"/>
        </w:rPr>
        <w:t xml:space="preserve"> В.В. Развитие речи в детском саду. Вторая младшая группа: </w:t>
      </w:r>
      <w:r w:rsidR="006631C9">
        <w:rPr>
          <w:rFonts w:ascii="Times New Roman" w:hAnsi="Times New Roman" w:cs="Times New Roman"/>
          <w:sz w:val="24"/>
          <w:szCs w:val="24"/>
        </w:rPr>
        <w:t>для занятий с детьми 3-4 лет</w:t>
      </w:r>
    </w:p>
    <w:p w:rsidR="006631C9" w:rsidRPr="00143D4C" w:rsidRDefault="006631C9" w:rsidP="0078459A">
      <w:pPr>
        <w:spacing w:after="0" w:line="240" w:lineRule="auto"/>
        <w:rPr>
          <w:rFonts w:ascii="Times New Roman" w:hAnsi="Times New Roman" w:cs="Times New Roman"/>
          <w:sz w:val="24"/>
          <w:szCs w:val="24"/>
        </w:rPr>
      </w:pPr>
    </w:p>
    <w:tbl>
      <w:tblPr>
        <w:tblStyle w:val="a6"/>
        <w:tblW w:w="15735" w:type="dxa"/>
        <w:tblInd w:w="-318" w:type="dxa"/>
        <w:tblLook w:val="04A0" w:firstRow="1" w:lastRow="0" w:firstColumn="1" w:lastColumn="0" w:noHBand="0" w:noVBand="1"/>
      </w:tblPr>
      <w:tblGrid>
        <w:gridCol w:w="2279"/>
        <w:gridCol w:w="3557"/>
        <w:gridCol w:w="3559"/>
        <w:gridCol w:w="3559"/>
        <w:gridCol w:w="2781"/>
      </w:tblGrid>
      <w:tr w:rsidR="009672D1" w:rsidRPr="00143D4C" w:rsidTr="00384E23">
        <w:trPr>
          <w:trHeight w:val="340"/>
        </w:trPr>
        <w:tc>
          <w:tcPr>
            <w:tcW w:w="2279" w:type="dxa"/>
            <w:vMerge w:val="restart"/>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Раздел</w:t>
            </w:r>
          </w:p>
        </w:tc>
        <w:tc>
          <w:tcPr>
            <w:tcW w:w="10675" w:type="dxa"/>
            <w:gridSpan w:val="3"/>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781" w:type="dxa"/>
            <w:vMerge w:val="restart"/>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9672D1" w:rsidRPr="00143D4C" w:rsidTr="00384E23">
        <w:trPr>
          <w:trHeight w:val="291"/>
        </w:trPr>
        <w:tc>
          <w:tcPr>
            <w:tcW w:w="2279" w:type="dxa"/>
            <w:vMerge/>
            <w:vAlign w:val="center"/>
          </w:tcPr>
          <w:p w:rsidR="009672D1" w:rsidRPr="00143D4C" w:rsidRDefault="009672D1" w:rsidP="00384E23">
            <w:pPr>
              <w:pStyle w:val="a3"/>
              <w:ind w:left="0"/>
              <w:jc w:val="center"/>
              <w:rPr>
                <w:rFonts w:ascii="Times New Roman" w:hAnsi="Times New Roman" w:cs="Times New Roman"/>
                <w:sz w:val="24"/>
                <w:szCs w:val="24"/>
              </w:rPr>
            </w:pPr>
          </w:p>
        </w:tc>
        <w:tc>
          <w:tcPr>
            <w:tcW w:w="10675" w:type="dxa"/>
            <w:gridSpan w:val="3"/>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781" w:type="dxa"/>
            <w:vMerge/>
          </w:tcPr>
          <w:p w:rsidR="009672D1" w:rsidRPr="00143D4C" w:rsidRDefault="009672D1" w:rsidP="00384E23">
            <w:pPr>
              <w:pStyle w:val="a3"/>
              <w:ind w:left="0"/>
              <w:rPr>
                <w:rFonts w:ascii="Times New Roman" w:hAnsi="Times New Roman" w:cs="Times New Roman"/>
                <w:sz w:val="24"/>
                <w:szCs w:val="24"/>
              </w:rPr>
            </w:pPr>
          </w:p>
        </w:tc>
      </w:tr>
      <w:tr w:rsidR="009672D1" w:rsidRPr="00143D4C" w:rsidTr="00384E23">
        <w:tc>
          <w:tcPr>
            <w:tcW w:w="2279" w:type="dxa"/>
            <w:vMerge/>
            <w:vAlign w:val="center"/>
          </w:tcPr>
          <w:p w:rsidR="009672D1" w:rsidRPr="00143D4C" w:rsidRDefault="009672D1" w:rsidP="00384E23">
            <w:pPr>
              <w:pStyle w:val="a3"/>
              <w:ind w:left="0"/>
              <w:jc w:val="center"/>
              <w:rPr>
                <w:rFonts w:ascii="Times New Roman" w:hAnsi="Times New Roman" w:cs="Times New Roman"/>
                <w:sz w:val="24"/>
                <w:szCs w:val="24"/>
              </w:rPr>
            </w:pPr>
          </w:p>
        </w:tc>
        <w:tc>
          <w:tcPr>
            <w:tcW w:w="3557" w:type="dxa"/>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559" w:type="dxa"/>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3559" w:type="dxa"/>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781" w:type="dxa"/>
            <w:vMerge/>
          </w:tcPr>
          <w:p w:rsidR="009672D1" w:rsidRPr="00143D4C" w:rsidRDefault="009672D1" w:rsidP="00384E23">
            <w:pPr>
              <w:pStyle w:val="a3"/>
              <w:ind w:left="0"/>
              <w:rPr>
                <w:rFonts w:ascii="Times New Roman" w:hAnsi="Times New Roman" w:cs="Times New Roman"/>
                <w:sz w:val="24"/>
                <w:szCs w:val="24"/>
              </w:rPr>
            </w:pPr>
          </w:p>
        </w:tc>
      </w:tr>
      <w:tr w:rsidR="009672D1" w:rsidRPr="00143D4C" w:rsidTr="0078459A">
        <w:trPr>
          <w:trHeight w:val="420"/>
        </w:trPr>
        <w:tc>
          <w:tcPr>
            <w:tcW w:w="2279" w:type="dxa"/>
            <w:vAlign w:val="center"/>
          </w:tcPr>
          <w:p w:rsidR="001E5712" w:rsidRPr="00143D4C" w:rsidRDefault="009672D1" w:rsidP="0078459A">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детей с художественной литературой и развитие речи</w:t>
            </w:r>
            <w:r w:rsidR="001E5712" w:rsidRPr="00143D4C">
              <w:rPr>
                <w:rFonts w:ascii="Times New Roman" w:hAnsi="Times New Roman" w:cs="Times New Roman"/>
                <w:b/>
                <w:sz w:val="24"/>
                <w:szCs w:val="24"/>
              </w:rPr>
              <w:t>;</w:t>
            </w:r>
          </w:p>
          <w:p w:rsidR="009672D1" w:rsidRPr="00143D4C" w:rsidRDefault="009672D1" w:rsidP="0078459A">
            <w:pPr>
              <w:pStyle w:val="a3"/>
              <w:ind w:left="0"/>
              <w:jc w:val="center"/>
              <w:rPr>
                <w:rFonts w:ascii="Times New Roman" w:hAnsi="Times New Roman" w:cs="Times New Roman"/>
                <w:b/>
                <w:sz w:val="24"/>
                <w:szCs w:val="24"/>
              </w:rPr>
            </w:pPr>
          </w:p>
        </w:tc>
        <w:tc>
          <w:tcPr>
            <w:tcW w:w="3557" w:type="dxa"/>
          </w:tcPr>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пример грамотной речи;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свободное общение со сверстниками и взрослыми во всех видах деятельности;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ситуативный разговор;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игры на развитие коммуникативных навыков;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речевого общения, разных сторон речи;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проблемная ситуация;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обсуждение поведения;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речевая игра;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игра в перевертыши;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игра-драматизация;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экспериментальная деятельность;</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использование художественного слова;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lastRenderedPageBreak/>
              <w:t xml:space="preserve">чтение;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рассказывание;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разных художников;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просмотр видеофильмов;  </w:t>
            </w:r>
          </w:p>
          <w:p w:rsidR="001E5712" w:rsidRPr="00143D4C" w:rsidRDefault="001E5712"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рабочие тетради, прописи;</w:t>
            </w:r>
          </w:p>
          <w:p w:rsidR="001E5712" w:rsidRPr="00143D4C" w:rsidRDefault="001E5712"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пальчиковая гимнастика.</w:t>
            </w:r>
          </w:p>
          <w:p w:rsidR="009672D1" w:rsidRPr="00143D4C" w:rsidRDefault="009672D1" w:rsidP="001E5712">
            <w:pPr>
              <w:ind w:left="24"/>
              <w:rPr>
                <w:rFonts w:ascii="Times New Roman" w:hAnsi="Times New Roman" w:cs="Times New Roman"/>
                <w:sz w:val="24"/>
                <w:szCs w:val="24"/>
              </w:rPr>
            </w:pPr>
          </w:p>
        </w:tc>
        <w:tc>
          <w:tcPr>
            <w:tcW w:w="3559" w:type="dxa"/>
          </w:tcPr>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 xml:space="preserve">разнообразный привлекательный демонстрационный материал;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пересказ;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описательный рассказ;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рассказывание;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беседа после чтения;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разучивание и чтение наизусть;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картин, иллюстраций, предметов игровая ситуация;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народная игра;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сюжетно-дидактическая игра;</w:t>
            </w:r>
            <w:r w:rsidRPr="00143D4C">
              <w:rPr>
                <w:sz w:val="24"/>
                <w:szCs w:val="24"/>
              </w:rPr>
              <w:t xml:space="preserve">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театрализованная деятельность;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развлечения, досуги;</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 xml:space="preserve">рассказывание;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разных художников;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сочинительство;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игра-драматизация;</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театрализованная деятельность.</w:t>
            </w:r>
          </w:p>
        </w:tc>
        <w:tc>
          <w:tcPr>
            <w:tcW w:w="3559" w:type="dxa"/>
          </w:tcPr>
          <w:p w:rsidR="009672D1"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 xml:space="preserve">сюжетно-ролевая игра;  </w:t>
            </w:r>
          </w:p>
          <w:p w:rsidR="009672D1"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все виды самостоятельной деятельности, предполагающие общение со сверстниками;  </w:t>
            </w:r>
          </w:p>
          <w:p w:rsidR="009672D1"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самодеятельные игры со звуками, рифмами, словами;  </w:t>
            </w:r>
          </w:p>
          <w:p w:rsidR="009672D1"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деятельность в речевом и книжном уголках;</w:t>
            </w:r>
          </w:p>
          <w:p w:rsidR="009672D1"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p>
          <w:p w:rsidR="009672D1"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чтение наизусть и рассказывание знакомых литературных произведений;  </w:t>
            </w:r>
          </w:p>
          <w:p w:rsidR="009672D1"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настольно - печатные игры;  </w:t>
            </w:r>
          </w:p>
          <w:p w:rsidR="009672D1"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раскрашивание книжек-раскрасок по литературным произведениям.</w:t>
            </w:r>
          </w:p>
        </w:tc>
        <w:tc>
          <w:tcPr>
            <w:tcW w:w="2781" w:type="dxa"/>
          </w:tcPr>
          <w:p w:rsidR="009672D1"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беседа, консультация;  </w:t>
            </w:r>
          </w:p>
          <w:p w:rsidR="009672D1"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консультативные встречи с педагогом - психологом, учителем-логопедом;  </w:t>
            </w:r>
          </w:p>
          <w:p w:rsidR="009672D1"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родителей практическим умениям;  </w:t>
            </w:r>
          </w:p>
          <w:p w:rsidR="009672D1"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9672D1"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совместные просмотры отснятых фото- и видеоматериалов; </w:t>
            </w:r>
          </w:p>
          <w:p w:rsidR="009672D1"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p w:rsidR="009672D1"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организация выставок;  </w:t>
            </w:r>
          </w:p>
          <w:p w:rsidR="009672D1"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библиотека для родителей в детском саду.</w:t>
            </w:r>
          </w:p>
        </w:tc>
      </w:tr>
    </w:tbl>
    <w:p w:rsidR="009672D1" w:rsidRPr="00143D4C" w:rsidRDefault="009672D1" w:rsidP="005F0132">
      <w:pPr>
        <w:spacing w:after="0" w:line="240" w:lineRule="auto"/>
        <w:jc w:val="center"/>
        <w:rPr>
          <w:rFonts w:ascii="Times New Roman" w:hAnsi="Times New Roman" w:cs="Times New Roman"/>
          <w:b/>
          <w:sz w:val="24"/>
          <w:szCs w:val="24"/>
        </w:rPr>
      </w:pPr>
    </w:p>
    <w:p w:rsidR="0078459A" w:rsidRPr="00143D4C" w:rsidRDefault="0078459A" w:rsidP="005F0132">
      <w:pPr>
        <w:spacing w:after="0" w:line="240" w:lineRule="auto"/>
        <w:jc w:val="center"/>
        <w:rPr>
          <w:rFonts w:ascii="Times New Roman" w:hAnsi="Times New Roman" w:cs="Times New Roman"/>
          <w:b/>
          <w:sz w:val="24"/>
          <w:szCs w:val="24"/>
        </w:rPr>
      </w:pPr>
    </w:p>
    <w:p w:rsidR="0078459A" w:rsidRDefault="0078459A" w:rsidP="005F0132">
      <w:pPr>
        <w:spacing w:after="0" w:line="240" w:lineRule="auto"/>
        <w:jc w:val="center"/>
        <w:rPr>
          <w:rFonts w:ascii="Times New Roman" w:hAnsi="Times New Roman" w:cs="Times New Roman"/>
          <w:b/>
          <w:sz w:val="24"/>
          <w:szCs w:val="24"/>
        </w:rPr>
      </w:pPr>
    </w:p>
    <w:p w:rsidR="006C37A4" w:rsidRPr="00143D4C" w:rsidRDefault="006C37A4" w:rsidP="005F0132">
      <w:pPr>
        <w:spacing w:after="0" w:line="240" w:lineRule="auto"/>
        <w:jc w:val="center"/>
        <w:rPr>
          <w:rFonts w:ascii="Times New Roman" w:hAnsi="Times New Roman" w:cs="Times New Roman"/>
          <w:b/>
          <w:sz w:val="24"/>
          <w:szCs w:val="24"/>
        </w:rPr>
      </w:pPr>
    </w:p>
    <w:p w:rsidR="005F0132" w:rsidRPr="00143D4C" w:rsidRDefault="005F0132" w:rsidP="005F0132">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Средняя группа</w:t>
      </w:r>
    </w:p>
    <w:p w:rsidR="0050342C" w:rsidRPr="00143D4C" w:rsidRDefault="006C37A4" w:rsidP="006C37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Задачи:</w:t>
      </w:r>
    </w:p>
    <w:p w:rsidR="0050342C" w:rsidRPr="00143D4C" w:rsidRDefault="0050342C" w:rsidP="00344EC7">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Развитие речи</w:t>
      </w:r>
    </w:p>
    <w:p w:rsidR="00344EC7" w:rsidRPr="00143D4C" w:rsidRDefault="00344EC7" w:rsidP="0050342C">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Формирование словаря</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ополнять и активизировать словарь детей на основе углубления знани</w:t>
      </w:r>
      <w:r w:rsidRPr="00143D4C">
        <w:rPr>
          <w:rFonts w:ascii="Times New Roman" w:hAnsi="Times New Roman" w:cs="Times New Roman"/>
          <w:sz w:val="24"/>
          <w:szCs w:val="24"/>
        </w:rPr>
        <w:t>й о ближайшем окружении;</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асширять представления о предметах, явлениях, событиях, не имевших</w:t>
      </w:r>
      <w:r w:rsidRPr="00143D4C">
        <w:rPr>
          <w:rFonts w:ascii="Times New Roman" w:hAnsi="Times New Roman" w:cs="Times New Roman"/>
          <w:sz w:val="24"/>
          <w:szCs w:val="24"/>
        </w:rPr>
        <w:t xml:space="preserve"> места в их собственном опыте;</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а</w:t>
      </w:r>
      <w:r w:rsidR="0050342C" w:rsidRPr="00143D4C">
        <w:rPr>
          <w:rFonts w:ascii="Times New Roman" w:hAnsi="Times New Roman" w:cs="Times New Roman"/>
          <w:sz w:val="24"/>
          <w:szCs w:val="24"/>
        </w:rPr>
        <w:t>ктивизировать употребление в речи названий предметов, их частей, материало</w:t>
      </w:r>
      <w:r w:rsidRPr="00143D4C">
        <w:rPr>
          <w:rFonts w:ascii="Times New Roman" w:hAnsi="Times New Roman" w:cs="Times New Roman"/>
          <w:sz w:val="24"/>
          <w:szCs w:val="24"/>
        </w:rPr>
        <w:t>в, из которых они изготовлены;</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использовать в речи наиболее употребительные прилагательны</w:t>
      </w:r>
      <w:r w:rsidRPr="00143D4C">
        <w:rPr>
          <w:rFonts w:ascii="Times New Roman" w:hAnsi="Times New Roman" w:cs="Times New Roman"/>
          <w:sz w:val="24"/>
          <w:szCs w:val="24"/>
        </w:rPr>
        <w:t>е, глаголы, наречия, предлоги;</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водить в словарь детей существительные, обозначающие профессии; глаголы, хара</w:t>
      </w:r>
      <w:r w:rsidRPr="00143D4C">
        <w:rPr>
          <w:rFonts w:ascii="Times New Roman" w:hAnsi="Times New Roman" w:cs="Times New Roman"/>
          <w:sz w:val="24"/>
          <w:szCs w:val="24"/>
        </w:rPr>
        <w:t>ктеризующие трудовые действия;</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учить детей определять и называть местоположение предмета (слева, справа, рядо</w:t>
      </w:r>
      <w:r w:rsidRPr="00143D4C">
        <w:rPr>
          <w:rFonts w:ascii="Times New Roman" w:hAnsi="Times New Roman" w:cs="Times New Roman"/>
          <w:sz w:val="24"/>
          <w:szCs w:val="24"/>
        </w:rPr>
        <w:t xml:space="preserve">м, около, </w:t>
      </w:r>
      <w:proofErr w:type="gramStart"/>
      <w:r w:rsidRPr="00143D4C">
        <w:rPr>
          <w:rFonts w:ascii="Times New Roman" w:hAnsi="Times New Roman" w:cs="Times New Roman"/>
          <w:sz w:val="24"/>
          <w:szCs w:val="24"/>
        </w:rPr>
        <w:t>между</w:t>
      </w:r>
      <w:proofErr w:type="gramEnd"/>
      <w:r w:rsidRPr="00143D4C">
        <w:rPr>
          <w:rFonts w:ascii="Times New Roman" w:hAnsi="Times New Roman" w:cs="Times New Roman"/>
          <w:sz w:val="24"/>
          <w:szCs w:val="24"/>
        </w:rPr>
        <w:t xml:space="preserve">), </w:t>
      </w:r>
      <w:proofErr w:type="gramStart"/>
      <w:r w:rsidRPr="00143D4C">
        <w:rPr>
          <w:rFonts w:ascii="Times New Roman" w:hAnsi="Times New Roman" w:cs="Times New Roman"/>
          <w:sz w:val="24"/>
          <w:szCs w:val="24"/>
        </w:rPr>
        <w:t>время</w:t>
      </w:r>
      <w:proofErr w:type="gramEnd"/>
      <w:r w:rsidRPr="00143D4C">
        <w:rPr>
          <w:rFonts w:ascii="Times New Roman" w:hAnsi="Times New Roman" w:cs="Times New Roman"/>
          <w:sz w:val="24"/>
          <w:szCs w:val="24"/>
        </w:rPr>
        <w:t xml:space="preserve"> суток;</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w:t>
      </w:r>
      <w:r w:rsidRPr="00143D4C">
        <w:rPr>
          <w:rFonts w:ascii="Times New Roman" w:hAnsi="Times New Roman" w:cs="Times New Roman"/>
          <w:sz w:val="24"/>
          <w:szCs w:val="24"/>
        </w:rPr>
        <w:t>ый — грязный, светло — темно);</w:t>
      </w:r>
      <w:proofErr w:type="gramEnd"/>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 xml:space="preserve">чить употреблять существительные с обобщающим значением (мебель, овощи, животные и </w:t>
      </w:r>
      <w:r w:rsidRPr="00143D4C">
        <w:rPr>
          <w:rFonts w:ascii="Times New Roman" w:hAnsi="Times New Roman" w:cs="Times New Roman"/>
          <w:sz w:val="24"/>
          <w:szCs w:val="24"/>
        </w:rPr>
        <w:t>т. п.). Звуковая культура речи;</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правильное произношение гласных и согласных звуков, отрабатывать произношение свистящих, шип</w:t>
      </w:r>
      <w:r w:rsidRPr="00143D4C">
        <w:rPr>
          <w:rFonts w:ascii="Times New Roman" w:hAnsi="Times New Roman" w:cs="Times New Roman"/>
          <w:sz w:val="24"/>
          <w:szCs w:val="24"/>
        </w:rPr>
        <w:t>ящих и сонорных (</w:t>
      </w:r>
      <w:proofErr w:type="gramStart"/>
      <w:r w:rsidRPr="00143D4C">
        <w:rPr>
          <w:rFonts w:ascii="Times New Roman" w:hAnsi="Times New Roman" w:cs="Times New Roman"/>
          <w:sz w:val="24"/>
          <w:szCs w:val="24"/>
        </w:rPr>
        <w:t>р</w:t>
      </w:r>
      <w:proofErr w:type="gramEnd"/>
      <w:r w:rsidRPr="00143D4C">
        <w:rPr>
          <w:rFonts w:ascii="Times New Roman" w:hAnsi="Times New Roman" w:cs="Times New Roman"/>
          <w:sz w:val="24"/>
          <w:szCs w:val="24"/>
        </w:rPr>
        <w:t>, л) звуков;</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артику</w:t>
      </w:r>
      <w:r w:rsidRPr="00143D4C">
        <w:rPr>
          <w:rFonts w:ascii="Times New Roman" w:hAnsi="Times New Roman" w:cs="Times New Roman"/>
          <w:sz w:val="24"/>
          <w:szCs w:val="24"/>
        </w:rPr>
        <w:t>ляционный аппарат;</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работу над дикцией: совершенствовать отчетливое произ</w:t>
      </w:r>
      <w:r w:rsidRPr="00143D4C">
        <w:rPr>
          <w:rFonts w:ascii="Times New Roman" w:hAnsi="Times New Roman" w:cs="Times New Roman"/>
          <w:sz w:val="24"/>
          <w:szCs w:val="24"/>
        </w:rPr>
        <w:t>несение слов и словосочетаний;</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фонематический слух: учить различать на слух и называть слова, начи</w:t>
      </w:r>
      <w:r w:rsidRPr="00143D4C">
        <w:rPr>
          <w:rFonts w:ascii="Times New Roman" w:hAnsi="Times New Roman" w:cs="Times New Roman"/>
          <w:sz w:val="24"/>
          <w:szCs w:val="24"/>
        </w:rPr>
        <w:t>нающиеся на определенный звук;</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с</w:t>
      </w:r>
      <w:r w:rsidR="0050342C" w:rsidRPr="00143D4C">
        <w:rPr>
          <w:rFonts w:ascii="Times New Roman" w:hAnsi="Times New Roman" w:cs="Times New Roman"/>
          <w:sz w:val="24"/>
          <w:szCs w:val="24"/>
        </w:rPr>
        <w:t xml:space="preserve">овершенствовать интонационную выразительность речи. </w:t>
      </w:r>
    </w:p>
    <w:p w:rsidR="00344EC7" w:rsidRPr="00143D4C" w:rsidRDefault="00344EC7" w:rsidP="00344EC7">
      <w:pPr>
        <w:spacing w:after="0" w:line="240" w:lineRule="auto"/>
        <w:rPr>
          <w:rFonts w:ascii="Times New Roman" w:hAnsi="Times New Roman" w:cs="Times New Roman"/>
          <w:sz w:val="24"/>
          <w:szCs w:val="24"/>
        </w:rPr>
      </w:pPr>
      <w:r w:rsidRPr="00143D4C">
        <w:rPr>
          <w:rFonts w:ascii="Times New Roman" w:hAnsi="Times New Roman" w:cs="Times New Roman"/>
          <w:b/>
          <w:i/>
          <w:sz w:val="24"/>
          <w:szCs w:val="24"/>
        </w:rPr>
        <w:t>Грамматический строй речи</w:t>
      </w:r>
      <w:r w:rsidR="0050342C" w:rsidRPr="00143D4C">
        <w:rPr>
          <w:rFonts w:ascii="Times New Roman" w:hAnsi="Times New Roman" w:cs="Times New Roman"/>
          <w:sz w:val="24"/>
          <w:szCs w:val="24"/>
        </w:rPr>
        <w:t xml:space="preserve"> </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w:t>
      </w:r>
      <w:r w:rsidRPr="00143D4C">
        <w:rPr>
          <w:rFonts w:ascii="Times New Roman" w:hAnsi="Times New Roman" w:cs="Times New Roman"/>
          <w:sz w:val="24"/>
          <w:szCs w:val="24"/>
        </w:rPr>
        <w:t>ельных (вилок, яблок, туфель);</w:t>
      </w:r>
      <w:r w:rsidRPr="00143D4C">
        <w:rPr>
          <w:rFonts w:ascii="Times New Roman" w:hAnsi="Times New Roman" w:cs="Times New Roman"/>
          <w:sz w:val="24"/>
          <w:szCs w:val="24"/>
        </w:rPr>
        <w:br/>
        <w:t>н</w:t>
      </w:r>
      <w:r w:rsidR="0050342C" w:rsidRPr="00143D4C">
        <w:rPr>
          <w:rFonts w:ascii="Times New Roman" w:hAnsi="Times New Roman" w:cs="Times New Roman"/>
          <w:sz w:val="24"/>
          <w:szCs w:val="24"/>
        </w:rPr>
        <w:t>апоминать правильные формы повелительного наклонения некоторых глаголов (Ляг!</w:t>
      </w:r>
      <w:proofErr w:type="gramEnd"/>
      <w:r w:rsidR="0050342C" w:rsidRPr="00143D4C">
        <w:rPr>
          <w:rFonts w:ascii="Times New Roman" w:hAnsi="Times New Roman" w:cs="Times New Roman"/>
          <w:sz w:val="24"/>
          <w:szCs w:val="24"/>
        </w:rPr>
        <w:t xml:space="preserve"> Лежи! Поезжай! </w:t>
      </w:r>
      <w:proofErr w:type="gramStart"/>
      <w:r w:rsidR="0050342C" w:rsidRPr="00143D4C">
        <w:rPr>
          <w:rFonts w:ascii="Times New Roman" w:hAnsi="Times New Roman" w:cs="Times New Roman"/>
          <w:sz w:val="24"/>
          <w:szCs w:val="24"/>
        </w:rPr>
        <w:t>Беги! и т. п.), несклоняемых существительных</w:t>
      </w:r>
      <w:r w:rsidRPr="00143D4C">
        <w:rPr>
          <w:rFonts w:ascii="Times New Roman" w:hAnsi="Times New Roman" w:cs="Times New Roman"/>
          <w:sz w:val="24"/>
          <w:szCs w:val="24"/>
        </w:rPr>
        <w:t xml:space="preserve"> (пальто, пианино, кофе, какао);</w:t>
      </w:r>
      <w:proofErr w:type="gramEnd"/>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оощрять характерное для пятого года жизни словотворчество, тактично подсказыва</w:t>
      </w:r>
      <w:r w:rsidRPr="00143D4C">
        <w:rPr>
          <w:rFonts w:ascii="Times New Roman" w:hAnsi="Times New Roman" w:cs="Times New Roman"/>
          <w:sz w:val="24"/>
          <w:szCs w:val="24"/>
        </w:rPr>
        <w:t>ть общепринятый образец слова;</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обуждать детей активно употреблять в речи простейшие виды сложносочиненных и сложноподчиненных предложений. </w:t>
      </w:r>
    </w:p>
    <w:p w:rsidR="00344EC7" w:rsidRPr="00143D4C" w:rsidRDefault="00344EC7" w:rsidP="00344EC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Связная речь</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овершенствовать диалогическую речь: учить участвовать в беседе, понятно для слушателей отве</w:t>
      </w:r>
      <w:r w:rsidRPr="00143D4C">
        <w:rPr>
          <w:rFonts w:ascii="Times New Roman" w:hAnsi="Times New Roman" w:cs="Times New Roman"/>
          <w:sz w:val="24"/>
          <w:szCs w:val="24"/>
        </w:rPr>
        <w:t>чать на вопросы и задавать их;</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детей рассказывать: описывать предмет, картину; упражнять в составлении рассказов по картине, созданной ребенком с использованием раздаточ</w:t>
      </w:r>
      <w:r w:rsidRPr="00143D4C">
        <w:rPr>
          <w:rFonts w:ascii="Times New Roman" w:hAnsi="Times New Roman" w:cs="Times New Roman"/>
          <w:sz w:val="24"/>
          <w:szCs w:val="24"/>
        </w:rPr>
        <w:t>ного дидактического материала;</w:t>
      </w:r>
    </w:p>
    <w:p w:rsidR="0050342C"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пражнять детей в умении пересказывать наиболее выразительные и динамичные отрывки из сказок.</w:t>
      </w:r>
    </w:p>
    <w:p w:rsidR="0050342C" w:rsidRPr="00143D4C" w:rsidRDefault="0050342C" w:rsidP="0050342C">
      <w:pPr>
        <w:spacing w:after="0" w:line="240" w:lineRule="auto"/>
        <w:rPr>
          <w:rFonts w:ascii="Times New Roman" w:hAnsi="Times New Roman" w:cs="Times New Roman"/>
          <w:sz w:val="24"/>
          <w:szCs w:val="24"/>
        </w:rPr>
      </w:pPr>
    </w:p>
    <w:p w:rsidR="0050342C" w:rsidRPr="00143D4C" w:rsidRDefault="0050342C" w:rsidP="00344EC7">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Приобщение к художественной литературе</w:t>
      </w:r>
    </w:p>
    <w:p w:rsidR="00344EC7" w:rsidRPr="00143D4C" w:rsidRDefault="00344EC7" w:rsidP="006C37A4">
      <w:pPr>
        <w:pStyle w:val="a3"/>
        <w:numPr>
          <w:ilvl w:val="0"/>
          <w:numId w:val="19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пр</w:t>
      </w:r>
      <w:r w:rsidR="0050342C" w:rsidRPr="00143D4C">
        <w:rPr>
          <w:rFonts w:ascii="Times New Roman" w:hAnsi="Times New Roman" w:cs="Times New Roman"/>
          <w:sz w:val="24"/>
          <w:szCs w:val="24"/>
        </w:rPr>
        <w:t>одолжать приучать детей слушать сказки, рассказы, стихотворения; запоминать небольшие и п</w:t>
      </w:r>
      <w:r w:rsidRPr="00143D4C">
        <w:rPr>
          <w:rFonts w:ascii="Times New Roman" w:hAnsi="Times New Roman" w:cs="Times New Roman"/>
          <w:sz w:val="24"/>
          <w:szCs w:val="24"/>
        </w:rPr>
        <w:t>ростые по содержанию считалки;</w:t>
      </w:r>
    </w:p>
    <w:p w:rsidR="00344EC7" w:rsidRPr="00143D4C" w:rsidRDefault="00344EC7" w:rsidP="006C37A4">
      <w:pPr>
        <w:pStyle w:val="a3"/>
        <w:numPr>
          <w:ilvl w:val="0"/>
          <w:numId w:val="19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им, используя разные приемы и педагогические ситуации, правильно воспринимать содержание произвед</w:t>
      </w:r>
      <w:r w:rsidRPr="00143D4C">
        <w:rPr>
          <w:rFonts w:ascii="Times New Roman" w:hAnsi="Times New Roman" w:cs="Times New Roman"/>
          <w:sz w:val="24"/>
          <w:szCs w:val="24"/>
        </w:rPr>
        <w:t>ения, сопереживать его героям;</w:t>
      </w:r>
    </w:p>
    <w:p w:rsidR="00344EC7" w:rsidRPr="00143D4C" w:rsidRDefault="00344EC7" w:rsidP="006C37A4">
      <w:pPr>
        <w:pStyle w:val="a3"/>
        <w:numPr>
          <w:ilvl w:val="0"/>
          <w:numId w:val="19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ачитывать по просьбе ребенка понравившийся отрывок из сказки, рассказа, стихотворения, помогая становлению личност</w:t>
      </w:r>
      <w:r w:rsidRPr="00143D4C">
        <w:rPr>
          <w:rFonts w:ascii="Times New Roman" w:hAnsi="Times New Roman" w:cs="Times New Roman"/>
          <w:sz w:val="24"/>
          <w:szCs w:val="24"/>
        </w:rPr>
        <w:t>ного отношения к произведению;</w:t>
      </w:r>
    </w:p>
    <w:p w:rsidR="00344EC7" w:rsidRPr="00143D4C" w:rsidRDefault="00344EC7" w:rsidP="006C37A4">
      <w:pPr>
        <w:pStyle w:val="a3"/>
        <w:numPr>
          <w:ilvl w:val="0"/>
          <w:numId w:val="19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оддерживать внимание и интерес к слову в литературном произведении</w:t>
      </w:r>
      <w:r w:rsidRPr="00143D4C">
        <w:rPr>
          <w:rFonts w:ascii="Times New Roman" w:hAnsi="Times New Roman" w:cs="Times New Roman"/>
          <w:sz w:val="24"/>
          <w:szCs w:val="24"/>
        </w:rPr>
        <w:t>;</w:t>
      </w:r>
    </w:p>
    <w:p w:rsidR="00344EC7" w:rsidRPr="00143D4C" w:rsidRDefault="00344EC7" w:rsidP="006C37A4">
      <w:pPr>
        <w:pStyle w:val="a3"/>
        <w:numPr>
          <w:ilvl w:val="0"/>
          <w:numId w:val="19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родолжать работу по </w:t>
      </w:r>
      <w:r w:rsidRPr="00143D4C">
        <w:rPr>
          <w:rFonts w:ascii="Times New Roman" w:hAnsi="Times New Roman" w:cs="Times New Roman"/>
          <w:sz w:val="24"/>
          <w:szCs w:val="24"/>
        </w:rPr>
        <w:t>формированию интереса к книге;</w:t>
      </w:r>
    </w:p>
    <w:p w:rsidR="00344EC7" w:rsidRPr="00143D4C" w:rsidRDefault="00344EC7" w:rsidP="006C37A4">
      <w:pPr>
        <w:pStyle w:val="a3"/>
        <w:numPr>
          <w:ilvl w:val="0"/>
          <w:numId w:val="19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редлагать вниманию детей иллюстрированные</w:t>
      </w:r>
      <w:r w:rsidRPr="00143D4C">
        <w:rPr>
          <w:rFonts w:ascii="Times New Roman" w:hAnsi="Times New Roman" w:cs="Times New Roman"/>
          <w:sz w:val="24"/>
          <w:szCs w:val="24"/>
        </w:rPr>
        <w:t xml:space="preserve"> издания знакомых произведений;</w:t>
      </w:r>
    </w:p>
    <w:p w:rsidR="00344EC7" w:rsidRPr="00143D4C" w:rsidRDefault="00344EC7" w:rsidP="006C37A4">
      <w:pPr>
        <w:pStyle w:val="a3"/>
        <w:numPr>
          <w:ilvl w:val="0"/>
          <w:numId w:val="19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бъяснять, как важны в книге рисунки; показывать, как много интересного можно узнать, внимательно рассматривая книжные иллюстрац</w:t>
      </w:r>
      <w:r w:rsidRPr="00143D4C">
        <w:rPr>
          <w:rFonts w:ascii="Times New Roman" w:hAnsi="Times New Roman" w:cs="Times New Roman"/>
          <w:sz w:val="24"/>
          <w:szCs w:val="24"/>
        </w:rPr>
        <w:t>ии;</w:t>
      </w:r>
    </w:p>
    <w:p w:rsidR="0050342C" w:rsidRPr="00143D4C" w:rsidRDefault="00344EC7" w:rsidP="006C37A4">
      <w:pPr>
        <w:pStyle w:val="a3"/>
        <w:numPr>
          <w:ilvl w:val="0"/>
          <w:numId w:val="19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ознакомить с книжками, оформленными Ю. Васнецовым, Е. </w:t>
      </w:r>
      <w:proofErr w:type="spellStart"/>
      <w:r w:rsidR="0050342C" w:rsidRPr="00143D4C">
        <w:rPr>
          <w:rFonts w:ascii="Times New Roman" w:hAnsi="Times New Roman" w:cs="Times New Roman"/>
          <w:sz w:val="24"/>
          <w:szCs w:val="24"/>
        </w:rPr>
        <w:t>Рачевым</w:t>
      </w:r>
      <w:proofErr w:type="spellEnd"/>
      <w:r w:rsidR="0050342C" w:rsidRPr="00143D4C">
        <w:rPr>
          <w:rFonts w:ascii="Times New Roman" w:hAnsi="Times New Roman" w:cs="Times New Roman"/>
          <w:sz w:val="24"/>
          <w:szCs w:val="24"/>
        </w:rPr>
        <w:t xml:space="preserve">, Е. </w:t>
      </w:r>
      <w:proofErr w:type="spellStart"/>
      <w:r w:rsidR="0050342C" w:rsidRPr="00143D4C">
        <w:rPr>
          <w:rFonts w:ascii="Times New Roman" w:hAnsi="Times New Roman" w:cs="Times New Roman"/>
          <w:sz w:val="24"/>
          <w:szCs w:val="24"/>
        </w:rPr>
        <w:t>Чарушиным</w:t>
      </w:r>
      <w:proofErr w:type="spellEnd"/>
      <w:r w:rsidR="0050342C" w:rsidRPr="00143D4C">
        <w:rPr>
          <w:rFonts w:ascii="Times New Roman" w:hAnsi="Times New Roman" w:cs="Times New Roman"/>
          <w:sz w:val="24"/>
          <w:szCs w:val="24"/>
        </w:rPr>
        <w:t>.</w:t>
      </w:r>
    </w:p>
    <w:p w:rsidR="000B5511" w:rsidRPr="00143D4C" w:rsidRDefault="000B5511" w:rsidP="00B462F8">
      <w:pPr>
        <w:spacing w:after="0" w:line="240" w:lineRule="auto"/>
        <w:rPr>
          <w:rFonts w:ascii="Times New Roman" w:hAnsi="Times New Roman" w:cs="Times New Roman"/>
          <w:b/>
          <w:i/>
          <w:sz w:val="24"/>
          <w:szCs w:val="24"/>
        </w:rPr>
      </w:pPr>
    </w:p>
    <w:p w:rsidR="00B462F8" w:rsidRPr="00143D4C" w:rsidRDefault="00B462F8" w:rsidP="00B462F8">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4407E" w:rsidRPr="00143D4C">
        <w:rPr>
          <w:rFonts w:ascii="Times New Roman" w:hAnsi="Times New Roman" w:cs="Times New Roman"/>
          <w:b/>
          <w:i/>
          <w:sz w:val="24"/>
          <w:szCs w:val="24"/>
        </w:rPr>
        <w:t>:</w:t>
      </w:r>
    </w:p>
    <w:p w:rsidR="006C37A4" w:rsidRDefault="001E5712" w:rsidP="001E5712">
      <w:pPr>
        <w:spacing w:after="0" w:line="240" w:lineRule="auto"/>
        <w:rPr>
          <w:rStyle w:val="js-item-maininfo"/>
          <w:rFonts w:ascii="Times New Roman" w:hAnsi="Times New Roman" w:cs="Times New Roman"/>
          <w:sz w:val="24"/>
          <w:szCs w:val="24"/>
        </w:rPr>
      </w:pPr>
      <w:proofErr w:type="spellStart"/>
      <w:r w:rsidRPr="00143D4C">
        <w:rPr>
          <w:rFonts w:ascii="Times New Roman" w:hAnsi="Times New Roman" w:cs="Times New Roman"/>
          <w:bCs/>
          <w:sz w:val="24"/>
          <w:szCs w:val="24"/>
        </w:rPr>
        <w:t>Гербова</w:t>
      </w:r>
      <w:proofErr w:type="spellEnd"/>
      <w:r w:rsidRPr="00143D4C">
        <w:rPr>
          <w:rFonts w:ascii="Times New Roman" w:hAnsi="Times New Roman" w:cs="Times New Roman"/>
          <w:bCs/>
          <w:sz w:val="24"/>
          <w:szCs w:val="24"/>
        </w:rPr>
        <w:t xml:space="preserve"> В.В.</w:t>
      </w:r>
      <w:r w:rsidRPr="00143D4C">
        <w:rPr>
          <w:rFonts w:ascii="Times New Roman" w:hAnsi="Times New Roman" w:cs="Times New Roman"/>
          <w:sz w:val="24"/>
          <w:szCs w:val="24"/>
        </w:rPr>
        <w:t xml:space="preserve"> </w:t>
      </w:r>
      <w:r w:rsidRPr="00143D4C">
        <w:rPr>
          <w:rStyle w:val="js-item-maininfo"/>
          <w:rFonts w:ascii="Times New Roman" w:hAnsi="Times New Roman" w:cs="Times New Roman"/>
          <w:sz w:val="24"/>
          <w:szCs w:val="24"/>
        </w:rPr>
        <w:t xml:space="preserve">Развитие речи в детском саду. </w:t>
      </w:r>
      <w:r w:rsidRPr="00143D4C">
        <w:rPr>
          <w:rStyle w:val="js-item-maininfo"/>
          <w:rFonts w:ascii="Times New Roman" w:hAnsi="Times New Roman" w:cs="Times New Roman"/>
          <w:bCs/>
          <w:sz w:val="24"/>
          <w:szCs w:val="24"/>
        </w:rPr>
        <w:t>Средняя</w:t>
      </w:r>
      <w:r w:rsidRPr="00143D4C">
        <w:rPr>
          <w:rStyle w:val="js-item-maininfo"/>
          <w:rFonts w:ascii="Times New Roman" w:hAnsi="Times New Roman" w:cs="Times New Roman"/>
          <w:sz w:val="24"/>
          <w:szCs w:val="24"/>
        </w:rPr>
        <w:t xml:space="preserve"> групп</w:t>
      </w:r>
      <w:r w:rsidR="006C37A4">
        <w:rPr>
          <w:rStyle w:val="js-item-maininfo"/>
          <w:rFonts w:ascii="Times New Roman" w:hAnsi="Times New Roman" w:cs="Times New Roman"/>
          <w:sz w:val="24"/>
          <w:szCs w:val="24"/>
        </w:rPr>
        <w:t>а: для занятий с детьми 4-5 лет</w:t>
      </w:r>
    </w:p>
    <w:p w:rsidR="0078459A" w:rsidRPr="00143D4C" w:rsidRDefault="006C37A4" w:rsidP="001E5712">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 xml:space="preserve"> </w:t>
      </w:r>
    </w:p>
    <w:tbl>
      <w:tblPr>
        <w:tblStyle w:val="a6"/>
        <w:tblW w:w="15735" w:type="dxa"/>
        <w:tblInd w:w="-318" w:type="dxa"/>
        <w:tblLook w:val="04A0" w:firstRow="1" w:lastRow="0" w:firstColumn="1" w:lastColumn="0" w:noHBand="0" w:noVBand="1"/>
      </w:tblPr>
      <w:tblGrid>
        <w:gridCol w:w="1986"/>
        <w:gridCol w:w="4819"/>
        <w:gridCol w:w="3544"/>
        <w:gridCol w:w="2977"/>
        <w:gridCol w:w="2409"/>
      </w:tblGrid>
      <w:tr w:rsidR="00FB443D" w:rsidRPr="00143D4C" w:rsidTr="0078459A">
        <w:trPr>
          <w:trHeight w:val="340"/>
        </w:trPr>
        <w:tc>
          <w:tcPr>
            <w:tcW w:w="1986" w:type="dxa"/>
            <w:vMerge w:val="restart"/>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Раздел</w:t>
            </w:r>
          </w:p>
        </w:tc>
        <w:tc>
          <w:tcPr>
            <w:tcW w:w="11340" w:type="dxa"/>
            <w:gridSpan w:val="3"/>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409" w:type="dxa"/>
            <w:vMerge w:val="restart"/>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FB443D" w:rsidRPr="00143D4C" w:rsidTr="0078459A">
        <w:trPr>
          <w:trHeight w:val="291"/>
        </w:trPr>
        <w:tc>
          <w:tcPr>
            <w:tcW w:w="1986" w:type="dxa"/>
            <w:vMerge/>
            <w:vAlign w:val="center"/>
          </w:tcPr>
          <w:p w:rsidR="009672D1" w:rsidRPr="00143D4C" w:rsidRDefault="009672D1" w:rsidP="00384E23">
            <w:pPr>
              <w:pStyle w:val="a3"/>
              <w:ind w:left="0"/>
              <w:jc w:val="center"/>
              <w:rPr>
                <w:rFonts w:ascii="Times New Roman" w:hAnsi="Times New Roman" w:cs="Times New Roman"/>
                <w:sz w:val="24"/>
                <w:szCs w:val="24"/>
              </w:rPr>
            </w:pPr>
          </w:p>
        </w:tc>
        <w:tc>
          <w:tcPr>
            <w:tcW w:w="11340" w:type="dxa"/>
            <w:gridSpan w:val="3"/>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409" w:type="dxa"/>
            <w:vMerge/>
          </w:tcPr>
          <w:p w:rsidR="009672D1" w:rsidRPr="00143D4C" w:rsidRDefault="009672D1" w:rsidP="00384E23">
            <w:pPr>
              <w:pStyle w:val="a3"/>
              <w:ind w:left="0"/>
              <w:rPr>
                <w:rFonts w:ascii="Times New Roman" w:hAnsi="Times New Roman" w:cs="Times New Roman"/>
                <w:sz w:val="24"/>
                <w:szCs w:val="24"/>
              </w:rPr>
            </w:pPr>
          </w:p>
        </w:tc>
      </w:tr>
      <w:tr w:rsidR="009672D1" w:rsidRPr="00143D4C" w:rsidTr="0078459A">
        <w:tc>
          <w:tcPr>
            <w:tcW w:w="1986" w:type="dxa"/>
            <w:vMerge/>
            <w:vAlign w:val="center"/>
          </w:tcPr>
          <w:p w:rsidR="009672D1" w:rsidRPr="00143D4C" w:rsidRDefault="009672D1" w:rsidP="00384E23">
            <w:pPr>
              <w:pStyle w:val="a3"/>
              <w:ind w:left="0"/>
              <w:jc w:val="center"/>
              <w:rPr>
                <w:rFonts w:ascii="Times New Roman" w:hAnsi="Times New Roman" w:cs="Times New Roman"/>
                <w:sz w:val="24"/>
                <w:szCs w:val="24"/>
              </w:rPr>
            </w:pPr>
          </w:p>
        </w:tc>
        <w:tc>
          <w:tcPr>
            <w:tcW w:w="4819" w:type="dxa"/>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544" w:type="dxa"/>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977" w:type="dxa"/>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409" w:type="dxa"/>
            <w:vMerge/>
          </w:tcPr>
          <w:p w:rsidR="009672D1" w:rsidRPr="00143D4C" w:rsidRDefault="009672D1" w:rsidP="00384E23">
            <w:pPr>
              <w:pStyle w:val="a3"/>
              <w:ind w:left="0"/>
              <w:rPr>
                <w:rFonts w:ascii="Times New Roman" w:hAnsi="Times New Roman" w:cs="Times New Roman"/>
                <w:sz w:val="24"/>
                <w:szCs w:val="24"/>
              </w:rPr>
            </w:pPr>
          </w:p>
        </w:tc>
      </w:tr>
      <w:tr w:rsidR="009672D1" w:rsidRPr="00143D4C" w:rsidTr="0078459A">
        <w:trPr>
          <w:trHeight w:val="420"/>
        </w:trPr>
        <w:tc>
          <w:tcPr>
            <w:tcW w:w="1986" w:type="dxa"/>
            <w:vAlign w:val="center"/>
          </w:tcPr>
          <w:p w:rsidR="009672D1" w:rsidRPr="00143D4C" w:rsidRDefault="009672D1" w:rsidP="000B5511">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детей с художественной литературой и развитие речи</w:t>
            </w:r>
          </w:p>
        </w:tc>
        <w:tc>
          <w:tcPr>
            <w:tcW w:w="4819" w:type="dxa"/>
          </w:tcPr>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пример грамотной речи;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свободное общение со сверстниками и взрослыми во всех видах деятельности;  ситуативный разговор;  беседа;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игровое упражнение</w:t>
            </w:r>
            <w:r w:rsidR="0078459A"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проблемная ситуация;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обсуждение поведения;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игры на развитие коммуникативных навыков;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речевого общения, разных сторон речи;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речевая игра</w:t>
            </w:r>
            <w:r w:rsidR="0078459A"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игра в перевертыши;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игра-драматизация</w:t>
            </w:r>
            <w:r w:rsidR="0078459A"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сюжетно-ролевая игра;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отгадывание, заучивание и придумывание загадок;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экспериментальная деятельность;</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использование художественного слова;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ч</w:t>
            </w:r>
            <w:r w:rsidR="0078459A" w:rsidRPr="00143D4C">
              <w:rPr>
                <w:rFonts w:ascii="Times New Roman" w:hAnsi="Times New Roman" w:cs="Times New Roman"/>
                <w:sz w:val="24"/>
                <w:szCs w:val="24"/>
              </w:rPr>
              <w:t>тение,</w:t>
            </w:r>
            <w:r w:rsidRPr="00143D4C">
              <w:rPr>
                <w:rFonts w:ascii="Times New Roman" w:hAnsi="Times New Roman" w:cs="Times New Roman"/>
                <w:sz w:val="24"/>
                <w:szCs w:val="24"/>
              </w:rPr>
              <w:t xml:space="preserve"> </w:t>
            </w:r>
            <w:r w:rsidR="0078459A" w:rsidRPr="00143D4C">
              <w:rPr>
                <w:rFonts w:ascii="Times New Roman" w:hAnsi="Times New Roman" w:cs="Times New Roman"/>
                <w:sz w:val="24"/>
                <w:szCs w:val="24"/>
              </w:rPr>
              <w:t>рассказывание, беседа;</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рассматривание иллюстраций разных художников</w:t>
            </w:r>
            <w:r w:rsidR="0078459A"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просмотр видеофильмов;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проблемная ситуация по литературному произведению; </w:t>
            </w:r>
          </w:p>
          <w:p w:rsidR="001E5712"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заучивание </w:t>
            </w:r>
            <w:proofErr w:type="spellStart"/>
            <w:r w:rsidRPr="00143D4C">
              <w:rPr>
                <w:rFonts w:ascii="Times New Roman" w:hAnsi="Times New Roman" w:cs="Times New Roman"/>
                <w:sz w:val="24"/>
                <w:szCs w:val="24"/>
              </w:rPr>
              <w:t>потешек</w:t>
            </w:r>
            <w:proofErr w:type="spellEnd"/>
            <w:r w:rsidRPr="00143D4C">
              <w:rPr>
                <w:rFonts w:ascii="Times New Roman" w:hAnsi="Times New Roman" w:cs="Times New Roman"/>
                <w:sz w:val="24"/>
                <w:szCs w:val="24"/>
              </w:rPr>
              <w:t>, скороговорок</w:t>
            </w:r>
            <w:r w:rsidR="001E5712" w:rsidRPr="00143D4C">
              <w:rPr>
                <w:rFonts w:ascii="Times New Roman" w:hAnsi="Times New Roman" w:cs="Times New Roman"/>
                <w:sz w:val="24"/>
                <w:szCs w:val="24"/>
              </w:rPr>
              <w:t>;</w:t>
            </w:r>
          </w:p>
          <w:p w:rsidR="009672D1" w:rsidRPr="00143D4C" w:rsidRDefault="001E5712"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lastRenderedPageBreak/>
              <w:t>пальчиковая гимнастика.</w:t>
            </w:r>
          </w:p>
        </w:tc>
        <w:tc>
          <w:tcPr>
            <w:tcW w:w="3544" w:type="dxa"/>
          </w:tcPr>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 xml:space="preserve">разнообразный привлекательный демонстрационный материал;  </w:t>
            </w:r>
          </w:p>
          <w:p w:rsidR="009672D1" w:rsidRPr="00143D4C" w:rsidRDefault="0078459A"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рассказывание, </w:t>
            </w:r>
            <w:r w:rsidR="009672D1" w:rsidRPr="00143D4C">
              <w:rPr>
                <w:rFonts w:ascii="Times New Roman" w:hAnsi="Times New Roman" w:cs="Times New Roman"/>
                <w:sz w:val="24"/>
                <w:szCs w:val="24"/>
              </w:rPr>
              <w:t xml:space="preserve">пересказ;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описательный рассказ;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беседа после чтения;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разучивание и чтение наизусть;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картин, иллюстраций, предметов;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игровая ситуация;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народная игра;  </w:t>
            </w:r>
          </w:p>
          <w:p w:rsidR="009672D1" w:rsidRPr="00143D4C" w:rsidRDefault="009672D1"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проектная деятельность;  </w:t>
            </w:r>
          </w:p>
          <w:p w:rsidR="009672D1" w:rsidRPr="00143D4C" w:rsidRDefault="009672D1"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тематические досуги,  развлечения;</w:t>
            </w:r>
          </w:p>
          <w:p w:rsidR="009672D1" w:rsidRPr="00143D4C" w:rsidRDefault="009672D1"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рассказывание;  </w:t>
            </w:r>
          </w:p>
          <w:p w:rsidR="00FB443D" w:rsidRPr="00143D4C" w:rsidRDefault="009672D1"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разных художников;  </w:t>
            </w:r>
          </w:p>
          <w:p w:rsidR="00FB443D" w:rsidRPr="00143D4C" w:rsidRDefault="0078459A"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беседа, </w:t>
            </w:r>
            <w:r w:rsidR="009672D1" w:rsidRPr="00143D4C">
              <w:rPr>
                <w:rFonts w:ascii="Times New Roman" w:hAnsi="Times New Roman" w:cs="Times New Roman"/>
                <w:sz w:val="24"/>
                <w:szCs w:val="24"/>
              </w:rPr>
              <w:t xml:space="preserve">сочинительство;  </w:t>
            </w:r>
          </w:p>
          <w:p w:rsidR="00FB443D" w:rsidRPr="00143D4C" w:rsidRDefault="009672D1"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игра-драматизация</w:t>
            </w:r>
            <w:r w:rsidR="00FB443D" w:rsidRPr="00143D4C">
              <w:rPr>
                <w:rFonts w:ascii="Times New Roman" w:hAnsi="Times New Roman" w:cs="Times New Roman"/>
                <w:sz w:val="24"/>
                <w:szCs w:val="24"/>
              </w:rPr>
              <w:t>;</w:t>
            </w:r>
          </w:p>
          <w:p w:rsidR="009672D1" w:rsidRPr="00143D4C" w:rsidRDefault="009672D1"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театрализованная деятельность</w:t>
            </w:r>
            <w:r w:rsidR="00FB443D" w:rsidRPr="00143D4C">
              <w:rPr>
                <w:rFonts w:ascii="Times New Roman" w:hAnsi="Times New Roman" w:cs="Times New Roman"/>
                <w:sz w:val="24"/>
                <w:szCs w:val="24"/>
              </w:rPr>
              <w:t>.</w:t>
            </w:r>
          </w:p>
        </w:tc>
        <w:tc>
          <w:tcPr>
            <w:tcW w:w="2977" w:type="dxa"/>
          </w:tcPr>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w:t>
            </w:r>
            <w:r w:rsidR="009672D1" w:rsidRPr="00143D4C">
              <w:rPr>
                <w:rFonts w:ascii="Times New Roman" w:hAnsi="Times New Roman" w:cs="Times New Roman"/>
                <w:sz w:val="24"/>
                <w:szCs w:val="24"/>
              </w:rPr>
              <w:t xml:space="preserve">южетно-ролевая игра;  </w:t>
            </w:r>
          </w:p>
          <w:p w:rsidR="00FB443D"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все виды самостоятельной деятельности,</w:t>
            </w:r>
            <w:r w:rsidRPr="00143D4C">
              <w:rPr>
                <w:sz w:val="24"/>
                <w:szCs w:val="24"/>
              </w:rPr>
              <w:t xml:space="preserve"> </w:t>
            </w:r>
            <w:r w:rsidRPr="00143D4C">
              <w:rPr>
                <w:rFonts w:ascii="Times New Roman" w:hAnsi="Times New Roman" w:cs="Times New Roman"/>
                <w:sz w:val="24"/>
                <w:szCs w:val="24"/>
              </w:rPr>
              <w:t xml:space="preserve">предполагающие общение со сверстниками;  </w:t>
            </w:r>
          </w:p>
          <w:p w:rsidR="00FB443D"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самодеятельные игры со звуками, рифмами, словами;  </w:t>
            </w:r>
          </w:p>
          <w:p w:rsidR="00FB443D"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деятельность в речевом и книжном уголках</w:t>
            </w:r>
            <w:r w:rsidR="00FB443D" w:rsidRPr="00143D4C">
              <w:rPr>
                <w:rFonts w:ascii="Times New Roman" w:hAnsi="Times New Roman" w:cs="Times New Roman"/>
                <w:sz w:val="24"/>
                <w:szCs w:val="24"/>
              </w:rPr>
              <w:t>;</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р</w:t>
            </w:r>
            <w:r w:rsidR="009672D1" w:rsidRPr="00143D4C">
              <w:rPr>
                <w:rFonts w:ascii="Times New Roman" w:hAnsi="Times New Roman" w:cs="Times New Roman"/>
                <w:sz w:val="24"/>
                <w:szCs w:val="24"/>
              </w:rPr>
              <w:t xml:space="preserve">ассматривание иллюстраций;  </w:t>
            </w:r>
          </w:p>
          <w:p w:rsidR="00FB443D"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чтение наизусть и рассказывание знакомых литературных произведений;  </w:t>
            </w:r>
          </w:p>
          <w:p w:rsidR="00FB443D"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настольно - печатные игры; </w:t>
            </w:r>
          </w:p>
          <w:p w:rsidR="00FB443D"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раскрашивание книжек</w:t>
            </w:r>
            <w:r w:rsidR="00FB443D" w:rsidRPr="00143D4C">
              <w:rPr>
                <w:rFonts w:ascii="Times New Roman" w:hAnsi="Times New Roman" w:cs="Times New Roman"/>
                <w:sz w:val="24"/>
                <w:szCs w:val="24"/>
              </w:rPr>
              <w:t>-</w:t>
            </w:r>
            <w:r w:rsidRPr="00143D4C">
              <w:rPr>
                <w:rFonts w:ascii="Times New Roman" w:hAnsi="Times New Roman" w:cs="Times New Roman"/>
                <w:sz w:val="24"/>
                <w:szCs w:val="24"/>
              </w:rPr>
              <w:t xml:space="preserve">раскрасок по литературным произведениям; </w:t>
            </w:r>
          </w:p>
          <w:p w:rsidR="009672D1"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сюжетно-ролевая игра</w:t>
            </w:r>
            <w:r w:rsidR="00FB443D" w:rsidRPr="00143D4C">
              <w:rPr>
                <w:rFonts w:ascii="Times New Roman" w:hAnsi="Times New Roman" w:cs="Times New Roman"/>
                <w:sz w:val="24"/>
                <w:szCs w:val="24"/>
              </w:rPr>
              <w:t>.</w:t>
            </w:r>
          </w:p>
        </w:tc>
        <w:tc>
          <w:tcPr>
            <w:tcW w:w="2409" w:type="dxa"/>
          </w:tcPr>
          <w:p w:rsidR="00FB443D" w:rsidRPr="00143D4C" w:rsidRDefault="00FB443D"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lastRenderedPageBreak/>
              <w:t>б</w:t>
            </w:r>
            <w:r w:rsidR="009672D1" w:rsidRPr="00143D4C">
              <w:rPr>
                <w:rFonts w:ascii="Times New Roman" w:hAnsi="Times New Roman" w:cs="Times New Roman"/>
                <w:sz w:val="24"/>
                <w:szCs w:val="24"/>
              </w:rPr>
              <w:t xml:space="preserve">еседа, консультация;  </w:t>
            </w:r>
          </w:p>
          <w:p w:rsidR="00FB443D"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консультативные встречи с педагогом - психологом,</w:t>
            </w:r>
            <w:r w:rsidRPr="00143D4C">
              <w:rPr>
                <w:sz w:val="24"/>
                <w:szCs w:val="24"/>
              </w:rPr>
              <w:t xml:space="preserve"> </w:t>
            </w:r>
            <w:r w:rsidRPr="00143D4C">
              <w:rPr>
                <w:rFonts w:ascii="Times New Roman" w:hAnsi="Times New Roman" w:cs="Times New Roman"/>
                <w:sz w:val="24"/>
                <w:szCs w:val="24"/>
              </w:rPr>
              <w:t xml:space="preserve">учителем-логопедом;  </w:t>
            </w:r>
          </w:p>
          <w:p w:rsidR="00FB443D"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обучение родителей практическим умениям;  издательская деятельность (газет</w:t>
            </w:r>
            <w:r w:rsidR="00FB443D" w:rsidRPr="00143D4C">
              <w:rPr>
                <w:rFonts w:ascii="Times New Roman" w:hAnsi="Times New Roman" w:cs="Times New Roman"/>
                <w:sz w:val="24"/>
                <w:szCs w:val="24"/>
              </w:rPr>
              <w:t xml:space="preserve">ы,  </w:t>
            </w:r>
            <w:r w:rsidRPr="00143D4C">
              <w:rPr>
                <w:rFonts w:ascii="Times New Roman" w:hAnsi="Times New Roman" w:cs="Times New Roman"/>
                <w:sz w:val="24"/>
                <w:szCs w:val="24"/>
              </w:rPr>
              <w:t xml:space="preserve">буклеты, брошюры, памятки);  </w:t>
            </w:r>
          </w:p>
          <w:p w:rsidR="00FB443D"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совместные просмотры отснятых фото- и видеоматериалов;  </w:t>
            </w:r>
          </w:p>
          <w:p w:rsidR="009672D1"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сайт детского сада </w:t>
            </w:r>
          </w:p>
          <w:p w:rsidR="009672D1"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библиотека для родителей в детском саду</w:t>
            </w:r>
            <w:r w:rsidR="00FB443D" w:rsidRPr="00143D4C">
              <w:rPr>
                <w:rFonts w:ascii="Times New Roman" w:hAnsi="Times New Roman" w:cs="Times New Roman"/>
                <w:sz w:val="24"/>
                <w:szCs w:val="24"/>
              </w:rPr>
              <w:t>.</w:t>
            </w:r>
          </w:p>
        </w:tc>
      </w:tr>
    </w:tbl>
    <w:p w:rsidR="000B5511" w:rsidRPr="00143D4C" w:rsidRDefault="000B5511" w:rsidP="0078459A">
      <w:pPr>
        <w:spacing w:after="0" w:line="240" w:lineRule="auto"/>
        <w:jc w:val="center"/>
        <w:rPr>
          <w:rFonts w:ascii="Times New Roman" w:hAnsi="Times New Roman" w:cs="Times New Roman"/>
          <w:b/>
          <w:sz w:val="24"/>
          <w:szCs w:val="24"/>
        </w:rPr>
      </w:pPr>
    </w:p>
    <w:p w:rsidR="0094767E" w:rsidRPr="00143D4C" w:rsidRDefault="0094767E" w:rsidP="0078459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Старшая группа</w:t>
      </w:r>
    </w:p>
    <w:p w:rsidR="0094767E" w:rsidRPr="00143D4C" w:rsidRDefault="0094767E" w:rsidP="0078459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721999" w:rsidRPr="00143D4C" w:rsidRDefault="0050342C" w:rsidP="006C37A4">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Развитие речи</w:t>
      </w:r>
    </w:p>
    <w:p w:rsidR="000B5511" w:rsidRPr="00143D4C" w:rsidRDefault="000B5511" w:rsidP="000B5511">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Формирование словаря</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w:t>
      </w:r>
      <w:r w:rsidRPr="00143D4C">
        <w:rPr>
          <w:rFonts w:ascii="Times New Roman" w:hAnsi="Times New Roman" w:cs="Times New Roman"/>
          <w:sz w:val="24"/>
          <w:szCs w:val="24"/>
        </w:rPr>
        <w:t>ние к труду;</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50342C" w:rsidRPr="00143D4C">
        <w:rPr>
          <w:rFonts w:ascii="Times New Roman" w:hAnsi="Times New Roman" w:cs="Times New Roman"/>
          <w:sz w:val="24"/>
          <w:szCs w:val="24"/>
        </w:rPr>
        <w:t xml:space="preserve">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w:t>
      </w:r>
      <w:r w:rsidRPr="00143D4C">
        <w:rPr>
          <w:rFonts w:ascii="Times New Roman" w:hAnsi="Times New Roman" w:cs="Times New Roman"/>
          <w:sz w:val="24"/>
          <w:szCs w:val="24"/>
        </w:rPr>
        <w:t>сильный, пасмурно — солнечно);</w:t>
      </w:r>
      <w:proofErr w:type="gramEnd"/>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детям употреблять</w:t>
      </w:r>
      <w:proofErr w:type="gramEnd"/>
      <w:r w:rsidR="0050342C" w:rsidRPr="00143D4C">
        <w:rPr>
          <w:rFonts w:ascii="Times New Roman" w:hAnsi="Times New Roman" w:cs="Times New Roman"/>
          <w:sz w:val="24"/>
          <w:szCs w:val="24"/>
        </w:rPr>
        <w:t xml:space="preserve"> в речи слова в точном соответствии со смыслом.</w:t>
      </w:r>
    </w:p>
    <w:p w:rsidR="000B5511" w:rsidRPr="00143D4C" w:rsidRDefault="000B5511" w:rsidP="000B5511">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Звуковая культура речи</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правильное, о</w:t>
      </w:r>
      <w:r w:rsidRPr="00143D4C">
        <w:rPr>
          <w:rFonts w:ascii="Times New Roman" w:hAnsi="Times New Roman" w:cs="Times New Roman"/>
          <w:sz w:val="24"/>
          <w:szCs w:val="24"/>
        </w:rPr>
        <w:t>тчетливое произнесение звуков;</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 xml:space="preserve">чить различать на слух и отчетливо произносить сходные по артикуляции и звучанию согласные звуки: с — з, с — ц, ш — ж, ч — ц, с — ш, </w:t>
      </w:r>
      <w:r w:rsidRPr="00143D4C">
        <w:rPr>
          <w:rFonts w:ascii="Times New Roman" w:hAnsi="Times New Roman" w:cs="Times New Roman"/>
          <w:sz w:val="24"/>
          <w:szCs w:val="24"/>
        </w:rPr>
        <w:t xml:space="preserve">ж — з, л — </w:t>
      </w:r>
      <w:proofErr w:type="gramStart"/>
      <w:r w:rsidRPr="00143D4C">
        <w:rPr>
          <w:rFonts w:ascii="Times New Roman" w:hAnsi="Times New Roman" w:cs="Times New Roman"/>
          <w:sz w:val="24"/>
          <w:szCs w:val="24"/>
        </w:rPr>
        <w:t>р</w:t>
      </w:r>
      <w:proofErr w:type="gramEnd"/>
      <w:r w:rsidRPr="00143D4C">
        <w:rPr>
          <w:rFonts w:ascii="Times New Roman" w:hAnsi="Times New Roman" w:cs="Times New Roman"/>
          <w:sz w:val="24"/>
          <w:szCs w:val="24"/>
        </w:rPr>
        <w:t>;</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родолжать </w:t>
      </w:r>
      <w:r w:rsidRPr="00143D4C">
        <w:rPr>
          <w:rFonts w:ascii="Times New Roman" w:hAnsi="Times New Roman" w:cs="Times New Roman"/>
          <w:sz w:val="24"/>
          <w:szCs w:val="24"/>
        </w:rPr>
        <w:t>развивать фонематический слух;</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определять место звука в сл</w:t>
      </w:r>
      <w:r w:rsidRPr="00143D4C">
        <w:rPr>
          <w:rFonts w:ascii="Times New Roman" w:hAnsi="Times New Roman" w:cs="Times New Roman"/>
          <w:sz w:val="24"/>
          <w:szCs w:val="24"/>
        </w:rPr>
        <w:t>ове (начало, середина, конец);</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 xml:space="preserve">трабатывать интонационную выразительность речи. </w:t>
      </w:r>
    </w:p>
    <w:p w:rsidR="000B5511" w:rsidRPr="00143D4C" w:rsidRDefault="000B5511" w:rsidP="000B5511">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Грамматический строй речи</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овершенствовать умение согласовывать слова в предложениях: существительные с числительными (пять груш, трое ребят) и прилагательные с существительны</w:t>
      </w:r>
      <w:r w:rsidRPr="00143D4C">
        <w:rPr>
          <w:rFonts w:ascii="Times New Roman" w:hAnsi="Times New Roman" w:cs="Times New Roman"/>
          <w:sz w:val="24"/>
          <w:szCs w:val="24"/>
        </w:rPr>
        <w:t>ми (лягушка — зеленое брюшко);</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детям замечать</w:t>
      </w:r>
      <w:proofErr w:type="gramEnd"/>
      <w:r w:rsidR="0050342C" w:rsidRPr="00143D4C">
        <w:rPr>
          <w:rFonts w:ascii="Times New Roman" w:hAnsi="Times New Roman" w:cs="Times New Roman"/>
          <w:sz w:val="24"/>
          <w:szCs w:val="24"/>
        </w:rPr>
        <w:t xml:space="preserve"> неправильную постановку ударения в слове, ошибку в чередовании согласных, предоставлять возможность самостоятель</w:t>
      </w:r>
      <w:r w:rsidRPr="00143D4C">
        <w:rPr>
          <w:rFonts w:ascii="Times New Roman" w:hAnsi="Times New Roman" w:cs="Times New Roman"/>
          <w:sz w:val="24"/>
          <w:szCs w:val="24"/>
        </w:rPr>
        <w:t xml:space="preserve">но ее исправить; </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поз</w:t>
      </w:r>
      <w:r w:rsidR="0050342C" w:rsidRPr="00143D4C">
        <w:rPr>
          <w:rFonts w:ascii="Times New Roman" w:hAnsi="Times New Roman" w:cs="Times New Roman"/>
          <w:sz w:val="24"/>
          <w:szCs w:val="24"/>
        </w:rPr>
        <w:t>накомить с разными способами образования слов (сахарница, хлебница; масленка, солонка; вос</w:t>
      </w:r>
      <w:r w:rsidRPr="00143D4C">
        <w:rPr>
          <w:rFonts w:ascii="Times New Roman" w:hAnsi="Times New Roman" w:cs="Times New Roman"/>
          <w:sz w:val="24"/>
          <w:szCs w:val="24"/>
        </w:rPr>
        <w:t>питатель, учитель, строитель);</w:t>
      </w:r>
      <w:proofErr w:type="gramEnd"/>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50342C" w:rsidRPr="00143D4C">
        <w:rPr>
          <w:rFonts w:ascii="Times New Roman" w:hAnsi="Times New Roman" w:cs="Times New Roman"/>
          <w:sz w:val="24"/>
          <w:szCs w:val="24"/>
        </w:rPr>
        <w:t>пражнять в образовании однокоренных слов (медведь — медведица — медвежонок — медвежья), в том числе глаголов с приставками (з</w:t>
      </w:r>
      <w:r w:rsidRPr="00143D4C">
        <w:rPr>
          <w:rFonts w:ascii="Times New Roman" w:hAnsi="Times New Roman" w:cs="Times New Roman"/>
          <w:sz w:val="24"/>
          <w:szCs w:val="24"/>
        </w:rPr>
        <w:t>абежал — выбежал — перебежал);</w:t>
      </w:r>
      <w:proofErr w:type="gramEnd"/>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омогать детям правильно употреблять существительные множественного числа в именительном и винительном </w:t>
      </w:r>
      <w:proofErr w:type="gramStart"/>
      <w:r w:rsidR="0050342C" w:rsidRPr="00143D4C">
        <w:rPr>
          <w:rFonts w:ascii="Times New Roman" w:hAnsi="Times New Roman" w:cs="Times New Roman"/>
          <w:sz w:val="24"/>
          <w:szCs w:val="24"/>
        </w:rPr>
        <w:t>падежах</w:t>
      </w:r>
      <w:proofErr w:type="gramEnd"/>
      <w:r w:rsidR="0050342C" w:rsidRPr="00143D4C">
        <w:rPr>
          <w:rFonts w:ascii="Times New Roman" w:hAnsi="Times New Roman" w:cs="Times New Roman"/>
          <w:sz w:val="24"/>
          <w:szCs w:val="24"/>
        </w:rPr>
        <w:t>; глаголы в повелительном наклонении; прилагательные и наречия в сравнительной степени; несклоняемые сущес</w:t>
      </w:r>
      <w:r w:rsidRPr="00143D4C">
        <w:rPr>
          <w:rFonts w:ascii="Times New Roman" w:hAnsi="Times New Roman" w:cs="Times New Roman"/>
          <w:sz w:val="24"/>
          <w:szCs w:val="24"/>
        </w:rPr>
        <w:t>твительные;</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 xml:space="preserve">чить составлять по образцу </w:t>
      </w:r>
      <w:r w:rsidRPr="00143D4C">
        <w:rPr>
          <w:rFonts w:ascii="Times New Roman" w:hAnsi="Times New Roman" w:cs="Times New Roman"/>
          <w:sz w:val="24"/>
          <w:szCs w:val="24"/>
        </w:rPr>
        <w:t>простые и сложные предложения;</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 xml:space="preserve">овершенствовать умение пользоваться прямой и косвенной речью. </w:t>
      </w:r>
    </w:p>
    <w:p w:rsidR="000B5511" w:rsidRPr="00143D4C" w:rsidRDefault="000B5511" w:rsidP="000B5511">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Связная речь</w:t>
      </w:r>
    </w:p>
    <w:p w:rsidR="000B5511" w:rsidRPr="00143D4C" w:rsidRDefault="000B5511" w:rsidP="006C37A4">
      <w:pPr>
        <w:pStyle w:val="a3"/>
        <w:numPr>
          <w:ilvl w:val="0"/>
          <w:numId w:val="199"/>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lastRenderedPageBreak/>
        <w:t>р</w:t>
      </w:r>
      <w:r w:rsidR="0050342C" w:rsidRPr="00143D4C">
        <w:rPr>
          <w:rFonts w:ascii="Times New Roman" w:hAnsi="Times New Roman" w:cs="Times New Roman"/>
          <w:sz w:val="24"/>
          <w:szCs w:val="24"/>
        </w:rPr>
        <w:t>азвива</w:t>
      </w:r>
      <w:r w:rsidRPr="00143D4C">
        <w:rPr>
          <w:rFonts w:ascii="Times New Roman" w:hAnsi="Times New Roman" w:cs="Times New Roman"/>
          <w:sz w:val="24"/>
          <w:szCs w:val="24"/>
        </w:rPr>
        <w:t>ть умение поддерживать беседу;</w:t>
      </w:r>
    </w:p>
    <w:p w:rsidR="000B5511" w:rsidRPr="00143D4C" w:rsidRDefault="000B5511" w:rsidP="006C37A4">
      <w:pPr>
        <w:pStyle w:val="a3"/>
        <w:numPr>
          <w:ilvl w:val="0"/>
          <w:numId w:val="199"/>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овершенство</w:t>
      </w:r>
      <w:r w:rsidRPr="00143D4C">
        <w:rPr>
          <w:rFonts w:ascii="Times New Roman" w:hAnsi="Times New Roman" w:cs="Times New Roman"/>
          <w:sz w:val="24"/>
          <w:szCs w:val="24"/>
        </w:rPr>
        <w:t>вать диалогическую форму речи;</w:t>
      </w:r>
    </w:p>
    <w:p w:rsidR="000B5511" w:rsidRPr="00143D4C" w:rsidRDefault="000B5511" w:rsidP="006C37A4">
      <w:pPr>
        <w:pStyle w:val="a3"/>
        <w:numPr>
          <w:ilvl w:val="0"/>
          <w:numId w:val="199"/>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оощрять попытки высказывать свою точку зрения, согласие или </w:t>
      </w:r>
      <w:r w:rsidRPr="00143D4C">
        <w:rPr>
          <w:rFonts w:ascii="Times New Roman" w:hAnsi="Times New Roman" w:cs="Times New Roman"/>
          <w:sz w:val="24"/>
          <w:szCs w:val="24"/>
        </w:rPr>
        <w:t>несогласие с ответом товарища;</w:t>
      </w:r>
    </w:p>
    <w:p w:rsidR="000B5511" w:rsidRPr="00143D4C" w:rsidRDefault="000B5511" w:rsidP="006C37A4">
      <w:pPr>
        <w:pStyle w:val="a3"/>
        <w:numPr>
          <w:ilvl w:val="0"/>
          <w:numId w:val="199"/>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w:t>
      </w:r>
      <w:r w:rsidRPr="00143D4C">
        <w:rPr>
          <w:rFonts w:ascii="Times New Roman" w:hAnsi="Times New Roman" w:cs="Times New Roman"/>
          <w:sz w:val="24"/>
          <w:szCs w:val="24"/>
        </w:rPr>
        <w:t>ать монологическую форму речи;</w:t>
      </w:r>
    </w:p>
    <w:p w:rsidR="000B5511" w:rsidRPr="00143D4C" w:rsidRDefault="000B5511" w:rsidP="006C37A4">
      <w:pPr>
        <w:pStyle w:val="a3"/>
        <w:numPr>
          <w:ilvl w:val="0"/>
          <w:numId w:val="199"/>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связно, последовательно и выразительно пересказыва</w:t>
      </w:r>
      <w:r w:rsidRPr="00143D4C">
        <w:rPr>
          <w:rFonts w:ascii="Times New Roman" w:hAnsi="Times New Roman" w:cs="Times New Roman"/>
          <w:sz w:val="24"/>
          <w:szCs w:val="24"/>
        </w:rPr>
        <w:t>ть небольшие сказки, рассказы;</w:t>
      </w:r>
    </w:p>
    <w:p w:rsidR="000B5511" w:rsidRPr="00143D4C" w:rsidRDefault="000B5511" w:rsidP="006C37A4">
      <w:pPr>
        <w:pStyle w:val="a3"/>
        <w:numPr>
          <w:ilvl w:val="0"/>
          <w:numId w:val="199"/>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(по плану и образцу) рассказывать о предмете, содержании сюжетной картины, составлять рассказ по картинкам с последоват</w:t>
      </w:r>
      <w:r w:rsidRPr="00143D4C">
        <w:rPr>
          <w:rFonts w:ascii="Times New Roman" w:hAnsi="Times New Roman" w:cs="Times New Roman"/>
          <w:sz w:val="24"/>
          <w:szCs w:val="24"/>
        </w:rPr>
        <w:t>ельно развивающимся действием;</w:t>
      </w:r>
    </w:p>
    <w:p w:rsidR="000B5511" w:rsidRPr="00143D4C" w:rsidRDefault="000B5511" w:rsidP="006C37A4">
      <w:pPr>
        <w:pStyle w:val="a3"/>
        <w:numPr>
          <w:ilvl w:val="0"/>
          <w:numId w:val="199"/>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умение составлять рассказы о событиях из личного опыта, придум</w:t>
      </w:r>
      <w:r w:rsidRPr="00143D4C">
        <w:rPr>
          <w:rFonts w:ascii="Times New Roman" w:hAnsi="Times New Roman" w:cs="Times New Roman"/>
          <w:sz w:val="24"/>
          <w:szCs w:val="24"/>
        </w:rPr>
        <w:t>ывать свои концовки к сказкам;</w:t>
      </w:r>
    </w:p>
    <w:p w:rsidR="0050342C" w:rsidRPr="00143D4C" w:rsidRDefault="000B5511" w:rsidP="006C37A4">
      <w:pPr>
        <w:pStyle w:val="a3"/>
        <w:numPr>
          <w:ilvl w:val="0"/>
          <w:numId w:val="199"/>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умение составлять небольшие рассказы творческого характера на тему, предложенную воспитателем.</w:t>
      </w:r>
    </w:p>
    <w:p w:rsidR="0050342C" w:rsidRPr="00143D4C" w:rsidRDefault="0050342C" w:rsidP="000B5511">
      <w:pPr>
        <w:spacing w:after="0" w:line="240" w:lineRule="auto"/>
        <w:ind w:firstLine="709"/>
        <w:jc w:val="center"/>
        <w:rPr>
          <w:rFonts w:ascii="Times New Roman" w:hAnsi="Times New Roman" w:cs="Times New Roman"/>
          <w:b/>
          <w:sz w:val="24"/>
          <w:szCs w:val="24"/>
        </w:rPr>
      </w:pPr>
    </w:p>
    <w:p w:rsidR="0050342C" w:rsidRPr="00143D4C" w:rsidRDefault="0050342C" w:rsidP="000B5511">
      <w:pPr>
        <w:spacing w:after="0" w:line="240" w:lineRule="auto"/>
        <w:ind w:firstLine="709"/>
        <w:jc w:val="center"/>
        <w:rPr>
          <w:rFonts w:ascii="Times New Roman" w:hAnsi="Times New Roman" w:cs="Times New Roman"/>
          <w:b/>
          <w:sz w:val="24"/>
          <w:szCs w:val="24"/>
        </w:rPr>
      </w:pPr>
      <w:r w:rsidRPr="00143D4C">
        <w:rPr>
          <w:rFonts w:ascii="Times New Roman" w:hAnsi="Times New Roman" w:cs="Times New Roman"/>
          <w:b/>
          <w:sz w:val="24"/>
          <w:szCs w:val="24"/>
        </w:rPr>
        <w:t>Приобщение к художественной литературе</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развивать интерес дете</w:t>
      </w:r>
      <w:r w:rsidRPr="00143D4C">
        <w:rPr>
          <w:rFonts w:ascii="Times New Roman" w:hAnsi="Times New Roman" w:cs="Times New Roman"/>
          <w:sz w:val="24"/>
          <w:szCs w:val="24"/>
        </w:rPr>
        <w:t>й к художественной литературе;</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внимательно и заинтересованно слушать сказки, рассказы, стихотворения; запоминать считалки, скороговорк</w:t>
      </w:r>
      <w:r w:rsidRPr="00143D4C">
        <w:rPr>
          <w:rFonts w:ascii="Times New Roman" w:hAnsi="Times New Roman" w:cs="Times New Roman"/>
          <w:sz w:val="24"/>
          <w:szCs w:val="24"/>
        </w:rPr>
        <w:t>и, загадки;</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рививать интерес к чтению бол</w:t>
      </w:r>
      <w:r w:rsidRPr="00143D4C">
        <w:rPr>
          <w:rFonts w:ascii="Times New Roman" w:hAnsi="Times New Roman" w:cs="Times New Roman"/>
          <w:sz w:val="24"/>
          <w:szCs w:val="24"/>
        </w:rPr>
        <w:t>ьших произведений (по главам);</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пособствовать формированию эмоционального отношения</w:t>
      </w:r>
      <w:r w:rsidRPr="00143D4C">
        <w:rPr>
          <w:rFonts w:ascii="Times New Roman" w:hAnsi="Times New Roman" w:cs="Times New Roman"/>
          <w:sz w:val="24"/>
          <w:szCs w:val="24"/>
        </w:rPr>
        <w:t xml:space="preserve"> к литературным произведениям;</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обуждать рассказывать о своем восприятии конкретного пос</w:t>
      </w:r>
      <w:r w:rsidRPr="00143D4C">
        <w:rPr>
          <w:rFonts w:ascii="Times New Roman" w:hAnsi="Times New Roman" w:cs="Times New Roman"/>
          <w:sz w:val="24"/>
          <w:szCs w:val="24"/>
        </w:rPr>
        <w:t>тупка литературного персонажа;</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детям понять</w:t>
      </w:r>
      <w:proofErr w:type="gramEnd"/>
      <w:r w:rsidR="0050342C" w:rsidRPr="00143D4C">
        <w:rPr>
          <w:rFonts w:ascii="Times New Roman" w:hAnsi="Times New Roman" w:cs="Times New Roman"/>
          <w:sz w:val="24"/>
          <w:szCs w:val="24"/>
        </w:rPr>
        <w:t xml:space="preserve"> скрытые мотивы </w:t>
      </w:r>
      <w:r w:rsidRPr="00143D4C">
        <w:rPr>
          <w:rFonts w:ascii="Times New Roman" w:hAnsi="Times New Roman" w:cs="Times New Roman"/>
          <w:sz w:val="24"/>
          <w:szCs w:val="24"/>
        </w:rPr>
        <w:t>поведения героев произведения;</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объяснять (с опорой на прочитанное произведение) доступные детям жанровые особенности ск</w:t>
      </w:r>
      <w:r w:rsidRPr="00143D4C">
        <w:rPr>
          <w:rFonts w:ascii="Times New Roman" w:hAnsi="Times New Roman" w:cs="Times New Roman"/>
          <w:sz w:val="24"/>
          <w:szCs w:val="24"/>
        </w:rPr>
        <w:t>азок, рассказов, стихотворений;</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чуткость к художественному слову; зачитывать отрывки с наиболее яркими, запоминающимися описа</w:t>
      </w:r>
      <w:r w:rsidRPr="00143D4C">
        <w:rPr>
          <w:rFonts w:ascii="Times New Roman" w:hAnsi="Times New Roman" w:cs="Times New Roman"/>
          <w:sz w:val="24"/>
          <w:szCs w:val="24"/>
        </w:rPr>
        <w:t>ниями, сравнениями, эпитетами;</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детей вслушиваться в ритм и</w:t>
      </w:r>
      <w:r w:rsidRPr="00143D4C">
        <w:rPr>
          <w:rFonts w:ascii="Times New Roman" w:hAnsi="Times New Roman" w:cs="Times New Roman"/>
          <w:sz w:val="24"/>
          <w:szCs w:val="24"/>
        </w:rPr>
        <w:t xml:space="preserve"> мелодику поэтического текста;</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выразительно, с естественными интонациями читать стихи, участвовать в чтении те</w:t>
      </w:r>
      <w:r w:rsidRPr="00143D4C">
        <w:rPr>
          <w:rFonts w:ascii="Times New Roman" w:hAnsi="Times New Roman" w:cs="Times New Roman"/>
          <w:sz w:val="24"/>
          <w:szCs w:val="24"/>
        </w:rPr>
        <w:t>кста по ролям, в инсценировках;</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продолжать знакомить с книгами;</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бращать внимание детей на офо</w:t>
      </w:r>
      <w:r w:rsidRPr="00143D4C">
        <w:rPr>
          <w:rFonts w:ascii="Times New Roman" w:hAnsi="Times New Roman" w:cs="Times New Roman"/>
          <w:sz w:val="24"/>
          <w:szCs w:val="24"/>
        </w:rPr>
        <w:t xml:space="preserve">рмление книги, на иллюстрации; </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 xml:space="preserve">равнивать иллюстрации разных художников к </w:t>
      </w:r>
      <w:r w:rsidRPr="00143D4C">
        <w:rPr>
          <w:rFonts w:ascii="Times New Roman" w:hAnsi="Times New Roman" w:cs="Times New Roman"/>
          <w:sz w:val="24"/>
          <w:szCs w:val="24"/>
        </w:rPr>
        <w:t>одному и тому же произведению;</w:t>
      </w:r>
    </w:p>
    <w:p w:rsidR="0050342C"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ыяснять симпатии и предпочтения детей.</w:t>
      </w:r>
    </w:p>
    <w:p w:rsidR="000B5511" w:rsidRPr="00143D4C" w:rsidRDefault="000B5511" w:rsidP="00D61C30">
      <w:pPr>
        <w:pStyle w:val="a3"/>
        <w:numPr>
          <w:ilvl w:val="0"/>
          <w:numId w:val="200"/>
        </w:numPr>
        <w:spacing w:after="0" w:line="240" w:lineRule="auto"/>
        <w:rPr>
          <w:rFonts w:ascii="Times New Roman" w:hAnsi="Times New Roman" w:cs="Times New Roman"/>
          <w:sz w:val="24"/>
          <w:szCs w:val="24"/>
        </w:rPr>
      </w:pPr>
    </w:p>
    <w:p w:rsidR="00B462F8" w:rsidRPr="00143D4C" w:rsidRDefault="00B462F8" w:rsidP="00B462F8">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4407E" w:rsidRPr="00143D4C">
        <w:rPr>
          <w:rFonts w:ascii="Times New Roman" w:hAnsi="Times New Roman" w:cs="Times New Roman"/>
          <w:b/>
          <w:i/>
          <w:sz w:val="24"/>
          <w:szCs w:val="24"/>
        </w:rPr>
        <w:t>:</w:t>
      </w:r>
    </w:p>
    <w:p w:rsidR="001E5712" w:rsidRPr="00143D4C" w:rsidRDefault="001E5712" w:rsidP="00B462F8">
      <w:pPr>
        <w:spacing w:after="0" w:line="240" w:lineRule="auto"/>
        <w:rPr>
          <w:rStyle w:val="js-item-maininfo"/>
          <w:rFonts w:ascii="Times New Roman" w:hAnsi="Times New Roman" w:cs="Times New Roman"/>
          <w:sz w:val="24"/>
          <w:szCs w:val="24"/>
        </w:rPr>
      </w:pPr>
      <w:proofErr w:type="spellStart"/>
      <w:r w:rsidRPr="00143D4C">
        <w:rPr>
          <w:rStyle w:val="js-item-maininfo"/>
          <w:rFonts w:ascii="Times New Roman" w:hAnsi="Times New Roman" w:cs="Times New Roman"/>
          <w:color w:val="222222"/>
          <w:sz w:val="24"/>
          <w:szCs w:val="24"/>
        </w:rPr>
        <w:t>Гербова</w:t>
      </w:r>
      <w:proofErr w:type="spellEnd"/>
      <w:r w:rsidRPr="00143D4C">
        <w:rPr>
          <w:rStyle w:val="js-item-maininfo"/>
          <w:rFonts w:ascii="Times New Roman" w:hAnsi="Times New Roman" w:cs="Times New Roman"/>
          <w:color w:val="222222"/>
          <w:sz w:val="24"/>
          <w:szCs w:val="24"/>
        </w:rPr>
        <w:t xml:space="preserve"> В.В. </w:t>
      </w:r>
      <w:r w:rsidRPr="00143D4C">
        <w:rPr>
          <w:rStyle w:val="js-item-maininfo"/>
          <w:rFonts w:ascii="Times New Roman" w:hAnsi="Times New Roman" w:cs="Times New Roman"/>
          <w:sz w:val="24"/>
          <w:szCs w:val="24"/>
        </w:rPr>
        <w:t>Развитие речи в детском саду. Старшая группа</w:t>
      </w:r>
      <w:r w:rsidR="000B5511" w:rsidRPr="00143D4C">
        <w:rPr>
          <w:rStyle w:val="js-item-maininfo"/>
          <w:rFonts w:ascii="Times New Roman" w:hAnsi="Times New Roman" w:cs="Times New Roman"/>
          <w:sz w:val="24"/>
          <w:szCs w:val="24"/>
        </w:rPr>
        <w:t>: для занятий с детьми 5-6 лет</w:t>
      </w:r>
    </w:p>
    <w:p w:rsidR="0078459A" w:rsidRPr="00143D4C" w:rsidRDefault="0078459A" w:rsidP="00B462F8">
      <w:pPr>
        <w:spacing w:after="0" w:line="240" w:lineRule="auto"/>
        <w:rPr>
          <w:rFonts w:ascii="Times New Roman" w:hAnsi="Times New Roman" w:cs="Times New Roman"/>
          <w:sz w:val="24"/>
          <w:szCs w:val="24"/>
        </w:rPr>
      </w:pPr>
    </w:p>
    <w:p w:rsidR="00B462F8" w:rsidRPr="00143D4C" w:rsidRDefault="00B462F8" w:rsidP="00721999">
      <w:pPr>
        <w:spacing w:after="0" w:line="240" w:lineRule="auto"/>
        <w:ind w:firstLine="709"/>
        <w:rPr>
          <w:rFonts w:ascii="Times New Roman" w:hAnsi="Times New Roman" w:cs="Times New Roman"/>
          <w:sz w:val="24"/>
          <w:szCs w:val="24"/>
        </w:rPr>
      </w:pPr>
    </w:p>
    <w:tbl>
      <w:tblPr>
        <w:tblStyle w:val="a6"/>
        <w:tblW w:w="15735" w:type="dxa"/>
        <w:tblInd w:w="-318" w:type="dxa"/>
        <w:tblLook w:val="04A0" w:firstRow="1" w:lastRow="0" w:firstColumn="1" w:lastColumn="0" w:noHBand="0" w:noVBand="1"/>
      </w:tblPr>
      <w:tblGrid>
        <w:gridCol w:w="2279"/>
        <w:gridCol w:w="5377"/>
        <w:gridCol w:w="2976"/>
        <w:gridCol w:w="2817"/>
        <w:gridCol w:w="2286"/>
      </w:tblGrid>
      <w:tr w:rsidR="00FB443D" w:rsidRPr="00143D4C" w:rsidTr="001E5712">
        <w:trPr>
          <w:trHeight w:val="340"/>
        </w:trPr>
        <w:tc>
          <w:tcPr>
            <w:tcW w:w="2279" w:type="dxa"/>
            <w:vMerge w:val="restart"/>
            <w:vAlign w:val="center"/>
          </w:tcPr>
          <w:p w:rsidR="00FB443D" w:rsidRPr="00143D4C" w:rsidRDefault="00FB443D"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1170" w:type="dxa"/>
            <w:gridSpan w:val="3"/>
            <w:vAlign w:val="center"/>
          </w:tcPr>
          <w:p w:rsidR="00FB443D" w:rsidRPr="00143D4C" w:rsidRDefault="00FB443D"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286" w:type="dxa"/>
            <w:vMerge w:val="restart"/>
            <w:vAlign w:val="center"/>
          </w:tcPr>
          <w:p w:rsidR="00FB443D" w:rsidRPr="00143D4C" w:rsidRDefault="00FB443D"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FB443D" w:rsidRPr="00143D4C" w:rsidTr="001E5712">
        <w:trPr>
          <w:trHeight w:val="291"/>
        </w:trPr>
        <w:tc>
          <w:tcPr>
            <w:tcW w:w="2279" w:type="dxa"/>
            <w:vMerge/>
            <w:vAlign w:val="center"/>
          </w:tcPr>
          <w:p w:rsidR="00FB443D" w:rsidRPr="00143D4C" w:rsidRDefault="00FB443D" w:rsidP="00384E23">
            <w:pPr>
              <w:pStyle w:val="a3"/>
              <w:ind w:left="0"/>
              <w:jc w:val="center"/>
              <w:rPr>
                <w:rFonts w:ascii="Times New Roman" w:hAnsi="Times New Roman" w:cs="Times New Roman"/>
                <w:sz w:val="24"/>
                <w:szCs w:val="24"/>
              </w:rPr>
            </w:pPr>
          </w:p>
        </w:tc>
        <w:tc>
          <w:tcPr>
            <w:tcW w:w="11170" w:type="dxa"/>
            <w:gridSpan w:val="3"/>
            <w:vAlign w:val="center"/>
          </w:tcPr>
          <w:p w:rsidR="00FB443D" w:rsidRPr="00143D4C" w:rsidRDefault="00FB443D"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286" w:type="dxa"/>
            <w:vMerge/>
          </w:tcPr>
          <w:p w:rsidR="00FB443D" w:rsidRPr="00143D4C" w:rsidRDefault="00FB443D" w:rsidP="00384E23">
            <w:pPr>
              <w:pStyle w:val="a3"/>
              <w:ind w:left="0"/>
              <w:rPr>
                <w:rFonts w:ascii="Times New Roman" w:hAnsi="Times New Roman" w:cs="Times New Roman"/>
                <w:sz w:val="24"/>
                <w:szCs w:val="24"/>
              </w:rPr>
            </w:pPr>
          </w:p>
        </w:tc>
      </w:tr>
      <w:tr w:rsidR="00FB443D" w:rsidRPr="00143D4C" w:rsidTr="001E5712">
        <w:tc>
          <w:tcPr>
            <w:tcW w:w="2279" w:type="dxa"/>
            <w:vMerge/>
            <w:vAlign w:val="center"/>
          </w:tcPr>
          <w:p w:rsidR="00FB443D" w:rsidRPr="00143D4C" w:rsidRDefault="00FB443D" w:rsidP="00384E23">
            <w:pPr>
              <w:pStyle w:val="a3"/>
              <w:ind w:left="0"/>
              <w:jc w:val="center"/>
              <w:rPr>
                <w:rFonts w:ascii="Times New Roman" w:hAnsi="Times New Roman" w:cs="Times New Roman"/>
                <w:sz w:val="24"/>
                <w:szCs w:val="24"/>
              </w:rPr>
            </w:pPr>
          </w:p>
        </w:tc>
        <w:tc>
          <w:tcPr>
            <w:tcW w:w="5377" w:type="dxa"/>
            <w:vAlign w:val="center"/>
          </w:tcPr>
          <w:p w:rsidR="00FB443D" w:rsidRPr="00143D4C" w:rsidRDefault="00FB443D"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2976" w:type="dxa"/>
            <w:vAlign w:val="center"/>
          </w:tcPr>
          <w:p w:rsidR="00FB443D" w:rsidRPr="00143D4C" w:rsidRDefault="00FB443D"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817" w:type="dxa"/>
            <w:vAlign w:val="center"/>
          </w:tcPr>
          <w:p w:rsidR="00FB443D" w:rsidRPr="00143D4C" w:rsidRDefault="00FB443D"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286" w:type="dxa"/>
            <w:vMerge/>
          </w:tcPr>
          <w:p w:rsidR="00FB443D" w:rsidRPr="00143D4C" w:rsidRDefault="00FB443D" w:rsidP="00384E23">
            <w:pPr>
              <w:pStyle w:val="a3"/>
              <w:ind w:left="0"/>
              <w:rPr>
                <w:rFonts w:ascii="Times New Roman" w:hAnsi="Times New Roman" w:cs="Times New Roman"/>
                <w:sz w:val="24"/>
                <w:szCs w:val="24"/>
              </w:rPr>
            </w:pPr>
          </w:p>
        </w:tc>
      </w:tr>
      <w:tr w:rsidR="00FB443D" w:rsidRPr="00143D4C" w:rsidTr="0078459A">
        <w:trPr>
          <w:trHeight w:val="420"/>
        </w:trPr>
        <w:tc>
          <w:tcPr>
            <w:tcW w:w="2279" w:type="dxa"/>
            <w:vAlign w:val="center"/>
          </w:tcPr>
          <w:p w:rsidR="00FB443D" w:rsidRPr="00143D4C" w:rsidRDefault="00FB443D" w:rsidP="000B5511">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детей с художественной литературой и развитие речи</w:t>
            </w:r>
          </w:p>
        </w:tc>
        <w:tc>
          <w:tcPr>
            <w:tcW w:w="5377" w:type="dxa"/>
          </w:tcPr>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пример грамотной речи;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свободное общение со сверстниками и взрослыми во всех видах деятельности;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коллективный разговор;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игровое упражнение;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проблемная ситуация;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игры на развитие коммуникативных навыков;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речевого общения, разных сторон речи;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народная игра;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настольно-печатная игра;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речевая игра;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игра в перевертыши;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игра-драматизация;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игра-фантазирование;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заучивание и придумывание загадок;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экспериментальная деятельность;</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использование художественного слова;  чтение;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чтение с продолжением;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обсуждение </w:t>
            </w:r>
            <w:proofErr w:type="gramStart"/>
            <w:r w:rsidRPr="00143D4C">
              <w:rPr>
                <w:rFonts w:ascii="Times New Roman" w:hAnsi="Times New Roman" w:cs="Times New Roman"/>
                <w:sz w:val="24"/>
                <w:szCs w:val="24"/>
              </w:rPr>
              <w:t>прочитанного</w:t>
            </w:r>
            <w:proofErr w:type="gramEnd"/>
            <w:r w:rsidRPr="00143D4C">
              <w:rPr>
                <w:rFonts w:ascii="Times New Roman" w:hAnsi="Times New Roman" w:cs="Times New Roman"/>
                <w:sz w:val="24"/>
                <w:szCs w:val="24"/>
              </w:rPr>
              <w:t xml:space="preserve">;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разных </w:t>
            </w:r>
            <w:r w:rsidRPr="00143D4C">
              <w:rPr>
                <w:rFonts w:ascii="Times New Roman" w:hAnsi="Times New Roman" w:cs="Times New Roman"/>
                <w:sz w:val="24"/>
                <w:szCs w:val="24"/>
              </w:rPr>
              <w:lastRenderedPageBreak/>
              <w:t xml:space="preserve">художников;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обсуждение проблемных ситуаций по литературным произведениям;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игра-драматизация;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театрализованная игра;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просмотр видеофильмов;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сочинительство;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ручной труд по ремонту и изготовлению книг;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творческая игра;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проблемное творческое задание;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разгадывание и придумывание загадок; </w:t>
            </w:r>
          </w:p>
          <w:p w:rsidR="001E5712"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заучивание </w:t>
            </w:r>
            <w:proofErr w:type="spellStart"/>
            <w:r w:rsidRPr="00143D4C">
              <w:rPr>
                <w:rFonts w:ascii="Times New Roman" w:hAnsi="Times New Roman" w:cs="Times New Roman"/>
                <w:sz w:val="24"/>
                <w:szCs w:val="24"/>
              </w:rPr>
              <w:t>потешек</w:t>
            </w:r>
            <w:proofErr w:type="spellEnd"/>
            <w:r w:rsidRPr="00143D4C">
              <w:rPr>
                <w:rFonts w:ascii="Times New Roman" w:hAnsi="Times New Roman" w:cs="Times New Roman"/>
                <w:sz w:val="24"/>
                <w:szCs w:val="24"/>
              </w:rPr>
              <w:t>, скороговорок</w:t>
            </w:r>
            <w:r w:rsidR="001E5712" w:rsidRPr="00143D4C">
              <w:rPr>
                <w:rFonts w:ascii="Times New Roman" w:hAnsi="Times New Roman" w:cs="Times New Roman"/>
                <w:sz w:val="24"/>
                <w:szCs w:val="24"/>
              </w:rPr>
              <w:t>;</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рабочие тетради, прописи;</w:t>
            </w:r>
          </w:p>
          <w:p w:rsidR="00FB443D"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пальчиковая гимнастика</w:t>
            </w:r>
            <w:r w:rsidR="00FB443D" w:rsidRPr="00143D4C">
              <w:rPr>
                <w:rFonts w:ascii="Times New Roman" w:hAnsi="Times New Roman" w:cs="Times New Roman"/>
                <w:sz w:val="24"/>
                <w:szCs w:val="24"/>
              </w:rPr>
              <w:t>.</w:t>
            </w:r>
          </w:p>
        </w:tc>
        <w:tc>
          <w:tcPr>
            <w:tcW w:w="2976" w:type="dxa"/>
          </w:tcPr>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lastRenderedPageBreak/>
              <w:t xml:space="preserve">пересказ;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описательный рассказ;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рассказывание;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беседа после чтения;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разучивание и чтение наизусть;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картин, иллюстраций, предметов;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совместное словесное творчество;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проблемная игровая ситуация;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народная игра;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театрализованная деятельность;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тематические досуги,  развлечения;</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обсуждение </w:t>
            </w:r>
            <w:proofErr w:type="gramStart"/>
            <w:r w:rsidRPr="00143D4C">
              <w:rPr>
                <w:rFonts w:ascii="Times New Roman" w:hAnsi="Times New Roman" w:cs="Times New Roman"/>
                <w:sz w:val="24"/>
                <w:szCs w:val="24"/>
              </w:rPr>
              <w:t>прочитанного</w:t>
            </w:r>
            <w:proofErr w:type="gramEnd"/>
            <w:r w:rsidRPr="00143D4C">
              <w:rPr>
                <w:rFonts w:ascii="Times New Roman" w:hAnsi="Times New Roman" w:cs="Times New Roman"/>
                <w:sz w:val="24"/>
                <w:szCs w:val="24"/>
              </w:rPr>
              <w:t xml:space="preserve">;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обсуждение проблемных ситуаций </w:t>
            </w:r>
            <w:r w:rsidRPr="00143D4C">
              <w:rPr>
                <w:rFonts w:ascii="Times New Roman" w:hAnsi="Times New Roman" w:cs="Times New Roman"/>
                <w:sz w:val="24"/>
                <w:szCs w:val="24"/>
              </w:rPr>
              <w:lastRenderedPageBreak/>
              <w:t xml:space="preserve">по литературным произведениям;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пересказ;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выразительное исполнение наизусть: индивидуальное или в диалоге;  </w:t>
            </w:r>
          </w:p>
          <w:p w:rsidR="00FB443D" w:rsidRPr="00143D4C" w:rsidRDefault="00FB443D"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просмотр иллюстраций, видеофильмов;  </w:t>
            </w:r>
          </w:p>
          <w:p w:rsidR="00FB443D" w:rsidRPr="00143D4C" w:rsidRDefault="00FB443D"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сочинительство;  </w:t>
            </w:r>
          </w:p>
          <w:p w:rsidR="00FB443D" w:rsidRPr="00143D4C" w:rsidRDefault="00FB443D"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создание «книг»; </w:t>
            </w:r>
          </w:p>
          <w:p w:rsidR="00FB443D" w:rsidRPr="00143D4C" w:rsidRDefault="00FB443D"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игра-драматизация; </w:t>
            </w:r>
          </w:p>
          <w:p w:rsidR="00FB443D" w:rsidRPr="00143D4C" w:rsidRDefault="00FB443D"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театрализованная деятельность; </w:t>
            </w:r>
          </w:p>
          <w:p w:rsidR="00FB443D" w:rsidRPr="00143D4C" w:rsidRDefault="00FB443D"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викторины.</w:t>
            </w:r>
          </w:p>
        </w:tc>
        <w:tc>
          <w:tcPr>
            <w:tcW w:w="2817" w:type="dxa"/>
          </w:tcPr>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 xml:space="preserve">коммуникативная самодеятельность со сверстниками;  </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игра-фантазирование;  </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самодеятельные игры со звуками, рифмами, словами;  </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деятельность в речевом и книжном уголках;</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сюжетные игры и рисунки литературной тематики;  </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словесное творчество;  </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индивидуальное и совместное рассматривание книг;  </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чтение;  </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обсуждение литературного произведения </w:t>
            </w:r>
            <w:proofErr w:type="gramStart"/>
            <w:r w:rsidRPr="00143D4C">
              <w:rPr>
                <w:rFonts w:ascii="Times New Roman" w:hAnsi="Times New Roman" w:cs="Times New Roman"/>
                <w:sz w:val="24"/>
                <w:szCs w:val="24"/>
              </w:rPr>
              <w:t>со</w:t>
            </w:r>
            <w:proofErr w:type="gramEnd"/>
            <w:r w:rsidRPr="00143D4C">
              <w:rPr>
                <w:rFonts w:ascii="Times New Roman" w:hAnsi="Times New Roman" w:cs="Times New Roman"/>
                <w:sz w:val="24"/>
                <w:szCs w:val="24"/>
              </w:rPr>
              <w:t xml:space="preserve"> взрослыми и сверстниками;  </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 xml:space="preserve">чтение наизусть и рассказывание знакомых литературных произведений; </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театрализованная деятельность;</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настольно - печатные игры; </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раскрашивание книжек-раскрасок по литературным произведениям.</w:t>
            </w:r>
          </w:p>
        </w:tc>
        <w:tc>
          <w:tcPr>
            <w:tcW w:w="2286" w:type="dxa"/>
          </w:tcPr>
          <w:p w:rsidR="00FB443D" w:rsidRPr="00143D4C" w:rsidRDefault="00FB443D"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беседа, консультация;  </w:t>
            </w:r>
          </w:p>
          <w:p w:rsidR="00FB443D" w:rsidRPr="00143D4C" w:rsidRDefault="00FB443D"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консультативные встречи с педагогом - психологом, учителем-логопедом;  </w:t>
            </w:r>
          </w:p>
          <w:p w:rsidR="00FB443D" w:rsidRPr="00143D4C" w:rsidRDefault="00FB443D"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родителей практическим умениям;  </w:t>
            </w:r>
          </w:p>
          <w:p w:rsidR="00FB443D" w:rsidRPr="00143D4C" w:rsidRDefault="00FB443D"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FB443D" w:rsidRPr="00143D4C" w:rsidRDefault="00FB443D"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совместные просмотры отснятых фото- и видеоматериалов; </w:t>
            </w:r>
          </w:p>
          <w:p w:rsidR="00FB443D" w:rsidRPr="00143D4C" w:rsidRDefault="00FB443D"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p w:rsidR="00FB443D" w:rsidRPr="00143D4C" w:rsidRDefault="00FB443D"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организация выставок, </w:t>
            </w:r>
            <w:r w:rsidRPr="00143D4C">
              <w:rPr>
                <w:rFonts w:ascii="Times New Roman" w:hAnsi="Times New Roman" w:cs="Times New Roman"/>
                <w:sz w:val="24"/>
                <w:szCs w:val="24"/>
              </w:rPr>
              <w:lastRenderedPageBreak/>
              <w:t xml:space="preserve">конкурсов;  </w:t>
            </w:r>
          </w:p>
          <w:p w:rsidR="00FB443D" w:rsidRPr="00143D4C" w:rsidRDefault="00FB443D"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театрализованная деятельность;  </w:t>
            </w:r>
          </w:p>
          <w:p w:rsidR="00FB443D" w:rsidRPr="00143D4C" w:rsidRDefault="00FB443D"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организация выставок;  </w:t>
            </w:r>
          </w:p>
          <w:p w:rsidR="00FB443D" w:rsidRPr="00143D4C" w:rsidRDefault="00FB443D"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библиотека для родителей в детском саду.</w:t>
            </w:r>
          </w:p>
        </w:tc>
      </w:tr>
    </w:tbl>
    <w:p w:rsidR="00FB443D" w:rsidRPr="00143D4C" w:rsidRDefault="00FB443D" w:rsidP="00721999">
      <w:pPr>
        <w:spacing w:after="0" w:line="240" w:lineRule="auto"/>
        <w:ind w:firstLine="709"/>
        <w:rPr>
          <w:rFonts w:ascii="Times New Roman" w:hAnsi="Times New Roman" w:cs="Times New Roman"/>
          <w:sz w:val="24"/>
          <w:szCs w:val="24"/>
        </w:rPr>
      </w:pPr>
    </w:p>
    <w:p w:rsidR="006C37A4" w:rsidRDefault="006C37A4" w:rsidP="0078459A">
      <w:pPr>
        <w:spacing w:after="0" w:line="240" w:lineRule="auto"/>
        <w:jc w:val="center"/>
        <w:rPr>
          <w:rFonts w:ascii="Times New Roman" w:hAnsi="Times New Roman" w:cs="Times New Roman"/>
          <w:b/>
          <w:sz w:val="24"/>
          <w:szCs w:val="24"/>
        </w:rPr>
      </w:pPr>
    </w:p>
    <w:p w:rsidR="006C37A4" w:rsidRDefault="006C37A4" w:rsidP="0078459A">
      <w:pPr>
        <w:spacing w:after="0" w:line="240" w:lineRule="auto"/>
        <w:jc w:val="center"/>
        <w:rPr>
          <w:rFonts w:ascii="Times New Roman" w:hAnsi="Times New Roman" w:cs="Times New Roman"/>
          <w:b/>
          <w:sz w:val="24"/>
          <w:szCs w:val="24"/>
        </w:rPr>
      </w:pPr>
    </w:p>
    <w:p w:rsidR="006C37A4" w:rsidRDefault="006C37A4" w:rsidP="0078459A">
      <w:pPr>
        <w:spacing w:after="0" w:line="240" w:lineRule="auto"/>
        <w:jc w:val="center"/>
        <w:rPr>
          <w:rFonts w:ascii="Times New Roman" w:hAnsi="Times New Roman" w:cs="Times New Roman"/>
          <w:b/>
          <w:sz w:val="24"/>
          <w:szCs w:val="24"/>
        </w:rPr>
      </w:pPr>
    </w:p>
    <w:p w:rsidR="006C37A4" w:rsidRDefault="006C37A4" w:rsidP="0078459A">
      <w:pPr>
        <w:spacing w:after="0" w:line="240" w:lineRule="auto"/>
        <w:jc w:val="center"/>
        <w:rPr>
          <w:rFonts w:ascii="Times New Roman" w:hAnsi="Times New Roman" w:cs="Times New Roman"/>
          <w:b/>
          <w:sz w:val="24"/>
          <w:szCs w:val="24"/>
        </w:rPr>
      </w:pPr>
    </w:p>
    <w:p w:rsidR="006C37A4" w:rsidRDefault="006C37A4" w:rsidP="0078459A">
      <w:pPr>
        <w:spacing w:after="0" w:line="240" w:lineRule="auto"/>
        <w:jc w:val="center"/>
        <w:rPr>
          <w:rFonts w:ascii="Times New Roman" w:hAnsi="Times New Roman" w:cs="Times New Roman"/>
          <w:b/>
          <w:sz w:val="24"/>
          <w:szCs w:val="24"/>
        </w:rPr>
      </w:pPr>
    </w:p>
    <w:p w:rsidR="0004629E" w:rsidRPr="00143D4C" w:rsidRDefault="0004629E" w:rsidP="0078459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Подготовительная к школе группа</w:t>
      </w:r>
    </w:p>
    <w:p w:rsidR="0004629E" w:rsidRPr="00143D4C" w:rsidRDefault="0004629E" w:rsidP="0078459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CE68AA" w:rsidRPr="00143D4C" w:rsidRDefault="0050342C" w:rsidP="000B5511">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Развитие речи</w:t>
      </w:r>
    </w:p>
    <w:p w:rsidR="000B5511" w:rsidRPr="00143D4C" w:rsidRDefault="000B5511" w:rsidP="0050342C">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Формирование словаря</w:t>
      </w:r>
    </w:p>
    <w:p w:rsidR="000B5511" w:rsidRPr="00143D4C" w:rsidRDefault="000B5511" w:rsidP="006C37A4">
      <w:pPr>
        <w:pStyle w:val="a3"/>
        <w:numPr>
          <w:ilvl w:val="0"/>
          <w:numId w:val="201"/>
        </w:numPr>
        <w:spacing w:after="0" w:line="240" w:lineRule="auto"/>
        <w:ind w:left="142" w:hanging="142"/>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работу по обогащению бытового, природоведческого, общ</w:t>
      </w:r>
      <w:r w:rsidRPr="00143D4C">
        <w:rPr>
          <w:rFonts w:ascii="Times New Roman" w:hAnsi="Times New Roman" w:cs="Times New Roman"/>
          <w:sz w:val="24"/>
          <w:szCs w:val="24"/>
        </w:rPr>
        <w:t>ествоведческого словаря детей;</w:t>
      </w:r>
    </w:p>
    <w:p w:rsidR="000B5511" w:rsidRPr="00143D4C" w:rsidRDefault="000B5511" w:rsidP="006C37A4">
      <w:pPr>
        <w:pStyle w:val="a3"/>
        <w:numPr>
          <w:ilvl w:val="0"/>
          <w:numId w:val="201"/>
        </w:numPr>
        <w:spacing w:after="0" w:line="240" w:lineRule="auto"/>
        <w:ind w:left="142" w:hanging="142"/>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обуждать детей</w:t>
      </w:r>
      <w:r w:rsidRPr="00143D4C">
        <w:rPr>
          <w:rFonts w:ascii="Times New Roman" w:hAnsi="Times New Roman" w:cs="Times New Roman"/>
          <w:sz w:val="24"/>
          <w:szCs w:val="24"/>
        </w:rPr>
        <w:t xml:space="preserve"> интересоваться смыслом слова;</w:t>
      </w:r>
    </w:p>
    <w:p w:rsidR="000B5511" w:rsidRPr="00143D4C" w:rsidRDefault="000B5511" w:rsidP="006C37A4">
      <w:pPr>
        <w:pStyle w:val="a3"/>
        <w:numPr>
          <w:ilvl w:val="0"/>
          <w:numId w:val="201"/>
        </w:numPr>
        <w:spacing w:after="0" w:line="240" w:lineRule="auto"/>
        <w:ind w:left="142" w:hanging="142"/>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овершенствовать умение использовать разные части речи в точном соответствии с их з</w:t>
      </w:r>
      <w:r w:rsidRPr="00143D4C">
        <w:rPr>
          <w:rFonts w:ascii="Times New Roman" w:hAnsi="Times New Roman" w:cs="Times New Roman"/>
          <w:sz w:val="24"/>
          <w:szCs w:val="24"/>
        </w:rPr>
        <w:t>начением и целью высказывания;</w:t>
      </w:r>
    </w:p>
    <w:p w:rsidR="000B5511" w:rsidRPr="00143D4C" w:rsidRDefault="000B5511" w:rsidP="006C37A4">
      <w:pPr>
        <w:pStyle w:val="a3"/>
        <w:numPr>
          <w:ilvl w:val="0"/>
          <w:numId w:val="201"/>
        </w:numPr>
        <w:spacing w:after="0" w:line="240" w:lineRule="auto"/>
        <w:ind w:left="142" w:hanging="142"/>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детям осваивать</w:t>
      </w:r>
      <w:proofErr w:type="gramEnd"/>
      <w:r w:rsidR="0050342C" w:rsidRPr="00143D4C">
        <w:rPr>
          <w:rFonts w:ascii="Times New Roman" w:hAnsi="Times New Roman" w:cs="Times New Roman"/>
          <w:sz w:val="24"/>
          <w:szCs w:val="24"/>
        </w:rPr>
        <w:t xml:space="preserve"> выразительные средства языка. </w:t>
      </w:r>
    </w:p>
    <w:p w:rsidR="000B5511" w:rsidRPr="00143D4C" w:rsidRDefault="0050342C" w:rsidP="000B5511">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Звуковая к</w:t>
      </w:r>
      <w:r w:rsidR="000B5511" w:rsidRPr="00143D4C">
        <w:rPr>
          <w:rFonts w:ascii="Times New Roman" w:hAnsi="Times New Roman" w:cs="Times New Roman"/>
          <w:b/>
          <w:i/>
          <w:sz w:val="24"/>
          <w:szCs w:val="24"/>
        </w:rPr>
        <w:t>ультура речи</w:t>
      </w:r>
    </w:p>
    <w:p w:rsidR="000B5511" w:rsidRPr="00143D4C" w:rsidRDefault="000B5511" w:rsidP="006C37A4">
      <w:pPr>
        <w:pStyle w:val="a3"/>
        <w:numPr>
          <w:ilvl w:val="0"/>
          <w:numId w:val="20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овершенствовать умение различать на слух и в произно</w:t>
      </w:r>
      <w:r w:rsidRPr="00143D4C">
        <w:rPr>
          <w:rFonts w:ascii="Times New Roman" w:hAnsi="Times New Roman" w:cs="Times New Roman"/>
          <w:sz w:val="24"/>
          <w:szCs w:val="24"/>
        </w:rPr>
        <w:t>шении все звуки родного языка;</w:t>
      </w:r>
    </w:p>
    <w:p w:rsidR="000B5511" w:rsidRPr="00143D4C" w:rsidRDefault="000B5511" w:rsidP="006C37A4">
      <w:pPr>
        <w:pStyle w:val="a3"/>
        <w:numPr>
          <w:ilvl w:val="0"/>
          <w:numId w:val="20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о</w:t>
      </w:r>
      <w:r w:rsidR="0050342C" w:rsidRPr="00143D4C">
        <w:rPr>
          <w:rFonts w:ascii="Times New Roman" w:hAnsi="Times New Roman" w:cs="Times New Roman"/>
          <w:sz w:val="24"/>
          <w:szCs w:val="24"/>
        </w:rPr>
        <w:t>трабатывать дикцию: учить детей внятно и отчетливо произносить слова и словосочетани</w:t>
      </w:r>
      <w:r w:rsidRPr="00143D4C">
        <w:rPr>
          <w:rFonts w:ascii="Times New Roman" w:hAnsi="Times New Roman" w:cs="Times New Roman"/>
          <w:sz w:val="24"/>
          <w:szCs w:val="24"/>
        </w:rPr>
        <w:t>я с естественными интонациями;</w:t>
      </w:r>
    </w:p>
    <w:p w:rsidR="000B5511" w:rsidRPr="00143D4C" w:rsidRDefault="000B5511" w:rsidP="006C37A4">
      <w:pPr>
        <w:pStyle w:val="a3"/>
        <w:numPr>
          <w:ilvl w:val="0"/>
          <w:numId w:val="20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овершенствовать фонематический слух: учить называть слова с определенным звуком, находить слова с этим звуком в предложении, о</w:t>
      </w:r>
      <w:r w:rsidRPr="00143D4C">
        <w:rPr>
          <w:rFonts w:ascii="Times New Roman" w:hAnsi="Times New Roman" w:cs="Times New Roman"/>
          <w:sz w:val="24"/>
          <w:szCs w:val="24"/>
        </w:rPr>
        <w:t>пределять место звука в слове;</w:t>
      </w:r>
    </w:p>
    <w:p w:rsidR="000B5511" w:rsidRPr="00143D4C" w:rsidRDefault="000B5511" w:rsidP="006C37A4">
      <w:pPr>
        <w:pStyle w:val="a3"/>
        <w:numPr>
          <w:ilvl w:val="0"/>
          <w:numId w:val="20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трабатывать интонационную выразительность речи.</w:t>
      </w:r>
    </w:p>
    <w:p w:rsidR="000B5511" w:rsidRPr="00143D4C" w:rsidRDefault="000B5511" w:rsidP="000B5511">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Грамматический строй речи</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упражнять детей в со</w:t>
      </w:r>
      <w:r w:rsidRPr="00143D4C">
        <w:rPr>
          <w:rFonts w:ascii="Times New Roman" w:hAnsi="Times New Roman" w:cs="Times New Roman"/>
          <w:sz w:val="24"/>
          <w:szCs w:val="24"/>
        </w:rPr>
        <w:t>гласовании слов в предложении;</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овершенствовать умение образовывать (по образцу) однокоренные слова, существительные с суффиксами, глаголы с приставками, прилагательные в сравнит</w:t>
      </w:r>
      <w:r w:rsidRPr="00143D4C">
        <w:rPr>
          <w:rFonts w:ascii="Times New Roman" w:hAnsi="Times New Roman" w:cs="Times New Roman"/>
          <w:sz w:val="24"/>
          <w:szCs w:val="24"/>
        </w:rPr>
        <w:t>ельной и превосходной степени;</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по</w:t>
      </w:r>
      <w:r w:rsidR="0050342C" w:rsidRPr="00143D4C">
        <w:rPr>
          <w:rFonts w:ascii="Times New Roman" w:hAnsi="Times New Roman" w:cs="Times New Roman"/>
          <w:sz w:val="24"/>
          <w:szCs w:val="24"/>
        </w:rPr>
        <w:t xml:space="preserve">могать </w:t>
      </w:r>
      <w:proofErr w:type="gramStart"/>
      <w:r w:rsidR="0050342C" w:rsidRPr="00143D4C">
        <w:rPr>
          <w:rFonts w:ascii="Times New Roman" w:hAnsi="Times New Roman" w:cs="Times New Roman"/>
          <w:sz w:val="24"/>
          <w:szCs w:val="24"/>
        </w:rPr>
        <w:t>правильно</w:t>
      </w:r>
      <w:proofErr w:type="gramEnd"/>
      <w:r w:rsidR="0050342C" w:rsidRPr="00143D4C">
        <w:rPr>
          <w:rFonts w:ascii="Times New Roman" w:hAnsi="Times New Roman" w:cs="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 </w:t>
      </w:r>
    </w:p>
    <w:p w:rsidR="000B5511" w:rsidRPr="00143D4C" w:rsidRDefault="000B5511" w:rsidP="000B5511">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Связная речь</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совершенствовать диалогическу</w:t>
      </w:r>
      <w:r w:rsidRPr="00143D4C">
        <w:rPr>
          <w:rFonts w:ascii="Times New Roman" w:hAnsi="Times New Roman" w:cs="Times New Roman"/>
          <w:sz w:val="24"/>
          <w:szCs w:val="24"/>
        </w:rPr>
        <w:t>ю и монологическую формы речи;</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умение вести диалог между воспитателем и ребенком, между детьми; учить быть доброжелательными и корректными собеседниками, воспитыв</w:t>
      </w:r>
      <w:r w:rsidRPr="00143D4C">
        <w:rPr>
          <w:rFonts w:ascii="Times New Roman" w:hAnsi="Times New Roman" w:cs="Times New Roman"/>
          <w:sz w:val="24"/>
          <w:szCs w:val="24"/>
        </w:rPr>
        <w:t>ать культуру речевого общения;</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учить содержательно и выразительно пересказывать литерату</w:t>
      </w:r>
      <w:r w:rsidRPr="00143D4C">
        <w:rPr>
          <w:rFonts w:ascii="Times New Roman" w:hAnsi="Times New Roman" w:cs="Times New Roman"/>
          <w:sz w:val="24"/>
          <w:szCs w:val="24"/>
        </w:rPr>
        <w:t>рные тексты, драматизировать их;</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овершенствовать умение составлять рассказы о предметах, о содержании картины, по набору картинок с последоват</w:t>
      </w:r>
      <w:r w:rsidRPr="00143D4C">
        <w:rPr>
          <w:rFonts w:ascii="Times New Roman" w:hAnsi="Times New Roman" w:cs="Times New Roman"/>
          <w:sz w:val="24"/>
          <w:szCs w:val="24"/>
        </w:rPr>
        <w:t>ельно развивающимся действием;</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омогать составлять план </w:t>
      </w:r>
      <w:r w:rsidRPr="00143D4C">
        <w:rPr>
          <w:rFonts w:ascii="Times New Roman" w:hAnsi="Times New Roman" w:cs="Times New Roman"/>
          <w:sz w:val="24"/>
          <w:szCs w:val="24"/>
        </w:rPr>
        <w:t>рассказа и придерживаться его;</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умение составл</w:t>
      </w:r>
      <w:r w:rsidRPr="00143D4C">
        <w:rPr>
          <w:rFonts w:ascii="Times New Roman" w:hAnsi="Times New Roman" w:cs="Times New Roman"/>
          <w:sz w:val="24"/>
          <w:szCs w:val="24"/>
        </w:rPr>
        <w:t>ять рассказы из личного опыта;</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совершенствовать умение сочинять короткие сказки на задан</w:t>
      </w:r>
      <w:r w:rsidRPr="00143D4C">
        <w:rPr>
          <w:rFonts w:ascii="Times New Roman" w:hAnsi="Times New Roman" w:cs="Times New Roman"/>
          <w:sz w:val="24"/>
          <w:szCs w:val="24"/>
        </w:rPr>
        <w:t>ную тему</w:t>
      </w:r>
      <w:r w:rsidR="006C37A4">
        <w:rPr>
          <w:rFonts w:ascii="Times New Roman" w:hAnsi="Times New Roman" w:cs="Times New Roman"/>
          <w:sz w:val="24"/>
          <w:szCs w:val="24"/>
        </w:rPr>
        <w:t>.</w:t>
      </w:r>
    </w:p>
    <w:p w:rsidR="000B5511" w:rsidRPr="00143D4C" w:rsidRDefault="000B5511" w:rsidP="000B5511">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Подготовка к обучению грамоте</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50342C" w:rsidRPr="00143D4C">
        <w:rPr>
          <w:rFonts w:ascii="Times New Roman" w:hAnsi="Times New Roman" w:cs="Times New Roman"/>
          <w:sz w:val="24"/>
          <w:szCs w:val="24"/>
        </w:rPr>
        <w:t>ать представления о предложении (бе</w:t>
      </w:r>
      <w:r w:rsidRPr="00143D4C">
        <w:rPr>
          <w:rFonts w:ascii="Times New Roman" w:hAnsi="Times New Roman" w:cs="Times New Roman"/>
          <w:sz w:val="24"/>
          <w:szCs w:val="24"/>
        </w:rPr>
        <w:t>з грамматического определения);</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пражнять в составлении предложений, членении простых предложений (без союзов и предлогов) на слова с ук</w:t>
      </w:r>
      <w:r w:rsidRPr="00143D4C">
        <w:rPr>
          <w:rFonts w:ascii="Times New Roman" w:hAnsi="Times New Roman" w:cs="Times New Roman"/>
          <w:sz w:val="24"/>
          <w:szCs w:val="24"/>
        </w:rPr>
        <w:t>азанием их последовательности;</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детей делить двусложные и трехсложные слова с открытыми слогами (</w:t>
      </w:r>
      <w:proofErr w:type="gramStart"/>
      <w:r w:rsidR="0050342C" w:rsidRPr="00143D4C">
        <w:rPr>
          <w:rFonts w:ascii="Times New Roman" w:hAnsi="Times New Roman" w:cs="Times New Roman"/>
          <w:sz w:val="24"/>
          <w:szCs w:val="24"/>
        </w:rPr>
        <w:t>на-</w:t>
      </w:r>
      <w:proofErr w:type="spellStart"/>
      <w:r w:rsidR="0050342C" w:rsidRPr="00143D4C">
        <w:rPr>
          <w:rFonts w:ascii="Times New Roman" w:hAnsi="Times New Roman" w:cs="Times New Roman"/>
          <w:sz w:val="24"/>
          <w:szCs w:val="24"/>
        </w:rPr>
        <w:t>ша</w:t>
      </w:r>
      <w:proofErr w:type="spellEnd"/>
      <w:proofErr w:type="gramEnd"/>
      <w:r w:rsidR="0050342C" w:rsidRPr="00143D4C">
        <w:rPr>
          <w:rFonts w:ascii="Times New Roman" w:hAnsi="Times New Roman" w:cs="Times New Roman"/>
          <w:sz w:val="24"/>
          <w:szCs w:val="24"/>
        </w:rPr>
        <w:t xml:space="preserve"> </w:t>
      </w:r>
      <w:proofErr w:type="spellStart"/>
      <w:r w:rsidR="0050342C" w:rsidRPr="00143D4C">
        <w:rPr>
          <w:rFonts w:ascii="Times New Roman" w:hAnsi="Times New Roman" w:cs="Times New Roman"/>
          <w:sz w:val="24"/>
          <w:szCs w:val="24"/>
        </w:rPr>
        <w:t>Ма-ша</w:t>
      </w:r>
      <w:proofErr w:type="spellEnd"/>
      <w:r w:rsidR="0050342C"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roofErr w:type="spellStart"/>
      <w:r w:rsidRPr="00143D4C">
        <w:rPr>
          <w:rFonts w:ascii="Times New Roman" w:hAnsi="Times New Roman" w:cs="Times New Roman"/>
          <w:sz w:val="24"/>
          <w:szCs w:val="24"/>
        </w:rPr>
        <w:t>ма</w:t>
      </w:r>
      <w:proofErr w:type="spellEnd"/>
      <w:r w:rsidRPr="00143D4C">
        <w:rPr>
          <w:rFonts w:ascii="Times New Roman" w:hAnsi="Times New Roman" w:cs="Times New Roman"/>
          <w:sz w:val="24"/>
          <w:szCs w:val="24"/>
        </w:rPr>
        <w:t xml:space="preserve">-ли-на, </w:t>
      </w:r>
      <w:proofErr w:type="spellStart"/>
      <w:r w:rsidRPr="00143D4C">
        <w:rPr>
          <w:rFonts w:ascii="Times New Roman" w:hAnsi="Times New Roman" w:cs="Times New Roman"/>
          <w:sz w:val="24"/>
          <w:szCs w:val="24"/>
        </w:rPr>
        <w:t>бе</w:t>
      </w:r>
      <w:proofErr w:type="spellEnd"/>
      <w:r w:rsidRPr="00143D4C">
        <w:rPr>
          <w:rFonts w:ascii="Times New Roman" w:hAnsi="Times New Roman" w:cs="Times New Roman"/>
          <w:sz w:val="24"/>
          <w:szCs w:val="24"/>
        </w:rPr>
        <w:t>-ре-за) на части;</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соста</w:t>
      </w:r>
      <w:r w:rsidRPr="00143D4C">
        <w:rPr>
          <w:rFonts w:ascii="Times New Roman" w:hAnsi="Times New Roman" w:cs="Times New Roman"/>
          <w:sz w:val="24"/>
          <w:szCs w:val="24"/>
        </w:rPr>
        <w:t>влять слова из слогов (устно);</w:t>
      </w:r>
    </w:p>
    <w:p w:rsidR="0050342C"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выделять последовательность звуков в простых словах.</w:t>
      </w:r>
    </w:p>
    <w:p w:rsidR="0050342C" w:rsidRPr="00143D4C" w:rsidRDefault="0050342C" w:rsidP="000B5511">
      <w:pPr>
        <w:spacing w:after="0" w:line="240" w:lineRule="auto"/>
        <w:jc w:val="center"/>
        <w:rPr>
          <w:rFonts w:ascii="Times New Roman" w:hAnsi="Times New Roman" w:cs="Times New Roman"/>
          <w:b/>
          <w:sz w:val="24"/>
          <w:szCs w:val="24"/>
        </w:rPr>
      </w:pPr>
    </w:p>
    <w:p w:rsidR="0050342C" w:rsidRPr="00143D4C" w:rsidRDefault="0050342C" w:rsidP="000B5511">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Приобщение к художественной литературе</w:t>
      </w:r>
    </w:p>
    <w:p w:rsidR="000B5511" w:rsidRPr="00143D4C" w:rsidRDefault="000B5511" w:rsidP="006C37A4">
      <w:pPr>
        <w:pStyle w:val="a3"/>
        <w:numPr>
          <w:ilvl w:val="0"/>
          <w:numId w:val="20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развивать интерес дете</w:t>
      </w:r>
      <w:r w:rsidRPr="00143D4C">
        <w:rPr>
          <w:rFonts w:ascii="Times New Roman" w:hAnsi="Times New Roman" w:cs="Times New Roman"/>
          <w:sz w:val="24"/>
          <w:szCs w:val="24"/>
        </w:rPr>
        <w:t>й к художественной литературе;</w:t>
      </w:r>
    </w:p>
    <w:p w:rsidR="000B5511" w:rsidRPr="00143D4C" w:rsidRDefault="000B5511" w:rsidP="006C37A4">
      <w:pPr>
        <w:pStyle w:val="a3"/>
        <w:numPr>
          <w:ilvl w:val="0"/>
          <w:numId w:val="20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ополнять литературный багаж сказками, рассказами, стихотворениями, загадкам</w:t>
      </w:r>
      <w:r w:rsidRPr="00143D4C">
        <w:rPr>
          <w:rFonts w:ascii="Times New Roman" w:hAnsi="Times New Roman" w:cs="Times New Roman"/>
          <w:sz w:val="24"/>
          <w:szCs w:val="24"/>
        </w:rPr>
        <w:t>и, считалками, скороговорками;</w:t>
      </w:r>
    </w:p>
    <w:p w:rsidR="000B5511" w:rsidRPr="00143D4C" w:rsidRDefault="000B5511" w:rsidP="006C37A4">
      <w:pPr>
        <w:pStyle w:val="a3"/>
        <w:numPr>
          <w:ilvl w:val="0"/>
          <w:numId w:val="20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в</w:t>
      </w:r>
      <w:r w:rsidR="0050342C" w:rsidRPr="00143D4C">
        <w:rPr>
          <w:rFonts w:ascii="Times New Roman" w:hAnsi="Times New Roman" w:cs="Times New Roman"/>
          <w:sz w:val="24"/>
          <w:szCs w:val="24"/>
        </w:rPr>
        <w:t>оспитывать читателя, способного испытывать сострадание и сочувствие к героям книги, отождествлять с</w:t>
      </w:r>
      <w:r w:rsidRPr="00143D4C">
        <w:rPr>
          <w:rFonts w:ascii="Times New Roman" w:hAnsi="Times New Roman" w:cs="Times New Roman"/>
          <w:sz w:val="24"/>
          <w:szCs w:val="24"/>
        </w:rPr>
        <w:t>ебя с полюбившимся персонажем;</w:t>
      </w:r>
    </w:p>
    <w:p w:rsidR="000B5511" w:rsidRPr="00143D4C" w:rsidRDefault="000B5511" w:rsidP="006C37A4">
      <w:pPr>
        <w:pStyle w:val="a3"/>
        <w:numPr>
          <w:ilvl w:val="0"/>
          <w:numId w:val="20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w:t>
      </w:r>
      <w:r w:rsidRPr="00143D4C">
        <w:rPr>
          <w:rFonts w:ascii="Times New Roman" w:hAnsi="Times New Roman" w:cs="Times New Roman"/>
          <w:sz w:val="24"/>
          <w:szCs w:val="24"/>
        </w:rPr>
        <w:t>звивать у детей чувство юмора;</w:t>
      </w:r>
    </w:p>
    <w:p w:rsidR="000B5511" w:rsidRPr="00143D4C" w:rsidRDefault="000B5511" w:rsidP="006C37A4">
      <w:pPr>
        <w:pStyle w:val="a3"/>
        <w:numPr>
          <w:ilvl w:val="0"/>
          <w:numId w:val="20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 xml:space="preserve">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w:t>
      </w:r>
      <w:r w:rsidRPr="00143D4C">
        <w:rPr>
          <w:rFonts w:ascii="Times New Roman" w:hAnsi="Times New Roman" w:cs="Times New Roman"/>
          <w:sz w:val="24"/>
          <w:szCs w:val="24"/>
        </w:rPr>
        <w:t>поэтическому слову;</w:t>
      </w:r>
    </w:p>
    <w:p w:rsidR="000B5511" w:rsidRPr="00143D4C" w:rsidRDefault="000B5511" w:rsidP="006C37A4">
      <w:pPr>
        <w:pStyle w:val="a3"/>
        <w:numPr>
          <w:ilvl w:val="0"/>
          <w:numId w:val="20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w:t>
      </w:r>
      <w:r w:rsidRPr="00143D4C">
        <w:rPr>
          <w:rFonts w:ascii="Times New Roman" w:hAnsi="Times New Roman" w:cs="Times New Roman"/>
          <w:sz w:val="24"/>
          <w:szCs w:val="24"/>
        </w:rPr>
        <w:t>одержанию литературной фразы);</w:t>
      </w:r>
    </w:p>
    <w:p w:rsidR="000B5511" w:rsidRPr="00143D4C" w:rsidRDefault="000B5511" w:rsidP="006C37A4">
      <w:pPr>
        <w:pStyle w:val="a3"/>
        <w:numPr>
          <w:ilvl w:val="0"/>
          <w:numId w:val="203"/>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детям объяснять</w:t>
      </w:r>
      <w:proofErr w:type="gramEnd"/>
      <w:r w:rsidR="0050342C" w:rsidRPr="00143D4C">
        <w:rPr>
          <w:rFonts w:ascii="Times New Roman" w:hAnsi="Times New Roman" w:cs="Times New Roman"/>
          <w:sz w:val="24"/>
          <w:szCs w:val="24"/>
        </w:rPr>
        <w:t xml:space="preserve"> основные различия между литературными жанрами: сказк</w:t>
      </w:r>
      <w:r w:rsidRPr="00143D4C">
        <w:rPr>
          <w:rFonts w:ascii="Times New Roman" w:hAnsi="Times New Roman" w:cs="Times New Roman"/>
          <w:sz w:val="24"/>
          <w:szCs w:val="24"/>
        </w:rPr>
        <w:t>ой, рассказом, стихотворением;</w:t>
      </w:r>
    </w:p>
    <w:p w:rsidR="0050342C" w:rsidRPr="00143D4C" w:rsidRDefault="000B5511" w:rsidP="006C37A4">
      <w:pPr>
        <w:pStyle w:val="a3"/>
        <w:numPr>
          <w:ilvl w:val="0"/>
          <w:numId w:val="20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знакомить детей с иллюстрациями известных художников.</w:t>
      </w:r>
    </w:p>
    <w:p w:rsidR="0050342C" w:rsidRPr="00143D4C" w:rsidRDefault="0050342C" w:rsidP="0050342C">
      <w:pPr>
        <w:spacing w:after="0" w:line="240" w:lineRule="auto"/>
        <w:rPr>
          <w:rFonts w:ascii="Times New Roman" w:hAnsi="Times New Roman" w:cs="Times New Roman"/>
          <w:sz w:val="24"/>
          <w:szCs w:val="24"/>
        </w:rPr>
      </w:pPr>
    </w:p>
    <w:p w:rsidR="00CE68AA" w:rsidRPr="00143D4C" w:rsidRDefault="00CE68AA" w:rsidP="00CE68AA">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4407E" w:rsidRPr="00143D4C">
        <w:rPr>
          <w:rFonts w:ascii="Times New Roman" w:hAnsi="Times New Roman" w:cs="Times New Roman"/>
          <w:b/>
          <w:i/>
          <w:sz w:val="24"/>
          <w:szCs w:val="24"/>
        </w:rPr>
        <w:t>:</w:t>
      </w:r>
    </w:p>
    <w:p w:rsidR="001E5712" w:rsidRPr="00143D4C" w:rsidRDefault="001E5712" w:rsidP="00CE68AA">
      <w:pPr>
        <w:spacing w:after="0" w:line="240" w:lineRule="auto"/>
        <w:rPr>
          <w:rFonts w:ascii="Times New Roman" w:hAnsi="Times New Roman" w:cs="Times New Roman"/>
          <w:sz w:val="24"/>
          <w:szCs w:val="24"/>
        </w:rPr>
      </w:pPr>
      <w:proofErr w:type="spellStart"/>
      <w:r w:rsidRPr="00143D4C">
        <w:rPr>
          <w:rStyle w:val="js-item-maininfo"/>
          <w:rFonts w:ascii="Times New Roman" w:hAnsi="Times New Roman" w:cs="Times New Roman"/>
          <w:sz w:val="24"/>
          <w:szCs w:val="24"/>
        </w:rPr>
        <w:t>Гербова</w:t>
      </w:r>
      <w:proofErr w:type="spellEnd"/>
      <w:r w:rsidRPr="00143D4C">
        <w:rPr>
          <w:rStyle w:val="js-item-maininfo"/>
          <w:rFonts w:ascii="Times New Roman" w:hAnsi="Times New Roman" w:cs="Times New Roman"/>
          <w:sz w:val="24"/>
          <w:szCs w:val="24"/>
        </w:rPr>
        <w:t xml:space="preserve"> В.В. Развитие речи в детском саду. Подготовительная к школе групп</w:t>
      </w:r>
      <w:r w:rsidR="000B5511" w:rsidRPr="00143D4C">
        <w:rPr>
          <w:rStyle w:val="js-item-maininfo"/>
          <w:rFonts w:ascii="Times New Roman" w:hAnsi="Times New Roman" w:cs="Times New Roman"/>
          <w:sz w:val="24"/>
          <w:szCs w:val="24"/>
        </w:rPr>
        <w:t>а: для занятий с детьми 6-7 лет</w:t>
      </w:r>
    </w:p>
    <w:p w:rsidR="006534EE" w:rsidRPr="00143D4C" w:rsidRDefault="006534EE" w:rsidP="0004629E">
      <w:pPr>
        <w:spacing w:after="0" w:line="240" w:lineRule="auto"/>
        <w:ind w:firstLine="709"/>
        <w:rPr>
          <w:rFonts w:ascii="Times New Roman" w:hAnsi="Times New Roman" w:cs="Times New Roman"/>
          <w:sz w:val="24"/>
          <w:szCs w:val="24"/>
        </w:rPr>
      </w:pPr>
    </w:p>
    <w:tbl>
      <w:tblPr>
        <w:tblStyle w:val="a6"/>
        <w:tblW w:w="15735" w:type="dxa"/>
        <w:tblInd w:w="-318" w:type="dxa"/>
        <w:tblLayout w:type="fixed"/>
        <w:tblLook w:val="04A0" w:firstRow="1" w:lastRow="0" w:firstColumn="1" w:lastColumn="0" w:noHBand="0" w:noVBand="1"/>
      </w:tblPr>
      <w:tblGrid>
        <w:gridCol w:w="993"/>
        <w:gridCol w:w="6379"/>
        <w:gridCol w:w="3260"/>
        <w:gridCol w:w="2817"/>
        <w:gridCol w:w="2286"/>
      </w:tblGrid>
      <w:tr w:rsidR="001E5712" w:rsidRPr="00143D4C" w:rsidTr="006C37A4">
        <w:trPr>
          <w:trHeight w:val="340"/>
        </w:trPr>
        <w:tc>
          <w:tcPr>
            <w:tcW w:w="993" w:type="dxa"/>
            <w:vMerge w:val="restart"/>
            <w:vAlign w:val="center"/>
          </w:tcPr>
          <w:p w:rsidR="001E5712" w:rsidRPr="00143D4C" w:rsidRDefault="001E5712" w:rsidP="006D2A9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2456" w:type="dxa"/>
            <w:gridSpan w:val="3"/>
            <w:vAlign w:val="center"/>
          </w:tcPr>
          <w:p w:rsidR="001E5712" w:rsidRPr="00143D4C" w:rsidRDefault="001E5712" w:rsidP="006D2A9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286" w:type="dxa"/>
            <w:vMerge w:val="restart"/>
            <w:vAlign w:val="center"/>
          </w:tcPr>
          <w:p w:rsidR="001E5712" w:rsidRPr="00143D4C" w:rsidRDefault="001E5712" w:rsidP="006D2A9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1E5712" w:rsidRPr="00143D4C" w:rsidTr="006C37A4">
        <w:trPr>
          <w:trHeight w:val="291"/>
        </w:trPr>
        <w:tc>
          <w:tcPr>
            <w:tcW w:w="993" w:type="dxa"/>
            <w:vMerge/>
            <w:vAlign w:val="center"/>
          </w:tcPr>
          <w:p w:rsidR="001E5712" w:rsidRPr="00143D4C" w:rsidRDefault="001E5712" w:rsidP="006D2A97">
            <w:pPr>
              <w:pStyle w:val="a3"/>
              <w:ind w:left="0"/>
              <w:jc w:val="center"/>
              <w:rPr>
                <w:rFonts w:ascii="Times New Roman" w:hAnsi="Times New Roman" w:cs="Times New Roman"/>
                <w:sz w:val="24"/>
                <w:szCs w:val="24"/>
              </w:rPr>
            </w:pPr>
          </w:p>
        </w:tc>
        <w:tc>
          <w:tcPr>
            <w:tcW w:w="12456" w:type="dxa"/>
            <w:gridSpan w:val="3"/>
            <w:vAlign w:val="center"/>
          </w:tcPr>
          <w:p w:rsidR="001E5712" w:rsidRPr="00143D4C" w:rsidRDefault="001E5712" w:rsidP="006D2A9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286" w:type="dxa"/>
            <w:vMerge/>
          </w:tcPr>
          <w:p w:rsidR="001E5712" w:rsidRPr="00143D4C" w:rsidRDefault="001E5712" w:rsidP="006D2A97">
            <w:pPr>
              <w:pStyle w:val="a3"/>
              <w:ind w:left="0"/>
              <w:rPr>
                <w:rFonts w:ascii="Times New Roman" w:hAnsi="Times New Roman" w:cs="Times New Roman"/>
                <w:sz w:val="24"/>
                <w:szCs w:val="24"/>
              </w:rPr>
            </w:pPr>
          </w:p>
        </w:tc>
      </w:tr>
      <w:tr w:rsidR="001E5712" w:rsidRPr="00143D4C" w:rsidTr="006C37A4">
        <w:tc>
          <w:tcPr>
            <w:tcW w:w="993" w:type="dxa"/>
            <w:vMerge/>
            <w:vAlign w:val="center"/>
          </w:tcPr>
          <w:p w:rsidR="001E5712" w:rsidRPr="00143D4C" w:rsidRDefault="001E5712" w:rsidP="006D2A97">
            <w:pPr>
              <w:pStyle w:val="a3"/>
              <w:ind w:left="0"/>
              <w:jc w:val="center"/>
              <w:rPr>
                <w:rFonts w:ascii="Times New Roman" w:hAnsi="Times New Roman" w:cs="Times New Roman"/>
                <w:sz w:val="24"/>
                <w:szCs w:val="24"/>
              </w:rPr>
            </w:pPr>
          </w:p>
        </w:tc>
        <w:tc>
          <w:tcPr>
            <w:tcW w:w="6379" w:type="dxa"/>
            <w:vAlign w:val="center"/>
          </w:tcPr>
          <w:p w:rsidR="001E5712" w:rsidRPr="00143D4C" w:rsidRDefault="001E5712" w:rsidP="006D2A9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260" w:type="dxa"/>
            <w:vAlign w:val="center"/>
          </w:tcPr>
          <w:p w:rsidR="001E5712" w:rsidRPr="00143D4C" w:rsidRDefault="001E5712" w:rsidP="006D2A9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817" w:type="dxa"/>
            <w:vAlign w:val="center"/>
          </w:tcPr>
          <w:p w:rsidR="001E5712" w:rsidRPr="00143D4C" w:rsidRDefault="001E5712" w:rsidP="006D2A9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286" w:type="dxa"/>
            <w:vMerge/>
          </w:tcPr>
          <w:p w:rsidR="001E5712" w:rsidRPr="00143D4C" w:rsidRDefault="001E5712" w:rsidP="006D2A97">
            <w:pPr>
              <w:pStyle w:val="a3"/>
              <w:ind w:left="0"/>
              <w:rPr>
                <w:rFonts w:ascii="Times New Roman" w:hAnsi="Times New Roman" w:cs="Times New Roman"/>
                <w:sz w:val="24"/>
                <w:szCs w:val="24"/>
              </w:rPr>
            </w:pPr>
          </w:p>
        </w:tc>
      </w:tr>
      <w:tr w:rsidR="001E5712" w:rsidRPr="00143D4C" w:rsidTr="006C37A4">
        <w:trPr>
          <w:trHeight w:val="420"/>
        </w:trPr>
        <w:tc>
          <w:tcPr>
            <w:tcW w:w="993" w:type="dxa"/>
            <w:vAlign w:val="center"/>
          </w:tcPr>
          <w:p w:rsidR="000B5511" w:rsidRPr="00143D4C" w:rsidRDefault="001E5712" w:rsidP="000B5511">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детей с художественной литературой и развитие речи</w:t>
            </w:r>
          </w:p>
          <w:p w:rsidR="001E5712" w:rsidRPr="00143D4C" w:rsidRDefault="001E5712" w:rsidP="006534EE">
            <w:pPr>
              <w:pStyle w:val="a3"/>
              <w:ind w:left="0"/>
              <w:jc w:val="center"/>
              <w:rPr>
                <w:rFonts w:ascii="Times New Roman" w:hAnsi="Times New Roman" w:cs="Times New Roman"/>
                <w:b/>
                <w:sz w:val="24"/>
                <w:szCs w:val="24"/>
              </w:rPr>
            </w:pPr>
          </w:p>
        </w:tc>
        <w:tc>
          <w:tcPr>
            <w:tcW w:w="6379" w:type="dxa"/>
          </w:tcPr>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lastRenderedPageBreak/>
              <w:t xml:space="preserve">пример грамотной речи;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свободное общение со сверстниками и взрослыми во всех видах деятельности;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коллективный разговор;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игровое упражнение;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проблемная ситуация;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игры на развитие коммуникативных навыков;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речевого общения, разных сторон речи;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народная игра;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настольно-печатная игра;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lastRenderedPageBreak/>
              <w:t xml:space="preserve">дидактическая игра;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речевая игра;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игра в перевертыши;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игра-драматизация;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игра-фантазирование;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заучивание и придумывание загадок;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экспериментальная деятельность;</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использование художественного слова;  чтение;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чтение с продолжением;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обсуждение </w:t>
            </w:r>
            <w:proofErr w:type="gramStart"/>
            <w:r w:rsidRPr="00143D4C">
              <w:rPr>
                <w:rFonts w:ascii="Times New Roman" w:hAnsi="Times New Roman" w:cs="Times New Roman"/>
                <w:sz w:val="24"/>
                <w:szCs w:val="24"/>
              </w:rPr>
              <w:t>прочитанного</w:t>
            </w:r>
            <w:proofErr w:type="gramEnd"/>
            <w:r w:rsidRPr="00143D4C">
              <w:rPr>
                <w:rFonts w:ascii="Times New Roman" w:hAnsi="Times New Roman" w:cs="Times New Roman"/>
                <w:sz w:val="24"/>
                <w:szCs w:val="24"/>
              </w:rPr>
              <w:t xml:space="preserve">;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разных художников;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обсуждение проблемных ситуаций по литературным произведениям;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игра-драматизация;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театрализованная игра;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просмотр видеофильмов;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сочинительство;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ручной труд по ремонту и изготовлению книг;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творческая игра;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проблемное творческое задание;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разгадывание и придумывание загадок; </w:t>
            </w:r>
          </w:p>
          <w:p w:rsidR="001E5712" w:rsidRPr="006C37A4" w:rsidRDefault="001E5712" w:rsidP="006C37A4">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з</w:t>
            </w:r>
            <w:r w:rsidR="006C37A4">
              <w:rPr>
                <w:rFonts w:ascii="Times New Roman" w:hAnsi="Times New Roman" w:cs="Times New Roman"/>
                <w:sz w:val="24"/>
                <w:szCs w:val="24"/>
              </w:rPr>
              <w:t xml:space="preserve">аучивание </w:t>
            </w:r>
            <w:proofErr w:type="spellStart"/>
            <w:r w:rsidR="006C37A4">
              <w:rPr>
                <w:rFonts w:ascii="Times New Roman" w:hAnsi="Times New Roman" w:cs="Times New Roman"/>
                <w:sz w:val="24"/>
                <w:szCs w:val="24"/>
              </w:rPr>
              <w:t>потешек</w:t>
            </w:r>
            <w:proofErr w:type="spellEnd"/>
            <w:r w:rsidR="006C37A4">
              <w:rPr>
                <w:rFonts w:ascii="Times New Roman" w:hAnsi="Times New Roman" w:cs="Times New Roman"/>
                <w:sz w:val="24"/>
                <w:szCs w:val="24"/>
              </w:rPr>
              <w:t>, скороговорок.</w:t>
            </w:r>
          </w:p>
        </w:tc>
        <w:tc>
          <w:tcPr>
            <w:tcW w:w="3260" w:type="dxa"/>
          </w:tcPr>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lastRenderedPageBreak/>
              <w:t xml:space="preserve">пересказ;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описательный рассказ;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рассказывание;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беседа после чтения;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разучивание и чтение наизусть;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картин, иллюстраций, предметов;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совместное словесное творчество;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проблемная игровая ситуация;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lastRenderedPageBreak/>
              <w:t xml:space="preserve">дидактическая игра;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народная игра;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театрализованная деятельность;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тематические досуги,  развлечения;</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обсуждение </w:t>
            </w:r>
            <w:proofErr w:type="gramStart"/>
            <w:r w:rsidRPr="00143D4C">
              <w:rPr>
                <w:rFonts w:ascii="Times New Roman" w:hAnsi="Times New Roman" w:cs="Times New Roman"/>
                <w:sz w:val="24"/>
                <w:szCs w:val="24"/>
              </w:rPr>
              <w:t>прочитанного</w:t>
            </w:r>
            <w:proofErr w:type="gramEnd"/>
            <w:r w:rsidRPr="00143D4C">
              <w:rPr>
                <w:rFonts w:ascii="Times New Roman" w:hAnsi="Times New Roman" w:cs="Times New Roman"/>
                <w:sz w:val="24"/>
                <w:szCs w:val="24"/>
              </w:rPr>
              <w:t xml:space="preserve">;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обсуждение проблемных ситуаций по литературным произведениям;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пересказ;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выразительное исполнение наизусть: индивидуальное или в диалоге;  </w:t>
            </w:r>
          </w:p>
          <w:p w:rsidR="001E5712" w:rsidRPr="00143D4C" w:rsidRDefault="001E5712"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просмотр иллюстраций, видеофильмов;  </w:t>
            </w:r>
          </w:p>
          <w:p w:rsidR="001E5712" w:rsidRPr="00143D4C" w:rsidRDefault="001E5712"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сочинительство;  </w:t>
            </w:r>
          </w:p>
          <w:p w:rsidR="001E5712" w:rsidRPr="00143D4C" w:rsidRDefault="001E5712"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создание «книг»; </w:t>
            </w:r>
          </w:p>
          <w:p w:rsidR="001E5712" w:rsidRPr="00143D4C" w:rsidRDefault="001E5712"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игра-драматизация; </w:t>
            </w:r>
          </w:p>
          <w:p w:rsidR="001E5712" w:rsidRPr="00143D4C" w:rsidRDefault="001E5712"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театрализованная деятельность; </w:t>
            </w:r>
          </w:p>
          <w:p w:rsidR="001E5712" w:rsidRPr="00143D4C" w:rsidRDefault="001E5712"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викторины.</w:t>
            </w:r>
          </w:p>
        </w:tc>
        <w:tc>
          <w:tcPr>
            <w:tcW w:w="2817" w:type="dxa"/>
          </w:tcPr>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 xml:space="preserve">коммуникативная самодеятельность со сверстниками;  </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игра-фантазирование;  </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самодеятельные игры со звуками, рифмами, словами;  </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деятельность в речевом и книжном уголках;</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 xml:space="preserve">сюжетные игры и рисунки литературной тематики;  </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словесное творчество;  </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индивидуальное и совместное рассматривание книг;  </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чтение;  </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обсуждение литературного произведения </w:t>
            </w:r>
            <w:proofErr w:type="gramStart"/>
            <w:r w:rsidRPr="00143D4C">
              <w:rPr>
                <w:rFonts w:ascii="Times New Roman" w:hAnsi="Times New Roman" w:cs="Times New Roman"/>
                <w:sz w:val="24"/>
                <w:szCs w:val="24"/>
              </w:rPr>
              <w:t>со</w:t>
            </w:r>
            <w:proofErr w:type="gramEnd"/>
            <w:r w:rsidRPr="00143D4C">
              <w:rPr>
                <w:rFonts w:ascii="Times New Roman" w:hAnsi="Times New Roman" w:cs="Times New Roman"/>
                <w:sz w:val="24"/>
                <w:szCs w:val="24"/>
              </w:rPr>
              <w:t xml:space="preserve"> взрослыми и сверстниками;  </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чтение наизусть и рассказывание знакомых литературных произведений; </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театрализованная деятельность;</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настольно - печатные игры; </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раскрашивание книжек-раскрасок по литературным произведениям.</w:t>
            </w:r>
          </w:p>
        </w:tc>
        <w:tc>
          <w:tcPr>
            <w:tcW w:w="2286" w:type="dxa"/>
          </w:tcPr>
          <w:p w:rsidR="001E5712" w:rsidRPr="00143D4C" w:rsidRDefault="001E5712"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беседа, консультация;  </w:t>
            </w:r>
          </w:p>
          <w:p w:rsidR="001E5712" w:rsidRPr="00143D4C" w:rsidRDefault="001E5712"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консультативные встречи с педагогом - психологом, учителем-логопедом;  </w:t>
            </w:r>
          </w:p>
          <w:p w:rsidR="001E5712" w:rsidRPr="00143D4C" w:rsidRDefault="001E5712"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родителей практическим умениям;  </w:t>
            </w:r>
          </w:p>
          <w:p w:rsidR="001E5712" w:rsidRPr="00143D4C" w:rsidRDefault="001E5712"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издательская деятельность (газеты, буклеты, брошюры, памятки); </w:t>
            </w:r>
          </w:p>
          <w:p w:rsidR="001E5712" w:rsidRPr="00143D4C" w:rsidRDefault="001E5712"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совместные просмотры отснятых фото- и видеоматериалов; </w:t>
            </w:r>
          </w:p>
          <w:p w:rsidR="001E5712" w:rsidRPr="00143D4C" w:rsidRDefault="001E5712"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p w:rsidR="001E5712" w:rsidRPr="00143D4C" w:rsidRDefault="001E5712"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организация выставок, конкурсов;  </w:t>
            </w:r>
          </w:p>
          <w:p w:rsidR="001E5712" w:rsidRPr="00143D4C" w:rsidRDefault="001E5712"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театрализованная деятельность;  </w:t>
            </w:r>
          </w:p>
          <w:p w:rsidR="001E5712" w:rsidRPr="00143D4C" w:rsidRDefault="001E5712"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организация выставок;  </w:t>
            </w:r>
          </w:p>
          <w:p w:rsidR="001E5712" w:rsidRPr="00143D4C" w:rsidRDefault="001E5712"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библиотека для родителей в детском саду.</w:t>
            </w:r>
          </w:p>
        </w:tc>
      </w:tr>
    </w:tbl>
    <w:p w:rsidR="000B1933" w:rsidRPr="006C37A4" w:rsidRDefault="00C97D83" w:rsidP="00EC083F">
      <w:pPr>
        <w:pStyle w:val="a3"/>
        <w:numPr>
          <w:ilvl w:val="1"/>
          <w:numId w:val="1"/>
        </w:num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97D83" w:rsidRPr="006C37A4" w:rsidRDefault="00C97D83" w:rsidP="00EC083F">
      <w:pPr>
        <w:spacing w:after="0" w:line="240" w:lineRule="auto"/>
        <w:jc w:val="both"/>
        <w:rPr>
          <w:rFonts w:ascii="Times New Roman" w:hAnsi="Times New Roman" w:cs="Times New Roman"/>
          <w:sz w:val="24"/>
          <w:szCs w:val="24"/>
        </w:rPr>
      </w:pPr>
    </w:p>
    <w:p w:rsidR="00CD6540" w:rsidRPr="006C37A4" w:rsidRDefault="00C97D83"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Содержание </w:t>
      </w:r>
      <w:proofErr w:type="spellStart"/>
      <w:r w:rsidRPr="006C37A4">
        <w:rPr>
          <w:rFonts w:ascii="Times New Roman" w:hAnsi="Times New Roman" w:cs="Times New Roman"/>
          <w:sz w:val="24"/>
          <w:szCs w:val="24"/>
        </w:rPr>
        <w:t>воспитательно</w:t>
      </w:r>
      <w:proofErr w:type="spellEnd"/>
      <w:r w:rsidRPr="006C37A4">
        <w:rPr>
          <w:rFonts w:ascii="Times New Roman" w:hAnsi="Times New Roman" w:cs="Times New Roman"/>
          <w:sz w:val="24"/>
          <w:szCs w:val="24"/>
        </w:rPr>
        <w:t>-образовательного процесса в МДОУ №6 «Ленок» определяется  Программой  Учреждения и строится на основе баланса совместной деятельности взрослого с детьми</w:t>
      </w:r>
      <w:r w:rsidR="00CD6540" w:rsidRPr="006C37A4">
        <w:rPr>
          <w:rFonts w:ascii="Times New Roman" w:hAnsi="Times New Roman" w:cs="Times New Roman"/>
          <w:sz w:val="24"/>
          <w:szCs w:val="24"/>
        </w:rPr>
        <w:t xml:space="preserve"> (в том числе организованной образовательной деятельности)</w:t>
      </w:r>
      <w:r w:rsidRPr="006C37A4">
        <w:rPr>
          <w:rFonts w:ascii="Times New Roman" w:hAnsi="Times New Roman" w:cs="Times New Roman"/>
          <w:sz w:val="24"/>
          <w:szCs w:val="24"/>
        </w:rPr>
        <w:t xml:space="preserve"> и самостоятельной деятельности детей. Ведущей является диалогическая форма общения взрослого с детьми, детей между собой, что обеспечивает развитие </w:t>
      </w:r>
      <w:r w:rsidRPr="006C37A4">
        <w:rPr>
          <w:rFonts w:ascii="Times New Roman" w:hAnsi="Times New Roman" w:cs="Times New Roman"/>
          <w:sz w:val="24"/>
          <w:szCs w:val="24"/>
        </w:rPr>
        <w:lastRenderedPageBreak/>
        <w:t xml:space="preserve">речевой активности. Организация </w:t>
      </w:r>
      <w:proofErr w:type="spellStart"/>
      <w:r w:rsidRPr="006C37A4">
        <w:rPr>
          <w:rFonts w:ascii="Times New Roman" w:hAnsi="Times New Roman" w:cs="Times New Roman"/>
          <w:sz w:val="24"/>
          <w:szCs w:val="24"/>
        </w:rPr>
        <w:t>воспитательно</w:t>
      </w:r>
      <w:proofErr w:type="spellEnd"/>
      <w:r w:rsidRPr="006C37A4">
        <w:rPr>
          <w:rFonts w:ascii="Times New Roman" w:hAnsi="Times New Roman" w:cs="Times New Roman"/>
          <w:sz w:val="24"/>
          <w:szCs w:val="24"/>
        </w:rPr>
        <w:t xml:space="preserve">-образовательного процесса строится на основе ведущего вида </w:t>
      </w:r>
      <w:r w:rsidR="0054262B" w:rsidRPr="006C37A4">
        <w:rPr>
          <w:rFonts w:ascii="Times New Roman" w:hAnsi="Times New Roman" w:cs="Times New Roman"/>
          <w:sz w:val="24"/>
          <w:szCs w:val="24"/>
        </w:rPr>
        <w:t xml:space="preserve">детской </w:t>
      </w:r>
      <w:r w:rsidRPr="006C37A4">
        <w:rPr>
          <w:rFonts w:ascii="Times New Roman" w:hAnsi="Times New Roman" w:cs="Times New Roman"/>
          <w:sz w:val="24"/>
          <w:szCs w:val="24"/>
        </w:rPr>
        <w:t>деятельности - игры, с учетом индивидуальных способностей, возможностей и интересов каждого ребенка. При работе с детьми широко используются разнообразные дидактические, развивающие игры, занимательные упражнения, игры-экспериментирования, игровые и проблемные ситуации, элементы</w:t>
      </w:r>
      <w:r w:rsidR="0054262B" w:rsidRPr="006C37A4">
        <w:rPr>
          <w:rFonts w:ascii="Times New Roman" w:hAnsi="Times New Roman" w:cs="Times New Roman"/>
          <w:sz w:val="24"/>
          <w:szCs w:val="24"/>
        </w:rPr>
        <w:t xml:space="preserve"> моделирования и проектирования и другие формы работы</w:t>
      </w:r>
      <w:r w:rsidR="0054262B" w:rsidRPr="006C37A4">
        <w:rPr>
          <w:rFonts w:ascii="Times New Roman" w:hAnsi="Times New Roman" w:cs="Times New Roman"/>
          <w:i/>
          <w:sz w:val="24"/>
          <w:szCs w:val="24"/>
        </w:rPr>
        <w:t xml:space="preserve"> (см. раздел «Описание образовательной деятельности в соответствии с направлениями развития ребенка»).</w:t>
      </w:r>
      <w:r w:rsidRPr="006C37A4">
        <w:rPr>
          <w:rFonts w:ascii="Times New Roman" w:hAnsi="Times New Roman" w:cs="Times New Roman"/>
          <w:i/>
          <w:sz w:val="24"/>
          <w:szCs w:val="24"/>
        </w:rPr>
        <w:t xml:space="preserve"> </w:t>
      </w:r>
    </w:p>
    <w:p w:rsidR="00883F39" w:rsidRPr="006C37A4" w:rsidRDefault="00E45690"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Организованная образовательная деятельность проводится как со всей группой детей, так и по подгруппам, </w:t>
      </w:r>
      <w:r w:rsidR="00C97D83" w:rsidRPr="006C37A4">
        <w:rPr>
          <w:rFonts w:ascii="Times New Roman" w:hAnsi="Times New Roman" w:cs="Times New Roman"/>
          <w:sz w:val="24"/>
          <w:szCs w:val="24"/>
        </w:rPr>
        <w:t xml:space="preserve">состоит в систематизации, углублении, обобщении личного опыта ребенка; в освоении новых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 При </w:t>
      </w:r>
      <w:r w:rsidR="00CD6540" w:rsidRPr="006C37A4">
        <w:rPr>
          <w:rFonts w:ascii="Times New Roman" w:hAnsi="Times New Roman" w:cs="Times New Roman"/>
          <w:sz w:val="24"/>
          <w:szCs w:val="24"/>
        </w:rPr>
        <w:t>ее организации</w:t>
      </w:r>
      <w:r w:rsidR="00C97D83" w:rsidRPr="006C37A4">
        <w:rPr>
          <w:rFonts w:ascii="Times New Roman" w:hAnsi="Times New Roman" w:cs="Times New Roman"/>
          <w:sz w:val="24"/>
          <w:szCs w:val="24"/>
        </w:rPr>
        <w:t xml:space="preserve"> используется </w:t>
      </w:r>
      <w:proofErr w:type="spellStart"/>
      <w:r w:rsidR="00C97D83" w:rsidRPr="006C37A4">
        <w:rPr>
          <w:rFonts w:ascii="Times New Roman" w:hAnsi="Times New Roman" w:cs="Times New Roman"/>
          <w:sz w:val="24"/>
          <w:szCs w:val="24"/>
        </w:rPr>
        <w:t>деятельностный</w:t>
      </w:r>
      <w:proofErr w:type="spellEnd"/>
      <w:r w:rsidR="00C97D83" w:rsidRPr="006C37A4">
        <w:rPr>
          <w:rFonts w:ascii="Times New Roman" w:hAnsi="Times New Roman" w:cs="Times New Roman"/>
          <w:sz w:val="24"/>
          <w:szCs w:val="24"/>
        </w:rPr>
        <w:t xml:space="preserve"> метод: знания не даются в готовом виде, а постигаются путем самостоятельного анализа, сопоставления существенных признаков. Ребенок выступает в роли исследователя</w:t>
      </w:r>
      <w:r w:rsidR="00CD6540" w:rsidRPr="006C37A4">
        <w:rPr>
          <w:rFonts w:ascii="Times New Roman" w:hAnsi="Times New Roman" w:cs="Times New Roman"/>
          <w:sz w:val="24"/>
          <w:szCs w:val="24"/>
        </w:rPr>
        <w:t>,</w:t>
      </w:r>
      <w:r w:rsidR="00C97D83" w:rsidRPr="006C37A4">
        <w:rPr>
          <w:rFonts w:ascii="Times New Roman" w:hAnsi="Times New Roman" w:cs="Times New Roman"/>
          <w:sz w:val="24"/>
          <w:szCs w:val="24"/>
        </w:rPr>
        <w:t xml:space="preserve"> «открывающего» основополагающие свойства и отношения. Педагог подводит детей к этому «открытию», организуя и направляя их</w:t>
      </w:r>
      <w:r w:rsidR="00CD6540" w:rsidRPr="006C37A4">
        <w:rPr>
          <w:rFonts w:ascii="Times New Roman" w:hAnsi="Times New Roman" w:cs="Times New Roman"/>
          <w:sz w:val="24"/>
          <w:szCs w:val="24"/>
        </w:rPr>
        <w:t xml:space="preserve"> действия. Процесс воспитания и образования представляет собой </w:t>
      </w:r>
      <w:r w:rsidR="00C97D83" w:rsidRPr="006C37A4">
        <w:rPr>
          <w:rFonts w:ascii="Times New Roman" w:hAnsi="Times New Roman" w:cs="Times New Roman"/>
          <w:sz w:val="24"/>
          <w:szCs w:val="24"/>
        </w:rPr>
        <w:t>увлекательн</w:t>
      </w:r>
      <w:r w:rsidR="00CD6540" w:rsidRPr="006C37A4">
        <w:rPr>
          <w:rFonts w:ascii="Times New Roman" w:hAnsi="Times New Roman" w:cs="Times New Roman"/>
          <w:sz w:val="24"/>
          <w:szCs w:val="24"/>
        </w:rPr>
        <w:t>ую</w:t>
      </w:r>
      <w:r w:rsidR="00C97D83" w:rsidRPr="006C37A4">
        <w:rPr>
          <w:rFonts w:ascii="Times New Roman" w:hAnsi="Times New Roman" w:cs="Times New Roman"/>
          <w:sz w:val="24"/>
          <w:szCs w:val="24"/>
        </w:rPr>
        <w:t xml:space="preserve"> проблемно - игров</w:t>
      </w:r>
      <w:r w:rsidR="00CD6540" w:rsidRPr="006C37A4">
        <w:rPr>
          <w:rFonts w:ascii="Times New Roman" w:hAnsi="Times New Roman" w:cs="Times New Roman"/>
          <w:sz w:val="24"/>
          <w:szCs w:val="24"/>
        </w:rPr>
        <w:t>ую</w:t>
      </w:r>
      <w:r w:rsidR="00C97D83" w:rsidRPr="006C37A4">
        <w:rPr>
          <w:rFonts w:ascii="Times New Roman" w:hAnsi="Times New Roman" w:cs="Times New Roman"/>
          <w:sz w:val="24"/>
          <w:szCs w:val="24"/>
        </w:rPr>
        <w:t xml:space="preserve"> деятельность, обеспечивающ</w:t>
      </w:r>
      <w:r w:rsidR="00CD6540" w:rsidRPr="006C37A4">
        <w:rPr>
          <w:rFonts w:ascii="Times New Roman" w:hAnsi="Times New Roman" w:cs="Times New Roman"/>
          <w:sz w:val="24"/>
          <w:szCs w:val="24"/>
        </w:rPr>
        <w:t>ую</w:t>
      </w:r>
      <w:r w:rsidR="00C97D83" w:rsidRPr="006C37A4">
        <w:rPr>
          <w:rFonts w:ascii="Times New Roman" w:hAnsi="Times New Roman" w:cs="Times New Roman"/>
          <w:sz w:val="24"/>
          <w:szCs w:val="24"/>
        </w:rPr>
        <w:t xml:space="preserve"> субъектную позицию ребенка и постоянный рост его самостоятельности и творчества. С этой целью в </w:t>
      </w:r>
      <w:proofErr w:type="spellStart"/>
      <w:r w:rsidR="00CD6540" w:rsidRPr="006C37A4">
        <w:rPr>
          <w:rFonts w:ascii="Times New Roman" w:hAnsi="Times New Roman" w:cs="Times New Roman"/>
          <w:sz w:val="24"/>
          <w:szCs w:val="24"/>
        </w:rPr>
        <w:t>воспитательно</w:t>
      </w:r>
      <w:proofErr w:type="spellEnd"/>
      <w:r w:rsidR="00CD6540" w:rsidRPr="006C37A4">
        <w:rPr>
          <w:rFonts w:ascii="Times New Roman" w:hAnsi="Times New Roman" w:cs="Times New Roman"/>
          <w:sz w:val="24"/>
          <w:szCs w:val="24"/>
        </w:rPr>
        <w:t>-образовательный процесс вводятся элементы проблемн</w:t>
      </w:r>
      <w:r w:rsidR="002F65C1" w:rsidRPr="006C37A4">
        <w:rPr>
          <w:rFonts w:ascii="Times New Roman" w:hAnsi="Times New Roman" w:cs="Times New Roman"/>
          <w:sz w:val="24"/>
          <w:szCs w:val="24"/>
        </w:rPr>
        <w:t>ого обучения</w:t>
      </w:r>
      <w:r w:rsidR="00C97D83" w:rsidRPr="006C37A4">
        <w:rPr>
          <w:rFonts w:ascii="Times New Roman" w:hAnsi="Times New Roman" w:cs="Times New Roman"/>
          <w:sz w:val="24"/>
          <w:szCs w:val="24"/>
        </w:rPr>
        <w:t>, эвристической беседы, организуется коллективный или индивидуальный самостоятельный поиск, экспериментальная и проектная деятельность</w:t>
      </w:r>
      <w:r w:rsidR="009D5499" w:rsidRPr="006C37A4">
        <w:rPr>
          <w:rFonts w:ascii="Times New Roman" w:hAnsi="Times New Roman" w:cs="Times New Roman"/>
          <w:sz w:val="24"/>
          <w:szCs w:val="24"/>
        </w:rPr>
        <w:t>, коллекционирование</w:t>
      </w:r>
      <w:r w:rsidR="00883F39" w:rsidRPr="006C37A4">
        <w:rPr>
          <w:rFonts w:ascii="Times New Roman" w:hAnsi="Times New Roman" w:cs="Times New Roman"/>
          <w:sz w:val="24"/>
          <w:szCs w:val="24"/>
        </w:rPr>
        <w:t xml:space="preserve">, </w:t>
      </w:r>
      <w:r w:rsidR="00C34E17" w:rsidRPr="006C37A4">
        <w:rPr>
          <w:rFonts w:ascii="Times New Roman" w:hAnsi="Times New Roman" w:cs="Times New Roman"/>
          <w:sz w:val="24"/>
          <w:szCs w:val="24"/>
        </w:rPr>
        <w:t xml:space="preserve">моделирование, </w:t>
      </w:r>
      <w:r w:rsidR="00883F39" w:rsidRPr="006C37A4">
        <w:rPr>
          <w:rFonts w:ascii="Times New Roman" w:hAnsi="Times New Roman" w:cs="Times New Roman"/>
          <w:sz w:val="24"/>
          <w:szCs w:val="24"/>
        </w:rPr>
        <w:t>организация мастерских.</w:t>
      </w:r>
    </w:p>
    <w:p w:rsidR="00CC4B5F" w:rsidRPr="006C37A4" w:rsidRDefault="00CC4B5F"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sz w:val="24"/>
          <w:szCs w:val="24"/>
        </w:rPr>
        <w:t xml:space="preserve">Проблемная ситуация </w:t>
      </w:r>
      <w:r w:rsidRPr="006C37A4">
        <w:rPr>
          <w:rFonts w:ascii="Times New Roman" w:hAnsi="Times New Roman" w:cs="Times New Roman"/>
          <w:sz w:val="24"/>
          <w:szCs w:val="24"/>
        </w:rPr>
        <w:t>– это познавательная задача, которая характеризуется противоречием между имеющимися знаниями, умениями, отношениями и предъявляемым требованием.</w:t>
      </w:r>
    </w:p>
    <w:p w:rsidR="002F65C1" w:rsidRPr="006C37A4" w:rsidRDefault="002F65C1"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sz w:val="24"/>
          <w:szCs w:val="24"/>
        </w:rPr>
        <w:t>Проблемное обучение</w:t>
      </w:r>
      <w:r w:rsidRPr="006C37A4">
        <w:rPr>
          <w:rFonts w:ascii="Times New Roman" w:hAnsi="Times New Roman" w:cs="Times New Roman"/>
          <w:sz w:val="24"/>
          <w:szCs w:val="24"/>
        </w:rPr>
        <w:t xml:space="preserve"> – организованный преподавателем способ активного взаимодействия субъекта с проблемно-представленным содержанием обучения, в ходе которого он приобщается к объективным противоречиям научного знания и способам их решения.</w:t>
      </w:r>
    </w:p>
    <w:p w:rsidR="00BA14D5" w:rsidRPr="006C37A4" w:rsidRDefault="00BA14D5"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sz w:val="24"/>
          <w:szCs w:val="24"/>
        </w:rPr>
        <w:t>Экспериментирование</w:t>
      </w:r>
      <w:r w:rsidRPr="006C37A4">
        <w:rPr>
          <w:rFonts w:ascii="Times New Roman" w:hAnsi="Times New Roman" w:cs="Times New Roman"/>
          <w:sz w:val="24"/>
          <w:szCs w:val="24"/>
        </w:rPr>
        <w:t xml:space="preserve"> – форма познавательно-исследовательской деятельности, направленная на преобразование вещей или ускорение процессов, происходящих с ними.            </w:t>
      </w:r>
    </w:p>
    <w:p w:rsidR="00883F39" w:rsidRPr="006C37A4" w:rsidRDefault="00BA14D5"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sz w:val="24"/>
          <w:szCs w:val="24"/>
        </w:rPr>
        <w:t>Исследование</w:t>
      </w:r>
      <w:r w:rsidRPr="006C37A4">
        <w:rPr>
          <w:rFonts w:ascii="Times New Roman" w:hAnsi="Times New Roman" w:cs="Times New Roman"/>
          <w:sz w:val="24"/>
          <w:szCs w:val="24"/>
        </w:rPr>
        <w:t xml:space="preserve"> – особая форма познавательно-исследовательской деятельности, направленная на освоение ребенком способов реализации познавательных инициатив. Постановка и решение познавательной задачи осуществляются ребенком с помощью поисковых действий.</w:t>
      </w:r>
    </w:p>
    <w:p w:rsidR="006C37A4" w:rsidRPr="006C37A4" w:rsidRDefault="006C37A4" w:rsidP="00EC083F">
      <w:pPr>
        <w:spacing w:after="0" w:line="240" w:lineRule="auto"/>
        <w:ind w:firstLine="709"/>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4928"/>
        <w:gridCol w:w="4929"/>
        <w:gridCol w:w="4929"/>
      </w:tblGrid>
      <w:tr w:rsidR="00BA14D5" w:rsidRPr="006C37A4" w:rsidTr="007F32DE">
        <w:tc>
          <w:tcPr>
            <w:tcW w:w="14786" w:type="dxa"/>
            <w:gridSpan w:val="3"/>
          </w:tcPr>
          <w:p w:rsidR="00BA14D5" w:rsidRPr="006C37A4" w:rsidRDefault="00BA14D5" w:rsidP="00EC083F">
            <w:pPr>
              <w:jc w:val="center"/>
              <w:rPr>
                <w:rFonts w:ascii="Times New Roman" w:hAnsi="Times New Roman" w:cs="Times New Roman"/>
                <w:b/>
                <w:sz w:val="24"/>
                <w:szCs w:val="24"/>
              </w:rPr>
            </w:pPr>
            <w:r w:rsidRPr="006C37A4">
              <w:rPr>
                <w:rFonts w:ascii="Times New Roman" w:hAnsi="Times New Roman" w:cs="Times New Roman"/>
                <w:b/>
                <w:sz w:val="24"/>
                <w:szCs w:val="24"/>
              </w:rPr>
              <w:t>Формы экспериментирования и исследования</w:t>
            </w:r>
          </w:p>
        </w:tc>
      </w:tr>
      <w:tr w:rsidR="00BA14D5" w:rsidRPr="006C37A4" w:rsidTr="00BA14D5">
        <w:tc>
          <w:tcPr>
            <w:tcW w:w="4928" w:type="dxa"/>
          </w:tcPr>
          <w:p w:rsidR="00BA14D5" w:rsidRPr="006C37A4" w:rsidRDefault="00BA14D5" w:rsidP="00EC083F">
            <w:pPr>
              <w:jc w:val="center"/>
              <w:rPr>
                <w:rFonts w:ascii="Times New Roman" w:hAnsi="Times New Roman" w:cs="Times New Roman"/>
                <w:sz w:val="24"/>
                <w:szCs w:val="24"/>
              </w:rPr>
            </w:pPr>
            <w:r w:rsidRPr="006C37A4">
              <w:rPr>
                <w:rFonts w:ascii="Times New Roman" w:hAnsi="Times New Roman" w:cs="Times New Roman"/>
                <w:sz w:val="24"/>
                <w:szCs w:val="24"/>
              </w:rPr>
              <w:t>Практическое</w:t>
            </w:r>
          </w:p>
        </w:tc>
        <w:tc>
          <w:tcPr>
            <w:tcW w:w="4929" w:type="dxa"/>
          </w:tcPr>
          <w:p w:rsidR="00BA14D5" w:rsidRPr="006C37A4" w:rsidRDefault="00BA14D5" w:rsidP="00EC083F">
            <w:pPr>
              <w:jc w:val="center"/>
              <w:rPr>
                <w:rFonts w:ascii="Times New Roman" w:hAnsi="Times New Roman" w:cs="Times New Roman"/>
                <w:sz w:val="24"/>
                <w:szCs w:val="24"/>
              </w:rPr>
            </w:pPr>
            <w:r w:rsidRPr="006C37A4">
              <w:rPr>
                <w:rFonts w:ascii="Times New Roman" w:hAnsi="Times New Roman" w:cs="Times New Roman"/>
                <w:sz w:val="24"/>
                <w:szCs w:val="24"/>
              </w:rPr>
              <w:t>Умственное</w:t>
            </w:r>
          </w:p>
        </w:tc>
        <w:tc>
          <w:tcPr>
            <w:tcW w:w="4929" w:type="dxa"/>
          </w:tcPr>
          <w:p w:rsidR="00BA14D5" w:rsidRPr="006C37A4" w:rsidRDefault="00BA14D5" w:rsidP="00EC083F">
            <w:pPr>
              <w:jc w:val="center"/>
              <w:rPr>
                <w:rFonts w:ascii="Times New Roman" w:hAnsi="Times New Roman" w:cs="Times New Roman"/>
                <w:sz w:val="24"/>
                <w:szCs w:val="24"/>
              </w:rPr>
            </w:pPr>
            <w:r w:rsidRPr="006C37A4">
              <w:rPr>
                <w:rFonts w:ascii="Times New Roman" w:hAnsi="Times New Roman" w:cs="Times New Roman"/>
                <w:sz w:val="24"/>
                <w:szCs w:val="24"/>
              </w:rPr>
              <w:t>Социальное</w:t>
            </w:r>
          </w:p>
        </w:tc>
      </w:tr>
    </w:tbl>
    <w:p w:rsidR="00BA14D5" w:rsidRPr="006C37A4" w:rsidRDefault="00BA14D5" w:rsidP="00EC083F">
      <w:pPr>
        <w:spacing w:after="0" w:line="240" w:lineRule="auto"/>
        <w:ind w:firstLine="709"/>
        <w:jc w:val="both"/>
        <w:rPr>
          <w:rFonts w:ascii="Times New Roman" w:hAnsi="Times New Roman" w:cs="Times New Roman"/>
          <w:sz w:val="24"/>
          <w:szCs w:val="24"/>
        </w:rPr>
      </w:pPr>
    </w:p>
    <w:p w:rsidR="00BA14D5" w:rsidRPr="006C37A4" w:rsidRDefault="00BA14D5"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sz w:val="24"/>
          <w:szCs w:val="24"/>
        </w:rPr>
        <w:t>Практическое экспериментирование</w:t>
      </w:r>
      <w:r w:rsidRPr="006C37A4">
        <w:rPr>
          <w:rFonts w:ascii="Times New Roman" w:hAnsi="Times New Roman" w:cs="Times New Roman"/>
          <w:sz w:val="24"/>
          <w:szCs w:val="24"/>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пр.            </w:t>
      </w:r>
    </w:p>
    <w:p w:rsidR="00BA14D5" w:rsidRPr="006C37A4" w:rsidRDefault="00BA14D5"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sz w:val="24"/>
          <w:szCs w:val="24"/>
        </w:rPr>
        <w:lastRenderedPageBreak/>
        <w:t>Умственное экспериментирование</w:t>
      </w:r>
      <w:r w:rsidRPr="006C37A4">
        <w:rPr>
          <w:rFonts w:ascii="Times New Roman" w:hAnsi="Times New Roman" w:cs="Times New Roman"/>
          <w:sz w:val="24"/>
          <w:szCs w:val="24"/>
        </w:rPr>
        <w:t xml:space="preserve"> в отличие от практической формы осуществляется только в мысленном плане (в уме). Умственные исследования осуществляются с помощью поиска ответов на поставленные вопросы, разбора и решения проблемных ситуаций.            </w:t>
      </w:r>
    </w:p>
    <w:p w:rsidR="00BA14D5" w:rsidRPr="006C37A4" w:rsidRDefault="00BA14D5"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sz w:val="24"/>
          <w:szCs w:val="24"/>
        </w:rPr>
        <w:t xml:space="preserve">Социальное экспериментирование </w:t>
      </w:r>
      <w:r w:rsidRPr="006C37A4">
        <w:rPr>
          <w:rFonts w:ascii="Times New Roman" w:hAnsi="Times New Roman" w:cs="Times New Roman"/>
          <w:sz w:val="24"/>
          <w:szCs w:val="24"/>
        </w:rPr>
        <w:t xml:space="preserve">направлено на изучение отношения ребенка с его социальным окружением: сверстниками, другими детьми (более младшими или более старшими), детьми противоположного пола, </w:t>
      </w:r>
      <w:proofErr w:type="gramStart"/>
      <w:r w:rsidRPr="006C37A4">
        <w:rPr>
          <w:rFonts w:ascii="Times New Roman" w:hAnsi="Times New Roman" w:cs="Times New Roman"/>
          <w:sz w:val="24"/>
          <w:szCs w:val="24"/>
        </w:rPr>
        <w:t>со</w:t>
      </w:r>
      <w:proofErr w:type="gramEnd"/>
      <w:r w:rsidRPr="006C37A4">
        <w:rPr>
          <w:rFonts w:ascii="Times New Roman" w:hAnsi="Times New Roman" w:cs="Times New Roman"/>
          <w:sz w:val="24"/>
          <w:szCs w:val="24"/>
        </w:rPr>
        <w:t xml:space="preserve"> взрослыми (педагогами и б</w:t>
      </w:r>
      <w:r w:rsidR="00CC4B5F" w:rsidRPr="006C37A4">
        <w:rPr>
          <w:rFonts w:ascii="Times New Roman" w:hAnsi="Times New Roman" w:cs="Times New Roman"/>
          <w:sz w:val="24"/>
          <w:szCs w:val="24"/>
        </w:rPr>
        <w:t>лизкими) с целью</w:t>
      </w:r>
      <w:r w:rsidRPr="006C37A4">
        <w:rPr>
          <w:rFonts w:ascii="Times New Roman" w:hAnsi="Times New Roman" w:cs="Times New Roman"/>
          <w:sz w:val="24"/>
          <w:szCs w:val="24"/>
        </w:rPr>
        <w:t xml:space="preserve"> поиск</w:t>
      </w:r>
      <w:r w:rsidR="00CC4B5F" w:rsidRPr="006C37A4">
        <w:rPr>
          <w:rFonts w:ascii="Times New Roman" w:hAnsi="Times New Roman" w:cs="Times New Roman"/>
          <w:sz w:val="24"/>
          <w:szCs w:val="24"/>
        </w:rPr>
        <w:t>а</w:t>
      </w:r>
      <w:r w:rsidRPr="006C37A4">
        <w:rPr>
          <w:rFonts w:ascii="Times New Roman" w:hAnsi="Times New Roman" w:cs="Times New Roman"/>
          <w:sz w:val="24"/>
          <w:szCs w:val="24"/>
        </w:rPr>
        <w:t xml:space="preserve"> новых эффективных форм и способов общения, удовлетворение потребности в самоутверждении, «поиск себя» в разных видах детской деятельности: конструировании, музыке, изобразительной деятельности и пр.</w:t>
      </w:r>
    </w:p>
    <w:p w:rsidR="00883F39" w:rsidRPr="006C37A4" w:rsidRDefault="00883F39"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sz w:val="24"/>
          <w:szCs w:val="24"/>
        </w:rPr>
        <w:t xml:space="preserve">  Коллекционирование</w:t>
      </w:r>
      <w:r w:rsidRPr="006C37A4">
        <w:rPr>
          <w:rFonts w:ascii="Times New Roman" w:hAnsi="Times New Roman" w:cs="Times New Roman"/>
          <w:sz w:val="24"/>
          <w:szCs w:val="24"/>
        </w:rPr>
        <w:t xml:space="preserve"> </w:t>
      </w:r>
      <w:r w:rsidR="00BA14D5" w:rsidRPr="006C37A4">
        <w:rPr>
          <w:rFonts w:ascii="Times New Roman" w:hAnsi="Times New Roman" w:cs="Times New Roman"/>
          <w:sz w:val="24"/>
          <w:szCs w:val="24"/>
        </w:rPr>
        <w:t>–</w:t>
      </w:r>
      <w:r w:rsidRPr="006C37A4">
        <w:rPr>
          <w:rFonts w:ascii="Times New Roman" w:hAnsi="Times New Roman" w:cs="Times New Roman"/>
          <w:sz w:val="24"/>
          <w:szCs w:val="24"/>
        </w:rPr>
        <w:t xml:space="preserve"> форма познавательной активности дошкольника, в основе которой лежит целенаправленное собирание чего-либо, имеющего определенную ценность для ребенка.</w:t>
      </w:r>
    </w:p>
    <w:p w:rsidR="00BA14D5" w:rsidRPr="006C37A4" w:rsidRDefault="00BA14D5" w:rsidP="00EC083F">
      <w:pPr>
        <w:spacing w:after="0" w:line="240" w:lineRule="auto"/>
        <w:ind w:firstLine="709"/>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4928"/>
        <w:gridCol w:w="2465"/>
        <w:gridCol w:w="2464"/>
        <w:gridCol w:w="4929"/>
      </w:tblGrid>
      <w:tr w:rsidR="00BA14D5" w:rsidRPr="006C37A4" w:rsidTr="007F32DE">
        <w:trPr>
          <w:trHeight w:val="323"/>
        </w:trPr>
        <w:tc>
          <w:tcPr>
            <w:tcW w:w="14786" w:type="dxa"/>
            <w:gridSpan w:val="4"/>
          </w:tcPr>
          <w:p w:rsidR="00BA14D5" w:rsidRPr="006C37A4" w:rsidRDefault="00BA14D5" w:rsidP="00EC083F">
            <w:pPr>
              <w:jc w:val="center"/>
              <w:rPr>
                <w:rFonts w:ascii="Times New Roman" w:hAnsi="Times New Roman" w:cs="Times New Roman"/>
                <w:b/>
                <w:sz w:val="24"/>
                <w:szCs w:val="24"/>
              </w:rPr>
            </w:pPr>
            <w:r w:rsidRPr="006C37A4">
              <w:rPr>
                <w:rFonts w:ascii="Times New Roman" w:hAnsi="Times New Roman" w:cs="Times New Roman"/>
                <w:b/>
                <w:sz w:val="24"/>
                <w:szCs w:val="24"/>
              </w:rPr>
              <w:t>Примеры коллекций, возможных для реализации каждой образовательной области</w:t>
            </w:r>
          </w:p>
        </w:tc>
      </w:tr>
      <w:tr w:rsidR="00BA14D5" w:rsidRPr="006C37A4" w:rsidTr="00BA14D5">
        <w:trPr>
          <w:trHeight w:val="1602"/>
        </w:trPr>
        <w:tc>
          <w:tcPr>
            <w:tcW w:w="4928" w:type="dxa"/>
          </w:tcPr>
          <w:p w:rsidR="00BA14D5" w:rsidRPr="006C37A4" w:rsidRDefault="00BA14D5" w:rsidP="00EC083F">
            <w:pPr>
              <w:jc w:val="center"/>
              <w:rPr>
                <w:rFonts w:ascii="Times New Roman" w:hAnsi="Times New Roman" w:cs="Times New Roman"/>
                <w:b/>
                <w:sz w:val="24"/>
                <w:szCs w:val="24"/>
              </w:rPr>
            </w:pPr>
            <w:r w:rsidRPr="006C37A4">
              <w:rPr>
                <w:rFonts w:ascii="Times New Roman" w:hAnsi="Times New Roman" w:cs="Times New Roman"/>
                <w:b/>
                <w:sz w:val="24"/>
                <w:szCs w:val="24"/>
              </w:rPr>
              <w:t>Физическое развитие:</w:t>
            </w:r>
          </w:p>
          <w:p w:rsidR="00BA14D5" w:rsidRPr="006C37A4" w:rsidRDefault="00BA14D5" w:rsidP="00D61C30">
            <w:pPr>
              <w:pStyle w:val="a3"/>
              <w:numPr>
                <w:ilvl w:val="0"/>
                <w:numId w:val="42"/>
              </w:numPr>
              <w:ind w:left="284" w:hanging="284"/>
              <w:jc w:val="center"/>
              <w:rPr>
                <w:rFonts w:ascii="Times New Roman" w:hAnsi="Times New Roman" w:cs="Times New Roman"/>
                <w:sz w:val="24"/>
                <w:szCs w:val="24"/>
              </w:rPr>
            </w:pPr>
            <w:r w:rsidRPr="006C37A4">
              <w:rPr>
                <w:rFonts w:ascii="Times New Roman" w:hAnsi="Times New Roman" w:cs="Times New Roman"/>
                <w:sz w:val="24"/>
                <w:szCs w:val="24"/>
              </w:rPr>
              <w:t>«Виды спорта: зимние и летние»;</w:t>
            </w:r>
          </w:p>
          <w:p w:rsidR="00BA14D5" w:rsidRPr="006C37A4" w:rsidRDefault="00BA14D5" w:rsidP="00D61C30">
            <w:pPr>
              <w:pStyle w:val="a3"/>
              <w:numPr>
                <w:ilvl w:val="0"/>
                <w:numId w:val="42"/>
              </w:numPr>
              <w:ind w:left="284" w:hanging="284"/>
              <w:jc w:val="center"/>
              <w:rPr>
                <w:rFonts w:ascii="Times New Roman" w:hAnsi="Times New Roman" w:cs="Times New Roman"/>
                <w:sz w:val="24"/>
                <w:szCs w:val="24"/>
              </w:rPr>
            </w:pPr>
            <w:r w:rsidRPr="006C37A4">
              <w:rPr>
                <w:rFonts w:ascii="Times New Roman" w:hAnsi="Times New Roman" w:cs="Times New Roman"/>
                <w:sz w:val="24"/>
                <w:szCs w:val="24"/>
              </w:rPr>
              <w:t>«Полезные для здоровья продукты (травы, напитки)»</w:t>
            </w:r>
          </w:p>
        </w:tc>
        <w:tc>
          <w:tcPr>
            <w:tcW w:w="4929" w:type="dxa"/>
            <w:gridSpan w:val="2"/>
          </w:tcPr>
          <w:p w:rsidR="00BA14D5" w:rsidRPr="006C37A4" w:rsidRDefault="00BA14D5" w:rsidP="00EC083F">
            <w:pPr>
              <w:jc w:val="center"/>
              <w:rPr>
                <w:rFonts w:ascii="Times New Roman" w:hAnsi="Times New Roman" w:cs="Times New Roman"/>
                <w:b/>
                <w:sz w:val="24"/>
                <w:szCs w:val="24"/>
              </w:rPr>
            </w:pPr>
            <w:r w:rsidRPr="006C37A4">
              <w:rPr>
                <w:rFonts w:ascii="Times New Roman" w:hAnsi="Times New Roman" w:cs="Times New Roman"/>
                <w:b/>
                <w:sz w:val="24"/>
                <w:szCs w:val="24"/>
              </w:rPr>
              <w:t>Познавательное развитие:</w:t>
            </w:r>
          </w:p>
          <w:p w:rsidR="00BA14D5" w:rsidRPr="006C37A4" w:rsidRDefault="00BA14D5" w:rsidP="00D61C30">
            <w:pPr>
              <w:pStyle w:val="a3"/>
              <w:numPr>
                <w:ilvl w:val="0"/>
                <w:numId w:val="43"/>
              </w:numPr>
              <w:ind w:left="317" w:hanging="283"/>
              <w:jc w:val="center"/>
              <w:rPr>
                <w:rFonts w:ascii="Times New Roman" w:hAnsi="Times New Roman" w:cs="Times New Roman"/>
                <w:sz w:val="24"/>
                <w:szCs w:val="24"/>
              </w:rPr>
            </w:pPr>
            <w:r w:rsidRPr="006C37A4">
              <w:rPr>
                <w:rFonts w:ascii="Times New Roman" w:hAnsi="Times New Roman" w:cs="Times New Roman"/>
                <w:sz w:val="24"/>
                <w:szCs w:val="24"/>
              </w:rPr>
              <w:t>«Животные разных регионов Земли»;</w:t>
            </w:r>
          </w:p>
          <w:p w:rsidR="00BA14D5" w:rsidRPr="006C37A4" w:rsidRDefault="00BA14D5" w:rsidP="00D61C30">
            <w:pPr>
              <w:pStyle w:val="a3"/>
              <w:numPr>
                <w:ilvl w:val="0"/>
                <w:numId w:val="43"/>
              </w:numPr>
              <w:ind w:left="317" w:hanging="283"/>
              <w:jc w:val="center"/>
              <w:rPr>
                <w:rFonts w:ascii="Times New Roman" w:hAnsi="Times New Roman" w:cs="Times New Roman"/>
                <w:sz w:val="24"/>
                <w:szCs w:val="24"/>
              </w:rPr>
            </w:pPr>
            <w:r w:rsidRPr="006C37A4">
              <w:rPr>
                <w:rFonts w:ascii="Times New Roman" w:hAnsi="Times New Roman" w:cs="Times New Roman"/>
                <w:sz w:val="24"/>
                <w:szCs w:val="24"/>
              </w:rPr>
              <w:t>«Водоемы»;</w:t>
            </w:r>
          </w:p>
          <w:p w:rsidR="00BA14D5" w:rsidRPr="006C37A4" w:rsidRDefault="00BA14D5" w:rsidP="00D61C30">
            <w:pPr>
              <w:pStyle w:val="a3"/>
              <w:numPr>
                <w:ilvl w:val="0"/>
                <w:numId w:val="43"/>
              </w:numPr>
              <w:ind w:left="317" w:hanging="283"/>
              <w:jc w:val="center"/>
              <w:rPr>
                <w:rFonts w:ascii="Times New Roman" w:hAnsi="Times New Roman" w:cs="Times New Roman"/>
                <w:sz w:val="24"/>
                <w:szCs w:val="24"/>
              </w:rPr>
            </w:pPr>
            <w:r w:rsidRPr="006C37A4">
              <w:rPr>
                <w:rFonts w:ascii="Times New Roman" w:hAnsi="Times New Roman" w:cs="Times New Roman"/>
                <w:sz w:val="24"/>
                <w:szCs w:val="24"/>
              </w:rPr>
              <w:t>«Камни (минералы)»</w:t>
            </w:r>
          </w:p>
        </w:tc>
        <w:tc>
          <w:tcPr>
            <w:tcW w:w="4929" w:type="dxa"/>
          </w:tcPr>
          <w:p w:rsidR="00BA14D5" w:rsidRPr="006C37A4" w:rsidRDefault="00BA14D5" w:rsidP="00EC083F">
            <w:pPr>
              <w:jc w:val="center"/>
              <w:rPr>
                <w:rFonts w:ascii="Times New Roman" w:hAnsi="Times New Roman" w:cs="Times New Roman"/>
                <w:b/>
                <w:sz w:val="24"/>
                <w:szCs w:val="24"/>
              </w:rPr>
            </w:pPr>
            <w:r w:rsidRPr="006C37A4">
              <w:rPr>
                <w:rFonts w:ascii="Times New Roman" w:hAnsi="Times New Roman" w:cs="Times New Roman"/>
                <w:b/>
                <w:sz w:val="24"/>
                <w:szCs w:val="24"/>
              </w:rPr>
              <w:t>Речевое развитие:</w:t>
            </w:r>
          </w:p>
          <w:p w:rsidR="00BA14D5" w:rsidRPr="006C37A4" w:rsidRDefault="00BA14D5" w:rsidP="00D61C30">
            <w:pPr>
              <w:pStyle w:val="a3"/>
              <w:numPr>
                <w:ilvl w:val="0"/>
                <w:numId w:val="44"/>
              </w:numPr>
              <w:ind w:left="349" w:hanging="283"/>
              <w:jc w:val="center"/>
              <w:rPr>
                <w:rFonts w:ascii="Times New Roman" w:hAnsi="Times New Roman" w:cs="Times New Roman"/>
                <w:sz w:val="24"/>
                <w:szCs w:val="24"/>
              </w:rPr>
            </w:pPr>
            <w:r w:rsidRPr="006C37A4">
              <w:rPr>
                <w:rFonts w:ascii="Times New Roman" w:hAnsi="Times New Roman" w:cs="Times New Roman"/>
                <w:sz w:val="24"/>
                <w:szCs w:val="24"/>
              </w:rPr>
              <w:t>коллекции сюжетных картин по разным тематикам;</w:t>
            </w:r>
          </w:p>
          <w:p w:rsidR="00BA14D5" w:rsidRPr="006C37A4" w:rsidRDefault="00BA14D5" w:rsidP="00D61C30">
            <w:pPr>
              <w:pStyle w:val="a3"/>
              <w:numPr>
                <w:ilvl w:val="0"/>
                <w:numId w:val="44"/>
              </w:numPr>
              <w:ind w:left="349" w:hanging="283"/>
              <w:jc w:val="center"/>
              <w:rPr>
                <w:rFonts w:ascii="Times New Roman" w:hAnsi="Times New Roman" w:cs="Times New Roman"/>
                <w:sz w:val="24"/>
                <w:szCs w:val="24"/>
              </w:rPr>
            </w:pPr>
            <w:r w:rsidRPr="006C37A4">
              <w:rPr>
                <w:rFonts w:ascii="Times New Roman" w:hAnsi="Times New Roman" w:cs="Times New Roman"/>
                <w:sz w:val="24"/>
                <w:szCs w:val="24"/>
              </w:rPr>
              <w:t>«Любимые герои детских книг»;</w:t>
            </w:r>
          </w:p>
          <w:p w:rsidR="00BA14D5" w:rsidRPr="006C37A4" w:rsidRDefault="00BA14D5" w:rsidP="00D61C30">
            <w:pPr>
              <w:pStyle w:val="a3"/>
              <w:numPr>
                <w:ilvl w:val="0"/>
                <w:numId w:val="44"/>
              </w:numPr>
              <w:ind w:left="349" w:hanging="283"/>
              <w:jc w:val="center"/>
              <w:rPr>
                <w:rFonts w:ascii="Times New Roman" w:hAnsi="Times New Roman" w:cs="Times New Roman"/>
                <w:sz w:val="24"/>
                <w:szCs w:val="24"/>
              </w:rPr>
            </w:pPr>
            <w:r w:rsidRPr="006C37A4">
              <w:rPr>
                <w:rFonts w:ascii="Times New Roman" w:hAnsi="Times New Roman" w:cs="Times New Roman"/>
                <w:sz w:val="24"/>
                <w:szCs w:val="24"/>
              </w:rPr>
              <w:t>«Герои сказок Пушкина»</w:t>
            </w:r>
          </w:p>
        </w:tc>
      </w:tr>
      <w:tr w:rsidR="00BA14D5" w:rsidRPr="006C37A4" w:rsidTr="00BA14D5">
        <w:tc>
          <w:tcPr>
            <w:tcW w:w="7393" w:type="dxa"/>
            <w:gridSpan w:val="2"/>
          </w:tcPr>
          <w:p w:rsidR="00BA14D5" w:rsidRPr="006C37A4" w:rsidRDefault="00BA14D5" w:rsidP="00EC083F">
            <w:pPr>
              <w:jc w:val="center"/>
              <w:rPr>
                <w:rFonts w:ascii="Times New Roman" w:hAnsi="Times New Roman" w:cs="Times New Roman"/>
                <w:b/>
                <w:sz w:val="24"/>
                <w:szCs w:val="24"/>
              </w:rPr>
            </w:pPr>
            <w:r w:rsidRPr="006C37A4">
              <w:rPr>
                <w:rFonts w:ascii="Times New Roman" w:hAnsi="Times New Roman" w:cs="Times New Roman"/>
                <w:b/>
                <w:sz w:val="24"/>
                <w:szCs w:val="24"/>
              </w:rPr>
              <w:t>Социально-коммуникативное развитие:</w:t>
            </w:r>
          </w:p>
          <w:p w:rsidR="00BA14D5" w:rsidRPr="006C37A4" w:rsidRDefault="00BA14D5" w:rsidP="00D61C30">
            <w:pPr>
              <w:pStyle w:val="a3"/>
              <w:numPr>
                <w:ilvl w:val="0"/>
                <w:numId w:val="45"/>
              </w:numPr>
              <w:ind w:left="284" w:hanging="284"/>
              <w:jc w:val="center"/>
              <w:rPr>
                <w:rFonts w:ascii="Times New Roman" w:hAnsi="Times New Roman" w:cs="Times New Roman"/>
                <w:sz w:val="24"/>
                <w:szCs w:val="24"/>
              </w:rPr>
            </w:pPr>
            <w:r w:rsidRPr="006C37A4">
              <w:rPr>
                <w:rFonts w:ascii="Times New Roman" w:hAnsi="Times New Roman" w:cs="Times New Roman"/>
                <w:sz w:val="24"/>
                <w:szCs w:val="24"/>
              </w:rPr>
              <w:t>«Положительные герои мультфильмов, книг, кинофильмов»;</w:t>
            </w:r>
          </w:p>
          <w:p w:rsidR="00BA14D5" w:rsidRPr="006C37A4" w:rsidRDefault="00BA14D5" w:rsidP="00D61C30">
            <w:pPr>
              <w:pStyle w:val="a3"/>
              <w:numPr>
                <w:ilvl w:val="0"/>
                <w:numId w:val="45"/>
              </w:numPr>
              <w:ind w:left="284" w:hanging="284"/>
              <w:jc w:val="center"/>
              <w:rPr>
                <w:rFonts w:ascii="Times New Roman" w:hAnsi="Times New Roman" w:cs="Times New Roman"/>
                <w:sz w:val="24"/>
                <w:szCs w:val="24"/>
              </w:rPr>
            </w:pPr>
            <w:r w:rsidRPr="006C37A4">
              <w:rPr>
                <w:rFonts w:ascii="Times New Roman" w:hAnsi="Times New Roman" w:cs="Times New Roman"/>
                <w:sz w:val="24"/>
                <w:szCs w:val="24"/>
              </w:rPr>
              <w:t>«Вежливые слова»;</w:t>
            </w:r>
          </w:p>
          <w:p w:rsidR="00BA14D5" w:rsidRPr="006C37A4" w:rsidRDefault="00BA14D5" w:rsidP="00D61C30">
            <w:pPr>
              <w:pStyle w:val="a3"/>
              <w:numPr>
                <w:ilvl w:val="0"/>
                <w:numId w:val="45"/>
              </w:numPr>
              <w:ind w:left="284" w:hanging="284"/>
              <w:jc w:val="center"/>
              <w:rPr>
                <w:rFonts w:ascii="Times New Roman" w:hAnsi="Times New Roman" w:cs="Times New Roman"/>
                <w:sz w:val="24"/>
                <w:szCs w:val="24"/>
              </w:rPr>
            </w:pPr>
            <w:r w:rsidRPr="006C37A4">
              <w:rPr>
                <w:rFonts w:ascii="Times New Roman" w:hAnsi="Times New Roman" w:cs="Times New Roman"/>
                <w:sz w:val="24"/>
                <w:szCs w:val="24"/>
              </w:rPr>
              <w:t>«Профессии»;</w:t>
            </w:r>
          </w:p>
          <w:p w:rsidR="00BA14D5" w:rsidRPr="006C37A4" w:rsidRDefault="00BA14D5" w:rsidP="00D61C30">
            <w:pPr>
              <w:pStyle w:val="a3"/>
              <w:numPr>
                <w:ilvl w:val="0"/>
                <w:numId w:val="45"/>
              </w:numPr>
              <w:ind w:left="284" w:hanging="284"/>
              <w:jc w:val="center"/>
              <w:rPr>
                <w:rFonts w:ascii="Times New Roman" w:hAnsi="Times New Roman" w:cs="Times New Roman"/>
                <w:sz w:val="24"/>
                <w:szCs w:val="24"/>
              </w:rPr>
            </w:pPr>
            <w:r w:rsidRPr="006C37A4">
              <w:rPr>
                <w:rFonts w:ascii="Times New Roman" w:hAnsi="Times New Roman" w:cs="Times New Roman"/>
                <w:sz w:val="24"/>
                <w:szCs w:val="24"/>
              </w:rPr>
              <w:t>«Знаки дорожного движения»;</w:t>
            </w:r>
          </w:p>
          <w:p w:rsidR="00BA14D5" w:rsidRPr="006C37A4" w:rsidRDefault="00BA14D5" w:rsidP="00D61C30">
            <w:pPr>
              <w:pStyle w:val="a3"/>
              <w:numPr>
                <w:ilvl w:val="0"/>
                <w:numId w:val="45"/>
              </w:numPr>
              <w:ind w:left="284" w:hanging="284"/>
              <w:jc w:val="center"/>
              <w:rPr>
                <w:rFonts w:ascii="Times New Roman" w:hAnsi="Times New Roman" w:cs="Times New Roman"/>
                <w:sz w:val="24"/>
                <w:szCs w:val="24"/>
              </w:rPr>
            </w:pPr>
            <w:r w:rsidRPr="006C37A4">
              <w:rPr>
                <w:rFonts w:ascii="Times New Roman" w:hAnsi="Times New Roman" w:cs="Times New Roman"/>
                <w:sz w:val="24"/>
                <w:szCs w:val="24"/>
              </w:rPr>
              <w:t>«История вещей»</w:t>
            </w:r>
          </w:p>
        </w:tc>
        <w:tc>
          <w:tcPr>
            <w:tcW w:w="7393" w:type="dxa"/>
            <w:gridSpan w:val="2"/>
          </w:tcPr>
          <w:p w:rsidR="00BA14D5" w:rsidRPr="006C37A4" w:rsidRDefault="00BA14D5" w:rsidP="00EC083F">
            <w:pPr>
              <w:jc w:val="center"/>
              <w:rPr>
                <w:rFonts w:ascii="Times New Roman" w:hAnsi="Times New Roman" w:cs="Times New Roman"/>
                <w:sz w:val="24"/>
                <w:szCs w:val="24"/>
              </w:rPr>
            </w:pPr>
            <w:r w:rsidRPr="006C37A4">
              <w:rPr>
                <w:rFonts w:ascii="Times New Roman" w:hAnsi="Times New Roman" w:cs="Times New Roman"/>
                <w:b/>
                <w:sz w:val="24"/>
                <w:szCs w:val="24"/>
              </w:rPr>
              <w:t>Художественно-эстетическое развитие:</w:t>
            </w:r>
          </w:p>
          <w:p w:rsidR="00BA14D5" w:rsidRPr="006C37A4" w:rsidRDefault="00BA14D5" w:rsidP="00D61C30">
            <w:pPr>
              <w:pStyle w:val="a3"/>
              <w:numPr>
                <w:ilvl w:val="0"/>
                <w:numId w:val="46"/>
              </w:numPr>
              <w:ind w:left="262" w:hanging="262"/>
              <w:jc w:val="center"/>
              <w:rPr>
                <w:rFonts w:ascii="Times New Roman" w:hAnsi="Times New Roman" w:cs="Times New Roman"/>
                <w:sz w:val="24"/>
                <w:szCs w:val="24"/>
              </w:rPr>
            </w:pPr>
            <w:r w:rsidRPr="006C37A4">
              <w:rPr>
                <w:rFonts w:ascii="Times New Roman" w:hAnsi="Times New Roman" w:cs="Times New Roman"/>
                <w:sz w:val="24"/>
                <w:szCs w:val="24"/>
              </w:rPr>
              <w:t>«Музыкальные инструменты»;</w:t>
            </w:r>
          </w:p>
          <w:p w:rsidR="00BA14D5" w:rsidRPr="006C37A4" w:rsidRDefault="00BA14D5" w:rsidP="00D61C30">
            <w:pPr>
              <w:pStyle w:val="a3"/>
              <w:numPr>
                <w:ilvl w:val="0"/>
                <w:numId w:val="46"/>
              </w:numPr>
              <w:ind w:left="262" w:hanging="262"/>
              <w:jc w:val="center"/>
              <w:rPr>
                <w:rFonts w:ascii="Times New Roman" w:hAnsi="Times New Roman" w:cs="Times New Roman"/>
                <w:sz w:val="24"/>
                <w:szCs w:val="24"/>
              </w:rPr>
            </w:pPr>
            <w:r w:rsidRPr="006C37A4">
              <w:rPr>
                <w:rFonts w:ascii="Times New Roman" w:hAnsi="Times New Roman" w:cs="Times New Roman"/>
                <w:sz w:val="24"/>
                <w:szCs w:val="24"/>
              </w:rPr>
              <w:t>«Любимые композиторы»;</w:t>
            </w:r>
          </w:p>
          <w:p w:rsidR="00BA14D5" w:rsidRPr="006C37A4" w:rsidRDefault="00BA14D5" w:rsidP="00D61C30">
            <w:pPr>
              <w:pStyle w:val="a3"/>
              <w:numPr>
                <w:ilvl w:val="0"/>
                <w:numId w:val="46"/>
              </w:numPr>
              <w:ind w:left="262" w:hanging="262"/>
              <w:jc w:val="center"/>
              <w:rPr>
                <w:rFonts w:ascii="Times New Roman" w:hAnsi="Times New Roman" w:cs="Times New Roman"/>
                <w:sz w:val="24"/>
                <w:szCs w:val="24"/>
              </w:rPr>
            </w:pPr>
            <w:r w:rsidRPr="006C37A4">
              <w:rPr>
                <w:rFonts w:ascii="Times New Roman" w:hAnsi="Times New Roman" w:cs="Times New Roman"/>
                <w:sz w:val="24"/>
                <w:szCs w:val="24"/>
              </w:rPr>
              <w:t>«Изделия народных промыслов»;</w:t>
            </w:r>
          </w:p>
          <w:p w:rsidR="00BA14D5" w:rsidRPr="006C37A4" w:rsidRDefault="00BA14D5" w:rsidP="00D61C30">
            <w:pPr>
              <w:pStyle w:val="a3"/>
              <w:numPr>
                <w:ilvl w:val="0"/>
                <w:numId w:val="46"/>
              </w:numPr>
              <w:ind w:left="262" w:hanging="262"/>
              <w:jc w:val="center"/>
              <w:rPr>
                <w:rFonts w:ascii="Times New Roman" w:hAnsi="Times New Roman" w:cs="Times New Roman"/>
                <w:sz w:val="24"/>
                <w:szCs w:val="24"/>
              </w:rPr>
            </w:pPr>
            <w:r w:rsidRPr="006C37A4">
              <w:rPr>
                <w:rFonts w:ascii="Times New Roman" w:hAnsi="Times New Roman" w:cs="Times New Roman"/>
                <w:sz w:val="24"/>
                <w:szCs w:val="24"/>
              </w:rPr>
              <w:t>«Музеи мира»;</w:t>
            </w:r>
          </w:p>
          <w:p w:rsidR="00BA14D5" w:rsidRPr="006C37A4" w:rsidRDefault="00BA14D5" w:rsidP="00D61C30">
            <w:pPr>
              <w:pStyle w:val="a3"/>
              <w:numPr>
                <w:ilvl w:val="0"/>
                <w:numId w:val="46"/>
              </w:numPr>
              <w:ind w:left="262" w:hanging="262"/>
              <w:jc w:val="center"/>
              <w:rPr>
                <w:rFonts w:ascii="Times New Roman" w:hAnsi="Times New Roman" w:cs="Times New Roman"/>
                <w:sz w:val="24"/>
                <w:szCs w:val="24"/>
              </w:rPr>
            </w:pPr>
            <w:r w:rsidRPr="006C37A4">
              <w:rPr>
                <w:rFonts w:ascii="Times New Roman" w:hAnsi="Times New Roman" w:cs="Times New Roman"/>
                <w:sz w:val="24"/>
                <w:szCs w:val="24"/>
              </w:rPr>
              <w:t>«История открытий»</w:t>
            </w:r>
          </w:p>
        </w:tc>
      </w:tr>
    </w:tbl>
    <w:p w:rsidR="00EC083F" w:rsidRPr="006C37A4" w:rsidRDefault="00EC083F" w:rsidP="00EC083F">
      <w:pPr>
        <w:spacing w:after="0" w:line="240" w:lineRule="auto"/>
        <w:ind w:firstLine="709"/>
        <w:jc w:val="both"/>
        <w:rPr>
          <w:rFonts w:ascii="Times New Roman" w:hAnsi="Times New Roman" w:cs="Times New Roman"/>
          <w:b/>
          <w:sz w:val="24"/>
          <w:szCs w:val="24"/>
        </w:rPr>
      </w:pPr>
    </w:p>
    <w:p w:rsidR="002F65C1" w:rsidRPr="006C37A4" w:rsidRDefault="002F65C1"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sz w:val="24"/>
          <w:szCs w:val="24"/>
        </w:rPr>
        <w:t>Проектная деятельность</w:t>
      </w:r>
      <w:r w:rsidRPr="006C37A4">
        <w:rPr>
          <w:rFonts w:ascii="Times New Roman" w:hAnsi="Times New Roman" w:cs="Times New Roman"/>
          <w:sz w:val="24"/>
          <w:szCs w:val="24"/>
        </w:rPr>
        <w:t xml:space="preserve"> – это создание воспитателем условий, позволяющих детям самостоятельно или совместно </w:t>
      </w:r>
      <w:proofErr w:type="gramStart"/>
      <w:r w:rsidRPr="006C37A4">
        <w:rPr>
          <w:rFonts w:ascii="Times New Roman" w:hAnsi="Times New Roman" w:cs="Times New Roman"/>
          <w:sz w:val="24"/>
          <w:szCs w:val="24"/>
        </w:rPr>
        <w:t>со</w:t>
      </w:r>
      <w:proofErr w:type="gramEnd"/>
      <w:r w:rsidRPr="006C37A4">
        <w:rPr>
          <w:rFonts w:ascii="Times New Roman" w:hAnsi="Times New Roman" w:cs="Times New Roman"/>
          <w:sz w:val="24"/>
          <w:szCs w:val="24"/>
        </w:rPr>
        <w:t xml:space="preserve"> взрослым открывать новый практический опыт, добывать его экспериментальным, поисковым путем, анализировать его и преобразовывать. Проектная деятельность основана на сотворчестве всех участников образовательного процесса.           </w:t>
      </w:r>
    </w:p>
    <w:p w:rsidR="00BA14D5" w:rsidRPr="006C37A4" w:rsidRDefault="002F65C1"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sz w:val="24"/>
          <w:szCs w:val="24"/>
        </w:rPr>
        <w:t xml:space="preserve">Проект </w:t>
      </w:r>
      <w:r w:rsidRPr="006C37A4">
        <w:rPr>
          <w:rFonts w:ascii="Times New Roman" w:hAnsi="Times New Roman" w:cs="Times New Roman"/>
          <w:sz w:val="24"/>
          <w:szCs w:val="24"/>
        </w:rPr>
        <w:t xml:space="preserve">– это отрезок жизни группы, в течение которого дети совместно </w:t>
      </w:r>
      <w:proofErr w:type="gramStart"/>
      <w:r w:rsidRPr="006C37A4">
        <w:rPr>
          <w:rFonts w:ascii="Times New Roman" w:hAnsi="Times New Roman" w:cs="Times New Roman"/>
          <w:sz w:val="24"/>
          <w:szCs w:val="24"/>
        </w:rPr>
        <w:t>со</w:t>
      </w:r>
      <w:proofErr w:type="gramEnd"/>
      <w:r w:rsidRPr="006C37A4">
        <w:rPr>
          <w:rFonts w:ascii="Times New Roman" w:hAnsi="Times New Roman" w:cs="Times New Roman"/>
          <w:sz w:val="24"/>
          <w:szCs w:val="24"/>
        </w:rPr>
        <w:t xml:space="preserve"> взрослым совершают увлекательную поисково-познавательную творческую работу, а не просто участвуют под руководством воспитателя в серии связанных одной темой занятий и игр.</w:t>
      </w:r>
    </w:p>
    <w:p w:rsidR="002F65C1" w:rsidRPr="006C37A4" w:rsidRDefault="002F65C1"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Ребенок является активным субъектом образовательного процесса, что отвечает принципам дошкольного образования, представленным во ФГОС </w:t>
      </w:r>
      <w:proofErr w:type="gramStart"/>
      <w:r w:rsidRPr="006C37A4">
        <w:rPr>
          <w:rFonts w:ascii="Times New Roman" w:hAnsi="Times New Roman" w:cs="Times New Roman"/>
          <w:sz w:val="24"/>
          <w:szCs w:val="24"/>
        </w:rPr>
        <w:t>ДО</w:t>
      </w:r>
      <w:proofErr w:type="gramEnd"/>
      <w:r w:rsidRPr="006C37A4">
        <w:rPr>
          <w:rFonts w:ascii="Times New Roman" w:hAnsi="Times New Roman" w:cs="Times New Roman"/>
          <w:sz w:val="24"/>
          <w:szCs w:val="24"/>
        </w:rPr>
        <w:t xml:space="preserve">:  </w:t>
      </w:r>
    </w:p>
    <w:p w:rsidR="002F65C1" w:rsidRPr="006C37A4" w:rsidRDefault="002F65C1" w:rsidP="00D61C30">
      <w:pPr>
        <w:pStyle w:val="a3"/>
        <w:numPr>
          <w:ilvl w:val="0"/>
          <w:numId w:val="47"/>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влияет на выбор темы проекта, форм работы в рамках проекта;  </w:t>
      </w:r>
    </w:p>
    <w:p w:rsidR="002F65C1" w:rsidRPr="006C37A4" w:rsidRDefault="002F65C1" w:rsidP="00D61C30">
      <w:pPr>
        <w:pStyle w:val="a3"/>
        <w:numPr>
          <w:ilvl w:val="0"/>
          <w:numId w:val="47"/>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самостоятельно выбирает деятельность и устанавливает последовательность и общую продолжительность ее выполнения;  </w:t>
      </w:r>
    </w:p>
    <w:p w:rsidR="002F65C1" w:rsidRPr="006C37A4" w:rsidRDefault="002F65C1" w:rsidP="00D61C30">
      <w:pPr>
        <w:pStyle w:val="a3"/>
        <w:numPr>
          <w:ilvl w:val="0"/>
          <w:numId w:val="47"/>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lastRenderedPageBreak/>
        <w:t xml:space="preserve">выступает </w:t>
      </w:r>
      <w:proofErr w:type="gramStart"/>
      <w:r w:rsidRPr="006C37A4">
        <w:rPr>
          <w:rFonts w:ascii="Times New Roman" w:hAnsi="Times New Roman" w:cs="Times New Roman"/>
          <w:sz w:val="24"/>
          <w:szCs w:val="24"/>
        </w:rPr>
        <w:t>в роди</w:t>
      </w:r>
      <w:proofErr w:type="gramEnd"/>
      <w:r w:rsidRPr="006C37A4">
        <w:rPr>
          <w:rFonts w:ascii="Times New Roman" w:hAnsi="Times New Roman" w:cs="Times New Roman"/>
          <w:sz w:val="24"/>
          <w:szCs w:val="24"/>
        </w:rPr>
        <w:t xml:space="preserve"> инициатора, активного участника, а не исполнителя указаний взрослых;  </w:t>
      </w:r>
    </w:p>
    <w:p w:rsidR="00883F39" w:rsidRPr="006C37A4" w:rsidRDefault="002F65C1" w:rsidP="00D61C30">
      <w:pPr>
        <w:pStyle w:val="a3"/>
        <w:numPr>
          <w:ilvl w:val="0"/>
          <w:numId w:val="47"/>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реализует свои интересы, потребности в знаниях, общении, игре и других видах деятельности в основном самостоятельно.   </w:t>
      </w:r>
    </w:p>
    <w:p w:rsidR="00CD6540" w:rsidRPr="006C37A4" w:rsidRDefault="00C34E17" w:rsidP="00EC083F">
      <w:pPr>
        <w:spacing w:after="0" w:line="240" w:lineRule="auto"/>
        <w:ind w:firstLine="709"/>
        <w:jc w:val="both"/>
        <w:rPr>
          <w:rFonts w:ascii="Open Sans" w:hAnsi="Open Sans"/>
          <w:color w:val="000000"/>
          <w:sz w:val="24"/>
          <w:szCs w:val="24"/>
        </w:rPr>
      </w:pPr>
      <w:r w:rsidRPr="006C37A4">
        <w:rPr>
          <w:rFonts w:ascii="Open Sans" w:hAnsi="Open Sans"/>
          <w:b/>
          <w:bCs/>
          <w:color w:val="000000"/>
          <w:sz w:val="24"/>
          <w:szCs w:val="24"/>
        </w:rPr>
        <w:t xml:space="preserve">Моделирование – </w:t>
      </w:r>
      <w:r w:rsidRPr="006C37A4">
        <w:rPr>
          <w:rFonts w:ascii="Open Sans" w:hAnsi="Open Sans"/>
          <w:color w:val="000000"/>
          <w:sz w:val="24"/>
          <w:szCs w:val="24"/>
        </w:rPr>
        <w:t>процесс создания моделей и их использование в целях формирования знаний о свойствах, структуре, отношениях, связях объектов. Особенность моделирования как метода обучения в том, что оно делает наглядным скрытые от непосредственного восприятия свойства, связи, отношения объектов, которые являются существенными для понимания фактов, явлений, при формировании знаний, приближающихся по содержанию к понятиям.</w:t>
      </w:r>
      <w:r w:rsidRPr="006C37A4">
        <w:rPr>
          <w:sz w:val="24"/>
          <w:szCs w:val="24"/>
        </w:rPr>
        <w:t xml:space="preserve">  </w:t>
      </w:r>
      <w:r w:rsidRPr="006C37A4">
        <w:rPr>
          <w:rFonts w:ascii="Open Sans" w:hAnsi="Open Sans"/>
          <w:color w:val="000000"/>
          <w:sz w:val="24"/>
          <w:szCs w:val="24"/>
        </w:rPr>
        <w:t>Доступность этого метода для дошкольников определяется тем, что в основе моделирования лежит принцип замещения - реальный предмет может быть замещен в деятельности детей другим знаком, предметом, изображением.</w:t>
      </w:r>
    </w:p>
    <w:p w:rsidR="00C34E17" w:rsidRPr="006C37A4" w:rsidRDefault="00C34E17" w:rsidP="00EC083F">
      <w:pPr>
        <w:spacing w:after="0" w:line="240" w:lineRule="auto"/>
        <w:ind w:firstLine="709"/>
        <w:jc w:val="both"/>
        <w:rPr>
          <w:rFonts w:ascii="Open Sans" w:hAnsi="Open Sans"/>
          <w:color w:val="000000"/>
          <w:sz w:val="24"/>
          <w:szCs w:val="24"/>
        </w:rPr>
      </w:pPr>
      <w:r w:rsidRPr="006C37A4">
        <w:rPr>
          <w:rFonts w:ascii="Open Sans" w:hAnsi="Open Sans"/>
          <w:b/>
          <w:color w:val="000000"/>
          <w:sz w:val="24"/>
          <w:szCs w:val="24"/>
        </w:rPr>
        <w:t xml:space="preserve">Мастерская </w:t>
      </w:r>
      <w:r w:rsidRPr="006C37A4">
        <w:rPr>
          <w:rFonts w:ascii="Open Sans" w:hAnsi="Open Sans"/>
          <w:color w:val="000000"/>
          <w:sz w:val="24"/>
          <w:szCs w:val="24"/>
        </w:rPr>
        <w:t xml:space="preserve">– форма организации совместной продуктивной деятельности педагога и детей, в процессе которой создаются индивидуальные и коллективные работы, имеющие четко определенную социальную мотивацию (украшение группы к празднику, изготовление поделок в подарок родным и близким, младшим детям и т.д.)    </w:t>
      </w:r>
    </w:p>
    <w:p w:rsidR="00E45690" w:rsidRPr="006C37A4" w:rsidRDefault="00E45690" w:rsidP="00EC083F">
      <w:pPr>
        <w:spacing w:after="0" w:line="240" w:lineRule="auto"/>
        <w:ind w:firstLine="709"/>
        <w:jc w:val="both"/>
        <w:rPr>
          <w:rFonts w:ascii="Open Sans" w:hAnsi="Open Sans"/>
          <w:color w:val="000000"/>
          <w:sz w:val="24"/>
          <w:szCs w:val="24"/>
        </w:rPr>
      </w:pPr>
    </w:p>
    <w:p w:rsidR="00E45690" w:rsidRPr="006C37A4" w:rsidRDefault="00C97D83"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Эффективным приемом является взаимное «</w:t>
      </w:r>
      <w:proofErr w:type="spellStart"/>
      <w:r w:rsidRPr="006C37A4">
        <w:rPr>
          <w:rFonts w:ascii="Times New Roman" w:hAnsi="Times New Roman" w:cs="Times New Roman"/>
          <w:sz w:val="24"/>
          <w:szCs w:val="24"/>
        </w:rPr>
        <w:t>пронизывание</w:t>
      </w:r>
      <w:proofErr w:type="spellEnd"/>
      <w:r w:rsidRPr="006C37A4">
        <w:rPr>
          <w:rFonts w:ascii="Times New Roman" w:hAnsi="Times New Roman" w:cs="Times New Roman"/>
          <w:sz w:val="24"/>
          <w:szCs w:val="24"/>
        </w:rPr>
        <w:t xml:space="preserve">» различных видов предметности в разных видах детской деятельности: развитие математических представлений в процессе рисования; художественное творчество в процессе восприятия музыки; приобретение навыков чтения, письма и счета в процессе игры в магазин или в больницу и т.п. Интегрирующим направлением планирования познавательной деятельности являются мероприятия по развитию речи и театрализованной деятельности. </w:t>
      </w:r>
    </w:p>
    <w:p w:rsidR="00390C04" w:rsidRPr="006C37A4" w:rsidRDefault="00E45690" w:rsidP="00EC083F">
      <w:pPr>
        <w:spacing w:after="0" w:line="240" w:lineRule="auto"/>
        <w:ind w:firstLine="709"/>
        <w:jc w:val="both"/>
        <w:rPr>
          <w:rFonts w:ascii="Times New Roman" w:hAnsi="Times New Roman" w:cs="Times New Roman"/>
          <w:sz w:val="24"/>
          <w:szCs w:val="24"/>
        </w:rPr>
      </w:pPr>
      <w:proofErr w:type="spellStart"/>
      <w:r w:rsidRPr="006C37A4">
        <w:rPr>
          <w:rFonts w:ascii="Times New Roman" w:hAnsi="Times New Roman" w:cs="Times New Roman"/>
          <w:sz w:val="24"/>
          <w:szCs w:val="24"/>
        </w:rPr>
        <w:t>Воспитательно</w:t>
      </w:r>
      <w:proofErr w:type="spellEnd"/>
      <w:r w:rsidRPr="006C37A4">
        <w:rPr>
          <w:rFonts w:ascii="Times New Roman" w:hAnsi="Times New Roman" w:cs="Times New Roman"/>
          <w:sz w:val="24"/>
          <w:szCs w:val="24"/>
        </w:rPr>
        <w:t xml:space="preserve">-образовательный процесс в ДОУ осуществляется в соответствии с </w:t>
      </w:r>
      <w:proofErr w:type="spellStart"/>
      <w:r w:rsidRPr="006C37A4">
        <w:rPr>
          <w:rFonts w:ascii="Times New Roman" w:hAnsi="Times New Roman" w:cs="Times New Roman"/>
          <w:sz w:val="24"/>
          <w:szCs w:val="24"/>
        </w:rPr>
        <w:t>блочно</w:t>
      </w:r>
      <w:proofErr w:type="spellEnd"/>
      <w:r w:rsidRPr="006C37A4">
        <w:rPr>
          <w:rFonts w:ascii="Times New Roman" w:hAnsi="Times New Roman" w:cs="Times New Roman"/>
          <w:sz w:val="24"/>
          <w:szCs w:val="24"/>
        </w:rPr>
        <w:t xml:space="preserve">-тематическим планированием </w:t>
      </w:r>
      <w:r w:rsidRPr="006C37A4">
        <w:rPr>
          <w:rFonts w:ascii="Times New Roman" w:hAnsi="Times New Roman" w:cs="Times New Roman"/>
          <w:b/>
          <w:i/>
          <w:sz w:val="24"/>
          <w:szCs w:val="24"/>
        </w:rPr>
        <w:t>(Приложение</w:t>
      </w:r>
      <w:r w:rsidR="00EC083F" w:rsidRPr="006C37A4">
        <w:rPr>
          <w:rFonts w:ascii="Times New Roman" w:hAnsi="Times New Roman" w:cs="Times New Roman"/>
          <w:b/>
          <w:i/>
          <w:sz w:val="24"/>
          <w:szCs w:val="24"/>
        </w:rPr>
        <w:t xml:space="preserve"> 2</w:t>
      </w:r>
      <w:r w:rsidRPr="006C37A4">
        <w:rPr>
          <w:rFonts w:ascii="Times New Roman" w:hAnsi="Times New Roman" w:cs="Times New Roman"/>
          <w:b/>
          <w:i/>
          <w:sz w:val="24"/>
          <w:szCs w:val="24"/>
        </w:rPr>
        <w:t>)</w:t>
      </w:r>
      <w:r w:rsidRPr="006C37A4">
        <w:rPr>
          <w:rFonts w:ascii="Times New Roman" w:hAnsi="Times New Roman" w:cs="Times New Roman"/>
          <w:sz w:val="24"/>
          <w:szCs w:val="24"/>
        </w:rPr>
        <w:t>,</w:t>
      </w:r>
      <w:r w:rsidR="00EC083F" w:rsidRPr="006C37A4">
        <w:rPr>
          <w:rFonts w:ascii="Times New Roman" w:hAnsi="Times New Roman" w:cs="Times New Roman"/>
          <w:sz w:val="24"/>
          <w:szCs w:val="24"/>
        </w:rPr>
        <w:t xml:space="preserve"> разработанны</w:t>
      </w:r>
      <w:r w:rsidRPr="006C37A4">
        <w:rPr>
          <w:rFonts w:ascii="Times New Roman" w:hAnsi="Times New Roman" w:cs="Times New Roman"/>
          <w:sz w:val="24"/>
          <w:szCs w:val="24"/>
        </w:rPr>
        <w:t xml:space="preserve">м на основе </w:t>
      </w:r>
      <w:proofErr w:type="spellStart"/>
      <w:r w:rsidRPr="006C37A4">
        <w:rPr>
          <w:rFonts w:ascii="Times New Roman" w:hAnsi="Times New Roman" w:cs="Times New Roman"/>
          <w:sz w:val="24"/>
          <w:szCs w:val="24"/>
        </w:rPr>
        <w:t>темообразующих</w:t>
      </w:r>
      <w:proofErr w:type="spellEnd"/>
      <w:r w:rsidRPr="006C37A4">
        <w:rPr>
          <w:rFonts w:ascii="Times New Roman" w:hAnsi="Times New Roman" w:cs="Times New Roman"/>
          <w:sz w:val="24"/>
          <w:szCs w:val="24"/>
        </w:rPr>
        <w:t xml:space="preserve"> факторов и принципа возрастной адресности. Такая форма организации позволяет сделать жизнь детей интересной, связать ее с окружающей действительностью, обеспечить достижение единства образовательных целей и преемственности в детском развитии на протяжении всего времени пребывания ребенка в ДОУ.</w:t>
      </w:r>
      <w:r w:rsidR="00390C04" w:rsidRPr="006C37A4">
        <w:rPr>
          <w:rFonts w:ascii="Times New Roman" w:hAnsi="Times New Roman" w:cs="Times New Roman"/>
          <w:sz w:val="24"/>
          <w:szCs w:val="24"/>
        </w:rPr>
        <w:t xml:space="preserve"> </w:t>
      </w:r>
    </w:p>
    <w:p w:rsidR="00E45690" w:rsidRDefault="00390C04"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Таким образом, </w:t>
      </w:r>
      <w:proofErr w:type="spellStart"/>
      <w:r w:rsidRPr="006C37A4">
        <w:rPr>
          <w:rFonts w:ascii="Times New Roman" w:hAnsi="Times New Roman" w:cs="Times New Roman"/>
          <w:sz w:val="24"/>
          <w:szCs w:val="24"/>
        </w:rPr>
        <w:t>воспитательно</w:t>
      </w:r>
      <w:proofErr w:type="spellEnd"/>
      <w:r w:rsidRPr="006C37A4">
        <w:rPr>
          <w:rFonts w:ascii="Times New Roman" w:hAnsi="Times New Roman" w:cs="Times New Roman"/>
          <w:sz w:val="24"/>
          <w:szCs w:val="24"/>
        </w:rPr>
        <w:t>-образовательный процесс в ДОУ носит личностно - ориентированный характер, поскольку в его процессе складываются условия для формирования не только знаний, но и основных базисных характеристик личности, содержательно соответствующих возрасту: самостоятельности, инициативности, творческого отношения к делу, произвольности, свободы поведения, самооценки.</w:t>
      </w:r>
    </w:p>
    <w:p w:rsidR="006C37A4" w:rsidRDefault="006C37A4" w:rsidP="00EC083F">
      <w:pPr>
        <w:spacing w:after="0" w:line="240" w:lineRule="auto"/>
        <w:ind w:firstLine="709"/>
        <w:jc w:val="both"/>
        <w:rPr>
          <w:rFonts w:ascii="Times New Roman" w:hAnsi="Times New Roman" w:cs="Times New Roman"/>
          <w:sz w:val="24"/>
          <w:szCs w:val="24"/>
        </w:rPr>
      </w:pPr>
    </w:p>
    <w:p w:rsidR="006C37A4" w:rsidRDefault="006C37A4" w:rsidP="00EC083F">
      <w:pPr>
        <w:spacing w:after="0" w:line="240" w:lineRule="auto"/>
        <w:ind w:firstLine="709"/>
        <w:jc w:val="both"/>
        <w:rPr>
          <w:rFonts w:ascii="Times New Roman" w:hAnsi="Times New Roman" w:cs="Times New Roman"/>
          <w:sz w:val="24"/>
          <w:szCs w:val="24"/>
        </w:rPr>
      </w:pPr>
    </w:p>
    <w:p w:rsidR="006C37A4" w:rsidRDefault="006C37A4" w:rsidP="00EC083F">
      <w:pPr>
        <w:spacing w:after="0" w:line="240" w:lineRule="auto"/>
        <w:ind w:firstLine="709"/>
        <w:jc w:val="both"/>
        <w:rPr>
          <w:rFonts w:ascii="Times New Roman" w:hAnsi="Times New Roman" w:cs="Times New Roman"/>
          <w:sz w:val="24"/>
          <w:szCs w:val="24"/>
        </w:rPr>
      </w:pPr>
    </w:p>
    <w:p w:rsidR="006C37A4" w:rsidRDefault="006C37A4" w:rsidP="00EC083F">
      <w:pPr>
        <w:spacing w:after="0" w:line="240" w:lineRule="auto"/>
        <w:ind w:firstLine="709"/>
        <w:jc w:val="both"/>
        <w:rPr>
          <w:rFonts w:ascii="Times New Roman" w:hAnsi="Times New Roman" w:cs="Times New Roman"/>
          <w:sz w:val="24"/>
          <w:szCs w:val="24"/>
        </w:rPr>
      </w:pPr>
    </w:p>
    <w:p w:rsidR="006C37A4" w:rsidRDefault="006C37A4" w:rsidP="00EC083F">
      <w:pPr>
        <w:spacing w:after="0" w:line="240" w:lineRule="auto"/>
        <w:ind w:firstLine="709"/>
        <w:jc w:val="both"/>
        <w:rPr>
          <w:rFonts w:ascii="Times New Roman" w:hAnsi="Times New Roman" w:cs="Times New Roman"/>
          <w:sz w:val="24"/>
          <w:szCs w:val="24"/>
        </w:rPr>
      </w:pPr>
    </w:p>
    <w:p w:rsidR="006C37A4" w:rsidRDefault="006C37A4" w:rsidP="00EC083F">
      <w:pPr>
        <w:spacing w:after="0" w:line="240" w:lineRule="auto"/>
        <w:ind w:firstLine="709"/>
        <w:jc w:val="both"/>
        <w:rPr>
          <w:rFonts w:ascii="Times New Roman" w:hAnsi="Times New Roman" w:cs="Times New Roman"/>
          <w:sz w:val="24"/>
          <w:szCs w:val="24"/>
        </w:rPr>
      </w:pPr>
    </w:p>
    <w:p w:rsidR="006C37A4" w:rsidRPr="006C37A4" w:rsidRDefault="006C37A4" w:rsidP="00EC083F">
      <w:pPr>
        <w:spacing w:after="0" w:line="240" w:lineRule="auto"/>
        <w:ind w:firstLine="709"/>
        <w:jc w:val="both"/>
        <w:rPr>
          <w:rFonts w:ascii="Times New Roman" w:hAnsi="Times New Roman" w:cs="Times New Roman"/>
          <w:sz w:val="24"/>
          <w:szCs w:val="24"/>
        </w:rPr>
      </w:pPr>
    </w:p>
    <w:p w:rsidR="006C37A4" w:rsidRPr="006C37A4" w:rsidRDefault="006C37A4" w:rsidP="00EC083F">
      <w:pPr>
        <w:spacing w:after="0" w:line="240" w:lineRule="auto"/>
        <w:rPr>
          <w:rFonts w:ascii="Times New Roman" w:hAnsi="Times New Roman" w:cs="Times New Roman"/>
          <w:sz w:val="24"/>
          <w:szCs w:val="24"/>
        </w:rPr>
      </w:pPr>
    </w:p>
    <w:p w:rsidR="007F32DE" w:rsidRPr="006C37A4" w:rsidRDefault="007F32DE" w:rsidP="00EC083F">
      <w:pPr>
        <w:pStyle w:val="a3"/>
        <w:numPr>
          <w:ilvl w:val="2"/>
          <w:numId w:val="1"/>
        </w:num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Особенности образовательной деятельности разных видов и культурных практик.</w:t>
      </w:r>
    </w:p>
    <w:p w:rsidR="00097F27" w:rsidRPr="006C37A4" w:rsidRDefault="00097F27" w:rsidP="00C97D83">
      <w:pPr>
        <w:spacing w:after="0" w:line="240" w:lineRule="auto"/>
        <w:ind w:firstLine="709"/>
        <w:rPr>
          <w:rFonts w:ascii="Times New Roman" w:hAnsi="Times New Roman" w:cs="Times New Roman"/>
          <w:b/>
          <w:sz w:val="24"/>
          <w:szCs w:val="24"/>
        </w:rPr>
      </w:pPr>
    </w:p>
    <w:p w:rsidR="00B4489D" w:rsidRPr="006C37A4" w:rsidRDefault="00097F27"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Главная особенность организации образовательной деятельности в </w:t>
      </w:r>
      <w:r w:rsidR="00B4489D" w:rsidRPr="006C37A4">
        <w:rPr>
          <w:rFonts w:ascii="Times New Roman" w:hAnsi="Times New Roman" w:cs="Times New Roman"/>
          <w:sz w:val="24"/>
          <w:szCs w:val="24"/>
        </w:rPr>
        <w:t>ДОУ</w:t>
      </w:r>
      <w:r w:rsidR="00A225AA" w:rsidRPr="006C37A4">
        <w:rPr>
          <w:rFonts w:ascii="Times New Roman" w:hAnsi="Times New Roman" w:cs="Times New Roman"/>
          <w:sz w:val="24"/>
          <w:szCs w:val="24"/>
        </w:rPr>
        <w:t xml:space="preserve"> –</w:t>
      </w:r>
      <w:r w:rsidRPr="006C37A4">
        <w:rPr>
          <w:rFonts w:ascii="Times New Roman" w:hAnsi="Times New Roman" w:cs="Times New Roman"/>
          <w:sz w:val="24"/>
          <w:szCs w:val="24"/>
        </w:rPr>
        <w:t xml:space="preserve"> это</w:t>
      </w:r>
      <w:r w:rsidR="00B4489D" w:rsidRPr="006C37A4">
        <w:rPr>
          <w:rFonts w:ascii="Times New Roman" w:hAnsi="Times New Roman" w:cs="Times New Roman"/>
          <w:sz w:val="24"/>
          <w:szCs w:val="24"/>
        </w:rPr>
        <w:t xml:space="preserve"> </w:t>
      </w:r>
      <w:r w:rsidRPr="006C37A4">
        <w:rPr>
          <w:rFonts w:ascii="Times New Roman" w:hAnsi="Times New Roman" w:cs="Times New Roman"/>
          <w:sz w:val="24"/>
          <w:szCs w:val="24"/>
        </w:rPr>
        <w:t>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w:t>
      </w:r>
      <w:r w:rsidR="006534EE" w:rsidRPr="006C37A4">
        <w:rPr>
          <w:rFonts w:ascii="Times New Roman" w:hAnsi="Times New Roman" w:cs="Times New Roman"/>
          <w:sz w:val="24"/>
          <w:szCs w:val="24"/>
        </w:rPr>
        <w:t>-</w:t>
      </w:r>
      <w:r w:rsidRPr="006C37A4">
        <w:rPr>
          <w:rFonts w:ascii="Times New Roman" w:hAnsi="Times New Roman" w:cs="Times New Roman"/>
          <w:sz w:val="24"/>
          <w:szCs w:val="24"/>
        </w:rPr>
        <w:t xml:space="preserve">обучающих ситуаций. </w:t>
      </w:r>
    </w:p>
    <w:p w:rsidR="00097F27" w:rsidRPr="006C37A4" w:rsidRDefault="00097F27"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Особенности </w:t>
      </w:r>
      <w:proofErr w:type="spellStart"/>
      <w:r w:rsidR="00B4489D" w:rsidRPr="006C37A4">
        <w:rPr>
          <w:rFonts w:ascii="Times New Roman" w:hAnsi="Times New Roman" w:cs="Times New Roman"/>
          <w:sz w:val="24"/>
          <w:szCs w:val="24"/>
        </w:rPr>
        <w:t>воспитательно</w:t>
      </w:r>
      <w:proofErr w:type="spellEnd"/>
      <w:r w:rsidR="00B4489D" w:rsidRPr="006C37A4">
        <w:rPr>
          <w:rFonts w:ascii="Times New Roman" w:hAnsi="Times New Roman" w:cs="Times New Roman"/>
          <w:sz w:val="24"/>
          <w:szCs w:val="24"/>
        </w:rPr>
        <w:t>-образовательного процесса в ДОУ:</w:t>
      </w:r>
    </w:p>
    <w:p w:rsidR="00B4489D" w:rsidRPr="006C37A4" w:rsidRDefault="00B4489D" w:rsidP="00D61C30">
      <w:pPr>
        <w:pStyle w:val="a3"/>
        <w:numPr>
          <w:ilvl w:val="0"/>
          <w:numId w:val="4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о</w:t>
      </w:r>
      <w:r w:rsidR="00097F27" w:rsidRPr="006C37A4">
        <w:rPr>
          <w:rFonts w:ascii="Times New Roman" w:hAnsi="Times New Roman" w:cs="Times New Roman"/>
          <w:sz w:val="24"/>
          <w:szCs w:val="24"/>
        </w:rPr>
        <w:t>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w:t>
      </w:r>
      <w:r w:rsidRPr="006C37A4">
        <w:rPr>
          <w:rFonts w:ascii="Times New Roman" w:hAnsi="Times New Roman" w:cs="Times New Roman"/>
          <w:sz w:val="24"/>
          <w:szCs w:val="24"/>
        </w:rPr>
        <w:t>тированный подход педагога;</w:t>
      </w:r>
    </w:p>
    <w:p w:rsidR="00B4489D" w:rsidRPr="006C37A4" w:rsidRDefault="00B4489D" w:rsidP="00D61C30">
      <w:pPr>
        <w:pStyle w:val="a3"/>
        <w:numPr>
          <w:ilvl w:val="0"/>
          <w:numId w:val="4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р</w:t>
      </w:r>
      <w:r w:rsidR="00097F27" w:rsidRPr="006C37A4">
        <w:rPr>
          <w:rFonts w:ascii="Times New Roman" w:hAnsi="Times New Roman" w:cs="Times New Roman"/>
          <w:sz w:val="24"/>
          <w:szCs w:val="24"/>
        </w:rPr>
        <w:t>ебенок и взрос</w:t>
      </w:r>
      <w:r w:rsidRPr="006C37A4">
        <w:rPr>
          <w:rFonts w:ascii="Times New Roman" w:hAnsi="Times New Roman" w:cs="Times New Roman"/>
          <w:sz w:val="24"/>
          <w:szCs w:val="24"/>
        </w:rPr>
        <w:t>лый – субъекты взаимодействия, они равны по значимости, к</w:t>
      </w:r>
      <w:r w:rsidR="00097F27" w:rsidRPr="006C37A4">
        <w:rPr>
          <w:rFonts w:ascii="Times New Roman" w:hAnsi="Times New Roman" w:cs="Times New Roman"/>
          <w:sz w:val="24"/>
          <w:szCs w:val="24"/>
        </w:rPr>
        <w:t>ажд</w:t>
      </w:r>
      <w:r w:rsidRPr="006C37A4">
        <w:rPr>
          <w:rFonts w:ascii="Times New Roman" w:hAnsi="Times New Roman" w:cs="Times New Roman"/>
          <w:sz w:val="24"/>
          <w:szCs w:val="24"/>
        </w:rPr>
        <w:t xml:space="preserve">ый в равной степени ценен; </w:t>
      </w:r>
    </w:p>
    <w:p w:rsidR="00B4489D" w:rsidRPr="006C37A4" w:rsidRDefault="00B4489D" w:rsidP="00D61C30">
      <w:pPr>
        <w:pStyle w:val="a3"/>
        <w:numPr>
          <w:ilvl w:val="0"/>
          <w:numId w:val="4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о</w:t>
      </w:r>
      <w:r w:rsidR="00097F27" w:rsidRPr="006C37A4">
        <w:rPr>
          <w:rFonts w:ascii="Times New Roman" w:hAnsi="Times New Roman" w:cs="Times New Roman"/>
          <w:sz w:val="24"/>
          <w:szCs w:val="24"/>
        </w:rPr>
        <w:t>сновная деятельность – это так называ</w:t>
      </w:r>
      <w:r w:rsidR="00EC083F" w:rsidRPr="006C37A4">
        <w:rPr>
          <w:rFonts w:ascii="Times New Roman" w:hAnsi="Times New Roman" w:cs="Times New Roman"/>
          <w:sz w:val="24"/>
          <w:szCs w:val="24"/>
        </w:rPr>
        <w:t>емые виды детской деятельности;</w:t>
      </w:r>
    </w:p>
    <w:p w:rsidR="00B4489D" w:rsidRPr="006C37A4" w:rsidRDefault="00B4489D" w:rsidP="00D61C30">
      <w:pPr>
        <w:pStyle w:val="a3"/>
        <w:numPr>
          <w:ilvl w:val="0"/>
          <w:numId w:val="4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в</w:t>
      </w:r>
      <w:r w:rsidR="00097F27" w:rsidRPr="006C37A4">
        <w:rPr>
          <w:rFonts w:ascii="Times New Roman" w:hAnsi="Times New Roman" w:cs="Times New Roman"/>
          <w:sz w:val="24"/>
          <w:szCs w:val="24"/>
        </w:rPr>
        <w:t>оспитатель использует современные способы организации образовательного процесса с использованием детских проектов</w:t>
      </w:r>
      <w:r w:rsidR="00EC083F" w:rsidRPr="006C37A4">
        <w:rPr>
          <w:rFonts w:ascii="Times New Roman" w:hAnsi="Times New Roman" w:cs="Times New Roman"/>
          <w:sz w:val="24"/>
          <w:szCs w:val="24"/>
        </w:rPr>
        <w:t xml:space="preserve">, </w:t>
      </w:r>
      <w:r w:rsidR="00097F27" w:rsidRPr="006C37A4">
        <w:rPr>
          <w:rFonts w:ascii="Times New Roman" w:hAnsi="Times New Roman" w:cs="Times New Roman"/>
          <w:sz w:val="24"/>
          <w:szCs w:val="24"/>
        </w:rPr>
        <w:t xml:space="preserve">игр-путешествий, коллекционирования, экспериментирования, ведения детских дневников </w:t>
      </w:r>
      <w:r w:rsidRPr="006C37A4">
        <w:rPr>
          <w:rFonts w:ascii="Times New Roman" w:hAnsi="Times New Roman" w:cs="Times New Roman"/>
          <w:sz w:val="24"/>
          <w:szCs w:val="24"/>
        </w:rPr>
        <w:t>и жур</w:t>
      </w:r>
      <w:r w:rsidR="00EC083F" w:rsidRPr="006C37A4">
        <w:rPr>
          <w:rFonts w:ascii="Times New Roman" w:hAnsi="Times New Roman" w:cs="Times New Roman"/>
          <w:sz w:val="24"/>
          <w:szCs w:val="24"/>
        </w:rPr>
        <w:t>налов, создания коллажей и т.п.;</w:t>
      </w:r>
    </w:p>
    <w:p w:rsidR="00B4489D" w:rsidRPr="006C37A4" w:rsidRDefault="00B4489D" w:rsidP="00D61C30">
      <w:pPr>
        <w:pStyle w:val="a3"/>
        <w:numPr>
          <w:ilvl w:val="0"/>
          <w:numId w:val="4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м</w:t>
      </w:r>
      <w:r w:rsidR="00097F27" w:rsidRPr="006C37A4">
        <w:rPr>
          <w:rFonts w:ascii="Times New Roman" w:hAnsi="Times New Roman" w:cs="Times New Roman"/>
          <w:sz w:val="24"/>
          <w:szCs w:val="24"/>
        </w:rPr>
        <w:t>отивация обучения связана с интересом дошкольников к тем или иным видам детской д</w:t>
      </w:r>
      <w:r w:rsidR="00EC083F" w:rsidRPr="006C37A4">
        <w:rPr>
          <w:rFonts w:ascii="Times New Roman" w:hAnsi="Times New Roman" w:cs="Times New Roman"/>
          <w:sz w:val="24"/>
          <w:szCs w:val="24"/>
        </w:rPr>
        <w:t>еятельности;</w:t>
      </w:r>
    </w:p>
    <w:p w:rsidR="00B4489D" w:rsidRPr="006C37A4" w:rsidRDefault="00B4489D" w:rsidP="00D61C30">
      <w:pPr>
        <w:pStyle w:val="a3"/>
        <w:numPr>
          <w:ilvl w:val="0"/>
          <w:numId w:val="4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д</w:t>
      </w:r>
      <w:r w:rsidR="00097F27" w:rsidRPr="006C37A4">
        <w:rPr>
          <w:rFonts w:ascii="Times New Roman" w:hAnsi="Times New Roman" w:cs="Times New Roman"/>
          <w:sz w:val="24"/>
          <w:szCs w:val="24"/>
        </w:rPr>
        <w:t>опускаются так назыв</w:t>
      </w:r>
      <w:r w:rsidR="00EC083F" w:rsidRPr="006C37A4">
        <w:rPr>
          <w:rFonts w:ascii="Times New Roman" w:hAnsi="Times New Roman" w:cs="Times New Roman"/>
          <w:sz w:val="24"/>
          <w:szCs w:val="24"/>
        </w:rPr>
        <w:t>аемые «вход» и «выход» детей: у</w:t>
      </w:r>
      <w:r w:rsidR="00097F27" w:rsidRPr="006C37A4">
        <w:rPr>
          <w:rFonts w:ascii="Times New Roman" w:hAnsi="Times New Roman" w:cs="Times New Roman"/>
          <w:sz w:val="24"/>
          <w:szCs w:val="24"/>
        </w:rPr>
        <w:t>важая ребенка, его состояние, настроение, предпочтение и интересы, взрослый обязан предоставить ему возможность выбора – участвовать или не участвовать вместе с другими детьми в совместном деле, но при этом вправе потребовать такого же уважения и к участни</w:t>
      </w:r>
      <w:r w:rsidR="00EC083F" w:rsidRPr="006C37A4">
        <w:rPr>
          <w:rFonts w:ascii="Times New Roman" w:hAnsi="Times New Roman" w:cs="Times New Roman"/>
          <w:sz w:val="24"/>
          <w:szCs w:val="24"/>
        </w:rPr>
        <w:t>кам этого совместного дела;</w:t>
      </w:r>
    </w:p>
    <w:p w:rsidR="00B4489D" w:rsidRPr="006C37A4" w:rsidRDefault="00B4489D" w:rsidP="00D61C30">
      <w:pPr>
        <w:pStyle w:val="a3"/>
        <w:numPr>
          <w:ilvl w:val="0"/>
          <w:numId w:val="4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о</w:t>
      </w:r>
      <w:r w:rsidR="00097F27" w:rsidRPr="006C37A4">
        <w:rPr>
          <w:rFonts w:ascii="Times New Roman" w:hAnsi="Times New Roman" w:cs="Times New Roman"/>
          <w:sz w:val="24"/>
          <w:szCs w:val="24"/>
        </w:rPr>
        <w:t xml:space="preserve">бразовательный процесс предполагает внесение изменений (корректив) в планы, программы с учетом потребностей и интересов детей, конспекты могут использоваться частично, для заимствования фактического материала (например, интересных сведений о композиторах, писателях, художниках и их произведениях), отдельных методов и приемов и др., но не как «готовый образец» образовательного процесса. </w:t>
      </w:r>
    </w:p>
    <w:p w:rsidR="00B4489D" w:rsidRPr="006C37A4" w:rsidRDefault="00097F27" w:rsidP="00EC083F">
      <w:pPr>
        <w:spacing w:after="0" w:line="240" w:lineRule="auto"/>
        <w:ind w:firstLine="709"/>
        <w:jc w:val="both"/>
        <w:rPr>
          <w:rFonts w:ascii="Times New Roman" w:hAnsi="Times New Roman" w:cs="Times New Roman"/>
          <w:b/>
          <w:i/>
          <w:sz w:val="24"/>
          <w:szCs w:val="24"/>
        </w:rPr>
      </w:pPr>
      <w:r w:rsidRPr="006C37A4">
        <w:rPr>
          <w:rFonts w:ascii="Times New Roman" w:hAnsi="Times New Roman" w:cs="Times New Roman"/>
          <w:b/>
          <w:i/>
          <w:sz w:val="24"/>
          <w:szCs w:val="24"/>
        </w:rPr>
        <w:t xml:space="preserve">Модель </w:t>
      </w:r>
      <w:proofErr w:type="spellStart"/>
      <w:r w:rsidR="00B4489D" w:rsidRPr="006C37A4">
        <w:rPr>
          <w:rFonts w:ascii="Times New Roman" w:hAnsi="Times New Roman" w:cs="Times New Roman"/>
          <w:b/>
          <w:i/>
          <w:sz w:val="24"/>
          <w:szCs w:val="24"/>
        </w:rPr>
        <w:t>воспитательно</w:t>
      </w:r>
      <w:proofErr w:type="spellEnd"/>
      <w:r w:rsidR="00B4489D" w:rsidRPr="006C37A4">
        <w:rPr>
          <w:rFonts w:ascii="Times New Roman" w:hAnsi="Times New Roman" w:cs="Times New Roman"/>
          <w:b/>
          <w:i/>
          <w:sz w:val="24"/>
          <w:szCs w:val="24"/>
        </w:rPr>
        <w:t>-</w:t>
      </w:r>
      <w:r w:rsidRPr="006C37A4">
        <w:rPr>
          <w:rFonts w:ascii="Times New Roman" w:hAnsi="Times New Roman" w:cs="Times New Roman"/>
          <w:b/>
          <w:i/>
          <w:sz w:val="24"/>
          <w:szCs w:val="24"/>
        </w:rPr>
        <w:t>образовательного процесса пред</w:t>
      </w:r>
      <w:r w:rsidR="00B4489D" w:rsidRPr="006C37A4">
        <w:rPr>
          <w:rFonts w:ascii="Times New Roman" w:hAnsi="Times New Roman" w:cs="Times New Roman"/>
          <w:b/>
          <w:i/>
          <w:sz w:val="24"/>
          <w:szCs w:val="24"/>
        </w:rPr>
        <w:t xml:space="preserve">усматривает две составляющие: </w:t>
      </w:r>
    </w:p>
    <w:p w:rsidR="00B4489D" w:rsidRPr="006C37A4" w:rsidRDefault="00097F27" w:rsidP="00D61C30">
      <w:pPr>
        <w:pStyle w:val="a3"/>
        <w:numPr>
          <w:ilvl w:val="0"/>
          <w:numId w:val="50"/>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совместная деятельность взрослого и де</w:t>
      </w:r>
      <w:r w:rsidR="00B4489D" w:rsidRPr="006C37A4">
        <w:rPr>
          <w:rFonts w:ascii="Times New Roman" w:hAnsi="Times New Roman" w:cs="Times New Roman"/>
          <w:sz w:val="24"/>
          <w:szCs w:val="24"/>
        </w:rPr>
        <w:t>тей (НОД и режимные моменты);</w:t>
      </w:r>
    </w:p>
    <w:p w:rsidR="00097F27" w:rsidRPr="006C37A4" w:rsidRDefault="00097F27" w:rsidP="00D61C30">
      <w:pPr>
        <w:pStyle w:val="a3"/>
        <w:numPr>
          <w:ilvl w:val="0"/>
          <w:numId w:val="50"/>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самостоятельная деятельность дошкольников. </w:t>
      </w:r>
    </w:p>
    <w:p w:rsidR="00B4489D" w:rsidRPr="006C37A4" w:rsidRDefault="00097F27"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Основные тезисы организации партнерской деятельности</w:t>
      </w:r>
      <w:r w:rsidRPr="006C37A4">
        <w:rPr>
          <w:rFonts w:ascii="Times New Roman" w:hAnsi="Times New Roman" w:cs="Times New Roman"/>
          <w:sz w:val="24"/>
          <w:szCs w:val="24"/>
        </w:rPr>
        <w:t xml:space="preserve"> взрослого с детьми, на котор</w:t>
      </w:r>
      <w:r w:rsidR="00B4489D" w:rsidRPr="006C37A4">
        <w:rPr>
          <w:rFonts w:ascii="Times New Roman" w:hAnsi="Times New Roman" w:cs="Times New Roman"/>
          <w:sz w:val="24"/>
          <w:szCs w:val="24"/>
        </w:rPr>
        <w:t xml:space="preserve">ые указывает Н.А. Короткова: </w:t>
      </w:r>
    </w:p>
    <w:p w:rsidR="00B4489D" w:rsidRPr="006C37A4" w:rsidRDefault="00B4489D" w:rsidP="00D61C30">
      <w:pPr>
        <w:pStyle w:val="a3"/>
        <w:numPr>
          <w:ilvl w:val="0"/>
          <w:numId w:val="51"/>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в</w:t>
      </w:r>
      <w:r w:rsidR="00097F27" w:rsidRPr="006C37A4">
        <w:rPr>
          <w:rFonts w:ascii="Times New Roman" w:hAnsi="Times New Roman" w:cs="Times New Roman"/>
          <w:sz w:val="24"/>
          <w:szCs w:val="24"/>
        </w:rPr>
        <w:t>ключенность воспитателя в д</w:t>
      </w:r>
      <w:r w:rsidRPr="006C37A4">
        <w:rPr>
          <w:rFonts w:ascii="Times New Roman" w:hAnsi="Times New Roman" w:cs="Times New Roman"/>
          <w:sz w:val="24"/>
          <w:szCs w:val="24"/>
        </w:rPr>
        <w:t xml:space="preserve">еятельность наравне с детьми; </w:t>
      </w:r>
    </w:p>
    <w:p w:rsidR="00B4489D" w:rsidRPr="006C37A4" w:rsidRDefault="00097F27" w:rsidP="00D61C30">
      <w:pPr>
        <w:pStyle w:val="a3"/>
        <w:numPr>
          <w:ilvl w:val="0"/>
          <w:numId w:val="51"/>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добровольное присоединение дошкольников к деятельности (без психического и </w:t>
      </w:r>
      <w:r w:rsidR="00B4489D" w:rsidRPr="006C37A4">
        <w:rPr>
          <w:rFonts w:ascii="Times New Roman" w:hAnsi="Times New Roman" w:cs="Times New Roman"/>
          <w:sz w:val="24"/>
          <w:szCs w:val="24"/>
        </w:rPr>
        <w:t>дисциплинарного принуждения);</w:t>
      </w:r>
    </w:p>
    <w:p w:rsidR="00B4489D" w:rsidRPr="006C37A4" w:rsidRDefault="00097F27" w:rsidP="00D61C30">
      <w:pPr>
        <w:pStyle w:val="a3"/>
        <w:numPr>
          <w:ilvl w:val="0"/>
          <w:numId w:val="51"/>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свободное общение и перемещение детей во время деятельности (при соответствии органи</w:t>
      </w:r>
      <w:r w:rsidR="00B4489D" w:rsidRPr="006C37A4">
        <w:rPr>
          <w:rFonts w:ascii="Times New Roman" w:hAnsi="Times New Roman" w:cs="Times New Roman"/>
          <w:sz w:val="24"/>
          <w:szCs w:val="24"/>
        </w:rPr>
        <w:t xml:space="preserve">зации рабочего пространства); </w:t>
      </w:r>
    </w:p>
    <w:p w:rsidR="00097F27" w:rsidRPr="006C37A4" w:rsidRDefault="00097F27" w:rsidP="00D61C30">
      <w:pPr>
        <w:pStyle w:val="a3"/>
        <w:numPr>
          <w:ilvl w:val="0"/>
          <w:numId w:val="51"/>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открытый временной конец деятельности (каждый работает в своем темпе). </w:t>
      </w:r>
    </w:p>
    <w:p w:rsidR="00097F27" w:rsidRPr="006C37A4" w:rsidRDefault="00097F27"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Рекомендации к подготовке непосредственной образовательной деятельности: </w:t>
      </w:r>
    </w:p>
    <w:p w:rsidR="00B4489D" w:rsidRPr="006C37A4" w:rsidRDefault="00B4489D" w:rsidP="00D61C30">
      <w:pPr>
        <w:pStyle w:val="a3"/>
        <w:numPr>
          <w:ilvl w:val="0"/>
          <w:numId w:val="52"/>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р</w:t>
      </w:r>
      <w:r w:rsidR="00097F27" w:rsidRPr="006C37A4">
        <w:rPr>
          <w:rFonts w:ascii="Times New Roman" w:hAnsi="Times New Roman" w:cs="Times New Roman"/>
          <w:sz w:val="24"/>
          <w:szCs w:val="24"/>
        </w:rPr>
        <w:t xml:space="preserve">азработка гибкого плана включает в себя: определение общей цели и ее конкретизацию </w:t>
      </w:r>
      <w:r w:rsidRPr="006C37A4">
        <w:rPr>
          <w:rFonts w:ascii="Times New Roman" w:hAnsi="Times New Roman" w:cs="Times New Roman"/>
          <w:sz w:val="24"/>
          <w:szCs w:val="24"/>
        </w:rPr>
        <w:t>в зависимости от разных этапов;</w:t>
      </w:r>
    </w:p>
    <w:p w:rsidR="00B4489D" w:rsidRPr="006C37A4" w:rsidRDefault="00B4489D" w:rsidP="00D61C30">
      <w:pPr>
        <w:pStyle w:val="a3"/>
        <w:numPr>
          <w:ilvl w:val="0"/>
          <w:numId w:val="52"/>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lastRenderedPageBreak/>
        <w:t>п</w:t>
      </w:r>
      <w:r w:rsidR="00097F27" w:rsidRPr="006C37A4">
        <w:rPr>
          <w:rFonts w:ascii="Times New Roman" w:hAnsi="Times New Roman" w:cs="Times New Roman"/>
          <w:sz w:val="24"/>
          <w:szCs w:val="24"/>
        </w:rPr>
        <w:t>одбор и организацию такого дидактического материала, который позволяет выявлять индивидуальную избирательность детей к содержан</w:t>
      </w:r>
      <w:r w:rsidRPr="006C37A4">
        <w:rPr>
          <w:rFonts w:ascii="Times New Roman" w:hAnsi="Times New Roman" w:cs="Times New Roman"/>
          <w:sz w:val="24"/>
          <w:szCs w:val="24"/>
        </w:rPr>
        <w:t>ию, в виду и форме познания;</w:t>
      </w:r>
    </w:p>
    <w:p w:rsidR="00B4489D" w:rsidRPr="006C37A4" w:rsidRDefault="00B4489D" w:rsidP="00D61C30">
      <w:pPr>
        <w:pStyle w:val="a3"/>
        <w:numPr>
          <w:ilvl w:val="0"/>
          <w:numId w:val="52"/>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п</w:t>
      </w:r>
      <w:r w:rsidR="00097F27" w:rsidRPr="006C37A4">
        <w:rPr>
          <w:rFonts w:ascii="Times New Roman" w:hAnsi="Times New Roman" w:cs="Times New Roman"/>
          <w:sz w:val="24"/>
          <w:szCs w:val="24"/>
        </w:rPr>
        <w:t>ланирование разных форм организация работы (соотношение фронтальной, индивидуальн</w:t>
      </w:r>
      <w:r w:rsidRPr="006C37A4">
        <w:rPr>
          <w:rFonts w:ascii="Times New Roman" w:hAnsi="Times New Roman" w:cs="Times New Roman"/>
          <w:sz w:val="24"/>
          <w:szCs w:val="24"/>
        </w:rPr>
        <w:t>ой, самостоятельной работы);</w:t>
      </w:r>
    </w:p>
    <w:p w:rsidR="00B4489D" w:rsidRPr="006C37A4" w:rsidRDefault="00B4489D" w:rsidP="00D61C30">
      <w:pPr>
        <w:pStyle w:val="a3"/>
        <w:numPr>
          <w:ilvl w:val="0"/>
          <w:numId w:val="52"/>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в</w:t>
      </w:r>
      <w:r w:rsidR="00097F27" w:rsidRPr="006C37A4">
        <w:rPr>
          <w:rFonts w:ascii="Times New Roman" w:hAnsi="Times New Roman" w:cs="Times New Roman"/>
          <w:sz w:val="24"/>
          <w:szCs w:val="24"/>
        </w:rPr>
        <w:t>ыбор критериев оценки продуктивности работы с учетом характера заданий (дословный пересказ, изложение своими словами, вып</w:t>
      </w:r>
      <w:r w:rsidRPr="006C37A4">
        <w:rPr>
          <w:rFonts w:ascii="Times New Roman" w:hAnsi="Times New Roman" w:cs="Times New Roman"/>
          <w:sz w:val="24"/>
          <w:szCs w:val="24"/>
        </w:rPr>
        <w:t>олнение творческих заданий);</w:t>
      </w:r>
    </w:p>
    <w:p w:rsidR="00097F27" w:rsidRPr="006C37A4" w:rsidRDefault="00B4489D" w:rsidP="00D61C30">
      <w:pPr>
        <w:pStyle w:val="a3"/>
        <w:numPr>
          <w:ilvl w:val="0"/>
          <w:numId w:val="52"/>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п</w:t>
      </w:r>
      <w:r w:rsidR="00097F27" w:rsidRPr="006C37A4">
        <w:rPr>
          <w:rFonts w:ascii="Times New Roman" w:hAnsi="Times New Roman" w:cs="Times New Roman"/>
          <w:sz w:val="24"/>
          <w:szCs w:val="24"/>
        </w:rPr>
        <w:t xml:space="preserve">ланирование характера общения и межличностных взаимодействий в процессе непосредственной </w:t>
      </w:r>
      <w:r w:rsidRPr="006C37A4">
        <w:rPr>
          <w:rFonts w:ascii="Times New Roman" w:hAnsi="Times New Roman" w:cs="Times New Roman"/>
          <w:sz w:val="24"/>
          <w:szCs w:val="24"/>
        </w:rPr>
        <w:t>образовательной деятельности.</w:t>
      </w:r>
      <w:r w:rsidR="00097F27" w:rsidRPr="006C37A4">
        <w:rPr>
          <w:rFonts w:ascii="Times New Roman" w:hAnsi="Times New Roman" w:cs="Times New Roman"/>
          <w:sz w:val="24"/>
          <w:szCs w:val="24"/>
        </w:rPr>
        <w:t xml:space="preserve"> </w:t>
      </w:r>
    </w:p>
    <w:p w:rsidR="00A225AA" w:rsidRPr="006C37A4" w:rsidRDefault="00A225AA" w:rsidP="00EC083F">
      <w:pPr>
        <w:spacing w:after="0" w:line="240" w:lineRule="auto"/>
        <w:ind w:firstLine="709"/>
        <w:jc w:val="both"/>
        <w:rPr>
          <w:rFonts w:ascii="Times New Roman" w:hAnsi="Times New Roman" w:cs="Times New Roman"/>
          <w:sz w:val="24"/>
          <w:szCs w:val="24"/>
        </w:rPr>
      </w:pPr>
      <w:proofErr w:type="spellStart"/>
      <w:r w:rsidRPr="006C37A4">
        <w:rPr>
          <w:rFonts w:ascii="Times New Roman" w:hAnsi="Times New Roman" w:cs="Times New Roman"/>
          <w:sz w:val="24"/>
          <w:szCs w:val="24"/>
        </w:rPr>
        <w:t>Воспитательно</w:t>
      </w:r>
      <w:proofErr w:type="spellEnd"/>
      <w:r w:rsidRPr="006C37A4">
        <w:rPr>
          <w:rFonts w:ascii="Times New Roman" w:hAnsi="Times New Roman" w:cs="Times New Roman"/>
          <w:sz w:val="24"/>
          <w:szCs w:val="24"/>
        </w:rPr>
        <w:t>-образовательный процесс ДОУ предусматривает взаимодействие «</w:t>
      </w:r>
      <w:proofErr w:type="gramStart"/>
      <w:r w:rsidRPr="006C37A4">
        <w:rPr>
          <w:rFonts w:ascii="Times New Roman" w:hAnsi="Times New Roman" w:cs="Times New Roman"/>
          <w:sz w:val="24"/>
          <w:szCs w:val="24"/>
        </w:rPr>
        <w:t>педагог-дети</w:t>
      </w:r>
      <w:proofErr w:type="gramEnd"/>
      <w:r w:rsidRPr="006C37A4">
        <w:rPr>
          <w:rFonts w:ascii="Times New Roman" w:hAnsi="Times New Roman" w:cs="Times New Roman"/>
          <w:sz w:val="24"/>
          <w:szCs w:val="24"/>
        </w:rPr>
        <w:t>», «педагог-ребенок», «ребенок-ребенок» в различных видах деятельности.</w:t>
      </w:r>
    </w:p>
    <w:p w:rsidR="00A225AA" w:rsidRPr="006C37A4" w:rsidRDefault="00A225AA" w:rsidP="00EC083F">
      <w:pPr>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4361"/>
        <w:gridCol w:w="10425"/>
      </w:tblGrid>
      <w:tr w:rsidR="00B4489D" w:rsidRPr="006C37A4" w:rsidTr="00411513">
        <w:trPr>
          <w:trHeight w:val="291"/>
        </w:trPr>
        <w:tc>
          <w:tcPr>
            <w:tcW w:w="4361" w:type="dxa"/>
            <w:vAlign w:val="center"/>
          </w:tcPr>
          <w:p w:rsidR="00B4489D" w:rsidRPr="006C37A4" w:rsidRDefault="00B4489D" w:rsidP="00411513">
            <w:pPr>
              <w:jc w:val="center"/>
              <w:rPr>
                <w:rFonts w:ascii="Times New Roman" w:hAnsi="Times New Roman" w:cs="Times New Roman"/>
                <w:b/>
                <w:sz w:val="24"/>
                <w:szCs w:val="24"/>
              </w:rPr>
            </w:pPr>
            <w:r w:rsidRPr="006C37A4">
              <w:rPr>
                <w:rFonts w:ascii="Times New Roman" w:hAnsi="Times New Roman" w:cs="Times New Roman"/>
                <w:b/>
                <w:sz w:val="24"/>
                <w:szCs w:val="24"/>
              </w:rPr>
              <w:t>Виды детской деятельности</w:t>
            </w:r>
          </w:p>
        </w:tc>
        <w:tc>
          <w:tcPr>
            <w:tcW w:w="10425" w:type="dxa"/>
            <w:vAlign w:val="center"/>
          </w:tcPr>
          <w:p w:rsidR="00B4489D" w:rsidRPr="006C37A4" w:rsidRDefault="00A225AA" w:rsidP="00411513">
            <w:pPr>
              <w:jc w:val="center"/>
              <w:rPr>
                <w:rFonts w:ascii="Times New Roman" w:hAnsi="Times New Roman" w:cs="Times New Roman"/>
                <w:b/>
                <w:sz w:val="24"/>
                <w:szCs w:val="24"/>
              </w:rPr>
            </w:pPr>
            <w:r w:rsidRPr="006C37A4">
              <w:rPr>
                <w:rFonts w:ascii="Times New Roman" w:hAnsi="Times New Roman" w:cs="Times New Roman"/>
                <w:b/>
                <w:sz w:val="24"/>
                <w:szCs w:val="24"/>
              </w:rPr>
              <w:t>Примерные формы работы</w:t>
            </w:r>
          </w:p>
        </w:tc>
      </w:tr>
      <w:tr w:rsidR="00B4489D" w:rsidRPr="006C37A4" w:rsidTr="00411513">
        <w:trPr>
          <w:trHeight w:val="1100"/>
        </w:trPr>
        <w:tc>
          <w:tcPr>
            <w:tcW w:w="4361" w:type="dxa"/>
            <w:vAlign w:val="center"/>
          </w:tcPr>
          <w:p w:rsidR="00B4489D" w:rsidRPr="006C37A4" w:rsidRDefault="00B4489D" w:rsidP="00411513">
            <w:pPr>
              <w:jc w:val="center"/>
              <w:rPr>
                <w:rFonts w:ascii="Times New Roman" w:hAnsi="Times New Roman" w:cs="Times New Roman"/>
                <w:sz w:val="24"/>
                <w:szCs w:val="24"/>
              </w:rPr>
            </w:pPr>
            <w:r w:rsidRPr="006C37A4">
              <w:rPr>
                <w:rFonts w:ascii="Times New Roman" w:hAnsi="Times New Roman" w:cs="Times New Roman"/>
                <w:sz w:val="24"/>
                <w:szCs w:val="24"/>
              </w:rPr>
              <w:t>Игровая</w:t>
            </w:r>
          </w:p>
        </w:tc>
        <w:tc>
          <w:tcPr>
            <w:tcW w:w="10425" w:type="dxa"/>
            <w:vAlign w:val="center"/>
          </w:tcPr>
          <w:p w:rsidR="00B4489D" w:rsidRPr="006C37A4" w:rsidRDefault="00B4489D" w:rsidP="00411513">
            <w:pPr>
              <w:rPr>
                <w:rFonts w:ascii="Times New Roman" w:hAnsi="Times New Roman" w:cs="Times New Roman"/>
                <w:sz w:val="24"/>
                <w:szCs w:val="24"/>
              </w:rPr>
            </w:pPr>
            <w:proofErr w:type="gramStart"/>
            <w:r w:rsidRPr="006C37A4">
              <w:rPr>
                <w:rFonts w:ascii="Times New Roman" w:hAnsi="Times New Roman" w:cs="Times New Roman"/>
                <w:sz w:val="24"/>
                <w:szCs w:val="24"/>
              </w:rPr>
              <w:t>Дидактические и сюжетно-дидактические, развивающие, подвижные игры, игры-путешествия, игровые проблемные ситуации, игры-инсценировки, игры-этюды, сюжетно-ролевые, режиссерские, театрализованные игры и игры-драматизации</w:t>
            </w:r>
            <w:r w:rsidR="00411513" w:rsidRPr="006C37A4">
              <w:rPr>
                <w:rFonts w:ascii="Times New Roman" w:hAnsi="Times New Roman" w:cs="Times New Roman"/>
                <w:sz w:val="24"/>
                <w:szCs w:val="24"/>
              </w:rPr>
              <w:t>.</w:t>
            </w:r>
            <w:proofErr w:type="gramEnd"/>
          </w:p>
        </w:tc>
      </w:tr>
      <w:tr w:rsidR="00B4489D" w:rsidRPr="006C37A4" w:rsidTr="00411513">
        <w:trPr>
          <w:trHeight w:val="363"/>
        </w:trPr>
        <w:tc>
          <w:tcPr>
            <w:tcW w:w="4361" w:type="dxa"/>
            <w:vAlign w:val="center"/>
          </w:tcPr>
          <w:p w:rsidR="00B4489D" w:rsidRPr="006C37A4" w:rsidRDefault="00B4489D" w:rsidP="00411513">
            <w:pPr>
              <w:jc w:val="center"/>
              <w:rPr>
                <w:rFonts w:ascii="Times New Roman" w:hAnsi="Times New Roman" w:cs="Times New Roman"/>
                <w:sz w:val="24"/>
                <w:szCs w:val="24"/>
              </w:rPr>
            </w:pPr>
            <w:r w:rsidRPr="006C37A4">
              <w:rPr>
                <w:rFonts w:ascii="Times New Roman" w:hAnsi="Times New Roman" w:cs="Times New Roman"/>
                <w:sz w:val="24"/>
                <w:szCs w:val="24"/>
              </w:rPr>
              <w:t>Коммуникативная</w:t>
            </w:r>
          </w:p>
        </w:tc>
        <w:tc>
          <w:tcPr>
            <w:tcW w:w="10425" w:type="dxa"/>
            <w:vAlign w:val="center"/>
          </w:tcPr>
          <w:p w:rsidR="00B4489D" w:rsidRPr="006C37A4" w:rsidRDefault="00B4489D" w:rsidP="00411513">
            <w:pPr>
              <w:rPr>
                <w:rFonts w:ascii="Times New Roman" w:hAnsi="Times New Roman" w:cs="Times New Roman"/>
                <w:sz w:val="24"/>
                <w:szCs w:val="24"/>
              </w:rPr>
            </w:pPr>
            <w:proofErr w:type="gramStart"/>
            <w:r w:rsidRPr="006C37A4">
              <w:rPr>
                <w:rFonts w:ascii="Times New Roman" w:hAnsi="Times New Roman" w:cs="Times New Roman"/>
                <w:sz w:val="24"/>
                <w:szCs w:val="24"/>
              </w:rPr>
              <w:t>Беседа, ситуативный разговор, речевая ситуация, составление и отгадывание загадок, игры (сюжетные, с правилами, театрализованные), игровые ситуации, этюды и постановки</w:t>
            </w:r>
            <w:r w:rsidR="00411513" w:rsidRPr="006C37A4">
              <w:rPr>
                <w:rFonts w:ascii="Times New Roman" w:hAnsi="Times New Roman" w:cs="Times New Roman"/>
                <w:sz w:val="24"/>
                <w:szCs w:val="24"/>
              </w:rPr>
              <w:t>.</w:t>
            </w:r>
            <w:proofErr w:type="gramEnd"/>
          </w:p>
        </w:tc>
      </w:tr>
      <w:tr w:rsidR="00B4489D" w:rsidRPr="006C37A4" w:rsidTr="00411513">
        <w:trPr>
          <w:trHeight w:val="363"/>
        </w:trPr>
        <w:tc>
          <w:tcPr>
            <w:tcW w:w="4361" w:type="dxa"/>
            <w:vAlign w:val="center"/>
          </w:tcPr>
          <w:p w:rsidR="00B4489D" w:rsidRPr="006C37A4" w:rsidRDefault="00B4489D" w:rsidP="00411513">
            <w:pPr>
              <w:jc w:val="center"/>
              <w:rPr>
                <w:rFonts w:ascii="Times New Roman" w:hAnsi="Times New Roman" w:cs="Times New Roman"/>
                <w:sz w:val="24"/>
                <w:szCs w:val="24"/>
              </w:rPr>
            </w:pPr>
            <w:r w:rsidRPr="006C37A4">
              <w:rPr>
                <w:rFonts w:ascii="Times New Roman" w:hAnsi="Times New Roman" w:cs="Times New Roman"/>
                <w:sz w:val="24"/>
                <w:szCs w:val="24"/>
              </w:rPr>
              <w:t>Познавательно-иссле</w:t>
            </w:r>
            <w:r w:rsidR="00A225AA" w:rsidRPr="006C37A4">
              <w:rPr>
                <w:rFonts w:ascii="Times New Roman" w:hAnsi="Times New Roman" w:cs="Times New Roman"/>
                <w:sz w:val="24"/>
                <w:szCs w:val="24"/>
              </w:rPr>
              <w:t>д</w:t>
            </w:r>
            <w:r w:rsidRPr="006C37A4">
              <w:rPr>
                <w:rFonts w:ascii="Times New Roman" w:hAnsi="Times New Roman" w:cs="Times New Roman"/>
                <w:sz w:val="24"/>
                <w:szCs w:val="24"/>
              </w:rPr>
              <w:t>овательская</w:t>
            </w:r>
          </w:p>
        </w:tc>
        <w:tc>
          <w:tcPr>
            <w:tcW w:w="10425" w:type="dxa"/>
            <w:vAlign w:val="center"/>
          </w:tcPr>
          <w:p w:rsidR="00B4489D" w:rsidRPr="006C37A4" w:rsidRDefault="00B4489D" w:rsidP="00411513">
            <w:pPr>
              <w:rPr>
                <w:rFonts w:ascii="Times New Roman" w:hAnsi="Times New Roman" w:cs="Times New Roman"/>
                <w:sz w:val="24"/>
                <w:szCs w:val="24"/>
              </w:rPr>
            </w:pPr>
            <w:proofErr w:type="gramStart"/>
            <w:r w:rsidRPr="006C37A4">
              <w:rPr>
                <w:rFonts w:ascii="Times New Roman" w:hAnsi="Times New Roman" w:cs="Times New Roman"/>
                <w:sz w:val="24"/>
                <w:szCs w:val="24"/>
              </w:rPr>
              <w:t>Наблюдение, экскурсия, решение проблемных ситуаций, 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задачи-шутки, ребусы, кроссворды, шарады), мини-музеи, конструирование</w:t>
            </w:r>
            <w:r w:rsidR="00411513" w:rsidRPr="006C37A4">
              <w:rPr>
                <w:rFonts w:ascii="Times New Roman" w:hAnsi="Times New Roman" w:cs="Times New Roman"/>
                <w:sz w:val="24"/>
                <w:szCs w:val="24"/>
              </w:rPr>
              <w:t>.</w:t>
            </w:r>
            <w:proofErr w:type="gramEnd"/>
          </w:p>
        </w:tc>
      </w:tr>
      <w:tr w:rsidR="00B4489D" w:rsidRPr="006C37A4" w:rsidTr="00411513">
        <w:trPr>
          <w:trHeight w:val="363"/>
        </w:trPr>
        <w:tc>
          <w:tcPr>
            <w:tcW w:w="4361" w:type="dxa"/>
            <w:vAlign w:val="center"/>
          </w:tcPr>
          <w:p w:rsidR="00B4489D" w:rsidRPr="006C37A4" w:rsidRDefault="00B4489D" w:rsidP="00411513">
            <w:pPr>
              <w:jc w:val="center"/>
              <w:rPr>
                <w:rFonts w:ascii="Times New Roman" w:hAnsi="Times New Roman" w:cs="Times New Roman"/>
                <w:sz w:val="24"/>
                <w:szCs w:val="24"/>
              </w:rPr>
            </w:pPr>
            <w:r w:rsidRPr="006C37A4">
              <w:rPr>
                <w:rFonts w:ascii="Times New Roman" w:hAnsi="Times New Roman" w:cs="Times New Roman"/>
                <w:sz w:val="24"/>
                <w:szCs w:val="24"/>
              </w:rPr>
              <w:t>Восприятие художественной литературы и фольклора</w:t>
            </w:r>
          </w:p>
        </w:tc>
        <w:tc>
          <w:tcPr>
            <w:tcW w:w="10425" w:type="dxa"/>
            <w:vAlign w:val="center"/>
          </w:tcPr>
          <w:p w:rsidR="00B4489D" w:rsidRPr="006C37A4" w:rsidRDefault="00B4489D" w:rsidP="00411513">
            <w:pPr>
              <w:rPr>
                <w:rFonts w:ascii="Times New Roman" w:hAnsi="Times New Roman" w:cs="Times New Roman"/>
                <w:sz w:val="24"/>
                <w:szCs w:val="24"/>
              </w:rPr>
            </w:pPr>
            <w:proofErr w:type="gramStart"/>
            <w:r w:rsidRPr="006C37A4">
              <w:rPr>
                <w:rFonts w:ascii="Times New Roman" w:hAnsi="Times New Roman" w:cs="Times New Roman"/>
                <w:sz w:val="24"/>
                <w:szCs w:val="24"/>
              </w:rPr>
              <w:t>Чтение, обсуждение, заучивание, рассказывание, беседа, театрализованная деятельность, самостоятельная художественная речевая деятельность,  презентация книжек, выставки, литературные праздники и викторины</w:t>
            </w:r>
            <w:proofErr w:type="gramEnd"/>
          </w:p>
        </w:tc>
      </w:tr>
      <w:tr w:rsidR="00B4489D" w:rsidRPr="006C37A4" w:rsidTr="00411513">
        <w:trPr>
          <w:trHeight w:val="363"/>
        </w:trPr>
        <w:tc>
          <w:tcPr>
            <w:tcW w:w="4361" w:type="dxa"/>
            <w:vAlign w:val="center"/>
          </w:tcPr>
          <w:p w:rsidR="00B4489D" w:rsidRPr="006C37A4" w:rsidRDefault="00B4489D" w:rsidP="00411513">
            <w:pPr>
              <w:jc w:val="center"/>
              <w:rPr>
                <w:rFonts w:ascii="Times New Roman" w:hAnsi="Times New Roman" w:cs="Times New Roman"/>
                <w:sz w:val="24"/>
                <w:szCs w:val="24"/>
              </w:rPr>
            </w:pPr>
            <w:r w:rsidRPr="006C37A4">
              <w:rPr>
                <w:rFonts w:ascii="Times New Roman" w:hAnsi="Times New Roman" w:cs="Times New Roman"/>
                <w:sz w:val="24"/>
                <w:szCs w:val="24"/>
              </w:rPr>
              <w:t>Конструирование</w:t>
            </w:r>
          </w:p>
        </w:tc>
        <w:tc>
          <w:tcPr>
            <w:tcW w:w="10425" w:type="dxa"/>
            <w:vAlign w:val="center"/>
          </w:tcPr>
          <w:p w:rsidR="00B4489D" w:rsidRPr="006C37A4" w:rsidRDefault="00B4489D" w:rsidP="00411513">
            <w:pPr>
              <w:rPr>
                <w:rFonts w:ascii="Times New Roman" w:hAnsi="Times New Roman" w:cs="Times New Roman"/>
                <w:sz w:val="24"/>
                <w:szCs w:val="24"/>
              </w:rPr>
            </w:pPr>
            <w:r w:rsidRPr="006C37A4">
              <w:rPr>
                <w:rFonts w:ascii="Times New Roman" w:hAnsi="Times New Roman" w:cs="Times New Roman"/>
                <w:sz w:val="24"/>
                <w:szCs w:val="24"/>
              </w:rPr>
              <w:t>Моделирование, опытно-экспериментальная деятельность, выставки.</w:t>
            </w:r>
          </w:p>
        </w:tc>
      </w:tr>
      <w:tr w:rsidR="00B4489D" w:rsidRPr="006C37A4" w:rsidTr="00411513">
        <w:trPr>
          <w:trHeight w:val="437"/>
        </w:trPr>
        <w:tc>
          <w:tcPr>
            <w:tcW w:w="4361" w:type="dxa"/>
            <w:vAlign w:val="center"/>
          </w:tcPr>
          <w:p w:rsidR="00B4489D" w:rsidRPr="006C37A4" w:rsidRDefault="00B4489D" w:rsidP="00411513">
            <w:pPr>
              <w:jc w:val="center"/>
              <w:rPr>
                <w:rFonts w:ascii="Times New Roman" w:hAnsi="Times New Roman" w:cs="Times New Roman"/>
                <w:sz w:val="24"/>
                <w:szCs w:val="24"/>
              </w:rPr>
            </w:pPr>
            <w:r w:rsidRPr="006C37A4">
              <w:rPr>
                <w:rFonts w:ascii="Times New Roman" w:hAnsi="Times New Roman" w:cs="Times New Roman"/>
                <w:sz w:val="24"/>
                <w:szCs w:val="24"/>
              </w:rPr>
              <w:t>Изобразительная</w:t>
            </w:r>
          </w:p>
        </w:tc>
        <w:tc>
          <w:tcPr>
            <w:tcW w:w="10425" w:type="dxa"/>
            <w:vAlign w:val="center"/>
          </w:tcPr>
          <w:p w:rsidR="00B4489D" w:rsidRPr="006C37A4" w:rsidRDefault="00B4489D" w:rsidP="00411513">
            <w:pPr>
              <w:rPr>
                <w:rFonts w:ascii="Times New Roman" w:hAnsi="Times New Roman" w:cs="Times New Roman"/>
                <w:sz w:val="24"/>
                <w:szCs w:val="24"/>
              </w:rPr>
            </w:pPr>
            <w:r w:rsidRPr="006C37A4">
              <w:rPr>
                <w:rFonts w:ascii="Times New Roman" w:hAnsi="Times New Roman" w:cs="Times New Roman"/>
                <w:sz w:val="24"/>
                <w:szCs w:val="24"/>
              </w:rPr>
              <w:t>Мастерская по изготовлению продуктов детского творчества, реализация проектов, создание творческой группы, детский дизайн, опытно-экспериментальная деятельность, выставки, мини – музеи, дидактические игры</w:t>
            </w:r>
            <w:r w:rsidR="00411513" w:rsidRPr="006C37A4">
              <w:rPr>
                <w:rFonts w:ascii="Times New Roman" w:hAnsi="Times New Roman" w:cs="Times New Roman"/>
                <w:sz w:val="24"/>
                <w:szCs w:val="24"/>
              </w:rPr>
              <w:t>.</w:t>
            </w:r>
          </w:p>
        </w:tc>
      </w:tr>
      <w:tr w:rsidR="00B4489D" w:rsidRPr="006C37A4" w:rsidTr="00411513">
        <w:trPr>
          <w:trHeight w:val="437"/>
        </w:trPr>
        <w:tc>
          <w:tcPr>
            <w:tcW w:w="4361" w:type="dxa"/>
            <w:vAlign w:val="center"/>
          </w:tcPr>
          <w:p w:rsidR="00B4489D" w:rsidRPr="006C37A4" w:rsidRDefault="00B4489D" w:rsidP="00411513">
            <w:pPr>
              <w:jc w:val="center"/>
              <w:rPr>
                <w:rFonts w:ascii="Times New Roman" w:hAnsi="Times New Roman" w:cs="Times New Roman"/>
                <w:sz w:val="24"/>
                <w:szCs w:val="24"/>
              </w:rPr>
            </w:pPr>
            <w:r w:rsidRPr="006C37A4">
              <w:rPr>
                <w:rFonts w:ascii="Times New Roman" w:hAnsi="Times New Roman" w:cs="Times New Roman"/>
                <w:sz w:val="24"/>
                <w:szCs w:val="24"/>
              </w:rPr>
              <w:t>М</w:t>
            </w:r>
            <w:r w:rsidR="00A225AA" w:rsidRPr="006C37A4">
              <w:rPr>
                <w:rFonts w:ascii="Times New Roman" w:hAnsi="Times New Roman" w:cs="Times New Roman"/>
                <w:sz w:val="24"/>
                <w:szCs w:val="24"/>
              </w:rPr>
              <w:t>узык</w:t>
            </w:r>
            <w:r w:rsidRPr="006C37A4">
              <w:rPr>
                <w:rFonts w:ascii="Times New Roman" w:hAnsi="Times New Roman" w:cs="Times New Roman"/>
                <w:sz w:val="24"/>
                <w:szCs w:val="24"/>
              </w:rPr>
              <w:t>а</w:t>
            </w:r>
            <w:r w:rsidR="00A225AA" w:rsidRPr="006C37A4">
              <w:rPr>
                <w:rFonts w:ascii="Times New Roman" w:hAnsi="Times New Roman" w:cs="Times New Roman"/>
                <w:sz w:val="24"/>
                <w:szCs w:val="24"/>
              </w:rPr>
              <w:t>л</w:t>
            </w:r>
            <w:r w:rsidRPr="006C37A4">
              <w:rPr>
                <w:rFonts w:ascii="Times New Roman" w:hAnsi="Times New Roman" w:cs="Times New Roman"/>
                <w:sz w:val="24"/>
                <w:szCs w:val="24"/>
              </w:rPr>
              <w:t>ьная</w:t>
            </w:r>
          </w:p>
        </w:tc>
        <w:tc>
          <w:tcPr>
            <w:tcW w:w="10425" w:type="dxa"/>
            <w:vAlign w:val="center"/>
          </w:tcPr>
          <w:p w:rsidR="00B4489D" w:rsidRPr="006C37A4" w:rsidRDefault="00B4489D" w:rsidP="00411513">
            <w:pPr>
              <w:rPr>
                <w:rFonts w:ascii="Times New Roman" w:hAnsi="Times New Roman" w:cs="Times New Roman"/>
                <w:sz w:val="24"/>
                <w:szCs w:val="24"/>
              </w:rPr>
            </w:pPr>
            <w:r w:rsidRPr="006C37A4">
              <w:rPr>
                <w:rFonts w:ascii="Times New Roman" w:hAnsi="Times New Roman" w:cs="Times New Roman"/>
                <w:sz w:val="24"/>
                <w:szCs w:val="24"/>
              </w:rPr>
              <w:t xml:space="preserve">Слушание музыкальных произведений, пение, музыкально - </w:t>
            </w:r>
            <w:proofErr w:type="gramStart"/>
            <w:r w:rsidRPr="006C37A4">
              <w:rPr>
                <w:rFonts w:ascii="Times New Roman" w:hAnsi="Times New Roman" w:cs="Times New Roman"/>
                <w:sz w:val="24"/>
                <w:szCs w:val="24"/>
              </w:rPr>
              <w:t>ритмические движения</w:t>
            </w:r>
            <w:proofErr w:type="gramEnd"/>
            <w:r w:rsidRPr="006C37A4">
              <w:rPr>
                <w:rFonts w:ascii="Times New Roman" w:hAnsi="Times New Roman" w:cs="Times New Roman"/>
                <w:sz w:val="24"/>
                <w:szCs w:val="24"/>
              </w:rPr>
              <w:t>, игра на детских музыкальных инструментах, подвижные игры с музыкальным сопровождением, музыкально - дидактические игры</w:t>
            </w:r>
            <w:r w:rsidR="00411513" w:rsidRPr="006C37A4">
              <w:rPr>
                <w:rFonts w:ascii="Times New Roman" w:hAnsi="Times New Roman" w:cs="Times New Roman"/>
                <w:sz w:val="24"/>
                <w:szCs w:val="24"/>
              </w:rPr>
              <w:t>.</w:t>
            </w:r>
          </w:p>
        </w:tc>
      </w:tr>
      <w:tr w:rsidR="00B4489D" w:rsidRPr="006C37A4" w:rsidTr="00411513">
        <w:trPr>
          <w:trHeight w:val="437"/>
        </w:trPr>
        <w:tc>
          <w:tcPr>
            <w:tcW w:w="4361" w:type="dxa"/>
            <w:vAlign w:val="center"/>
          </w:tcPr>
          <w:p w:rsidR="00B4489D" w:rsidRPr="006C37A4" w:rsidRDefault="00A225AA" w:rsidP="00411513">
            <w:pPr>
              <w:jc w:val="center"/>
              <w:rPr>
                <w:rFonts w:ascii="Times New Roman" w:hAnsi="Times New Roman" w:cs="Times New Roman"/>
                <w:sz w:val="24"/>
                <w:szCs w:val="24"/>
              </w:rPr>
            </w:pPr>
            <w:r w:rsidRPr="006C37A4">
              <w:rPr>
                <w:rFonts w:ascii="Times New Roman" w:hAnsi="Times New Roman" w:cs="Times New Roman"/>
                <w:sz w:val="24"/>
                <w:szCs w:val="24"/>
              </w:rPr>
              <w:lastRenderedPageBreak/>
              <w:t>Двигательная</w:t>
            </w:r>
          </w:p>
        </w:tc>
        <w:tc>
          <w:tcPr>
            <w:tcW w:w="10425" w:type="dxa"/>
            <w:vAlign w:val="center"/>
          </w:tcPr>
          <w:p w:rsidR="00B4489D" w:rsidRPr="006C37A4" w:rsidRDefault="00B4489D" w:rsidP="00411513">
            <w:pPr>
              <w:rPr>
                <w:rFonts w:ascii="Times New Roman" w:hAnsi="Times New Roman" w:cs="Times New Roman"/>
                <w:sz w:val="24"/>
                <w:szCs w:val="24"/>
              </w:rPr>
            </w:pPr>
            <w:r w:rsidRPr="006C37A4">
              <w:rPr>
                <w:rFonts w:ascii="Times New Roman" w:hAnsi="Times New Roman" w:cs="Times New Roman"/>
                <w:sz w:val="24"/>
                <w:szCs w:val="24"/>
              </w:rPr>
              <w:t>Подвижные игры с правилами, подвижные дидактические игры, игровые упражнения, соревнования, игровые ситуации, досуг, аэробика</w:t>
            </w:r>
            <w:r w:rsidR="00411513" w:rsidRPr="006C37A4">
              <w:rPr>
                <w:rFonts w:ascii="Times New Roman" w:hAnsi="Times New Roman" w:cs="Times New Roman"/>
                <w:sz w:val="24"/>
                <w:szCs w:val="24"/>
              </w:rPr>
              <w:t>.</w:t>
            </w:r>
          </w:p>
        </w:tc>
      </w:tr>
      <w:tr w:rsidR="00B4489D" w:rsidRPr="006C37A4" w:rsidTr="00411513">
        <w:trPr>
          <w:trHeight w:val="437"/>
        </w:trPr>
        <w:tc>
          <w:tcPr>
            <w:tcW w:w="4361" w:type="dxa"/>
            <w:vAlign w:val="center"/>
          </w:tcPr>
          <w:p w:rsidR="00B4489D" w:rsidRPr="006C37A4" w:rsidRDefault="00A225AA" w:rsidP="00411513">
            <w:pPr>
              <w:jc w:val="center"/>
              <w:rPr>
                <w:rFonts w:ascii="Times New Roman" w:hAnsi="Times New Roman" w:cs="Times New Roman"/>
                <w:sz w:val="24"/>
                <w:szCs w:val="24"/>
              </w:rPr>
            </w:pPr>
            <w:r w:rsidRPr="006C37A4">
              <w:rPr>
                <w:rFonts w:ascii="Times New Roman" w:hAnsi="Times New Roman" w:cs="Times New Roman"/>
                <w:sz w:val="24"/>
                <w:szCs w:val="24"/>
              </w:rPr>
              <w:t>Самообслуживание и элементарный бытовой труд</w:t>
            </w:r>
          </w:p>
        </w:tc>
        <w:tc>
          <w:tcPr>
            <w:tcW w:w="10425" w:type="dxa"/>
            <w:vAlign w:val="center"/>
          </w:tcPr>
          <w:p w:rsidR="00B4489D" w:rsidRPr="006C37A4" w:rsidRDefault="00B4489D" w:rsidP="00411513">
            <w:pPr>
              <w:rPr>
                <w:rFonts w:ascii="Times New Roman" w:hAnsi="Times New Roman" w:cs="Times New Roman"/>
                <w:sz w:val="24"/>
                <w:szCs w:val="24"/>
              </w:rPr>
            </w:pPr>
            <w:r w:rsidRPr="006C37A4">
              <w:rPr>
                <w:rFonts w:ascii="Times New Roman" w:hAnsi="Times New Roman" w:cs="Times New Roman"/>
                <w:sz w:val="24"/>
                <w:szCs w:val="24"/>
              </w:rPr>
              <w:t>Дежурство, поручения, задания, самообслуживание, совместные действия, экскурсия</w:t>
            </w:r>
            <w:r w:rsidR="00411513" w:rsidRPr="006C37A4">
              <w:rPr>
                <w:rFonts w:ascii="Times New Roman" w:hAnsi="Times New Roman" w:cs="Times New Roman"/>
                <w:sz w:val="24"/>
                <w:szCs w:val="24"/>
              </w:rPr>
              <w:t>.</w:t>
            </w:r>
          </w:p>
        </w:tc>
      </w:tr>
    </w:tbl>
    <w:p w:rsidR="00B4489D" w:rsidRPr="006C37A4" w:rsidRDefault="00B4489D" w:rsidP="00A61314">
      <w:pPr>
        <w:spacing w:after="0" w:line="240" w:lineRule="auto"/>
        <w:ind w:firstLine="709"/>
        <w:rPr>
          <w:rFonts w:ascii="Times New Roman" w:hAnsi="Times New Roman" w:cs="Times New Roman"/>
          <w:sz w:val="24"/>
          <w:szCs w:val="24"/>
        </w:rPr>
      </w:pPr>
    </w:p>
    <w:p w:rsidR="00A61314" w:rsidRPr="006C37A4" w:rsidRDefault="007F32DE"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Процессом овладения </w:t>
      </w:r>
      <w:r w:rsidRPr="006C37A4">
        <w:rPr>
          <w:rFonts w:ascii="Times New Roman" w:hAnsi="Times New Roman" w:cs="Times New Roman"/>
          <w:b/>
          <w:i/>
          <w:sz w:val="24"/>
          <w:szCs w:val="24"/>
        </w:rPr>
        <w:t>культурными практиками</w:t>
      </w:r>
      <w:r w:rsidRPr="006C37A4">
        <w:rPr>
          <w:rFonts w:ascii="Times New Roman" w:hAnsi="Times New Roman" w:cs="Times New Roman"/>
          <w:sz w:val="24"/>
          <w:szCs w:val="24"/>
        </w:rPr>
        <w:t xml:space="preserve"> называется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6C37A4">
        <w:rPr>
          <w:rFonts w:ascii="Times New Roman" w:hAnsi="Times New Roman" w:cs="Times New Roman"/>
          <w:sz w:val="24"/>
          <w:szCs w:val="24"/>
        </w:rPr>
        <w:t>со</w:t>
      </w:r>
      <w:proofErr w:type="gramEnd"/>
      <w:r w:rsidRPr="006C37A4">
        <w:rPr>
          <w:rFonts w:ascii="Times New Roman" w:hAnsi="Times New Roman" w:cs="Times New Roman"/>
          <w:sz w:val="24"/>
          <w:szCs w:val="24"/>
        </w:rPr>
        <w:t xml:space="preserve"> взрослыми и в самостоятельной деятельности в предметной среде. В ДОУ </w:t>
      </w:r>
      <w:r w:rsidR="00411513" w:rsidRPr="006C37A4">
        <w:rPr>
          <w:rFonts w:ascii="Times New Roman" w:hAnsi="Times New Roman" w:cs="Times New Roman"/>
          <w:sz w:val="24"/>
          <w:szCs w:val="24"/>
        </w:rPr>
        <w:t xml:space="preserve">как утром, так и во </w:t>
      </w:r>
      <w:r w:rsidRPr="006C37A4">
        <w:rPr>
          <w:rFonts w:ascii="Times New Roman" w:hAnsi="Times New Roman" w:cs="Times New Roman"/>
          <w:sz w:val="24"/>
          <w:szCs w:val="24"/>
        </w:rPr>
        <w:t xml:space="preserve">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ходе этой деятельности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r w:rsidR="00A61314" w:rsidRPr="006C37A4">
        <w:rPr>
          <w:rFonts w:ascii="Times New Roman" w:hAnsi="Times New Roman" w:cs="Times New Roman"/>
          <w:sz w:val="24"/>
          <w:szCs w:val="24"/>
        </w:rPr>
        <w:t>При этом в процессе групповой деятельности педагог организует различные формы взаимодействия воспитанников:</w:t>
      </w:r>
    </w:p>
    <w:p w:rsidR="00A61314" w:rsidRPr="006C37A4" w:rsidRDefault="00A61314" w:rsidP="00D61C30">
      <w:pPr>
        <w:pStyle w:val="a3"/>
        <w:numPr>
          <w:ilvl w:val="0"/>
          <w:numId w:val="48"/>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распределение совместных действий и операций, определение последовательности их выполнения;</w:t>
      </w:r>
    </w:p>
    <w:p w:rsidR="00A61314" w:rsidRPr="006C37A4" w:rsidRDefault="00A61314" w:rsidP="00D61C30">
      <w:pPr>
        <w:pStyle w:val="a3"/>
        <w:numPr>
          <w:ilvl w:val="0"/>
          <w:numId w:val="48"/>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планирование общих и индивидуальных способов работы;</w:t>
      </w:r>
    </w:p>
    <w:p w:rsidR="00A61314" w:rsidRPr="006C37A4" w:rsidRDefault="00A61314" w:rsidP="00D61C30">
      <w:pPr>
        <w:pStyle w:val="a3"/>
        <w:numPr>
          <w:ilvl w:val="0"/>
          <w:numId w:val="48"/>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коммуникация, обеспечивающая реализацию процессов распределения, обмена и </w:t>
      </w:r>
      <w:proofErr w:type="spellStart"/>
      <w:r w:rsidRPr="006C37A4">
        <w:rPr>
          <w:rFonts w:ascii="Times New Roman" w:hAnsi="Times New Roman" w:cs="Times New Roman"/>
          <w:sz w:val="24"/>
          <w:szCs w:val="24"/>
        </w:rPr>
        <w:t>взаимодополнения</w:t>
      </w:r>
      <w:proofErr w:type="spellEnd"/>
      <w:r w:rsidRPr="006C37A4">
        <w:rPr>
          <w:rFonts w:ascii="Times New Roman" w:hAnsi="Times New Roman" w:cs="Times New Roman"/>
          <w:sz w:val="24"/>
          <w:szCs w:val="24"/>
        </w:rPr>
        <w:t xml:space="preserve"> и формирование взаимопонимания;</w:t>
      </w:r>
    </w:p>
    <w:p w:rsidR="00A61314" w:rsidRPr="006C37A4" w:rsidRDefault="00A61314" w:rsidP="00D61C30">
      <w:pPr>
        <w:pStyle w:val="a3"/>
        <w:numPr>
          <w:ilvl w:val="0"/>
          <w:numId w:val="48"/>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рефлексия, связанная с изменением или формированием отношения к собственному действию в контексте содержания и форм совместной работы.</w:t>
      </w:r>
    </w:p>
    <w:p w:rsidR="007F32DE" w:rsidRPr="006C37A4" w:rsidRDefault="007F32DE"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Совместная игра</w:t>
      </w:r>
      <w:r w:rsidRPr="006C37A4">
        <w:rPr>
          <w:rFonts w:ascii="Times New Roman" w:hAnsi="Times New Roman" w:cs="Times New Roman"/>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7F32DE" w:rsidRPr="006C37A4" w:rsidRDefault="007F32DE" w:rsidP="00411513">
      <w:pPr>
        <w:spacing w:after="0" w:line="240" w:lineRule="auto"/>
        <w:ind w:firstLine="709"/>
        <w:jc w:val="both"/>
        <w:rPr>
          <w:rFonts w:ascii="Times New Roman" w:hAnsi="Times New Roman" w:cs="Times New Roman"/>
          <w:b/>
          <w:sz w:val="24"/>
          <w:szCs w:val="24"/>
        </w:rPr>
      </w:pPr>
      <w:proofErr w:type="gramStart"/>
      <w:r w:rsidRPr="006C37A4">
        <w:rPr>
          <w:rFonts w:ascii="Times New Roman" w:hAnsi="Times New Roman" w:cs="Times New Roman"/>
          <w:b/>
          <w:i/>
          <w:sz w:val="24"/>
          <w:szCs w:val="24"/>
        </w:rPr>
        <w:t>Мастерская</w:t>
      </w:r>
      <w:r w:rsidRPr="006C37A4">
        <w:rPr>
          <w:rFonts w:ascii="Times New Roman" w:hAnsi="Times New Roman" w:cs="Times New Roman"/>
          <w:sz w:val="24"/>
          <w:szCs w:val="24"/>
        </w:rPr>
        <w:t xml:space="preserve"> </w:t>
      </w:r>
      <w:r w:rsidRPr="006C37A4">
        <w:rPr>
          <w:rFonts w:ascii="Times New Roman" w:hAnsi="Times New Roman" w:cs="Times New Roman"/>
          <w:i/>
          <w:sz w:val="24"/>
          <w:szCs w:val="24"/>
        </w:rPr>
        <w:t>(см. раздел</w:t>
      </w:r>
      <w:r w:rsidR="00411513" w:rsidRPr="006C37A4">
        <w:rPr>
          <w:rFonts w:ascii="Times New Roman" w:hAnsi="Times New Roman" w:cs="Times New Roman"/>
          <w:i/>
          <w:sz w:val="24"/>
          <w:szCs w:val="24"/>
        </w:rPr>
        <w:t xml:space="preserve"> 2.2.</w:t>
      </w:r>
      <w:proofErr w:type="gramEnd"/>
      <w:r w:rsidRPr="006C37A4">
        <w:rPr>
          <w:rFonts w:ascii="Times New Roman" w:hAnsi="Times New Roman" w:cs="Times New Roman"/>
          <w:i/>
          <w:sz w:val="24"/>
          <w:szCs w:val="24"/>
        </w:rPr>
        <w:t xml:space="preserve"> </w:t>
      </w:r>
      <w:proofErr w:type="gramStart"/>
      <w:r w:rsidR="00411513" w:rsidRPr="006C37A4">
        <w:rPr>
          <w:rFonts w:ascii="Times New Roman" w:hAnsi="Times New Roman" w:cs="Times New Roman"/>
          <w:i/>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6C37A4">
        <w:rPr>
          <w:rFonts w:ascii="Times New Roman" w:hAnsi="Times New Roman" w:cs="Times New Roman"/>
          <w:i/>
          <w:sz w:val="24"/>
          <w:szCs w:val="24"/>
        </w:rPr>
        <w:t xml:space="preserve">) </w:t>
      </w:r>
      <w:r w:rsidRPr="006C37A4">
        <w:rPr>
          <w:rFonts w:ascii="Times New Roman" w:hAnsi="Times New Roman" w:cs="Times New Roman"/>
          <w:sz w:val="24"/>
          <w:szCs w:val="24"/>
        </w:rPr>
        <w:t>предоставляет детям условия для использования и применения знаний и умений.</w:t>
      </w:r>
      <w:proofErr w:type="gramEnd"/>
      <w:r w:rsidRPr="006C37A4">
        <w:rPr>
          <w:rFonts w:ascii="Times New Roman" w:hAnsi="Times New Roman" w:cs="Times New Roman"/>
          <w:sz w:val="24"/>
          <w:szCs w:val="24"/>
        </w:rPr>
        <w:t xml:space="preserve"> Мастерские разнообразны по своей тематике и содержанию, например: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Педагог с детьми работают с самым разнообразным материалом: словом, звуком, цветом, природными материалами, схемами и моделями. Дети в свою очередь обязательно включаются в рефлексивную деятельность: анализируют свои чувства, мысли, взгляды. Результатом работы в творческой мастерской является создание книг-самоделок, детских журналов, оформление коллекции, создание продуктов детского рукоделия и пр.            </w:t>
      </w:r>
    </w:p>
    <w:p w:rsidR="00A61314" w:rsidRPr="006C37A4" w:rsidRDefault="007F32DE"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lastRenderedPageBreak/>
        <w:t>Творческая студия</w:t>
      </w:r>
      <w:r w:rsidRPr="006C37A4">
        <w:rPr>
          <w:rFonts w:ascii="Times New Roman" w:hAnsi="Times New Roman" w:cs="Times New Roman"/>
          <w:sz w:val="24"/>
          <w:szCs w:val="24"/>
        </w:rPr>
        <w:t xml:space="preserve"> – форма организации </w:t>
      </w:r>
      <w:r w:rsidR="00411513" w:rsidRPr="006C37A4">
        <w:rPr>
          <w:rFonts w:ascii="Times New Roman" w:hAnsi="Times New Roman" w:cs="Times New Roman"/>
          <w:sz w:val="24"/>
          <w:szCs w:val="24"/>
        </w:rPr>
        <w:t>творческой</w:t>
      </w:r>
      <w:r w:rsidRPr="006C37A4">
        <w:rPr>
          <w:rFonts w:ascii="Times New Roman" w:hAnsi="Times New Roman" w:cs="Times New Roman"/>
          <w:sz w:val="24"/>
          <w:szCs w:val="24"/>
        </w:rPr>
        <w:t xml:space="preserve"> деятельности детей, предполагающая организацию восприятия произведений</w:t>
      </w:r>
      <w:r w:rsidR="00A61314" w:rsidRPr="006C37A4">
        <w:rPr>
          <w:rFonts w:ascii="Times New Roman" w:hAnsi="Times New Roman" w:cs="Times New Roman"/>
          <w:sz w:val="24"/>
          <w:szCs w:val="24"/>
        </w:rPr>
        <w:t xml:space="preserve"> искусства</w:t>
      </w:r>
      <w:r w:rsidRPr="006C37A4">
        <w:rPr>
          <w:rFonts w:ascii="Times New Roman" w:hAnsi="Times New Roman" w:cs="Times New Roman"/>
          <w:sz w:val="24"/>
          <w:szCs w:val="24"/>
        </w:rPr>
        <w:t>, творческую деятельность детей и свободное общение восп</w:t>
      </w:r>
      <w:r w:rsidR="00A61314" w:rsidRPr="006C37A4">
        <w:rPr>
          <w:rFonts w:ascii="Times New Roman" w:hAnsi="Times New Roman" w:cs="Times New Roman"/>
          <w:sz w:val="24"/>
          <w:szCs w:val="24"/>
        </w:rPr>
        <w:t xml:space="preserve">итателя и детей на художественном, литературном или </w:t>
      </w:r>
      <w:r w:rsidRPr="006C37A4">
        <w:rPr>
          <w:rFonts w:ascii="Times New Roman" w:hAnsi="Times New Roman" w:cs="Times New Roman"/>
          <w:sz w:val="24"/>
          <w:szCs w:val="24"/>
        </w:rPr>
        <w:t xml:space="preserve">музыкальном материале.            </w:t>
      </w:r>
    </w:p>
    <w:p w:rsidR="00A61314" w:rsidRPr="006C37A4" w:rsidRDefault="007F32DE"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Сенсорный и интеллектуальный тренинг</w:t>
      </w:r>
      <w:r w:rsidRPr="006C37A4">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6C37A4">
        <w:rPr>
          <w:rFonts w:ascii="Times New Roman" w:hAnsi="Times New Roman" w:cs="Times New Roman"/>
          <w:sz w:val="24"/>
          <w:szCs w:val="24"/>
        </w:rPr>
        <w:t>сериационные</w:t>
      </w:r>
      <w:proofErr w:type="spellEnd"/>
      <w:r w:rsidRPr="006C37A4">
        <w:rPr>
          <w:rFonts w:ascii="Times New Roman" w:hAnsi="Times New Roman" w:cs="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A61314" w:rsidRPr="006C37A4" w:rsidRDefault="0073217E"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Школа волонтеров</w:t>
      </w:r>
      <w:r w:rsidR="00A61314" w:rsidRPr="006C37A4">
        <w:rPr>
          <w:rFonts w:ascii="Times New Roman" w:hAnsi="Times New Roman" w:cs="Times New Roman"/>
          <w:b/>
          <w:i/>
          <w:sz w:val="24"/>
          <w:szCs w:val="24"/>
        </w:rPr>
        <w:t xml:space="preserve"> </w:t>
      </w:r>
      <w:r w:rsidR="00A61314" w:rsidRPr="006C37A4">
        <w:rPr>
          <w:rFonts w:ascii="Times New Roman" w:hAnsi="Times New Roman" w:cs="Times New Roman"/>
          <w:sz w:val="24"/>
          <w:szCs w:val="24"/>
        </w:rPr>
        <w:t>–</w:t>
      </w:r>
      <w:r w:rsidR="007F32DE" w:rsidRPr="006C37A4">
        <w:rPr>
          <w:rFonts w:ascii="Times New Roman" w:hAnsi="Times New Roman" w:cs="Times New Roman"/>
          <w:sz w:val="24"/>
          <w:szCs w:val="24"/>
        </w:rPr>
        <w:t xml:space="preserve"> </w:t>
      </w:r>
      <w:r w:rsidRPr="006C37A4">
        <w:rPr>
          <w:rFonts w:ascii="Times New Roman" w:hAnsi="Times New Roman" w:cs="Times New Roman"/>
          <w:sz w:val="24"/>
          <w:szCs w:val="24"/>
        </w:rPr>
        <w:t>предоставление старшим детям возможности помочь младшим или научить младших детей.</w:t>
      </w:r>
      <w:r w:rsidR="007F32DE" w:rsidRPr="006C37A4">
        <w:rPr>
          <w:rFonts w:ascii="Times New Roman" w:hAnsi="Times New Roman" w:cs="Times New Roman"/>
          <w:sz w:val="24"/>
          <w:szCs w:val="24"/>
        </w:rPr>
        <w:t xml:space="preserve"> </w:t>
      </w:r>
      <w:r w:rsidRPr="006C37A4">
        <w:rPr>
          <w:rFonts w:ascii="Times New Roman" w:hAnsi="Times New Roman" w:cs="Times New Roman"/>
          <w:sz w:val="24"/>
          <w:szCs w:val="24"/>
        </w:rPr>
        <w:t>Организация такого вида культурной практики способствует развитию навыков общения в разновозрастном коллективе, самостоятельности и ответственности. Кроме того, соз</w:t>
      </w:r>
      <w:r w:rsidR="00411513" w:rsidRPr="006C37A4">
        <w:rPr>
          <w:rFonts w:ascii="Times New Roman" w:hAnsi="Times New Roman" w:cs="Times New Roman"/>
          <w:sz w:val="24"/>
          <w:szCs w:val="24"/>
        </w:rPr>
        <w:t xml:space="preserve">дается такая ситуация развития, </w:t>
      </w:r>
      <w:r w:rsidRPr="006C37A4">
        <w:rPr>
          <w:rFonts w:ascii="Times New Roman" w:hAnsi="Times New Roman" w:cs="Times New Roman"/>
          <w:sz w:val="24"/>
          <w:szCs w:val="24"/>
        </w:rPr>
        <w:t>при которой формирование игровой деятельности и передача игрового опыта происходит в естественной среде, а не по показу и рассказу воспитателя.</w:t>
      </w:r>
      <w:r w:rsidR="007F32DE" w:rsidRPr="006C37A4">
        <w:rPr>
          <w:rFonts w:ascii="Times New Roman" w:hAnsi="Times New Roman" w:cs="Times New Roman"/>
          <w:sz w:val="24"/>
          <w:szCs w:val="24"/>
        </w:rPr>
        <w:t xml:space="preserve">          </w:t>
      </w:r>
    </w:p>
    <w:p w:rsidR="00A61314" w:rsidRPr="006C37A4" w:rsidRDefault="007F32DE"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Детский досуг</w:t>
      </w:r>
      <w:r w:rsidRPr="006C37A4">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w:t>
      </w:r>
      <w:r w:rsidR="00411513" w:rsidRPr="006C37A4">
        <w:rPr>
          <w:rFonts w:ascii="Times New Roman" w:hAnsi="Times New Roman" w:cs="Times New Roman"/>
          <w:sz w:val="24"/>
          <w:szCs w:val="24"/>
        </w:rPr>
        <w:t>(в старшем дошкольном возрасте)</w:t>
      </w:r>
      <w:r w:rsidRPr="006C37A4">
        <w:rPr>
          <w:rFonts w:ascii="Times New Roman" w:hAnsi="Times New Roman" w:cs="Times New Roman"/>
          <w:sz w:val="24"/>
          <w:szCs w:val="24"/>
        </w:rPr>
        <w:t xml:space="preserve">.              </w:t>
      </w:r>
    </w:p>
    <w:p w:rsidR="007F32DE" w:rsidRPr="006C37A4" w:rsidRDefault="007F32DE"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Коллективная и индивидуальная трудовая деятельность</w:t>
      </w:r>
      <w:r w:rsidRPr="006C37A4">
        <w:rPr>
          <w:rFonts w:ascii="Times New Roman" w:hAnsi="Times New Roman" w:cs="Times New Roman"/>
          <w:sz w:val="24"/>
          <w:szCs w:val="24"/>
        </w:rPr>
        <w:t xml:space="preserve"> носит общественно полезный характер и организуется как хозяйственно-бытовой труд и труд в природе.   </w:t>
      </w:r>
    </w:p>
    <w:p w:rsidR="00A61314" w:rsidRPr="006C37A4" w:rsidRDefault="00A61314" w:rsidP="000B1933">
      <w:pPr>
        <w:spacing w:after="0" w:line="240" w:lineRule="auto"/>
        <w:jc w:val="center"/>
        <w:rPr>
          <w:rFonts w:ascii="Times New Roman" w:hAnsi="Times New Roman" w:cs="Times New Roman"/>
          <w:b/>
          <w:sz w:val="24"/>
          <w:szCs w:val="24"/>
        </w:rPr>
      </w:pPr>
    </w:p>
    <w:p w:rsidR="0073217E" w:rsidRPr="006C37A4" w:rsidRDefault="0073217E" w:rsidP="000B1933">
      <w:p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t>Организация совместной образовательной деятельности и культурных практик в режимных моментах</w:t>
      </w:r>
      <w:r w:rsidR="00411513" w:rsidRPr="006C37A4">
        <w:rPr>
          <w:rFonts w:ascii="Times New Roman" w:hAnsi="Times New Roman" w:cs="Times New Roman"/>
          <w:b/>
          <w:sz w:val="24"/>
          <w:szCs w:val="24"/>
        </w:rPr>
        <w:t xml:space="preserve"> с детьми дошкольного возраста</w:t>
      </w:r>
    </w:p>
    <w:p w:rsidR="0069507A" w:rsidRPr="006C37A4" w:rsidRDefault="0069507A" w:rsidP="000B1933">
      <w:pPr>
        <w:spacing w:after="0" w:line="240" w:lineRule="auto"/>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7550"/>
        <w:gridCol w:w="1547"/>
        <w:gridCol w:w="6"/>
        <w:gridCol w:w="1537"/>
        <w:gridCol w:w="1553"/>
        <w:gridCol w:w="2593"/>
      </w:tblGrid>
      <w:tr w:rsidR="0073217E" w:rsidRPr="006C37A4" w:rsidTr="0069507A">
        <w:trPr>
          <w:trHeight w:val="615"/>
        </w:trPr>
        <w:tc>
          <w:tcPr>
            <w:tcW w:w="7550" w:type="dxa"/>
            <w:vMerge w:val="restart"/>
          </w:tcPr>
          <w:p w:rsidR="0073217E" w:rsidRPr="006C37A4" w:rsidRDefault="0073217E" w:rsidP="000B1933">
            <w:pPr>
              <w:jc w:val="center"/>
              <w:rPr>
                <w:rFonts w:ascii="Times New Roman" w:hAnsi="Times New Roman" w:cs="Times New Roman"/>
                <w:b/>
                <w:sz w:val="24"/>
                <w:szCs w:val="24"/>
              </w:rPr>
            </w:pPr>
            <w:r w:rsidRPr="006C37A4">
              <w:rPr>
                <w:rFonts w:ascii="Times New Roman" w:hAnsi="Times New Roman" w:cs="Times New Roman"/>
                <w:b/>
                <w:sz w:val="24"/>
                <w:szCs w:val="24"/>
              </w:rPr>
              <w:t>Формы образовательной деятельности в режимных моментах</w:t>
            </w:r>
          </w:p>
        </w:tc>
        <w:tc>
          <w:tcPr>
            <w:tcW w:w="7236" w:type="dxa"/>
            <w:gridSpan w:val="5"/>
          </w:tcPr>
          <w:p w:rsidR="0073217E" w:rsidRPr="006C37A4" w:rsidRDefault="0073217E" w:rsidP="000B1933">
            <w:pPr>
              <w:jc w:val="center"/>
              <w:rPr>
                <w:rFonts w:ascii="Times New Roman" w:hAnsi="Times New Roman" w:cs="Times New Roman"/>
                <w:b/>
                <w:sz w:val="24"/>
                <w:szCs w:val="24"/>
              </w:rPr>
            </w:pPr>
            <w:r w:rsidRPr="006C37A4">
              <w:rPr>
                <w:rFonts w:ascii="Times New Roman" w:hAnsi="Times New Roman" w:cs="Times New Roman"/>
                <w:b/>
                <w:sz w:val="24"/>
                <w:szCs w:val="24"/>
              </w:rPr>
              <w:t>Количество форм образовательной деятельности и культурных практик в неделю</w:t>
            </w:r>
          </w:p>
        </w:tc>
      </w:tr>
      <w:tr w:rsidR="0073217E" w:rsidRPr="006C37A4" w:rsidTr="0069507A">
        <w:trPr>
          <w:trHeight w:val="340"/>
        </w:trPr>
        <w:tc>
          <w:tcPr>
            <w:tcW w:w="7550" w:type="dxa"/>
            <w:vMerge/>
          </w:tcPr>
          <w:p w:rsidR="0073217E" w:rsidRPr="006C37A4" w:rsidRDefault="0073217E" w:rsidP="000B1933">
            <w:pPr>
              <w:jc w:val="center"/>
              <w:rPr>
                <w:rFonts w:ascii="Times New Roman" w:hAnsi="Times New Roman" w:cs="Times New Roman"/>
                <w:b/>
                <w:sz w:val="24"/>
                <w:szCs w:val="24"/>
              </w:rPr>
            </w:pPr>
          </w:p>
        </w:tc>
        <w:tc>
          <w:tcPr>
            <w:tcW w:w="1547" w:type="dxa"/>
          </w:tcPr>
          <w:p w:rsidR="0073217E" w:rsidRPr="006C37A4" w:rsidRDefault="0073217E" w:rsidP="000B1933">
            <w:pPr>
              <w:jc w:val="center"/>
              <w:rPr>
                <w:rFonts w:ascii="Times New Roman" w:hAnsi="Times New Roman" w:cs="Times New Roman"/>
                <w:sz w:val="24"/>
                <w:szCs w:val="24"/>
              </w:rPr>
            </w:pPr>
            <w:r w:rsidRPr="006C37A4">
              <w:rPr>
                <w:rFonts w:ascii="Times New Roman" w:hAnsi="Times New Roman" w:cs="Times New Roman"/>
                <w:sz w:val="24"/>
                <w:szCs w:val="24"/>
              </w:rPr>
              <w:t>2 младшая группа</w:t>
            </w:r>
          </w:p>
        </w:tc>
        <w:tc>
          <w:tcPr>
            <w:tcW w:w="1543" w:type="dxa"/>
            <w:gridSpan w:val="2"/>
          </w:tcPr>
          <w:p w:rsidR="0073217E" w:rsidRPr="006C37A4" w:rsidRDefault="0073217E" w:rsidP="000B1933">
            <w:pPr>
              <w:jc w:val="center"/>
              <w:rPr>
                <w:rFonts w:ascii="Times New Roman" w:hAnsi="Times New Roman" w:cs="Times New Roman"/>
                <w:sz w:val="24"/>
                <w:szCs w:val="24"/>
              </w:rPr>
            </w:pPr>
            <w:r w:rsidRPr="006C37A4">
              <w:rPr>
                <w:rFonts w:ascii="Times New Roman" w:hAnsi="Times New Roman" w:cs="Times New Roman"/>
                <w:sz w:val="24"/>
                <w:szCs w:val="24"/>
              </w:rPr>
              <w:t>Средняя группа</w:t>
            </w:r>
          </w:p>
        </w:tc>
        <w:tc>
          <w:tcPr>
            <w:tcW w:w="1553" w:type="dxa"/>
          </w:tcPr>
          <w:p w:rsidR="0073217E" w:rsidRPr="006C37A4" w:rsidRDefault="0073217E" w:rsidP="000B1933">
            <w:pPr>
              <w:jc w:val="center"/>
              <w:rPr>
                <w:rFonts w:ascii="Times New Roman" w:hAnsi="Times New Roman" w:cs="Times New Roman"/>
                <w:sz w:val="24"/>
                <w:szCs w:val="24"/>
              </w:rPr>
            </w:pPr>
            <w:r w:rsidRPr="006C37A4">
              <w:rPr>
                <w:rFonts w:ascii="Times New Roman" w:hAnsi="Times New Roman" w:cs="Times New Roman"/>
                <w:sz w:val="24"/>
                <w:szCs w:val="24"/>
              </w:rPr>
              <w:t>Старшая группа</w:t>
            </w:r>
          </w:p>
        </w:tc>
        <w:tc>
          <w:tcPr>
            <w:tcW w:w="2593" w:type="dxa"/>
          </w:tcPr>
          <w:p w:rsidR="0073217E" w:rsidRPr="006C37A4" w:rsidRDefault="0073217E" w:rsidP="000B1933">
            <w:pPr>
              <w:jc w:val="center"/>
              <w:rPr>
                <w:rFonts w:ascii="Times New Roman" w:hAnsi="Times New Roman" w:cs="Times New Roman"/>
                <w:sz w:val="24"/>
                <w:szCs w:val="24"/>
              </w:rPr>
            </w:pPr>
            <w:r w:rsidRPr="006C37A4">
              <w:rPr>
                <w:rFonts w:ascii="Times New Roman" w:hAnsi="Times New Roman" w:cs="Times New Roman"/>
                <w:sz w:val="24"/>
                <w:szCs w:val="24"/>
              </w:rPr>
              <w:t>Подготовительная к школе группа</w:t>
            </w:r>
          </w:p>
        </w:tc>
      </w:tr>
      <w:tr w:rsidR="0069507A" w:rsidRPr="006C37A4" w:rsidTr="00786A9D">
        <w:trPr>
          <w:trHeight w:val="243"/>
        </w:trPr>
        <w:tc>
          <w:tcPr>
            <w:tcW w:w="14786" w:type="dxa"/>
            <w:gridSpan w:val="6"/>
          </w:tcPr>
          <w:p w:rsidR="0069507A" w:rsidRPr="006C37A4" w:rsidRDefault="0069507A" w:rsidP="000B1933">
            <w:pPr>
              <w:jc w:val="center"/>
              <w:rPr>
                <w:rFonts w:ascii="Times New Roman" w:hAnsi="Times New Roman" w:cs="Times New Roman"/>
                <w:b/>
                <w:sz w:val="24"/>
                <w:szCs w:val="24"/>
              </w:rPr>
            </w:pPr>
            <w:r w:rsidRPr="006C37A4">
              <w:rPr>
                <w:rFonts w:ascii="Times New Roman" w:hAnsi="Times New Roman" w:cs="Times New Roman"/>
                <w:b/>
                <w:sz w:val="24"/>
                <w:szCs w:val="24"/>
              </w:rPr>
              <w:t>Коммуникативная деятельность</w:t>
            </w:r>
          </w:p>
        </w:tc>
      </w:tr>
      <w:tr w:rsidR="00097F27" w:rsidRPr="006C37A4" w:rsidTr="00786A9D">
        <w:trPr>
          <w:trHeight w:val="712"/>
        </w:trPr>
        <w:tc>
          <w:tcPr>
            <w:tcW w:w="7550"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7236" w:type="dxa"/>
            <w:gridSpan w:val="5"/>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ежедневно</w:t>
            </w:r>
          </w:p>
        </w:tc>
      </w:tr>
      <w:tr w:rsidR="00097F27" w:rsidRPr="006C37A4" w:rsidTr="00786A9D">
        <w:tc>
          <w:tcPr>
            <w:tcW w:w="7550"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Беседы и разговоры с детьми по интересам</w:t>
            </w:r>
          </w:p>
        </w:tc>
        <w:tc>
          <w:tcPr>
            <w:tcW w:w="7236" w:type="dxa"/>
            <w:gridSpan w:val="5"/>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ежедневно</w:t>
            </w:r>
          </w:p>
        </w:tc>
      </w:tr>
      <w:tr w:rsidR="00411513" w:rsidRPr="006C37A4" w:rsidTr="00A66995">
        <w:tc>
          <w:tcPr>
            <w:tcW w:w="7550" w:type="dxa"/>
          </w:tcPr>
          <w:p w:rsidR="00411513" w:rsidRPr="006C37A4" w:rsidRDefault="00411513" w:rsidP="000B1933">
            <w:pPr>
              <w:jc w:val="center"/>
              <w:rPr>
                <w:rFonts w:ascii="Times New Roman" w:hAnsi="Times New Roman" w:cs="Times New Roman"/>
                <w:sz w:val="24"/>
                <w:szCs w:val="24"/>
              </w:rPr>
            </w:pPr>
            <w:r w:rsidRPr="006C37A4">
              <w:rPr>
                <w:rFonts w:ascii="Times New Roman" w:hAnsi="Times New Roman" w:cs="Times New Roman"/>
                <w:sz w:val="24"/>
                <w:szCs w:val="24"/>
              </w:rPr>
              <w:t>Школа волонтеров</w:t>
            </w:r>
          </w:p>
        </w:tc>
        <w:tc>
          <w:tcPr>
            <w:tcW w:w="1553" w:type="dxa"/>
            <w:gridSpan w:val="2"/>
          </w:tcPr>
          <w:p w:rsidR="00411513" w:rsidRPr="006C37A4" w:rsidRDefault="00411513" w:rsidP="000B19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537" w:type="dxa"/>
          </w:tcPr>
          <w:p w:rsidR="00411513" w:rsidRPr="006C37A4" w:rsidRDefault="00411513" w:rsidP="000B19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4146" w:type="dxa"/>
            <w:gridSpan w:val="2"/>
          </w:tcPr>
          <w:p w:rsidR="00411513" w:rsidRPr="006C37A4" w:rsidRDefault="00411513" w:rsidP="000B1933">
            <w:pPr>
              <w:jc w:val="center"/>
              <w:rPr>
                <w:rFonts w:ascii="Times New Roman" w:hAnsi="Times New Roman" w:cs="Times New Roman"/>
                <w:sz w:val="24"/>
                <w:szCs w:val="24"/>
              </w:rPr>
            </w:pPr>
            <w:r w:rsidRPr="006C37A4">
              <w:rPr>
                <w:rFonts w:ascii="Times New Roman" w:hAnsi="Times New Roman" w:cs="Times New Roman"/>
                <w:sz w:val="24"/>
                <w:szCs w:val="24"/>
              </w:rPr>
              <w:t>1 раз в две недели</w:t>
            </w:r>
          </w:p>
        </w:tc>
      </w:tr>
      <w:tr w:rsidR="0069507A" w:rsidRPr="006C37A4" w:rsidTr="00786A9D">
        <w:tc>
          <w:tcPr>
            <w:tcW w:w="14786" w:type="dxa"/>
            <w:gridSpan w:val="6"/>
          </w:tcPr>
          <w:p w:rsidR="0069507A" w:rsidRPr="006C37A4" w:rsidRDefault="0069507A" w:rsidP="000B1933">
            <w:pPr>
              <w:jc w:val="center"/>
              <w:rPr>
                <w:rFonts w:ascii="Times New Roman" w:hAnsi="Times New Roman" w:cs="Times New Roman"/>
                <w:b/>
                <w:sz w:val="24"/>
                <w:szCs w:val="24"/>
              </w:rPr>
            </w:pPr>
            <w:r w:rsidRPr="006C37A4">
              <w:rPr>
                <w:rFonts w:ascii="Times New Roman" w:hAnsi="Times New Roman" w:cs="Times New Roman"/>
                <w:b/>
                <w:sz w:val="24"/>
                <w:szCs w:val="24"/>
              </w:rPr>
              <w:t>Игровая деятельность</w:t>
            </w:r>
          </w:p>
        </w:tc>
      </w:tr>
      <w:tr w:rsidR="00097F27" w:rsidRPr="006C37A4" w:rsidTr="00786A9D">
        <w:tc>
          <w:tcPr>
            <w:tcW w:w="7550"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 xml:space="preserve">Совместная игра воспитателя с детьми (сюжетно-ролевая, </w:t>
            </w:r>
            <w:r w:rsidRPr="006C37A4">
              <w:rPr>
                <w:rFonts w:ascii="Times New Roman" w:hAnsi="Times New Roman" w:cs="Times New Roman"/>
                <w:sz w:val="24"/>
                <w:szCs w:val="24"/>
              </w:rPr>
              <w:lastRenderedPageBreak/>
              <w:t>режиссерская, игра-драматизация, строительно-конструктивные игры)</w:t>
            </w:r>
          </w:p>
        </w:tc>
        <w:tc>
          <w:tcPr>
            <w:tcW w:w="3090" w:type="dxa"/>
            <w:gridSpan w:val="3"/>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lastRenderedPageBreak/>
              <w:t>ежедневно</w:t>
            </w:r>
          </w:p>
        </w:tc>
        <w:tc>
          <w:tcPr>
            <w:tcW w:w="4146" w:type="dxa"/>
            <w:gridSpan w:val="2"/>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3 раза в неделю</w:t>
            </w:r>
          </w:p>
        </w:tc>
      </w:tr>
      <w:tr w:rsidR="00097F27" w:rsidRPr="006C37A4" w:rsidTr="00786A9D">
        <w:trPr>
          <w:trHeight w:val="240"/>
        </w:trPr>
        <w:tc>
          <w:tcPr>
            <w:tcW w:w="7550"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lastRenderedPageBreak/>
              <w:t>Досуги</w:t>
            </w:r>
          </w:p>
        </w:tc>
        <w:tc>
          <w:tcPr>
            <w:tcW w:w="7236" w:type="dxa"/>
            <w:gridSpan w:val="5"/>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1 раз в 2 недели</w:t>
            </w:r>
          </w:p>
        </w:tc>
      </w:tr>
      <w:tr w:rsidR="00097F27" w:rsidRPr="006C37A4" w:rsidTr="00786A9D">
        <w:trPr>
          <w:trHeight w:val="307"/>
        </w:trPr>
        <w:tc>
          <w:tcPr>
            <w:tcW w:w="7550"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Подвижные игры</w:t>
            </w:r>
          </w:p>
        </w:tc>
        <w:tc>
          <w:tcPr>
            <w:tcW w:w="7236" w:type="dxa"/>
            <w:gridSpan w:val="5"/>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ежедневно</w:t>
            </w:r>
          </w:p>
        </w:tc>
      </w:tr>
      <w:tr w:rsidR="0069507A" w:rsidRPr="006C37A4" w:rsidTr="00097F27">
        <w:trPr>
          <w:trHeight w:val="175"/>
        </w:trPr>
        <w:tc>
          <w:tcPr>
            <w:tcW w:w="14786" w:type="dxa"/>
            <w:gridSpan w:val="6"/>
          </w:tcPr>
          <w:p w:rsidR="0069507A" w:rsidRPr="006C37A4" w:rsidRDefault="0069507A" w:rsidP="000B1933">
            <w:pPr>
              <w:jc w:val="center"/>
              <w:rPr>
                <w:rFonts w:ascii="Times New Roman" w:hAnsi="Times New Roman" w:cs="Times New Roman"/>
                <w:b/>
                <w:sz w:val="24"/>
                <w:szCs w:val="24"/>
              </w:rPr>
            </w:pPr>
            <w:r w:rsidRPr="006C37A4">
              <w:rPr>
                <w:rFonts w:ascii="Times New Roman" w:hAnsi="Times New Roman" w:cs="Times New Roman"/>
                <w:b/>
                <w:sz w:val="24"/>
                <w:szCs w:val="24"/>
              </w:rPr>
              <w:t>Познавательно-исследовательская деятельность</w:t>
            </w:r>
          </w:p>
        </w:tc>
      </w:tr>
      <w:tr w:rsidR="00097F27" w:rsidRPr="006C37A4" w:rsidTr="00786A9D">
        <w:trPr>
          <w:trHeight w:val="307"/>
        </w:trPr>
        <w:tc>
          <w:tcPr>
            <w:tcW w:w="7550"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Сенсорный игровой и интеллектуальный тренинг</w:t>
            </w:r>
          </w:p>
        </w:tc>
        <w:tc>
          <w:tcPr>
            <w:tcW w:w="7236" w:type="dxa"/>
            <w:gridSpan w:val="5"/>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1 раз в 2 недели</w:t>
            </w:r>
          </w:p>
        </w:tc>
      </w:tr>
      <w:tr w:rsidR="00097F27" w:rsidRPr="006C37A4" w:rsidTr="00786A9D">
        <w:trPr>
          <w:trHeight w:val="388"/>
        </w:trPr>
        <w:tc>
          <w:tcPr>
            <w:tcW w:w="7550" w:type="dxa"/>
          </w:tcPr>
          <w:p w:rsidR="00097F27" w:rsidRPr="006C37A4" w:rsidRDefault="00097F27" w:rsidP="00BF3AAB">
            <w:pPr>
              <w:jc w:val="center"/>
              <w:rPr>
                <w:rFonts w:ascii="Times New Roman" w:hAnsi="Times New Roman" w:cs="Times New Roman"/>
                <w:sz w:val="24"/>
                <w:szCs w:val="24"/>
              </w:rPr>
            </w:pPr>
            <w:r w:rsidRPr="006C37A4">
              <w:rPr>
                <w:rFonts w:ascii="Times New Roman" w:hAnsi="Times New Roman" w:cs="Times New Roman"/>
                <w:sz w:val="24"/>
                <w:szCs w:val="24"/>
              </w:rPr>
              <w:t>Опыты, эксперименты</w:t>
            </w:r>
          </w:p>
        </w:tc>
        <w:tc>
          <w:tcPr>
            <w:tcW w:w="3090" w:type="dxa"/>
            <w:gridSpan w:val="3"/>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1 раз в неделю</w:t>
            </w:r>
          </w:p>
        </w:tc>
        <w:tc>
          <w:tcPr>
            <w:tcW w:w="4146" w:type="dxa"/>
            <w:gridSpan w:val="2"/>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2 раза в неделю</w:t>
            </w:r>
          </w:p>
        </w:tc>
      </w:tr>
      <w:tr w:rsidR="00097F27" w:rsidRPr="006C37A4" w:rsidTr="00786A9D">
        <w:trPr>
          <w:trHeight w:val="114"/>
        </w:trPr>
        <w:tc>
          <w:tcPr>
            <w:tcW w:w="7550"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 xml:space="preserve">Наблюдения </w:t>
            </w:r>
          </w:p>
        </w:tc>
        <w:tc>
          <w:tcPr>
            <w:tcW w:w="7236" w:type="dxa"/>
            <w:gridSpan w:val="5"/>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ежедневно</w:t>
            </w:r>
          </w:p>
        </w:tc>
      </w:tr>
      <w:tr w:rsidR="00BF3AAB" w:rsidRPr="006C37A4" w:rsidTr="00786A9D">
        <w:trPr>
          <w:trHeight w:val="194"/>
        </w:trPr>
        <w:tc>
          <w:tcPr>
            <w:tcW w:w="14786" w:type="dxa"/>
            <w:gridSpan w:val="6"/>
          </w:tcPr>
          <w:p w:rsidR="00BF3AAB" w:rsidRPr="006C37A4" w:rsidRDefault="00BF3AAB" w:rsidP="000B1933">
            <w:pPr>
              <w:jc w:val="center"/>
              <w:rPr>
                <w:rFonts w:ascii="Times New Roman" w:hAnsi="Times New Roman" w:cs="Times New Roman"/>
                <w:b/>
                <w:sz w:val="24"/>
                <w:szCs w:val="24"/>
              </w:rPr>
            </w:pPr>
            <w:r w:rsidRPr="006C37A4">
              <w:rPr>
                <w:rFonts w:ascii="Times New Roman" w:hAnsi="Times New Roman" w:cs="Times New Roman"/>
                <w:b/>
                <w:sz w:val="24"/>
                <w:szCs w:val="24"/>
              </w:rPr>
              <w:t>Самообслуживание и элементарный бытовой труд</w:t>
            </w:r>
          </w:p>
        </w:tc>
      </w:tr>
      <w:tr w:rsidR="00097F27" w:rsidRPr="006C37A4" w:rsidTr="00786A9D">
        <w:trPr>
          <w:trHeight w:val="206"/>
        </w:trPr>
        <w:tc>
          <w:tcPr>
            <w:tcW w:w="7550"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Самообслуживание</w:t>
            </w:r>
          </w:p>
        </w:tc>
        <w:tc>
          <w:tcPr>
            <w:tcW w:w="7236" w:type="dxa"/>
            <w:gridSpan w:val="5"/>
          </w:tcPr>
          <w:p w:rsidR="00097F27" w:rsidRPr="006C37A4" w:rsidRDefault="00097F27" w:rsidP="000B1933">
            <w:pPr>
              <w:jc w:val="center"/>
              <w:rPr>
                <w:rFonts w:ascii="Times New Roman" w:hAnsi="Times New Roman" w:cs="Times New Roman"/>
                <w:b/>
                <w:sz w:val="24"/>
                <w:szCs w:val="24"/>
              </w:rPr>
            </w:pPr>
            <w:r w:rsidRPr="006C37A4">
              <w:rPr>
                <w:rFonts w:ascii="Times New Roman" w:hAnsi="Times New Roman" w:cs="Times New Roman"/>
                <w:sz w:val="24"/>
                <w:szCs w:val="24"/>
              </w:rPr>
              <w:t>ежедневно</w:t>
            </w:r>
          </w:p>
        </w:tc>
      </w:tr>
      <w:tr w:rsidR="00097F27" w:rsidRPr="006C37A4" w:rsidTr="00786A9D">
        <w:trPr>
          <w:trHeight w:val="226"/>
        </w:trPr>
        <w:tc>
          <w:tcPr>
            <w:tcW w:w="7550"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Трудовые поручения (индивидуальные и подгрупповые)</w:t>
            </w:r>
          </w:p>
        </w:tc>
        <w:tc>
          <w:tcPr>
            <w:tcW w:w="7236" w:type="dxa"/>
            <w:gridSpan w:val="5"/>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ежедневно</w:t>
            </w:r>
          </w:p>
        </w:tc>
      </w:tr>
      <w:tr w:rsidR="00097F27" w:rsidRPr="006C37A4" w:rsidTr="00786A9D">
        <w:trPr>
          <w:trHeight w:val="256"/>
        </w:trPr>
        <w:tc>
          <w:tcPr>
            <w:tcW w:w="14786" w:type="dxa"/>
            <w:gridSpan w:val="6"/>
          </w:tcPr>
          <w:p w:rsidR="00097F27" w:rsidRPr="006C37A4" w:rsidRDefault="00097F27" w:rsidP="00097F27">
            <w:pPr>
              <w:jc w:val="center"/>
              <w:rPr>
                <w:rFonts w:ascii="Times New Roman" w:hAnsi="Times New Roman" w:cs="Times New Roman"/>
                <w:b/>
                <w:sz w:val="24"/>
                <w:szCs w:val="24"/>
              </w:rPr>
            </w:pPr>
            <w:r w:rsidRPr="006C37A4">
              <w:rPr>
                <w:rFonts w:ascii="Times New Roman" w:hAnsi="Times New Roman" w:cs="Times New Roman"/>
                <w:b/>
                <w:sz w:val="24"/>
                <w:szCs w:val="24"/>
              </w:rPr>
              <w:t>Формы активности, обеспечивающие музыкальную, изобразительную деятельность, восприятие художественной литературы</w:t>
            </w:r>
          </w:p>
        </w:tc>
      </w:tr>
      <w:tr w:rsidR="00097F27" w:rsidRPr="006C37A4" w:rsidTr="00786A9D">
        <w:trPr>
          <w:trHeight w:val="368"/>
        </w:trPr>
        <w:tc>
          <w:tcPr>
            <w:tcW w:w="7550" w:type="dxa"/>
          </w:tcPr>
          <w:p w:rsidR="00097F27" w:rsidRPr="006C37A4" w:rsidRDefault="00097F27" w:rsidP="000B1933">
            <w:pPr>
              <w:jc w:val="center"/>
              <w:rPr>
                <w:rFonts w:ascii="Times New Roman" w:hAnsi="Times New Roman" w:cs="Times New Roman"/>
                <w:b/>
                <w:sz w:val="24"/>
                <w:szCs w:val="24"/>
              </w:rPr>
            </w:pPr>
            <w:r w:rsidRPr="006C37A4">
              <w:rPr>
                <w:rFonts w:ascii="Times New Roman" w:hAnsi="Times New Roman" w:cs="Times New Roman"/>
                <w:sz w:val="24"/>
                <w:szCs w:val="24"/>
              </w:rPr>
              <w:t>Чтение литературных произведений</w:t>
            </w:r>
          </w:p>
        </w:tc>
        <w:tc>
          <w:tcPr>
            <w:tcW w:w="7236" w:type="dxa"/>
            <w:gridSpan w:val="5"/>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ежедневно</w:t>
            </w:r>
          </w:p>
        </w:tc>
      </w:tr>
      <w:tr w:rsidR="00097F27" w:rsidRPr="006C37A4" w:rsidTr="00786A9D">
        <w:trPr>
          <w:trHeight w:val="288"/>
        </w:trPr>
        <w:tc>
          <w:tcPr>
            <w:tcW w:w="7550"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Мастерская</w:t>
            </w:r>
          </w:p>
        </w:tc>
        <w:tc>
          <w:tcPr>
            <w:tcW w:w="7236" w:type="dxa"/>
            <w:gridSpan w:val="5"/>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1 раз в 2 недели</w:t>
            </w:r>
          </w:p>
        </w:tc>
      </w:tr>
      <w:tr w:rsidR="00097F27" w:rsidRPr="006C37A4" w:rsidTr="00786A9D">
        <w:trPr>
          <w:trHeight w:val="340"/>
        </w:trPr>
        <w:tc>
          <w:tcPr>
            <w:tcW w:w="7550"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Творческая студия</w:t>
            </w:r>
          </w:p>
        </w:tc>
        <w:tc>
          <w:tcPr>
            <w:tcW w:w="1553" w:type="dxa"/>
            <w:gridSpan w:val="2"/>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537"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4146" w:type="dxa"/>
            <w:gridSpan w:val="2"/>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1 раз в 2 недели</w:t>
            </w:r>
          </w:p>
        </w:tc>
      </w:tr>
    </w:tbl>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73217E" w:rsidRPr="006C37A4" w:rsidRDefault="000B5511" w:rsidP="00411513">
      <w:pPr>
        <w:pStyle w:val="a3"/>
        <w:numPr>
          <w:ilvl w:val="2"/>
          <w:numId w:val="1"/>
        </w:num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t>С</w:t>
      </w:r>
      <w:r w:rsidR="00A225AA" w:rsidRPr="006C37A4">
        <w:rPr>
          <w:rFonts w:ascii="Times New Roman" w:hAnsi="Times New Roman" w:cs="Times New Roman"/>
          <w:b/>
          <w:sz w:val="24"/>
          <w:szCs w:val="24"/>
        </w:rPr>
        <w:t>пособы и направления поддержки детской инициативы</w:t>
      </w:r>
    </w:p>
    <w:p w:rsidR="002D648C" w:rsidRPr="006C37A4" w:rsidRDefault="002D648C"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 xml:space="preserve">Детская инициатива </w:t>
      </w:r>
      <w:r w:rsidRPr="006C37A4">
        <w:rPr>
          <w:rFonts w:ascii="Times New Roman" w:hAnsi="Times New Roman" w:cs="Times New Roman"/>
          <w:sz w:val="24"/>
          <w:szCs w:val="24"/>
        </w:rPr>
        <w:t xml:space="preserve">проявляется как в совместной деятельности педагога и детей, так и в свободной самостоятельной деятельности детей по выбору и интересам. </w:t>
      </w:r>
    </w:p>
    <w:p w:rsidR="0073217E" w:rsidRPr="006C37A4" w:rsidRDefault="0073217E" w:rsidP="000B1933">
      <w:pPr>
        <w:spacing w:after="0" w:line="240" w:lineRule="auto"/>
        <w:jc w:val="center"/>
        <w:rPr>
          <w:rFonts w:ascii="Times New Roman" w:hAnsi="Times New Roman" w:cs="Times New Roman"/>
          <w:sz w:val="24"/>
          <w:szCs w:val="24"/>
        </w:rPr>
      </w:pPr>
    </w:p>
    <w:p w:rsidR="002D648C" w:rsidRPr="006C37A4" w:rsidRDefault="002D648C" w:rsidP="002D648C">
      <w:pPr>
        <w:spacing w:after="0" w:line="240" w:lineRule="auto"/>
        <w:jc w:val="center"/>
        <w:rPr>
          <w:rFonts w:ascii="Times New Roman" w:hAnsi="Times New Roman" w:cs="Times New Roman"/>
          <w:b/>
          <w:i/>
          <w:sz w:val="24"/>
          <w:szCs w:val="24"/>
        </w:rPr>
      </w:pPr>
      <w:r w:rsidRPr="006C37A4">
        <w:rPr>
          <w:rFonts w:ascii="Times New Roman" w:hAnsi="Times New Roman" w:cs="Times New Roman"/>
          <w:b/>
          <w:i/>
          <w:sz w:val="24"/>
          <w:szCs w:val="24"/>
        </w:rPr>
        <w:t>Способы поддержки детской инициативы в раннем возрасте (2-3 года).</w:t>
      </w:r>
    </w:p>
    <w:p w:rsidR="002D648C" w:rsidRPr="006C37A4" w:rsidRDefault="002D648C"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Приоритетной сферой проявления детской инициативы в раннем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w:t>
      </w:r>
    </w:p>
    <w:p w:rsidR="002D648C" w:rsidRPr="006C37A4" w:rsidRDefault="002D648C" w:rsidP="002D648C">
      <w:pPr>
        <w:spacing w:after="0" w:line="240" w:lineRule="auto"/>
        <w:ind w:firstLine="709"/>
        <w:rPr>
          <w:rFonts w:ascii="Times New Roman" w:hAnsi="Times New Roman" w:cs="Times New Roman"/>
          <w:sz w:val="24"/>
          <w:szCs w:val="24"/>
        </w:rPr>
      </w:pPr>
    </w:p>
    <w:tbl>
      <w:tblPr>
        <w:tblStyle w:val="a6"/>
        <w:tblW w:w="0" w:type="auto"/>
        <w:tblLook w:val="04A0" w:firstRow="1" w:lastRow="0" w:firstColumn="1" w:lastColumn="0" w:noHBand="0" w:noVBand="1"/>
      </w:tblPr>
      <w:tblGrid>
        <w:gridCol w:w="11874"/>
        <w:gridCol w:w="2912"/>
      </w:tblGrid>
      <w:tr w:rsidR="002D648C" w:rsidRPr="006C37A4" w:rsidTr="002D648C">
        <w:trPr>
          <w:trHeight w:val="162"/>
        </w:trPr>
        <w:tc>
          <w:tcPr>
            <w:tcW w:w="14786" w:type="dxa"/>
            <w:gridSpan w:val="2"/>
          </w:tcPr>
          <w:p w:rsidR="002D648C" w:rsidRPr="006C37A4" w:rsidRDefault="002D648C" w:rsidP="002D648C">
            <w:pPr>
              <w:jc w:val="center"/>
              <w:rPr>
                <w:rFonts w:ascii="Times New Roman" w:hAnsi="Times New Roman" w:cs="Times New Roman"/>
                <w:b/>
                <w:sz w:val="24"/>
                <w:szCs w:val="24"/>
              </w:rPr>
            </w:pPr>
            <w:r w:rsidRPr="006C37A4">
              <w:rPr>
                <w:rFonts w:ascii="Times New Roman" w:hAnsi="Times New Roman" w:cs="Times New Roman"/>
                <w:b/>
                <w:sz w:val="24"/>
                <w:szCs w:val="24"/>
              </w:rPr>
              <w:t>Условия</w:t>
            </w:r>
          </w:p>
        </w:tc>
      </w:tr>
      <w:tr w:rsidR="002D648C" w:rsidRPr="006C37A4" w:rsidTr="00786A9D">
        <w:trPr>
          <w:trHeight w:val="162"/>
        </w:trPr>
        <w:tc>
          <w:tcPr>
            <w:tcW w:w="14786" w:type="dxa"/>
            <w:gridSpan w:val="2"/>
          </w:tcPr>
          <w:p w:rsidR="002D648C" w:rsidRPr="006C37A4" w:rsidRDefault="002D648C" w:rsidP="00D61C30">
            <w:pPr>
              <w:pStyle w:val="a3"/>
              <w:numPr>
                <w:ilvl w:val="0"/>
                <w:numId w:val="53"/>
              </w:numPr>
              <w:jc w:val="both"/>
              <w:rPr>
                <w:rFonts w:ascii="Times New Roman" w:hAnsi="Times New Roman" w:cs="Times New Roman"/>
                <w:sz w:val="24"/>
                <w:szCs w:val="24"/>
              </w:rPr>
            </w:pPr>
            <w:r w:rsidRPr="006C37A4">
              <w:rPr>
                <w:rFonts w:ascii="Times New Roman" w:hAnsi="Times New Roman" w:cs="Times New Roman"/>
                <w:sz w:val="24"/>
                <w:szCs w:val="24"/>
              </w:rPr>
              <w:t xml:space="preserve">разнообразная развивающая предметно-пространственная среда; </w:t>
            </w:r>
          </w:p>
          <w:p w:rsidR="002D648C" w:rsidRPr="006C37A4" w:rsidRDefault="002D648C" w:rsidP="00D61C30">
            <w:pPr>
              <w:pStyle w:val="a3"/>
              <w:numPr>
                <w:ilvl w:val="0"/>
                <w:numId w:val="53"/>
              </w:numPr>
              <w:jc w:val="both"/>
              <w:rPr>
                <w:rFonts w:ascii="Times New Roman" w:hAnsi="Times New Roman" w:cs="Times New Roman"/>
                <w:sz w:val="24"/>
                <w:szCs w:val="24"/>
              </w:rPr>
            </w:pPr>
            <w:r w:rsidRPr="006C37A4">
              <w:rPr>
                <w:rFonts w:ascii="Times New Roman" w:hAnsi="Times New Roman" w:cs="Times New Roman"/>
                <w:sz w:val="24"/>
                <w:szCs w:val="24"/>
              </w:rPr>
              <w:t xml:space="preserve">игрушки и игровые материалы в доступном для детей месте;  </w:t>
            </w:r>
          </w:p>
          <w:p w:rsidR="002D648C" w:rsidRPr="006C37A4" w:rsidRDefault="002D648C" w:rsidP="00D61C30">
            <w:pPr>
              <w:pStyle w:val="a3"/>
              <w:numPr>
                <w:ilvl w:val="0"/>
                <w:numId w:val="53"/>
              </w:numPr>
              <w:jc w:val="both"/>
              <w:rPr>
                <w:rFonts w:ascii="Times New Roman" w:hAnsi="Times New Roman" w:cs="Times New Roman"/>
                <w:sz w:val="24"/>
                <w:szCs w:val="24"/>
              </w:rPr>
            </w:pPr>
            <w:r w:rsidRPr="006C37A4">
              <w:rPr>
                <w:rFonts w:ascii="Times New Roman" w:hAnsi="Times New Roman" w:cs="Times New Roman"/>
                <w:sz w:val="24"/>
                <w:szCs w:val="24"/>
              </w:rPr>
              <w:t xml:space="preserve">все режимные моменты организуются в эмоционально положительном настроении, не допускаются ситуации спешки и </w:t>
            </w:r>
            <w:proofErr w:type="spellStart"/>
            <w:r w:rsidRPr="006C37A4">
              <w:rPr>
                <w:rFonts w:ascii="Times New Roman" w:hAnsi="Times New Roman" w:cs="Times New Roman"/>
                <w:sz w:val="24"/>
                <w:szCs w:val="24"/>
              </w:rPr>
              <w:t>поторапливания</w:t>
            </w:r>
            <w:proofErr w:type="spellEnd"/>
            <w:r w:rsidRPr="006C37A4">
              <w:rPr>
                <w:rFonts w:ascii="Times New Roman" w:hAnsi="Times New Roman" w:cs="Times New Roman"/>
                <w:sz w:val="24"/>
                <w:szCs w:val="24"/>
              </w:rPr>
              <w:t xml:space="preserve"> детей.</w:t>
            </w:r>
          </w:p>
        </w:tc>
      </w:tr>
      <w:tr w:rsidR="002D648C" w:rsidRPr="006C37A4" w:rsidTr="00411513">
        <w:trPr>
          <w:trHeight w:val="146"/>
        </w:trPr>
        <w:tc>
          <w:tcPr>
            <w:tcW w:w="11874" w:type="dxa"/>
          </w:tcPr>
          <w:p w:rsidR="002D648C" w:rsidRPr="006C37A4" w:rsidRDefault="002D648C" w:rsidP="002D648C">
            <w:pPr>
              <w:jc w:val="center"/>
              <w:rPr>
                <w:rFonts w:ascii="Times New Roman" w:hAnsi="Times New Roman" w:cs="Times New Roman"/>
                <w:b/>
                <w:sz w:val="24"/>
                <w:szCs w:val="24"/>
              </w:rPr>
            </w:pPr>
            <w:r w:rsidRPr="006C37A4">
              <w:rPr>
                <w:rFonts w:ascii="Times New Roman" w:hAnsi="Times New Roman" w:cs="Times New Roman"/>
                <w:b/>
                <w:sz w:val="24"/>
                <w:szCs w:val="24"/>
              </w:rPr>
              <w:t>Позиция взрослого</w:t>
            </w:r>
          </w:p>
        </w:tc>
        <w:tc>
          <w:tcPr>
            <w:tcW w:w="2912" w:type="dxa"/>
          </w:tcPr>
          <w:p w:rsidR="002D648C" w:rsidRPr="006C37A4" w:rsidRDefault="002D648C" w:rsidP="002D648C">
            <w:pPr>
              <w:jc w:val="center"/>
              <w:rPr>
                <w:rFonts w:ascii="Times New Roman" w:hAnsi="Times New Roman" w:cs="Times New Roman"/>
                <w:b/>
                <w:sz w:val="24"/>
                <w:szCs w:val="24"/>
              </w:rPr>
            </w:pPr>
            <w:r w:rsidRPr="006C37A4">
              <w:rPr>
                <w:rFonts w:ascii="Times New Roman" w:hAnsi="Times New Roman" w:cs="Times New Roman"/>
                <w:b/>
                <w:sz w:val="24"/>
                <w:szCs w:val="24"/>
              </w:rPr>
              <w:t>Позиция ребенка</w:t>
            </w:r>
          </w:p>
        </w:tc>
      </w:tr>
      <w:tr w:rsidR="002D648C" w:rsidRPr="006C37A4" w:rsidTr="00411513">
        <w:trPr>
          <w:trHeight w:val="178"/>
        </w:trPr>
        <w:tc>
          <w:tcPr>
            <w:tcW w:w="11874" w:type="dxa"/>
          </w:tcPr>
          <w:p w:rsidR="002D648C" w:rsidRPr="006C37A4" w:rsidRDefault="002D648C"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 xml:space="preserve">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2D648C" w:rsidRPr="006C37A4" w:rsidRDefault="002D648C"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 xml:space="preserve">отмечать и приветствовать даже самые минимальные успехи детей; </w:t>
            </w:r>
          </w:p>
          <w:p w:rsidR="002D648C" w:rsidRPr="006C37A4" w:rsidRDefault="002D648C"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не критиковать результаты деятельности ребенка и его самого как личность;</w:t>
            </w:r>
          </w:p>
          <w:p w:rsidR="001757F0" w:rsidRPr="006C37A4" w:rsidRDefault="002D648C"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 xml:space="preserve">формировать у детей привычку самостоятельно находить для себя интересные занятия; </w:t>
            </w:r>
          </w:p>
          <w:p w:rsidR="001757F0" w:rsidRPr="006C37A4" w:rsidRDefault="002D648C"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приуча</w:t>
            </w:r>
            <w:r w:rsidR="001757F0" w:rsidRPr="006C37A4">
              <w:rPr>
                <w:rFonts w:ascii="Times New Roman" w:hAnsi="Times New Roman" w:cs="Times New Roman"/>
                <w:sz w:val="24"/>
                <w:szCs w:val="24"/>
              </w:rPr>
              <w:t>ть</w:t>
            </w:r>
            <w:r w:rsidRPr="006C37A4">
              <w:rPr>
                <w:rFonts w:ascii="Times New Roman" w:hAnsi="Times New Roman" w:cs="Times New Roman"/>
                <w:sz w:val="24"/>
                <w:szCs w:val="24"/>
              </w:rPr>
              <w:t xml:space="preserve"> </w:t>
            </w:r>
            <w:proofErr w:type="gramStart"/>
            <w:r w:rsidRPr="006C37A4">
              <w:rPr>
                <w:rFonts w:ascii="Times New Roman" w:hAnsi="Times New Roman" w:cs="Times New Roman"/>
                <w:sz w:val="24"/>
                <w:szCs w:val="24"/>
              </w:rPr>
              <w:t>свободно</w:t>
            </w:r>
            <w:proofErr w:type="gramEnd"/>
            <w:r w:rsidRPr="006C37A4">
              <w:rPr>
                <w:rFonts w:ascii="Times New Roman" w:hAnsi="Times New Roman" w:cs="Times New Roman"/>
                <w:sz w:val="24"/>
                <w:szCs w:val="24"/>
              </w:rPr>
              <w:t xml:space="preserve"> пользоваться игрушками и пособиями; </w:t>
            </w:r>
          </w:p>
          <w:p w:rsidR="001757F0" w:rsidRPr="006C37A4" w:rsidRDefault="002D648C"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знакомит</w:t>
            </w:r>
            <w:r w:rsidR="001757F0" w:rsidRPr="006C37A4">
              <w:rPr>
                <w:rFonts w:ascii="Times New Roman" w:hAnsi="Times New Roman" w:cs="Times New Roman"/>
                <w:sz w:val="24"/>
                <w:szCs w:val="24"/>
              </w:rPr>
              <w:t>ь</w:t>
            </w:r>
            <w:r w:rsidRPr="006C37A4">
              <w:rPr>
                <w:rFonts w:ascii="Times New Roman" w:hAnsi="Times New Roman" w:cs="Times New Roman"/>
                <w:sz w:val="24"/>
                <w:szCs w:val="24"/>
              </w:rPr>
              <w:t xml:space="preserve"> детей с группой, другими помещениями и сотрудниками детского сада, территорией участка с цель</w:t>
            </w:r>
            <w:r w:rsidR="001757F0" w:rsidRPr="006C37A4">
              <w:rPr>
                <w:rFonts w:ascii="Times New Roman" w:hAnsi="Times New Roman" w:cs="Times New Roman"/>
                <w:sz w:val="24"/>
                <w:szCs w:val="24"/>
              </w:rPr>
              <w:t>ю повышения самостоятельности;</w:t>
            </w:r>
          </w:p>
          <w:p w:rsidR="001757F0" w:rsidRPr="006C37A4" w:rsidRDefault="002D648C"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lastRenderedPageBreak/>
              <w:t>побужда</w:t>
            </w:r>
            <w:r w:rsidR="001757F0" w:rsidRPr="006C37A4">
              <w:rPr>
                <w:rFonts w:ascii="Times New Roman" w:hAnsi="Times New Roman" w:cs="Times New Roman"/>
                <w:sz w:val="24"/>
                <w:szCs w:val="24"/>
              </w:rPr>
              <w:t>ть</w:t>
            </w:r>
            <w:r w:rsidRPr="006C37A4">
              <w:rPr>
                <w:rFonts w:ascii="Times New Roman" w:hAnsi="Times New Roman" w:cs="Times New Roman"/>
                <w:sz w:val="24"/>
                <w:szCs w:val="24"/>
              </w:rPr>
              <w:t xml:space="preserve">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w:t>
            </w:r>
            <w:r w:rsidR="001757F0" w:rsidRPr="006C37A4">
              <w:rPr>
                <w:rFonts w:ascii="Times New Roman" w:hAnsi="Times New Roman" w:cs="Times New Roman"/>
                <w:sz w:val="24"/>
                <w:szCs w:val="24"/>
              </w:rPr>
              <w:t xml:space="preserve">, подбор по форме и размеру); </w:t>
            </w:r>
          </w:p>
          <w:p w:rsidR="001757F0" w:rsidRPr="006C37A4" w:rsidRDefault="002D648C"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поддержива</w:t>
            </w:r>
            <w:r w:rsidR="001757F0" w:rsidRPr="006C37A4">
              <w:rPr>
                <w:rFonts w:ascii="Times New Roman" w:hAnsi="Times New Roman" w:cs="Times New Roman"/>
                <w:sz w:val="24"/>
                <w:szCs w:val="24"/>
              </w:rPr>
              <w:t>ть</w:t>
            </w:r>
            <w:r w:rsidRPr="006C37A4">
              <w:rPr>
                <w:rFonts w:ascii="Times New Roman" w:hAnsi="Times New Roman" w:cs="Times New Roman"/>
                <w:sz w:val="24"/>
                <w:szCs w:val="24"/>
              </w:rPr>
              <w:t xml:space="preserve"> интерес ребенка к тому, что он рассматривает и наблюда</w:t>
            </w:r>
            <w:r w:rsidR="001757F0" w:rsidRPr="006C37A4">
              <w:rPr>
                <w:rFonts w:ascii="Times New Roman" w:hAnsi="Times New Roman" w:cs="Times New Roman"/>
                <w:sz w:val="24"/>
                <w:szCs w:val="24"/>
              </w:rPr>
              <w:t xml:space="preserve">ет в разные режимные моменты; </w:t>
            </w:r>
          </w:p>
          <w:p w:rsidR="001757F0" w:rsidRPr="006C37A4" w:rsidRDefault="002D648C"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устанавлива</w:t>
            </w:r>
            <w:r w:rsidR="001757F0" w:rsidRPr="006C37A4">
              <w:rPr>
                <w:rFonts w:ascii="Times New Roman" w:hAnsi="Times New Roman" w:cs="Times New Roman"/>
                <w:sz w:val="24"/>
                <w:szCs w:val="24"/>
              </w:rPr>
              <w:t>ть</w:t>
            </w:r>
            <w:r w:rsidRPr="006C37A4">
              <w:rPr>
                <w:rFonts w:ascii="Times New Roman" w:hAnsi="Times New Roman" w:cs="Times New Roman"/>
                <w:sz w:val="24"/>
                <w:szCs w:val="24"/>
              </w:rPr>
              <w:t xml:space="preserve"> простые и понятные детям нормы жизни группы, приуча</w:t>
            </w:r>
            <w:r w:rsidR="001757F0" w:rsidRPr="006C37A4">
              <w:rPr>
                <w:rFonts w:ascii="Times New Roman" w:hAnsi="Times New Roman" w:cs="Times New Roman"/>
                <w:sz w:val="24"/>
                <w:szCs w:val="24"/>
              </w:rPr>
              <w:t>ть</w:t>
            </w:r>
            <w:r w:rsidRPr="006C37A4">
              <w:rPr>
                <w:rFonts w:ascii="Times New Roman" w:hAnsi="Times New Roman" w:cs="Times New Roman"/>
                <w:sz w:val="24"/>
                <w:szCs w:val="24"/>
              </w:rPr>
              <w:t xml:space="preserve"> </w:t>
            </w:r>
            <w:proofErr w:type="gramStart"/>
            <w:r w:rsidRPr="006C37A4">
              <w:rPr>
                <w:rFonts w:ascii="Times New Roman" w:hAnsi="Times New Roman" w:cs="Times New Roman"/>
                <w:sz w:val="24"/>
                <w:szCs w:val="24"/>
              </w:rPr>
              <w:t>четко</w:t>
            </w:r>
            <w:proofErr w:type="gramEnd"/>
            <w:r w:rsidRPr="006C37A4">
              <w:rPr>
                <w:rFonts w:ascii="Times New Roman" w:hAnsi="Times New Roman" w:cs="Times New Roman"/>
                <w:sz w:val="24"/>
                <w:szCs w:val="24"/>
              </w:rPr>
              <w:t xml:space="preserve"> исполнять п</w:t>
            </w:r>
            <w:r w:rsidR="001757F0" w:rsidRPr="006C37A4">
              <w:rPr>
                <w:rFonts w:ascii="Times New Roman" w:hAnsi="Times New Roman" w:cs="Times New Roman"/>
                <w:sz w:val="24"/>
                <w:szCs w:val="24"/>
              </w:rPr>
              <w:t xml:space="preserve">равила поведения всеми детьми; </w:t>
            </w:r>
          </w:p>
          <w:p w:rsidR="001757F0" w:rsidRPr="006C37A4" w:rsidRDefault="002D648C"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для поддержания инициативы в продуктивной деятельности по указанию ребенка создавать для</w:t>
            </w:r>
            <w:r w:rsidR="001757F0" w:rsidRPr="006C37A4">
              <w:rPr>
                <w:rFonts w:ascii="Times New Roman" w:hAnsi="Times New Roman" w:cs="Times New Roman"/>
                <w:sz w:val="24"/>
                <w:szCs w:val="24"/>
              </w:rPr>
              <w:t xml:space="preserve"> него изображения или поделку; </w:t>
            </w:r>
          </w:p>
          <w:p w:rsidR="002D648C" w:rsidRPr="006C37A4" w:rsidRDefault="002D648C"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поощря</w:t>
            </w:r>
            <w:r w:rsidR="001757F0" w:rsidRPr="006C37A4">
              <w:rPr>
                <w:rFonts w:ascii="Times New Roman" w:hAnsi="Times New Roman" w:cs="Times New Roman"/>
                <w:sz w:val="24"/>
                <w:szCs w:val="24"/>
              </w:rPr>
              <w:t>ть</w:t>
            </w:r>
            <w:r w:rsidRPr="006C37A4">
              <w:rPr>
                <w:rFonts w:ascii="Times New Roman" w:hAnsi="Times New Roman" w:cs="Times New Roman"/>
                <w:sz w:val="24"/>
                <w:szCs w:val="24"/>
              </w:rPr>
              <w:t xml:space="preserve"> занятия двигательной, игровой, изобразительной, конструктивной деятельностью, выража</w:t>
            </w:r>
            <w:r w:rsidR="001757F0" w:rsidRPr="006C37A4">
              <w:rPr>
                <w:rFonts w:ascii="Times New Roman" w:hAnsi="Times New Roman" w:cs="Times New Roman"/>
                <w:sz w:val="24"/>
                <w:szCs w:val="24"/>
              </w:rPr>
              <w:t>ть</w:t>
            </w:r>
            <w:r w:rsidRPr="006C37A4">
              <w:rPr>
                <w:rFonts w:ascii="Times New Roman" w:hAnsi="Times New Roman" w:cs="Times New Roman"/>
                <w:sz w:val="24"/>
                <w:szCs w:val="24"/>
              </w:rPr>
              <w:t xml:space="preserve"> одобрение любому результату труда ребенка.</w:t>
            </w:r>
          </w:p>
        </w:tc>
        <w:tc>
          <w:tcPr>
            <w:tcW w:w="2912" w:type="dxa"/>
          </w:tcPr>
          <w:p w:rsidR="002D648C" w:rsidRPr="006C37A4" w:rsidRDefault="002D648C" w:rsidP="00411513">
            <w:pPr>
              <w:jc w:val="both"/>
              <w:rPr>
                <w:rFonts w:ascii="Times New Roman" w:hAnsi="Times New Roman" w:cs="Times New Roman"/>
                <w:sz w:val="24"/>
                <w:szCs w:val="24"/>
              </w:rPr>
            </w:pPr>
            <w:r w:rsidRPr="006C37A4">
              <w:rPr>
                <w:rFonts w:ascii="Times New Roman" w:hAnsi="Times New Roman" w:cs="Times New Roman"/>
                <w:sz w:val="24"/>
                <w:szCs w:val="24"/>
              </w:rPr>
              <w:lastRenderedPageBreak/>
              <w:t>участник в разнообразных делах: в играх, двигательных упражнениях, в действиях по обследованию свойств и каче</w:t>
            </w:r>
            <w:proofErr w:type="gramStart"/>
            <w:r w:rsidRPr="006C37A4">
              <w:rPr>
                <w:rFonts w:ascii="Times New Roman" w:hAnsi="Times New Roman" w:cs="Times New Roman"/>
                <w:sz w:val="24"/>
                <w:szCs w:val="24"/>
              </w:rPr>
              <w:t>ств пр</w:t>
            </w:r>
            <w:proofErr w:type="gramEnd"/>
            <w:r w:rsidRPr="006C37A4">
              <w:rPr>
                <w:rFonts w:ascii="Times New Roman" w:hAnsi="Times New Roman" w:cs="Times New Roman"/>
                <w:sz w:val="24"/>
                <w:szCs w:val="24"/>
              </w:rPr>
              <w:t xml:space="preserve">едметов и их использованию, в </w:t>
            </w:r>
            <w:r w:rsidRPr="006C37A4">
              <w:rPr>
                <w:rFonts w:ascii="Times New Roman" w:hAnsi="Times New Roman" w:cs="Times New Roman"/>
                <w:sz w:val="24"/>
                <w:szCs w:val="24"/>
              </w:rPr>
              <w:lastRenderedPageBreak/>
              <w:t>рисовании, лепке, речевом общении, в творчестве (имитации, подражание образам животных, танцевальные импровизации и т. п.).</w:t>
            </w:r>
          </w:p>
        </w:tc>
      </w:tr>
    </w:tbl>
    <w:p w:rsidR="002D648C" w:rsidRDefault="002D648C" w:rsidP="002D648C">
      <w:pPr>
        <w:spacing w:after="0" w:line="240" w:lineRule="auto"/>
        <w:ind w:firstLine="709"/>
        <w:rPr>
          <w:rFonts w:ascii="Times New Roman" w:hAnsi="Times New Roman" w:cs="Times New Roman"/>
          <w:sz w:val="24"/>
          <w:szCs w:val="24"/>
        </w:rPr>
      </w:pPr>
    </w:p>
    <w:p w:rsidR="006C37A4" w:rsidRPr="006C37A4" w:rsidRDefault="006C37A4" w:rsidP="002D648C">
      <w:pPr>
        <w:spacing w:after="0" w:line="240" w:lineRule="auto"/>
        <w:ind w:firstLine="709"/>
        <w:rPr>
          <w:rFonts w:ascii="Times New Roman" w:hAnsi="Times New Roman" w:cs="Times New Roman"/>
          <w:sz w:val="24"/>
          <w:szCs w:val="24"/>
        </w:rPr>
      </w:pPr>
    </w:p>
    <w:p w:rsidR="001757F0" w:rsidRPr="006C37A4" w:rsidRDefault="001757F0" w:rsidP="000B1933">
      <w:pPr>
        <w:spacing w:after="0" w:line="240" w:lineRule="auto"/>
        <w:jc w:val="center"/>
        <w:rPr>
          <w:rFonts w:ascii="Times New Roman" w:hAnsi="Times New Roman" w:cs="Times New Roman"/>
          <w:b/>
          <w:i/>
          <w:sz w:val="24"/>
          <w:szCs w:val="24"/>
        </w:rPr>
      </w:pPr>
      <w:r w:rsidRPr="006C37A4">
        <w:rPr>
          <w:rFonts w:ascii="Times New Roman" w:hAnsi="Times New Roman" w:cs="Times New Roman"/>
          <w:b/>
          <w:i/>
          <w:sz w:val="24"/>
          <w:szCs w:val="24"/>
        </w:rPr>
        <w:t xml:space="preserve">Способы поддержки детской инициативы в младшем дошкольном возрасте (3-4 года). </w:t>
      </w:r>
    </w:p>
    <w:p w:rsidR="001757F0" w:rsidRPr="006C37A4" w:rsidRDefault="001757F0"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В младшем дошкольном возрасте начинает активно проявляться потребность в познавательном общении </w:t>
      </w:r>
      <w:proofErr w:type="gramStart"/>
      <w:r w:rsidRPr="006C37A4">
        <w:rPr>
          <w:rFonts w:ascii="Times New Roman" w:hAnsi="Times New Roman" w:cs="Times New Roman"/>
          <w:sz w:val="24"/>
          <w:szCs w:val="24"/>
        </w:rPr>
        <w:t>со</w:t>
      </w:r>
      <w:proofErr w:type="gramEnd"/>
      <w:r w:rsidRPr="006C37A4">
        <w:rPr>
          <w:rFonts w:ascii="Times New Roman" w:hAnsi="Times New Roman" w:cs="Times New Roman"/>
          <w:sz w:val="24"/>
          <w:szCs w:val="24"/>
        </w:rPr>
        <w:t xml:space="preserve"> взрослыми. Младшие дошкольники – это в первую очередь деятели, а не наблюдатели.</w:t>
      </w:r>
    </w:p>
    <w:p w:rsidR="001757F0" w:rsidRPr="006C37A4" w:rsidRDefault="001757F0" w:rsidP="001757F0">
      <w:pPr>
        <w:spacing w:after="0" w:line="240" w:lineRule="auto"/>
        <w:ind w:firstLine="709"/>
        <w:rPr>
          <w:rFonts w:ascii="Times New Roman" w:hAnsi="Times New Roman" w:cs="Times New Roman"/>
          <w:sz w:val="24"/>
          <w:szCs w:val="24"/>
        </w:rPr>
      </w:pPr>
    </w:p>
    <w:tbl>
      <w:tblPr>
        <w:tblStyle w:val="a6"/>
        <w:tblW w:w="0" w:type="auto"/>
        <w:tblLook w:val="04A0" w:firstRow="1" w:lastRow="0" w:firstColumn="1" w:lastColumn="0" w:noHBand="0" w:noVBand="1"/>
      </w:tblPr>
      <w:tblGrid>
        <w:gridCol w:w="10881"/>
        <w:gridCol w:w="3905"/>
      </w:tblGrid>
      <w:tr w:rsidR="001757F0" w:rsidRPr="006C37A4" w:rsidTr="00786A9D">
        <w:trPr>
          <w:trHeight w:val="162"/>
        </w:trPr>
        <w:tc>
          <w:tcPr>
            <w:tcW w:w="14786" w:type="dxa"/>
            <w:gridSpan w:val="2"/>
          </w:tcPr>
          <w:p w:rsidR="001757F0" w:rsidRPr="006C37A4" w:rsidRDefault="001757F0" w:rsidP="00786A9D">
            <w:pPr>
              <w:jc w:val="center"/>
              <w:rPr>
                <w:rFonts w:ascii="Times New Roman" w:hAnsi="Times New Roman" w:cs="Times New Roman"/>
                <w:b/>
                <w:sz w:val="24"/>
                <w:szCs w:val="24"/>
              </w:rPr>
            </w:pPr>
            <w:r w:rsidRPr="006C37A4">
              <w:rPr>
                <w:rFonts w:ascii="Times New Roman" w:hAnsi="Times New Roman" w:cs="Times New Roman"/>
                <w:b/>
                <w:sz w:val="24"/>
                <w:szCs w:val="24"/>
              </w:rPr>
              <w:t>Условия</w:t>
            </w:r>
          </w:p>
        </w:tc>
      </w:tr>
      <w:tr w:rsidR="001757F0" w:rsidRPr="006C37A4" w:rsidTr="00786A9D">
        <w:trPr>
          <w:trHeight w:val="162"/>
        </w:trPr>
        <w:tc>
          <w:tcPr>
            <w:tcW w:w="14786" w:type="dxa"/>
            <w:gridSpan w:val="2"/>
          </w:tcPr>
          <w:p w:rsidR="001757F0" w:rsidRPr="006C37A4" w:rsidRDefault="001757F0" w:rsidP="00D61C30">
            <w:pPr>
              <w:pStyle w:val="a3"/>
              <w:numPr>
                <w:ilvl w:val="0"/>
                <w:numId w:val="53"/>
              </w:numPr>
              <w:jc w:val="both"/>
              <w:rPr>
                <w:rFonts w:ascii="Times New Roman" w:hAnsi="Times New Roman" w:cs="Times New Roman"/>
                <w:sz w:val="24"/>
                <w:szCs w:val="24"/>
              </w:rPr>
            </w:pPr>
            <w:r w:rsidRPr="006C37A4">
              <w:rPr>
                <w:rFonts w:ascii="Times New Roman" w:hAnsi="Times New Roman" w:cs="Times New Roman"/>
                <w:sz w:val="24"/>
                <w:szCs w:val="24"/>
              </w:rPr>
              <w:t xml:space="preserve">разнообразная развивающая предметно-пространственная среда; </w:t>
            </w:r>
          </w:p>
          <w:p w:rsidR="001757F0" w:rsidRPr="006C37A4" w:rsidRDefault="001757F0" w:rsidP="00D61C30">
            <w:pPr>
              <w:pStyle w:val="a3"/>
              <w:numPr>
                <w:ilvl w:val="0"/>
                <w:numId w:val="53"/>
              </w:numPr>
              <w:jc w:val="both"/>
              <w:rPr>
                <w:rFonts w:ascii="Times New Roman" w:hAnsi="Times New Roman" w:cs="Times New Roman"/>
                <w:sz w:val="24"/>
                <w:szCs w:val="24"/>
              </w:rPr>
            </w:pPr>
            <w:r w:rsidRPr="006C37A4">
              <w:rPr>
                <w:rFonts w:ascii="Times New Roman" w:hAnsi="Times New Roman" w:cs="Times New Roman"/>
                <w:sz w:val="24"/>
                <w:szCs w:val="24"/>
              </w:rPr>
              <w:t>регулярное появление в РППС предметов, побуждающих дошкольников к проявлению познавательной  активности.</w:t>
            </w:r>
          </w:p>
        </w:tc>
      </w:tr>
      <w:tr w:rsidR="001757F0" w:rsidRPr="006C37A4" w:rsidTr="00411513">
        <w:trPr>
          <w:trHeight w:val="146"/>
        </w:trPr>
        <w:tc>
          <w:tcPr>
            <w:tcW w:w="10881" w:type="dxa"/>
          </w:tcPr>
          <w:p w:rsidR="001757F0" w:rsidRPr="006C37A4" w:rsidRDefault="001757F0" w:rsidP="00786A9D">
            <w:pPr>
              <w:jc w:val="center"/>
              <w:rPr>
                <w:rFonts w:ascii="Times New Roman" w:hAnsi="Times New Roman" w:cs="Times New Roman"/>
                <w:b/>
                <w:sz w:val="24"/>
                <w:szCs w:val="24"/>
              </w:rPr>
            </w:pPr>
            <w:r w:rsidRPr="006C37A4">
              <w:rPr>
                <w:rFonts w:ascii="Times New Roman" w:hAnsi="Times New Roman" w:cs="Times New Roman"/>
                <w:b/>
                <w:sz w:val="24"/>
                <w:szCs w:val="24"/>
              </w:rPr>
              <w:t>Позиция взрослого</w:t>
            </w:r>
          </w:p>
        </w:tc>
        <w:tc>
          <w:tcPr>
            <w:tcW w:w="3905" w:type="dxa"/>
          </w:tcPr>
          <w:p w:rsidR="001757F0" w:rsidRPr="006C37A4" w:rsidRDefault="001757F0" w:rsidP="00786A9D">
            <w:pPr>
              <w:jc w:val="center"/>
              <w:rPr>
                <w:rFonts w:ascii="Times New Roman" w:hAnsi="Times New Roman" w:cs="Times New Roman"/>
                <w:b/>
                <w:sz w:val="24"/>
                <w:szCs w:val="24"/>
              </w:rPr>
            </w:pPr>
            <w:r w:rsidRPr="006C37A4">
              <w:rPr>
                <w:rFonts w:ascii="Times New Roman" w:hAnsi="Times New Roman" w:cs="Times New Roman"/>
                <w:b/>
                <w:sz w:val="24"/>
                <w:szCs w:val="24"/>
              </w:rPr>
              <w:t>Позиция ребенка</w:t>
            </w:r>
          </w:p>
        </w:tc>
      </w:tr>
      <w:tr w:rsidR="001757F0" w:rsidRPr="006C37A4" w:rsidTr="00411513">
        <w:trPr>
          <w:trHeight w:val="178"/>
        </w:trPr>
        <w:tc>
          <w:tcPr>
            <w:tcW w:w="10881" w:type="dxa"/>
          </w:tcPr>
          <w:p w:rsidR="001757F0" w:rsidRPr="006C37A4" w:rsidRDefault="001757F0"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проявлять внимание к детским вопросам;</w:t>
            </w:r>
          </w:p>
          <w:p w:rsidR="001757F0" w:rsidRPr="006C37A4" w:rsidRDefault="001757F0"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развивать стремление к наблюдению, сравнению, обследованию свойств и каче</w:t>
            </w:r>
            <w:proofErr w:type="gramStart"/>
            <w:r w:rsidRPr="006C37A4">
              <w:rPr>
                <w:rFonts w:ascii="Times New Roman" w:hAnsi="Times New Roman" w:cs="Times New Roman"/>
                <w:sz w:val="24"/>
                <w:szCs w:val="24"/>
              </w:rPr>
              <w:t>ств пр</w:t>
            </w:r>
            <w:proofErr w:type="gramEnd"/>
            <w:r w:rsidRPr="006C37A4">
              <w:rPr>
                <w:rFonts w:ascii="Times New Roman" w:hAnsi="Times New Roman" w:cs="Times New Roman"/>
                <w:sz w:val="24"/>
                <w:szCs w:val="24"/>
              </w:rPr>
              <w:t>едметов;</w:t>
            </w:r>
          </w:p>
          <w:p w:rsidR="001757F0" w:rsidRPr="006C37A4" w:rsidRDefault="001757F0"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создавать ситуации самостоятельного поиска решения возникающих проблем;</w:t>
            </w:r>
          </w:p>
          <w:p w:rsidR="001757F0" w:rsidRPr="006C37A4" w:rsidRDefault="001757F0"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поощрять детскую познавательную активность;</w:t>
            </w:r>
          </w:p>
          <w:p w:rsidR="001757F0" w:rsidRPr="006C37A4" w:rsidRDefault="001757F0"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показывать детям пример доброго отношения к окружающим: как утешить обиженного, угостить, обрадовать, помочь;</w:t>
            </w:r>
          </w:p>
          <w:p w:rsidR="001757F0" w:rsidRPr="006C37A4" w:rsidRDefault="001757F0"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через  мимику и жесты знакомить с  проявлениями яркого эмоционального состояния людей;</w:t>
            </w:r>
          </w:p>
          <w:p w:rsidR="001757F0" w:rsidRPr="006C37A4" w:rsidRDefault="001757F0"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поддерживать стремление к положительным поступкам,  способствовать становлению положительной самооценки.</w:t>
            </w:r>
          </w:p>
        </w:tc>
        <w:tc>
          <w:tcPr>
            <w:tcW w:w="3905" w:type="dxa"/>
          </w:tcPr>
          <w:p w:rsidR="001757F0" w:rsidRPr="006C37A4" w:rsidRDefault="001757F0" w:rsidP="00411513">
            <w:pPr>
              <w:jc w:val="both"/>
              <w:rPr>
                <w:rFonts w:ascii="Times New Roman" w:hAnsi="Times New Roman" w:cs="Times New Roman"/>
                <w:sz w:val="24"/>
                <w:szCs w:val="24"/>
              </w:rPr>
            </w:pPr>
            <w:r w:rsidRPr="006C37A4">
              <w:rPr>
                <w:rFonts w:ascii="Times New Roman" w:hAnsi="Times New Roman" w:cs="Times New Roman"/>
                <w:sz w:val="24"/>
                <w:szCs w:val="24"/>
              </w:rPr>
              <w:t>участник в разнообразных делах: в играх, двигательных упражнениях, в действиях по обследованию свойств и каче</w:t>
            </w:r>
            <w:proofErr w:type="gramStart"/>
            <w:r w:rsidRPr="006C37A4">
              <w:rPr>
                <w:rFonts w:ascii="Times New Roman" w:hAnsi="Times New Roman" w:cs="Times New Roman"/>
                <w:sz w:val="24"/>
                <w:szCs w:val="24"/>
              </w:rPr>
              <w:t>ств пр</w:t>
            </w:r>
            <w:proofErr w:type="gramEnd"/>
            <w:r w:rsidRPr="006C37A4">
              <w:rPr>
                <w:rFonts w:ascii="Times New Roman" w:hAnsi="Times New Roman" w:cs="Times New Roman"/>
                <w:sz w:val="24"/>
                <w:szCs w:val="24"/>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tc>
      </w:tr>
    </w:tbl>
    <w:p w:rsidR="002D648C" w:rsidRPr="006C37A4" w:rsidRDefault="002D648C" w:rsidP="000B1933">
      <w:pPr>
        <w:spacing w:after="0" w:line="240" w:lineRule="auto"/>
        <w:jc w:val="center"/>
        <w:rPr>
          <w:rFonts w:ascii="Times New Roman" w:hAnsi="Times New Roman" w:cs="Times New Roman"/>
          <w:sz w:val="24"/>
          <w:szCs w:val="24"/>
        </w:rPr>
      </w:pPr>
    </w:p>
    <w:p w:rsidR="001757F0" w:rsidRPr="006C37A4" w:rsidRDefault="001757F0" w:rsidP="000B1933">
      <w:pPr>
        <w:spacing w:after="0" w:line="240" w:lineRule="auto"/>
        <w:jc w:val="center"/>
        <w:rPr>
          <w:rFonts w:ascii="Times New Roman" w:hAnsi="Times New Roman" w:cs="Times New Roman"/>
          <w:b/>
          <w:i/>
          <w:sz w:val="24"/>
          <w:szCs w:val="24"/>
        </w:rPr>
      </w:pPr>
      <w:r w:rsidRPr="006C37A4">
        <w:rPr>
          <w:rFonts w:ascii="Times New Roman" w:hAnsi="Times New Roman" w:cs="Times New Roman"/>
          <w:b/>
          <w:i/>
          <w:sz w:val="24"/>
          <w:szCs w:val="24"/>
        </w:rPr>
        <w:t xml:space="preserve">Способы поддержки детской инициативы в среднем дошкольном возрасте (4-5 лет).       </w:t>
      </w:r>
    </w:p>
    <w:p w:rsidR="001757F0" w:rsidRPr="006C37A4" w:rsidRDefault="001757F0"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lastRenderedPageBreak/>
        <w:t xml:space="preserve">Ребенок пятого года жизни отличается высокой активностью. Постепенно совершенствуются умения  самостоятельно действовать по собственному замыслу.   </w:t>
      </w:r>
    </w:p>
    <w:p w:rsidR="00411513" w:rsidRPr="006C37A4" w:rsidRDefault="00411513" w:rsidP="00411513">
      <w:pPr>
        <w:spacing w:after="0" w:line="240" w:lineRule="auto"/>
        <w:ind w:firstLine="709"/>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6062"/>
        <w:gridCol w:w="8724"/>
      </w:tblGrid>
      <w:tr w:rsidR="001757F0" w:rsidRPr="006C37A4" w:rsidTr="00786A9D">
        <w:trPr>
          <w:trHeight w:val="162"/>
        </w:trPr>
        <w:tc>
          <w:tcPr>
            <w:tcW w:w="14786" w:type="dxa"/>
            <w:gridSpan w:val="2"/>
          </w:tcPr>
          <w:p w:rsidR="001757F0" w:rsidRPr="006C37A4" w:rsidRDefault="001757F0" w:rsidP="00786A9D">
            <w:pPr>
              <w:jc w:val="center"/>
              <w:rPr>
                <w:rFonts w:ascii="Times New Roman" w:hAnsi="Times New Roman" w:cs="Times New Roman"/>
                <w:b/>
                <w:sz w:val="24"/>
                <w:szCs w:val="24"/>
              </w:rPr>
            </w:pPr>
            <w:r w:rsidRPr="006C37A4">
              <w:rPr>
                <w:rFonts w:ascii="Times New Roman" w:hAnsi="Times New Roman" w:cs="Times New Roman"/>
                <w:b/>
                <w:sz w:val="24"/>
                <w:szCs w:val="24"/>
              </w:rPr>
              <w:t>Условия</w:t>
            </w:r>
          </w:p>
        </w:tc>
      </w:tr>
      <w:tr w:rsidR="001757F0" w:rsidRPr="006C37A4" w:rsidTr="00786A9D">
        <w:trPr>
          <w:trHeight w:val="162"/>
        </w:trPr>
        <w:tc>
          <w:tcPr>
            <w:tcW w:w="14786" w:type="dxa"/>
            <w:gridSpan w:val="2"/>
          </w:tcPr>
          <w:p w:rsidR="001757F0" w:rsidRPr="006C37A4" w:rsidRDefault="001757F0" w:rsidP="00D61C30">
            <w:pPr>
              <w:pStyle w:val="a3"/>
              <w:numPr>
                <w:ilvl w:val="0"/>
                <w:numId w:val="53"/>
              </w:numPr>
              <w:jc w:val="both"/>
              <w:rPr>
                <w:rFonts w:ascii="Times New Roman" w:hAnsi="Times New Roman" w:cs="Times New Roman"/>
                <w:sz w:val="24"/>
                <w:szCs w:val="24"/>
              </w:rPr>
            </w:pPr>
            <w:r w:rsidRPr="006C37A4">
              <w:rPr>
                <w:rFonts w:ascii="Times New Roman" w:hAnsi="Times New Roman" w:cs="Times New Roman"/>
                <w:sz w:val="24"/>
                <w:szCs w:val="24"/>
              </w:rPr>
              <w:t xml:space="preserve">разнообразная развивающая предметно-пространственная среда; </w:t>
            </w:r>
          </w:p>
          <w:p w:rsidR="001757F0" w:rsidRPr="006C37A4" w:rsidRDefault="001757F0" w:rsidP="00D61C30">
            <w:pPr>
              <w:pStyle w:val="a3"/>
              <w:numPr>
                <w:ilvl w:val="0"/>
                <w:numId w:val="53"/>
              </w:numPr>
              <w:jc w:val="both"/>
              <w:rPr>
                <w:rFonts w:ascii="Times New Roman" w:hAnsi="Times New Roman" w:cs="Times New Roman"/>
                <w:sz w:val="24"/>
                <w:szCs w:val="24"/>
              </w:rPr>
            </w:pPr>
            <w:r w:rsidRPr="006C37A4">
              <w:rPr>
                <w:rFonts w:ascii="Times New Roman" w:hAnsi="Times New Roman" w:cs="Times New Roman"/>
                <w:sz w:val="24"/>
                <w:szCs w:val="24"/>
              </w:rPr>
              <w:t xml:space="preserve">возможность выбора игры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1757F0" w:rsidRPr="006C37A4" w:rsidRDefault="001757F0" w:rsidP="00D61C30">
            <w:pPr>
              <w:pStyle w:val="a3"/>
              <w:numPr>
                <w:ilvl w:val="0"/>
                <w:numId w:val="53"/>
              </w:numPr>
              <w:jc w:val="both"/>
              <w:rPr>
                <w:rFonts w:ascii="Times New Roman" w:hAnsi="Times New Roman" w:cs="Times New Roman"/>
                <w:sz w:val="24"/>
                <w:szCs w:val="24"/>
              </w:rPr>
            </w:pPr>
            <w:r w:rsidRPr="006C37A4">
              <w:rPr>
                <w:rFonts w:ascii="Times New Roman" w:hAnsi="Times New Roman" w:cs="Times New Roman"/>
                <w:sz w:val="24"/>
                <w:szCs w:val="24"/>
              </w:rPr>
              <w:t>картинки, фотографии, модели, наглядно, по шагам демонстрирующие детям очередность выполнения действий от постановки цели к результату (своеобразные алгоритмы: это может быть последовательность процесса создания постройки, выполнения аппликации, бытового труда и пр.).</w:t>
            </w:r>
          </w:p>
        </w:tc>
      </w:tr>
      <w:tr w:rsidR="001757F0" w:rsidRPr="006C37A4" w:rsidTr="00411513">
        <w:trPr>
          <w:trHeight w:val="146"/>
        </w:trPr>
        <w:tc>
          <w:tcPr>
            <w:tcW w:w="6062" w:type="dxa"/>
          </w:tcPr>
          <w:p w:rsidR="001757F0" w:rsidRPr="006C37A4" w:rsidRDefault="001757F0" w:rsidP="00786A9D">
            <w:pPr>
              <w:jc w:val="center"/>
              <w:rPr>
                <w:rFonts w:ascii="Times New Roman" w:hAnsi="Times New Roman" w:cs="Times New Roman"/>
                <w:b/>
                <w:sz w:val="24"/>
                <w:szCs w:val="24"/>
              </w:rPr>
            </w:pPr>
            <w:r w:rsidRPr="006C37A4">
              <w:rPr>
                <w:rFonts w:ascii="Times New Roman" w:hAnsi="Times New Roman" w:cs="Times New Roman"/>
                <w:b/>
                <w:sz w:val="24"/>
                <w:szCs w:val="24"/>
              </w:rPr>
              <w:t>Позиция взрослого</w:t>
            </w:r>
          </w:p>
        </w:tc>
        <w:tc>
          <w:tcPr>
            <w:tcW w:w="8724" w:type="dxa"/>
          </w:tcPr>
          <w:p w:rsidR="001757F0" w:rsidRPr="006C37A4" w:rsidRDefault="001757F0" w:rsidP="00786A9D">
            <w:pPr>
              <w:jc w:val="center"/>
              <w:rPr>
                <w:rFonts w:ascii="Times New Roman" w:hAnsi="Times New Roman" w:cs="Times New Roman"/>
                <w:b/>
                <w:sz w:val="24"/>
                <w:szCs w:val="24"/>
              </w:rPr>
            </w:pPr>
            <w:r w:rsidRPr="006C37A4">
              <w:rPr>
                <w:rFonts w:ascii="Times New Roman" w:hAnsi="Times New Roman" w:cs="Times New Roman"/>
                <w:b/>
                <w:sz w:val="24"/>
                <w:szCs w:val="24"/>
              </w:rPr>
              <w:t>Позиция ребенка</w:t>
            </w:r>
          </w:p>
        </w:tc>
      </w:tr>
      <w:tr w:rsidR="001757F0" w:rsidRPr="006C37A4" w:rsidTr="00411513">
        <w:trPr>
          <w:trHeight w:val="178"/>
        </w:trPr>
        <w:tc>
          <w:tcPr>
            <w:tcW w:w="6062" w:type="dxa"/>
          </w:tcPr>
          <w:p w:rsidR="001757F0" w:rsidRPr="006C37A4" w:rsidRDefault="001757F0"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 xml:space="preserve">насыщать жизнь детей проблемными практическими и познавательными ситуациями (определить, влажный или сухой песок, годится ли он для постройки; отобрать брусочки такой ширины, чтобы по ним одновременно проезжали 2 или 3 машины и пр.); </w:t>
            </w:r>
          </w:p>
          <w:p w:rsidR="001757F0" w:rsidRPr="006C37A4" w:rsidRDefault="001757F0"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 xml:space="preserve">заинтересованное отношение  к детским вопросам и проблемам,  готовность на равных обсуждать проблемы; </w:t>
            </w:r>
          </w:p>
          <w:p w:rsidR="001757F0" w:rsidRPr="006C37A4" w:rsidRDefault="001757F0"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 xml:space="preserve">высокая оценка достижений детей;  </w:t>
            </w:r>
          </w:p>
          <w:p w:rsidR="001757F0" w:rsidRPr="006C37A4" w:rsidRDefault="001757F0"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создание условий для приобретения опыта дружеского общения.</w:t>
            </w:r>
          </w:p>
        </w:tc>
        <w:tc>
          <w:tcPr>
            <w:tcW w:w="8724" w:type="dxa"/>
          </w:tcPr>
          <w:p w:rsidR="001757F0" w:rsidRPr="006C37A4" w:rsidRDefault="001757F0"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t xml:space="preserve">осваивает приемы простейшего анализа, сравнения, умения наблюдать; </w:t>
            </w:r>
          </w:p>
          <w:p w:rsidR="001757F0" w:rsidRPr="006C37A4" w:rsidRDefault="001757F0"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t xml:space="preserve">задает многочисленные вопросы «Почему?», «Зачем?», «Для чего?»; </w:t>
            </w:r>
          </w:p>
          <w:p w:rsidR="001757F0" w:rsidRPr="006C37A4" w:rsidRDefault="001757F0"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t xml:space="preserve">устанавливает простейшие связи и отношения между объектами; </w:t>
            </w:r>
          </w:p>
          <w:p w:rsidR="001757F0" w:rsidRPr="006C37A4" w:rsidRDefault="001757F0"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t xml:space="preserve">по желанию выбирает интересные занятия в организованных в группе центрах активности;  </w:t>
            </w:r>
          </w:p>
          <w:p w:rsidR="001757F0" w:rsidRPr="006C37A4" w:rsidRDefault="001757F0"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t xml:space="preserve">испытывает большое удовлетворение, когда ему удается выполнить без помощи взрослого действия, которые еще совсем недавно  затрудняли; </w:t>
            </w:r>
          </w:p>
          <w:p w:rsidR="001757F0" w:rsidRPr="006C37A4" w:rsidRDefault="001757F0"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t>испытывает радость от общения с окружающими, которое постепенно перерастает в более сложное чувство симпатии, привязанности.</w:t>
            </w:r>
          </w:p>
        </w:tc>
      </w:tr>
    </w:tbl>
    <w:p w:rsidR="001757F0" w:rsidRPr="006C37A4" w:rsidRDefault="001757F0" w:rsidP="001757F0">
      <w:pPr>
        <w:spacing w:after="0" w:line="240" w:lineRule="auto"/>
        <w:rPr>
          <w:rFonts w:ascii="Times New Roman" w:hAnsi="Times New Roman" w:cs="Times New Roman"/>
          <w:sz w:val="24"/>
          <w:szCs w:val="24"/>
        </w:rPr>
      </w:pPr>
    </w:p>
    <w:p w:rsidR="001757F0" w:rsidRPr="006C37A4" w:rsidRDefault="001757F0" w:rsidP="001757F0">
      <w:pPr>
        <w:spacing w:after="0" w:line="240" w:lineRule="auto"/>
        <w:ind w:firstLine="709"/>
        <w:jc w:val="center"/>
        <w:rPr>
          <w:rFonts w:ascii="Times New Roman" w:hAnsi="Times New Roman" w:cs="Times New Roman"/>
          <w:b/>
          <w:i/>
          <w:sz w:val="24"/>
          <w:szCs w:val="24"/>
        </w:rPr>
      </w:pPr>
      <w:r w:rsidRPr="006C37A4">
        <w:rPr>
          <w:rFonts w:ascii="Times New Roman" w:hAnsi="Times New Roman" w:cs="Times New Roman"/>
          <w:b/>
          <w:i/>
          <w:sz w:val="24"/>
          <w:szCs w:val="24"/>
        </w:rPr>
        <w:t>Способы поддержки детской инициативы в старшем дошкольном возрасте (5-7 лет).</w:t>
      </w:r>
    </w:p>
    <w:p w:rsidR="001757F0" w:rsidRPr="006C37A4" w:rsidRDefault="001757F0"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5F6C07" w:rsidRPr="006C37A4" w:rsidRDefault="001757F0"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lastRenderedPageBreak/>
        <w:t xml:space="preserve">Одним из эффективных форм работы по поддержке детской  инициативы у старших дошкольников является </w:t>
      </w:r>
      <w:r w:rsidRPr="006C37A4">
        <w:rPr>
          <w:rFonts w:ascii="Times New Roman" w:hAnsi="Times New Roman" w:cs="Times New Roman"/>
          <w:b/>
          <w:i/>
          <w:sz w:val="24"/>
          <w:szCs w:val="24"/>
        </w:rPr>
        <w:t>«ежедневный рефлексивный круг»</w:t>
      </w:r>
      <w:r w:rsidRPr="006C37A4">
        <w:rPr>
          <w:rFonts w:ascii="Times New Roman" w:hAnsi="Times New Roman" w:cs="Times New Roman"/>
          <w:sz w:val="24"/>
          <w:szCs w:val="24"/>
        </w:rPr>
        <w:t xml:space="preserve"> (технология эффективной социализации, предложенная Н.П. Гришаевой).  </w:t>
      </w:r>
    </w:p>
    <w:p w:rsidR="005F6C07" w:rsidRPr="006C37A4" w:rsidRDefault="001757F0"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w:t>
      </w:r>
      <w:r w:rsidR="005F6C07" w:rsidRPr="006C37A4">
        <w:rPr>
          <w:rFonts w:ascii="Times New Roman" w:hAnsi="Times New Roman" w:cs="Times New Roman"/>
          <w:sz w:val="24"/>
          <w:szCs w:val="24"/>
        </w:rPr>
        <w:t>Е</w:t>
      </w:r>
      <w:r w:rsidRPr="006C37A4">
        <w:rPr>
          <w:rFonts w:ascii="Times New Roman" w:hAnsi="Times New Roman" w:cs="Times New Roman"/>
          <w:sz w:val="24"/>
          <w:szCs w:val="24"/>
        </w:rPr>
        <w:t>жедневный рефлексивный круг»</w:t>
      </w:r>
      <w:r w:rsidR="005F6C07" w:rsidRPr="006C37A4">
        <w:rPr>
          <w:rFonts w:ascii="Times New Roman" w:hAnsi="Times New Roman" w:cs="Times New Roman"/>
          <w:sz w:val="24"/>
          <w:szCs w:val="24"/>
        </w:rPr>
        <w:t xml:space="preserve"> − </w:t>
      </w:r>
      <w:r w:rsidRPr="006C37A4">
        <w:rPr>
          <w:rFonts w:ascii="Times New Roman" w:hAnsi="Times New Roman" w:cs="Times New Roman"/>
          <w:sz w:val="24"/>
          <w:szCs w:val="24"/>
        </w:rPr>
        <w:t>это часть ежедневного распорядка, проводимая в определенное время, в специально оборудованном месте, когда дети и взрослые обмениваются информацией, обсуждают проблемы, планируют индивидуа</w:t>
      </w:r>
      <w:r w:rsidR="005F6C07" w:rsidRPr="006C37A4">
        <w:rPr>
          <w:rFonts w:ascii="Times New Roman" w:hAnsi="Times New Roman" w:cs="Times New Roman"/>
          <w:sz w:val="24"/>
          <w:szCs w:val="24"/>
        </w:rPr>
        <w:t>льную и совместную деятельность.</w:t>
      </w:r>
      <w:r w:rsidRPr="006C37A4">
        <w:rPr>
          <w:rFonts w:ascii="Times New Roman" w:hAnsi="Times New Roman" w:cs="Times New Roman"/>
          <w:sz w:val="24"/>
          <w:szCs w:val="24"/>
        </w:rPr>
        <w:t xml:space="preserve">        </w:t>
      </w:r>
    </w:p>
    <w:p w:rsidR="005F6C07" w:rsidRPr="006C37A4" w:rsidRDefault="001757F0" w:rsidP="00411513">
      <w:pPr>
        <w:spacing w:after="0" w:line="240" w:lineRule="auto"/>
        <w:ind w:firstLine="709"/>
        <w:jc w:val="both"/>
        <w:rPr>
          <w:rFonts w:ascii="Times New Roman" w:hAnsi="Times New Roman" w:cs="Times New Roman"/>
          <w:b/>
          <w:i/>
          <w:sz w:val="24"/>
          <w:szCs w:val="24"/>
        </w:rPr>
      </w:pPr>
      <w:r w:rsidRPr="006C37A4">
        <w:rPr>
          <w:rFonts w:ascii="Times New Roman" w:hAnsi="Times New Roman" w:cs="Times New Roman"/>
          <w:b/>
          <w:i/>
          <w:sz w:val="24"/>
          <w:szCs w:val="24"/>
        </w:rPr>
        <w:t>Задачи</w:t>
      </w:r>
      <w:r w:rsidR="005F6C07" w:rsidRPr="006C37A4">
        <w:rPr>
          <w:rFonts w:ascii="Times New Roman" w:hAnsi="Times New Roman" w:cs="Times New Roman"/>
          <w:b/>
          <w:i/>
          <w:sz w:val="24"/>
          <w:szCs w:val="24"/>
        </w:rPr>
        <w:t>:</w:t>
      </w:r>
      <w:r w:rsidRPr="006C37A4">
        <w:rPr>
          <w:rFonts w:ascii="Times New Roman" w:hAnsi="Times New Roman" w:cs="Times New Roman"/>
          <w:b/>
          <w:i/>
          <w:sz w:val="24"/>
          <w:szCs w:val="24"/>
        </w:rPr>
        <w:t xml:space="preserve"> </w:t>
      </w:r>
    </w:p>
    <w:p w:rsidR="005F6C07" w:rsidRPr="006C37A4" w:rsidRDefault="001757F0" w:rsidP="00D61C30">
      <w:pPr>
        <w:pStyle w:val="a3"/>
        <w:numPr>
          <w:ilvl w:val="0"/>
          <w:numId w:val="5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формирование доброжелательных отношений между детьми, создание атмосферы поддержки и сотрудничества между детьми и взрослыми, создание общего положительного эмоционального фона, ощущен</w:t>
      </w:r>
      <w:r w:rsidR="005F6C07" w:rsidRPr="006C37A4">
        <w:rPr>
          <w:rFonts w:ascii="Times New Roman" w:hAnsi="Times New Roman" w:cs="Times New Roman"/>
          <w:sz w:val="24"/>
          <w:szCs w:val="24"/>
        </w:rPr>
        <w:t xml:space="preserve">ия психологического комфорта; </w:t>
      </w:r>
    </w:p>
    <w:p w:rsidR="005F6C07" w:rsidRPr="006C37A4" w:rsidRDefault="001757F0" w:rsidP="00D61C30">
      <w:pPr>
        <w:pStyle w:val="a3"/>
        <w:numPr>
          <w:ilvl w:val="0"/>
          <w:numId w:val="5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обмен информацией о прошедших или предстоящих событиях,</w:t>
      </w:r>
      <w:r w:rsidR="005F6C07" w:rsidRPr="006C37A4">
        <w:rPr>
          <w:rFonts w:ascii="Times New Roman" w:hAnsi="Times New Roman" w:cs="Times New Roman"/>
          <w:sz w:val="24"/>
          <w:szCs w:val="24"/>
        </w:rPr>
        <w:t xml:space="preserve"> выявление детских интересов; </w:t>
      </w:r>
    </w:p>
    <w:p w:rsidR="005F6C07" w:rsidRPr="006C37A4" w:rsidRDefault="001757F0" w:rsidP="00D61C30">
      <w:pPr>
        <w:pStyle w:val="a3"/>
        <w:numPr>
          <w:ilvl w:val="0"/>
          <w:numId w:val="5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формирование мотиваци</w:t>
      </w:r>
      <w:r w:rsidR="005F6C07" w:rsidRPr="006C37A4">
        <w:rPr>
          <w:rFonts w:ascii="Times New Roman" w:hAnsi="Times New Roman" w:cs="Times New Roman"/>
          <w:sz w:val="24"/>
          <w:szCs w:val="24"/>
        </w:rPr>
        <w:t xml:space="preserve">и к предстоящей деятельности; </w:t>
      </w:r>
    </w:p>
    <w:p w:rsidR="005F6C07" w:rsidRPr="006C37A4" w:rsidRDefault="001757F0" w:rsidP="00D61C30">
      <w:pPr>
        <w:pStyle w:val="a3"/>
        <w:numPr>
          <w:ilvl w:val="0"/>
          <w:numId w:val="5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представление информации о материалах в центрах активности на текущий день и планиров</w:t>
      </w:r>
      <w:r w:rsidR="005F6C07" w:rsidRPr="006C37A4">
        <w:rPr>
          <w:rFonts w:ascii="Times New Roman" w:hAnsi="Times New Roman" w:cs="Times New Roman"/>
          <w:sz w:val="24"/>
          <w:szCs w:val="24"/>
        </w:rPr>
        <w:t xml:space="preserve">ание деятельности в центрах; </w:t>
      </w:r>
    </w:p>
    <w:p w:rsidR="005F6C07" w:rsidRPr="006C37A4" w:rsidRDefault="001757F0" w:rsidP="00D61C30">
      <w:pPr>
        <w:pStyle w:val="a3"/>
        <w:numPr>
          <w:ilvl w:val="0"/>
          <w:numId w:val="5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осуществление выбора деятельности на основе собственных интересов и потребностей.            </w:t>
      </w:r>
    </w:p>
    <w:p w:rsidR="005F6C07" w:rsidRPr="006C37A4" w:rsidRDefault="005F6C07"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Обязательное услови</w:t>
      </w:r>
      <w:r w:rsidRPr="006C37A4">
        <w:rPr>
          <w:rFonts w:ascii="Times New Roman" w:hAnsi="Times New Roman" w:cs="Times New Roman"/>
          <w:sz w:val="24"/>
          <w:szCs w:val="24"/>
        </w:rPr>
        <w:t xml:space="preserve">е – организуется данная форма работы </w:t>
      </w:r>
      <w:r w:rsidR="001757F0" w:rsidRPr="006C37A4">
        <w:rPr>
          <w:rFonts w:ascii="Times New Roman" w:hAnsi="Times New Roman" w:cs="Times New Roman"/>
          <w:sz w:val="24"/>
          <w:szCs w:val="24"/>
        </w:rPr>
        <w:t>в кругу, сидя на ковре или индивидуальных подушечках. Круг должен быть достаточно большим</w:t>
      </w:r>
      <w:r w:rsidRPr="006C37A4">
        <w:rPr>
          <w:rFonts w:ascii="Times New Roman" w:hAnsi="Times New Roman" w:cs="Times New Roman"/>
          <w:sz w:val="24"/>
          <w:szCs w:val="24"/>
        </w:rPr>
        <w:t>, подальше от полок с игрушками</w:t>
      </w:r>
      <w:r w:rsidR="001757F0" w:rsidRPr="006C37A4">
        <w:rPr>
          <w:rFonts w:ascii="Times New Roman" w:hAnsi="Times New Roman" w:cs="Times New Roman"/>
          <w:sz w:val="24"/>
          <w:szCs w:val="24"/>
        </w:rPr>
        <w:t xml:space="preserve">, чтобы дети не отвлекались.       </w:t>
      </w:r>
      <w:r w:rsidRPr="006C37A4">
        <w:rPr>
          <w:rFonts w:ascii="Times New Roman" w:hAnsi="Times New Roman" w:cs="Times New Roman"/>
          <w:sz w:val="24"/>
          <w:szCs w:val="24"/>
        </w:rPr>
        <w:t>«Ежедневный рефлексивный круг</w:t>
      </w:r>
      <w:r w:rsidR="001757F0" w:rsidRPr="006C37A4">
        <w:rPr>
          <w:rFonts w:ascii="Times New Roman" w:hAnsi="Times New Roman" w:cs="Times New Roman"/>
          <w:sz w:val="24"/>
          <w:szCs w:val="24"/>
        </w:rPr>
        <w:t xml:space="preserve"> п</w:t>
      </w:r>
      <w:r w:rsidRPr="006C37A4">
        <w:rPr>
          <w:rFonts w:ascii="Times New Roman" w:hAnsi="Times New Roman" w:cs="Times New Roman"/>
          <w:sz w:val="24"/>
          <w:szCs w:val="24"/>
        </w:rPr>
        <w:t>роводит</w:t>
      </w:r>
      <w:r w:rsidR="001757F0" w:rsidRPr="006C37A4">
        <w:rPr>
          <w:rFonts w:ascii="Times New Roman" w:hAnsi="Times New Roman" w:cs="Times New Roman"/>
          <w:sz w:val="24"/>
          <w:szCs w:val="24"/>
        </w:rPr>
        <w:t>ся для того, чтобы дети имели возможность пообщаться  вместе, поиграть в групповые игры, спеть любимые песни, обсудить групповые новости, спланировать дела на день, распределить обязанности. Инициатива принадлежит детям, воспитатель организует и под</w:t>
      </w:r>
      <w:r w:rsidRPr="006C37A4">
        <w:rPr>
          <w:rFonts w:ascii="Times New Roman" w:hAnsi="Times New Roman" w:cs="Times New Roman"/>
          <w:sz w:val="24"/>
          <w:szCs w:val="24"/>
        </w:rPr>
        <w:t>держивает идеи детей.</w:t>
      </w:r>
      <w:r w:rsidR="001757F0" w:rsidRPr="006C37A4">
        <w:rPr>
          <w:rFonts w:ascii="Times New Roman" w:hAnsi="Times New Roman" w:cs="Times New Roman"/>
          <w:sz w:val="24"/>
          <w:szCs w:val="24"/>
        </w:rPr>
        <w:t xml:space="preserve"> В течение дня </w:t>
      </w:r>
      <w:r w:rsidRPr="006C37A4">
        <w:rPr>
          <w:rFonts w:ascii="Times New Roman" w:hAnsi="Times New Roman" w:cs="Times New Roman"/>
          <w:sz w:val="24"/>
          <w:szCs w:val="24"/>
        </w:rPr>
        <w:t xml:space="preserve">«кругов» может быть несколько. </w:t>
      </w:r>
    </w:p>
    <w:p w:rsidR="005F6C07" w:rsidRPr="006C37A4" w:rsidRDefault="005F6C07" w:rsidP="00411513">
      <w:pPr>
        <w:spacing w:after="0" w:line="240" w:lineRule="auto"/>
        <w:ind w:firstLine="709"/>
        <w:jc w:val="both"/>
        <w:rPr>
          <w:rFonts w:ascii="Times New Roman" w:hAnsi="Times New Roman" w:cs="Times New Roman"/>
          <w:b/>
          <w:i/>
          <w:sz w:val="24"/>
          <w:szCs w:val="24"/>
        </w:rPr>
      </w:pPr>
      <w:r w:rsidRPr="006C37A4">
        <w:rPr>
          <w:rFonts w:ascii="Times New Roman" w:hAnsi="Times New Roman" w:cs="Times New Roman"/>
          <w:b/>
          <w:i/>
          <w:sz w:val="24"/>
          <w:szCs w:val="24"/>
        </w:rPr>
        <w:t xml:space="preserve">Целесообразно проводить: </w:t>
      </w:r>
    </w:p>
    <w:p w:rsidR="005F6C07" w:rsidRPr="006C37A4" w:rsidRDefault="001757F0" w:rsidP="00D61C30">
      <w:pPr>
        <w:pStyle w:val="a3"/>
        <w:numPr>
          <w:ilvl w:val="0"/>
          <w:numId w:val="83"/>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утренний </w:t>
      </w:r>
      <w:r w:rsidR="005F6C07" w:rsidRPr="006C37A4">
        <w:rPr>
          <w:rFonts w:ascii="Times New Roman" w:hAnsi="Times New Roman" w:cs="Times New Roman"/>
          <w:sz w:val="24"/>
          <w:szCs w:val="24"/>
        </w:rPr>
        <w:t>«круг»</w:t>
      </w:r>
      <w:r w:rsidRPr="006C37A4">
        <w:rPr>
          <w:rFonts w:ascii="Times New Roman" w:hAnsi="Times New Roman" w:cs="Times New Roman"/>
          <w:sz w:val="24"/>
          <w:szCs w:val="24"/>
        </w:rPr>
        <w:t xml:space="preserve"> </w:t>
      </w:r>
      <w:r w:rsidR="005F6C07" w:rsidRPr="006C37A4">
        <w:rPr>
          <w:rFonts w:ascii="Times New Roman" w:hAnsi="Times New Roman" w:cs="Times New Roman"/>
          <w:sz w:val="24"/>
          <w:szCs w:val="24"/>
        </w:rPr>
        <w:t>−</w:t>
      </w:r>
      <w:r w:rsidRPr="006C37A4">
        <w:rPr>
          <w:rFonts w:ascii="Times New Roman" w:hAnsi="Times New Roman" w:cs="Times New Roman"/>
          <w:sz w:val="24"/>
          <w:szCs w:val="24"/>
        </w:rPr>
        <w:t xml:space="preserve"> после завтрака</w:t>
      </w:r>
      <w:r w:rsidR="005F6C07" w:rsidRPr="006C37A4">
        <w:rPr>
          <w:rFonts w:ascii="Times New Roman" w:hAnsi="Times New Roman" w:cs="Times New Roman"/>
          <w:sz w:val="24"/>
          <w:szCs w:val="24"/>
        </w:rPr>
        <w:t>;</w:t>
      </w:r>
      <w:r w:rsidRPr="006C37A4">
        <w:rPr>
          <w:rFonts w:ascii="Times New Roman" w:hAnsi="Times New Roman" w:cs="Times New Roman"/>
          <w:sz w:val="24"/>
          <w:szCs w:val="24"/>
        </w:rPr>
        <w:t xml:space="preserve"> </w:t>
      </w:r>
    </w:p>
    <w:p w:rsidR="005F6C07" w:rsidRPr="006C37A4" w:rsidRDefault="005F6C07" w:rsidP="00D61C30">
      <w:pPr>
        <w:pStyle w:val="a3"/>
        <w:numPr>
          <w:ilvl w:val="0"/>
          <w:numId w:val="83"/>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вечерний «круг» − </w:t>
      </w:r>
      <w:r w:rsidR="001757F0" w:rsidRPr="006C37A4">
        <w:rPr>
          <w:rFonts w:ascii="Times New Roman" w:hAnsi="Times New Roman" w:cs="Times New Roman"/>
          <w:sz w:val="24"/>
          <w:szCs w:val="24"/>
        </w:rPr>
        <w:t xml:space="preserve">после дневного сна. </w:t>
      </w:r>
    </w:p>
    <w:p w:rsidR="001757F0" w:rsidRPr="006C37A4" w:rsidRDefault="001757F0"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В месте проведения </w:t>
      </w:r>
      <w:r w:rsidR="005F6C07" w:rsidRPr="006C37A4">
        <w:rPr>
          <w:rFonts w:ascii="Times New Roman" w:hAnsi="Times New Roman" w:cs="Times New Roman"/>
          <w:sz w:val="24"/>
          <w:szCs w:val="24"/>
        </w:rPr>
        <w:t>«ежедневного рефлексивного круга»</w:t>
      </w:r>
      <w:r w:rsidRPr="006C37A4">
        <w:rPr>
          <w:rFonts w:ascii="Times New Roman" w:hAnsi="Times New Roman" w:cs="Times New Roman"/>
          <w:sz w:val="24"/>
          <w:szCs w:val="24"/>
        </w:rPr>
        <w:t xml:space="preserve"> должны быть сосредоточены такие дидактические средства, как календари природы, погоды, модели недели, месяца, правила группы, распорядок дня — все то, что может являться темой для ежедневного обсуждения. Необходимо также, чтобы под рукой воспитателя был магнитофон, звоночек, погремушки, игрушки и картинки, чтобы не отвлекаться на поиски необходимых средств.  </w:t>
      </w:r>
    </w:p>
    <w:p w:rsidR="005F6C07" w:rsidRPr="006C37A4" w:rsidRDefault="001757F0" w:rsidP="006C37A4">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Доска выбора</w:t>
      </w:r>
      <w:r w:rsidR="005F6C07" w:rsidRPr="006C37A4">
        <w:rPr>
          <w:rFonts w:ascii="Times New Roman" w:hAnsi="Times New Roman" w:cs="Times New Roman"/>
          <w:b/>
          <w:sz w:val="24"/>
          <w:szCs w:val="24"/>
        </w:rPr>
        <w:t xml:space="preserve"> − </w:t>
      </w:r>
      <w:r w:rsidR="005F6C07" w:rsidRPr="006C37A4">
        <w:rPr>
          <w:rFonts w:ascii="Times New Roman" w:hAnsi="Times New Roman" w:cs="Times New Roman"/>
          <w:sz w:val="24"/>
          <w:szCs w:val="24"/>
        </w:rPr>
        <w:t>д</w:t>
      </w:r>
      <w:r w:rsidRPr="006C37A4">
        <w:rPr>
          <w:rFonts w:ascii="Times New Roman" w:hAnsi="Times New Roman" w:cs="Times New Roman"/>
          <w:sz w:val="24"/>
          <w:szCs w:val="24"/>
        </w:rPr>
        <w:t>оска, на которой обозначены центры активности в фотографиях, рисунках, символах, надписях; количество детей в каждом центре и место для обозначения собственного выбора детьми — карман для карточек, крючки для игрушек или других предметов, которыми дети обозначают свой выбор. Иногда карман может находиться непосредственно в центре активности</w:t>
      </w:r>
      <w:r w:rsidR="005F6C07" w:rsidRPr="006C37A4">
        <w:rPr>
          <w:rFonts w:ascii="Times New Roman" w:hAnsi="Times New Roman" w:cs="Times New Roman"/>
          <w:sz w:val="24"/>
          <w:szCs w:val="24"/>
        </w:rPr>
        <w:t>.</w:t>
      </w:r>
    </w:p>
    <w:tbl>
      <w:tblPr>
        <w:tblStyle w:val="a6"/>
        <w:tblW w:w="0" w:type="auto"/>
        <w:tblLook w:val="04A0" w:firstRow="1" w:lastRow="0" w:firstColumn="1" w:lastColumn="0" w:noHBand="0" w:noVBand="1"/>
      </w:tblPr>
      <w:tblGrid>
        <w:gridCol w:w="7905"/>
        <w:gridCol w:w="6881"/>
      </w:tblGrid>
      <w:tr w:rsidR="005F6C07" w:rsidRPr="006C37A4" w:rsidTr="00786A9D">
        <w:trPr>
          <w:trHeight w:val="162"/>
        </w:trPr>
        <w:tc>
          <w:tcPr>
            <w:tcW w:w="14786" w:type="dxa"/>
            <w:gridSpan w:val="2"/>
          </w:tcPr>
          <w:p w:rsidR="005F6C07" w:rsidRPr="006C37A4" w:rsidRDefault="005F6C07" w:rsidP="00786A9D">
            <w:pPr>
              <w:jc w:val="center"/>
              <w:rPr>
                <w:rFonts w:ascii="Times New Roman" w:hAnsi="Times New Roman" w:cs="Times New Roman"/>
                <w:b/>
                <w:sz w:val="24"/>
                <w:szCs w:val="24"/>
              </w:rPr>
            </w:pPr>
            <w:r w:rsidRPr="006C37A4">
              <w:rPr>
                <w:rFonts w:ascii="Times New Roman" w:hAnsi="Times New Roman" w:cs="Times New Roman"/>
                <w:b/>
                <w:sz w:val="24"/>
                <w:szCs w:val="24"/>
              </w:rPr>
              <w:t>Условия</w:t>
            </w:r>
          </w:p>
        </w:tc>
      </w:tr>
      <w:tr w:rsidR="005F6C07" w:rsidRPr="006C37A4" w:rsidTr="00786A9D">
        <w:trPr>
          <w:trHeight w:val="162"/>
        </w:trPr>
        <w:tc>
          <w:tcPr>
            <w:tcW w:w="14786" w:type="dxa"/>
            <w:gridSpan w:val="2"/>
          </w:tcPr>
          <w:p w:rsidR="005F6C07" w:rsidRPr="006C37A4" w:rsidRDefault="005F6C07" w:rsidP="00D61C30">
            <w:pPr>
              <w:pStyle w:val="a3"/>
              <w:numPr>
                <w:ilvl w:val="0"/>
                <w:numId w:val="53"/>
              </w:numPr>
              <w:jc w:val="both"/>
              <w:rPr>
                <w:rFonts w:ascii="Times New Roman" w:hAnsi="Times New Roman" w:cs="Times New Roman"/>
                <w:sz w:val="24"/>
                <w:szCs w:val="24"/>
              </w:rPr>
            </w:pPr>
            <w:r w:rsidRPr="006C37A4">
              <w:rPr>
                <w:rFonts w:ascii="Times New Roman" w:hAnsi="Times New Roman" w:cs="Times New Roman"/>
                <w:sz w:val="24"/>
                <w:szCs w:val="24"/>
              </w:rPr>
              <w:t xml:space="preserve">разнообразная развивающая предметно-пространственная среда; </w:t>
            </w:r>
          </w:p>
          <w:p w:rsidR="005F6C07" w:rsidRPr="006C37A4" w:rsidRDefault="005F6C07" w:rsidP="00D61C30">
            <w:pPr>
              <w:pStyle w:val="a3"/>
              <w:numPr>
                <w:ilvl w:val="0"/>
                <w:numId w:val="53"/>
              </w:numPr>
              <w:jc w:val="both"/>
              <w:rPr>
                <w:rFonts w:ascii="Times New Roman" w:hAnsi="Times New Roman" w:cs="Times New Roman"/>
                <w:sz w:val="24"/>
                <w:szCs w:val="24"/>
              </w:rPr>
            </w:pPr>
            <w:r w:rsidRPr="006C37A4">
              <w:rPr>
                <w:rFonts w:ascii="Times New Roman" w:hAnsi="Times New Roman" w:cs="Times New Roman"/>
                <w:sz w:val="24"/>
                <w:szCs w:val="24"/>
              </w:rPr>
              <w:t xml:space="preserve">опорные схемы, наглядные модели, пооперационные карты; </w:t>
            </w:r>
          </w:p>
          <w:p w:rsidR="005F6C07" w:rsidRPr="006C37A4" w:rsidRDefault="005F6C07" w:rsidP="00D61C30">
            <w:pPr>
              <w:pStyle w:val="a3"/>
              <w:numPr>
                <w:ilvl w:val="0"/>
                <w:numId w:val="53"/>
              </w:numPr>
              <w:jc w:val="both"/>
              <w:rPr>
                <w:rFonts w:ascii="Times New Roman" w:hAnsi="Times New Roman" w:cs="Times New Roman"/>
                <w:sz w:val="24"/>
                <w:szCs w:val="24"/>
              </w:rPr>
            </w:pPr>
            <w:r w:rsidRPr="006C37A4">
              <w:rPr>
                <w:rFonts w:ascii="Times New Roman" w:hAnsi="Times New Roman" w:cs="Times New Roman"/>
                <w:sz w:val="24"/>
                <w:szCs w:val="24"/>
              </w:rPr>
              <w:t xml:space="preserve">постоянное появление предметов, побуждающих к проявлению интеллектуальной активности (новые игры и материалы, таинственные письма-схемы, детали каких-либо устройств, сломанные игрушки, нуждающиеся в починке, зашифрованные </w:t>
            </w:r>
            <w:r w:rsidRPr="006C37A4">
              <w:rPr>
                <w:rFonts w:ascii="Times New Roman" w:hAnsi="Times New Roman" w:cs="Times New Roman"/>
                <w:sz w:val="24"/>
                <w:szCs w:val="24"/>
              </w:rPr>
              <w:lastRenderedPageBreak/>
              <w:t>записи, посылки из космоса и т. п.).</w:t>
            </w:r>
          </w:p>
        </w:tc>
      </w:tr>
      <w:tr w:rsidR="005F6C07" w:rsidRPr="006C37A4" w:rsidTr="0041354C">
        <w:trPr>
          <w:trHeight w:val="146"/>
        </w:trPr>
        <w:tc>
          <w:tcPr>
            <w:tcW w:w="7905" w:type="dxa"/>
          </w:tcPr>
          <w:p w:rsidR="005F6C07" w:rsidRPr="006C37A4" w:rsidRDefault="005F6C07" w:rsidP="00786A9D">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Позиция взрослого</w:t>
            </w:r>
          </w:p>
        </w:tc>
        <w:tc>
          <w:tcPr>
            <w:tcW w:w="6881" w:type="dxa"/>
          </w:tcPr>
          <w:p w:rsidR="005F6C07" w:rsidRPr="006C37A4" w:rsidRDefault="005F6C07" w:rsidP="00786A9D">
            <w:pPr>
              <w:jc w:val="center"/>
              <w:rPr>
                <w:rFonts w:ascii="Times New Roman" w:hAnsi="Times New Roman" w:cs="Times New Roman"/>
                <w:b/>
                <w:sz w:val="24"/>
                <w:szCs w:val="24"/>
              </w:rPr>
            </w:pPr>
            <w:r w:rsidRPr="006C37A4">
              <w:rPr>
                <w:rFonts w:ascii="Times New Roman" w:hAnsi="Times New Roman" w:cs="Times New Roman"/>
                <w:b/>
                <w:sz w:val="24"/>
                <w:szCs w:val="24"/>
              </w:rPr>
              <w:t>Позиция ребенка</w:t>
            </w:r>
          </w:p>
        </w:tc>
      </w:tr>
      <w:tr w:rsidR="005F6C07" w:rsidRPr="006C37A4" w:rsidTr="0041354C">
        <w:trPr>
          <w:trHeight w:val="178"/>
        </w:trPr>
        <w:tc>
          <w:tcPr>
            <w:tcW w:w="7905" w:type="dxa"/>
          </w:tcPr>
          <w:p w:rsidR="005F6C07" w:rsidRPr="006C37A4" w:rsidRDefault="005F6C07"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создавать ситуации, побуждающие детей активно применять свои знания и умения, развивать волю, поддерживать желание преодолевать трудности, доводить начатое дело до конца, нацеливать на поиск новых, творческих решений;</w:t>
            </w:r>
          </w:p>
          <w:p w:rsidR="005F6C07" w:rsidRPr="006C37A4" w:rsidRDefault="005F6C07"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использовать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E11F40" w:rsidRPr="006C37A4" w:rsidRDefault="005F6C07"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t>предл</w:t>
            </w:r>
            <w:r w:rsidR="00E11F40" w:rsidRPr="006C37A4">
              <w:rPr>
                <w:rFonts w:ascii="Times New Roman" w:hAnsi="Times New Roman" w:cs="Times New Roman"/>
                <w:sz w:val="24"/>
                <w:szCs w:val="24"/>
              </w:rPr>
              <w:t>ожи</w:t>
            </w:r>
            <w:r w:rsidRPr="006C37A4">
              <w:rPr>
                <w:rFonts w:ascii="Times New Roman" w:hAnsi="Times New Roman" w:cs="Times New Roman"/>
                <w:sz w:val="24"/>
                <w:szCs w:val="24"/>
              </w:rPr>
              <w:t>ть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w:t>
            </w:r>
            <w:r w:rsidR="00E11F40" w:rsidRPr="006C37A4">
              <w:rPr>
                <w:rFonts w:ascii="Times New Roman" w:hAnsi="Times New Roman" w:cs="Times New Roman"/>
                <w:sz w:val="24"/>
                <w:szCs w:val="24"/>
              </w:rPr>
              <w:t>формить обложку и иллюстрации;</w:t>
            </w:r>
          </w:p>
          <w:p w:rsidR="00E11F40" w:rsidRPr="006C37A4" w:rsidRDefault="00E11F40"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t xml:space="preserve">подчеркивает роль книги как источника новых знаний; </w:t>
            </w:r>
          </w:p>
          <w:p w:rsidR="005F6C07" w:rsidRPr="006C37A4" w:rsidRDefault="005F6C07"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поддержива</w:t>
            </w:r>
            <w:r w:rsidR="00E11F40" w:rsidRPr="006C37A4">
              <w:rPr>
                <w:rFonts w:ascii="Times New Roman" w:hAnsi="Times New Roman" w:cs="Times New Roman"/>
                <w:sz w:val="24"/>
                <w:szCs w:val="24"/>
              </w:rPr>
              <w:t>ть</w:t>
            </w:r>
            <w:r w:rsidRPr="006C37A4">
              <w:rPr>
                <w:rFonts w:ascii="Times New Roman" w:hAnsi="Times New Roman" w:cs="Times New Roman"/>
                <w:sz w:val="24"/>
                <w:szCs w:val="24"/>
              </w:rPr>
              <w:t xml:space="preserve"> в детях ощущение своего взросления, уверенность в своих силах.</w:t>
            </w:r>
          </w:p>
        </w:tc>
        <w:tc>
          <w:tcPr>
            <w:tcW w:w="6881" w:type="dxa"/>
          </w:tcPr>
          <w:p w:rsidR="00E11F40" w:rsidRPr="006C37A4" w:rsidRDefault="005F6C07"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t>осваивает универсальные умения: поставить цель (или принять ее от воспитателя), обдумать путь к ее достижению, осуществить свой замысел, оценить получе</w:t>
            </w:r>
            <w:r w:rsidR="00E11F40" w:rsidRPr="006C37A4">
              <w:rPr>
                <w:rFonts w:ascii="Times New Roman" w:hAnsi="Times New Roman" w:cs="Times New Roman"/>
                <w:sz w:val="24"/>
                <w:szCs w:val="24"/>
              </w:rPr>
              <w:t>нный результат с позиции цели;</w:t>
            </w:r>
          </w:p>
          <w:p w:rsidR="00F33B85" w:rsidRPr="006C37A4" w:rsidRDefault="005F6C07"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t xml:space="preserve">перестает быть наивным и непосредственным, становится </w:t>
            </w:r>
            <w:r w:rsidR="00F33B85" w:rsidRPr="006C37A4">
              <w:rPr>
                <w:rFonts w:ascii="Times New Roman" w:hAnsi="Times New Roman" w:cs="Times New Roman"/>
                <w:sz w:val="24"/>
                <w:szCs w:val="24"/>
              </w:rPr>
              <w:t>менее понятным для окружающих;</w:t>
            </w:r>
          </w:p>
          <w:p w:rsidR="00F33B85" w:rsidRPr="006C37A4" w:rsidRDefault="00F33B85"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t>р</w:t>
            </w:r>
            <w:r w:rsidR="005F6C07" w:rsidRPr="006C37A4">
              <w:rPr>
                <w:rFonts w:ascii="Times New Roman" w:hAnsi="Times New Roman" w:cs="Times New Roman"/>
                <w:sz w:val="24"/>
                <w:szCs w:val="24"/>
              </w:rPr>
              <w:t xml:space="preserve">ебенок порой ведет себя вызывающе, манерничает, кого-то </w:t>
            </w:r>
            <w:r w:rsidRPr="006C37A4">
              <w:rPr>
                <w:rFonts w:ascii="Times New Roman" w:hAnsi="Times New Roman" w:cs="Times New Roman"/>
                <w:sz w:val="24"/>
                <w:szCs w:val="24"/>
              </w:rPr>
              <w:t>изображает, кому-то подражает, о</w:t>
            </w:r>
            <w:r w:rsidR="005F6C07" w:rsidRPr="006C37A4">
              <w:rPr>
                <w:rFonts w:ascii="Times New Roman" w:hAnsi="Times New Roman" w:cs="Times New Roman"/>
                <w:sz w:val="24"/>
                <w:szCs w:val="24"/>
              </w:rPr>
              <w:t xml:space="preserve">н как бы примеряет на себя разные модели поведения, заявляя взрослому о своей индивидуальности, о своем праве быть </w:t>
            </w:r>
            <w:r w:rsidRPr="006C37A4">
              <w:rPr>
                <w:rFonts w:ascii="Times New Roman" w:hAnsi="Times New Roman" w:cs="Times New Roman"/>
                <w:sz w:val="24"/>
                <w:szCs w:val="24"/>
              </w:rPr>
              <w:t>таким, каким он хочет (п</w:t>
            </w:r>
            <w:r w:rsidR="005F6C07" w:rsidRPr="006C37A4">
              <w:rPr>
                <w:rFonts w:ascii="Times New Roman" w:hAnsi="Times New Roman" w:cs="Times New Roman"/>
                <w:sz w:val="24"/>
                <w:szCs w:val="24"/>
              </w:rPr>
              <w:t>сихологи связывают это с</w:t>
            </w:r>
            <w:r w:rsidRPr="006C37A4">
              <w:rPr>
                <w:rFonts w:ascii="Times New Roman" w:hAnsi="Times New Roman" w:cs="Times New Roman"/>
                <w:sz w:val="24"/>
                <w:szCs w:val="24"/>
              </w:rPr>
              <w:t xml:space="preserve"> проявлением кризиса семи лет); </w:t>
            </w:r>
          </w:p>
          <w:p w:rsidR="005F6C07" w:rsidRPr="006C37A4" w:rsidRDefault="005F6C07"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t>испытыва</w:t>
            </w:r>
            <w:r w:rsidR="00F33B85" w:rsidRPr="006C37A4">
              <w:rPr>
                <w:rFonts w:ascii="Times New Roman" w:hAnsi="Times New Roman" w:cs="Times New Roman"/>
                <w:sz w:val="24"/>
                <w:szCs w:val="24"/>
              </w:rPr>
              <w:t>е</w:t>
            </w:r>
            <w:r w:rsidRPr="006C37A4">
              <w:rPr>
                <w:rFonts w:ascii="Times New Roman" w:hAnsi="Times New Roman" w:cs="Times New Roman"/>
                <w:sz w:val="24"/>
                <w:szCs w:val="24"/>
              </w:rPr>
              <w:t>т чувство гордости за продукты своего творчества</w:t>
            </w:r>
            <w:r w:rsidR="00F33B85" w:rsidRPr="006C37A4">
              <w:rPr>
                <w:rFonts w:ascii="Times New Roman" w:hAnsi="Times New Roman" w:cs="Times New Roman"/>
                <w:sz w:val="24"/>
                <w:szCs w:val="24"/>
              </w:rPr>
              <w:t>.</w:t>
            </w:r>
          </w:p>
        </w:tc>
      </w:tr>
    </w:tbl>
    <w:p w:rsidR="00F33B85" w:rsidRPr="006C37A4" w:rsidRDefault="00EC622C" w:rsidP="006534EE">
      <w:pPr>
        <w:pStyle w:val="a3"/>
        <w:numPr>
          <w:ilvl w:val="1"/>
          <w:numId w:val="1"/>
        </w:num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t>Особенности взаимодействия педагогического коллектива с семьями воспитанников.</w:t>
      </w:r>
    </w:p>
    <w:p w:rsidR="00EC622C" w:rsidRPr="006C37A4" w:rsidRDefault="00F33B85"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w:t>
      </w:r>
      <w:r w:rsidR="00EC622C" w:rsidRPr="006C37A4">
        <w:rPr>
          <w:rFonts w:ascii="Times New Roman" w:hAnsi="Times New Roman" w:cs="Times New Roman"/>
          <w:sz w:val="24"/>
          <w:szCs w:val="24"/>
        </w:rPr>
        <w:t>. Важность этой работы подчеркивают нормативно-правовые документы:</w:t>
      </w:r>
    </w:p>
    <w:p w:rsidR="00EC622C" w:rsidRPr="006C37A4" w:rsidRDefault="00EC622C" w:rsidP="00D61C30">
      <w:pPr>
        <w:pStyle w:val="a3"/>
        <w:numPr>
          <w:ilvl w:val="0"/>
          <w:numId w:val="56"/>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ФГОС </w:t>
      </w:r>
      <w:proofErr w:type="gramStart"/>
      <w:r w:rsidRPr="006C37A4">
        <w:rPr>
          <w:rFonts w:ascii="Times New Roman" w:hAnsi="Times New Roman" w:cs="Times New Roman"/>
          <w:sz w:val="24"/>
          <w:szCs w:val="24"/>
        </w:rPr>
        <w:t>ДО называет</w:t>
      </w:r>
      <w:proofErr w:type="gramEnd"/>
      <w:r w:rsidRPr="006C37A4">
        <w:rPr>
          <w:rFonts w:ascii="Times New Roman" w:hAnsi="Times New Roman" w:cs="Times New Roman"/>
          <w:sz w:val="24"/>
          <w:szCs w:val="24"/>
        </w:rPr>
        <w:t xml:space="preserve"> сотрудничество с семьей одним из основных принципов дошкольного образования;</w:t>
      </w:r>
    </w:p>
    <w:p w:rsidR="00EC622C" w:rsidRPr="006C37A4" w:rsidRDefault="00EC622C" w:rsidP="00D61C30">
      <w:pPr>
        <w:pStyle w:val="a3"/>
        <w:numPr>
          <w:ilvl w:val="0"/>
          <w:numId w:val="56"/>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в Законе «Об образовании в Российской Федерации» одной из основных задач, стоящих перед детским дошкольным учреждением является «взаимодействие с семьей для обеспечения полноценного развития личности ребенка». </w:t>
      </w:r>
      <w:r w:rsidR="00F33B85" w:rsidRPr="006C37A4">
        <w:rPr>
          <w:rFonts w:ascii="Times New Roman" w:hAnsi="Times New Roman" w:cs="Times New Roman"/>
          <w:sz w:val="24"/>
          <w:szCs w:val="24"/>
        </w:rPr>
        <w:t xml:space="preserve"> </w:t>
      </w:r>
    </w:p>
    <w:p w:rsidR="00F33B85" w:rsidRPr="006C37A4" w:rsidRDefault="00EC622C"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Одной из главных задач, обозначенных ФГОС ДО, является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Это по-новому определяет работу детского сада с семьей: от традиционной помощи семье в процессе воспитания детей – к формированию компетентного родителя и осознанного </w:t>
      </w:r>
      <w:proofErr w:type="spellStart"/>
      <w:r w:rsidRPr="006C37A4">
        <w:rPr>
          <w:rFonts w:ascii="Times New Roman" w:hAnsi="Times New Roman" w:cs="Times New Roman"/>
          <w:sz w:val="24"/>
          <w:szCs w:val="24"/>
        </w:rPr>
        <w:t>родительства</w:t>
      </w:r>
      <w:proofErr w:type="spellEnd"/>
      <w:r w:rsidRPr="006C37A4">
        <w:rPr>
          <w:rFonts w:ascii="Times New Roman" w:hAnsi="Times New Roman" w:cs="Times New Roman"/>
          <w:sz w:val="24"/>
          <w:szCs w:val="24"/>
        </w:rPr>
        <w:t xml:space="preserve"> – составляющих успешной социализации ребенка. В основе новой философии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w:t>
      </w:r>
    </w:p>
    <w:p w:rsidR="00EC622C" w:rsidRPr="006C37A4" w:rsidRDefault="00EC622C"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Принципы взаимодействия педагогов ДОУ с родителями: </w:t>
      </w:r>
    </w:p>
    <w:p w:rsidR="00EC622C" w:rsidRPr="006C37A4" w:rsidRDefault="00EC622C" w:rsidP="00D61C30">
      <w:pPr>
        <w:pStyle w:val="a3"/>
        <w:numPr>
          <w:ilvl w:val="0"/>
          <w:numId w:val="57"/>
        </w:numPr>
        <w:spacing w:after="0" w:line="240" w:lineRule="auto"/>
        <w:jc w:val="both"/>
        <w:rPr>
          <w:rFonts w:ascii="Times New Roman" w:hAnsi="Times New Roman" w:cs="Times New Roman"/>
          <w:b/>
          <w:i/>
          <w:sz w:val="24"/>
          <w:szCs w:val="24"/>
        </w:rPr>
      </w:pPr>
      <w:r w:rsidRPr="006C37A4">
        <w:rPr>
          <w:rFonts w:ascii="Times New Roman" w:hAnsi="Times New Roman" w:cs="Times New Roman"/>
          <w:b/>
          <w:i/>
          <w:sz w:val="24"/>
          <w:szCs w:val="24"/>
        </w:rPr>
        <w:t xml:space="preserve">Доброжелательный стиль общения педагогов с родителями.        </w:t>
      </w:r>
    </w:p>
    <w:p w:rsidR="00EC622C" w:rsidRPr="006C37A4" w:rsidRDefault="00EC622C"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lastRenderedPageBreak/>
        <w:t xml:space="preserve">Позитивный настрой на общение является тем самым прочным фундаментом, на котором строится вся работа педагогов с родителями. В общении воспитателя с родителями </w:t>
      </w:r>
      <w:proofErr w:type="gramStart"/>
      <w:r w:rsidRPr="006C37A4">
        <w:rPr>
          <w:rFonts w:ascii="Times New Roman" w:hAnsi="Times New Roman" w:cs="Times New Roman"/>
          <w:sz w:val="24"/>
          <w:szCs w:val="24"/>
        </w:rPr>
        <w:t>неуместны</w:t>
      </w:r>
      <w:proofErr w:type="gramEnd"/>
      <w:r w:rsidRPr="006C37A4">
        <w:rPr>
          <w:rFonts w:ascii="Times New Roman" w:hAnsi="Times New Roman" w:cs="Times New Roman"/>
          <w:sz w:val="24"/>
          <w:szCs w:val="24"/>
        </w:rPr>
        <w:t xml:space="preserve"> категоричность, требовательный тон. Педагог общается с родителями ежедневно, и именно от него зависит, каким будет отношение семьи к детскому саду в целом. </w:t>
      </w:r>
    </w:p>
    <w:p w:rsidR="00EC622C" w:rsidRPr="006C37A4" w:rsidRDefault="00EC622C" w:rsidP="00D61C30">
      <w:pPr>
        <w:pStyle w:val="a3"/>
        <w:numPr>
          <w:ilvl w:val="0"/>
          <w:numId w:val="57"/>
        </w:numPr>
        <w:spacing w:after="0" w:line="240" w:lineRule="auto"/>
        <w:jc w:val="both"/>
        <w:rPr>
          <w:rFonts w:ascii="Times New Roman" w:hAnsi="Times New Roman" w:cs="Times New Roman"/>
          <w:b/>
          <w:i/>
          <w:sz w:val="24"/>
          <w:szCs w:val="24"/>
        </w:rPr>
      </w:pPr>
      <w:r w:rsidRPr="006C37A4">
        <w:rPr>
          <w:rFonts w:ascii="Times New Roman" w:hAnsi="Times New Roman" w:cs="Times New Roman"/>
          <w:b/>
          <w:i/>
          <w:sz w:val="24"/>
          <w:szCs w:val="24"/>
        </w:rPr>
        <w:t xml:space="preserve">Индивидуальный подход. </w:t>
      </w:r>
    </w:p>
    <w:p w:rsidR="00EC622C" w:rsidRPr="006C37A4" w:rsidRDefault="00EC622C"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Он необходим не только в работе с детьми, но и в работе с родителями. Воспитатель, общаясь с родителями, должен чувствовать ситуацию, настроение родителей. Здесь и пригодится человеческое и педагогическое умение воспитателя успокоить родителя, посочувствовать и вместе подумать, как помочь ребенку в какой - либо ситуации. </w:t>
      </w:r>
    </w:p>
    <w:p w:rsidR="00EC622C" w:rsidRPr="006C37A4" w:rsidRDefault="00EC622C" w:rsidP="009370B2">
      <w:pPr>
        <w:spacing w:after="0" w:line="240" w:lineRule="auto"/>
        <w:ind w:firstLine="709"/>
        <w:jc w:val="both"/>
        <w:rPr>
          <w:rFonts w:ascii="Times New Roman" w:hAnsi="Times New Roman" w:cs="Times New Roman"/>
          <w:b/>
          <w:i/>
          <w:sz w:val="24"/>
          <w:szCs w:val="24"/>
        </w:rPr>
      </w:pPr>
      <w:r w:rsidRPr="006C37A4">
        <w:rPr>
          <w:rFonts w:ascii="Times New Roman" w:hAnsi="Times New Roman" w:cs="Times New Roman"/>
          <w:b/>
          <w:i/>
          <w:sz w:val="24"/>
          <w:szCs w:val="24"/>
        </w:rPr>
        <w:t xml:space="preserve">3. Сотрудничество, а не наставничество. </w:t>
      </w:r>
    </w:p>
    <w:p w:rsidR="00EC622C" w:rsidRPr="006C37A4" w:rsidRDefault="00EC622C"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Современные родители в большинстве своем люди грамотные, осведомленные и, конечно, хорошо знающие, как им надо воспитывать своих детей. Поэтому позиция наставления и простой пропаганды педагогических знаний сегодня вряд ли </w:t>
      </w:r>
      <w:proofErr w:type="gramStart"/>
      <w:r w:rsidRPr="006C37A4">
        <w:rPr>
          <w:rFonts w:ascii="Times New Roman" w:hAnsi="Times New Roman" w:cs="Times New Roman"/>
          <w:sz w:val="24"/>
          <w:szCs w:val="24"/>
        </w:rPr>
        <w:t>принесет положительные результаты</w:t>
      </w:r>
      <w:proofErr w:type="gramEnd"/>
      <w:r w:rsidRPr="006C37A4">
        <w:rPr>
          <w:rFonts w:ascii="Times New Roman" w:hAnsi="Times New Roman" w:cs="Times New Roman"/>
          <w:sz w:val="24"/>
          <w:szCs w:val="24"/>
        </w:rPr>
        <w:t xml:space="preserve">.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 </w:t>
      </w:r>
    </w:p>
    <w:p w:rsidR="00EC622C" w:rsidRPr="006C37A4" w:rsidRDefault="00EC622C" w:rsidP="00D61C30">
      <w:pPr>
        <w:pStyle w:val="a3"/>
        <w:numPr>
          <w:ilvl w:val="0"/>
          <w:numId w:val="58"/>
        </w:numPr>
        <w:spacing w:after="0" w:line="240" w:lineRule="auto"/>
        <w:jc w:val="both"/>
        <w:rPr>
          <w:rFonts w:ascii="Times New Roman" w:hAnsi="Times New Roman" w:cs="Times New Roman"/>
          <w:b/>
          <w:i/>
          <w:sz w:val="24"/>
          <w:szCs w:val="24"/>
        </w:rPr>
      </w:pPr>
      <w:r w:rsidRPr="006C37A4">
        <w:rPr>
          <w:rFonts w:ascii="Times New Roman" w:hAnsi="Times New Roman" w:cs="Times New Roman"/>
          <w:b/>
          <w:i/>
          <w:sz w:val="24"/>
          <w:szCs w:val="24"/>
        </w:rPr>
        <w:t xml:space="preserve">Готовимся серьезно.  </w:t>
      </w:r>
    </w:p>
    <w:p w:rsidR="00EC622C" w:rsidRPr="006C37A4" w:rsidRDefault="00EC622C"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мероприятий. </w:t>
      </w:r>
    </w:p>
    <w:p w:rsidR="00EC622C" w:rsidRPr="006C37A4" w:rsidRDefault="00EC622C" w:rsidP="00D61C30">
      <w:pPr>
        <w:pStyle w:val="a3"/>
        <w:numPr>
          <w:ilvl w:val="0"/>
          <w:numId w:val="58"/>
        </w:numPr>
        <w:spacing w:after="0" w:line="240" w:lineRule="auto"/>
        <w:jc w:val="both"/>
        <w:rPr>
          <w:rFonts w:ascii="Times New Roman" w:hAnsi="Times New Roman" w:cs="Times New Roman"/>
          <w:b/>
          <w:i/>
          <w:sz w:val="24"/>
          <w:szCs w:val="24"/>
        </w:rPr>
      </w:pPr>
      <w:r w:rsidRPr="006C37A4">
        <w:rPr>
          <w:rFonts w:ascii="Times New Roman" w:hAnsi="Times New Roman" w:cs="Times New Roman"/>
          <w:b/>
          <w:i/>
          <w:sz w:val="24"/>
          <w:szCs w:val="24"/>
        </w:rPr>
        <w:t xml:space="preserve">Динамичность. </w:t>
      </w:r>
    </w:p>
    <w:p w:rsidR="00EC622C" w:rsidRPr="006C37A4" w:rsidRDefault="00EC622C"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   </w:t>
      </w:r>
    </w:p>
    <w:p w:rsidR="009370B2" w:rsidRPr="006C37A4" w:rsidRDefault="00F33B85"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Задачами</w:t>
      </w:r>
      <w:r w:rsidRPr="006C37A4">
        <w:rPr>
          <w:rFonts w:ascii="Times New Roman" w:hAnsi="Times New Roman" w:cs="Times New Roman"/>
          <w:sz w:val="24"/>
          <w:szCs w:val="24"/>
        </w:rPr>
        <w:t xml:space="preserve"> построения </w:t>
      </w:r>
      <w:r w:rsidRPr="006C37A4">
        <w:rPr>
          <w:rFonts w:ascii="Times New Roman" w:hAnsi="Times New Roman" w:cs="Times New Roman"/>
          <w:b/>
          <w:i/>
          <w:sz w:val="24"/>
          <w:szCs w:val="24"/>
        </w:rPr>
        <w:t>взаимодействия с семьей</w:t>
      </w:r>
      <w:r w:rsidRPr="006C37A4">
        <w:rPr>
          <w:rFonts w:ascii="Times New Roman" w:hAnsi="Times New Roman" w:cs="Times New Roman"/>
          <w:sz w:val="24"/>
          <w:szCs w:val="24"/>
        </w:rPr>
        <w:t xml:space="preserve"> являются:  </w:t>
      </w:r>
    </w:p>
    <w:p w:rsidR="009370B2" w:rsidRPr="006C37A4" w:rsidRDefault="009370B2" w:rsidP="00D61C30">
      <w:pPr>
        <w:pStyle w:val="a3"/>
        <w:numPr>
          <w:ilvl w:val="0"/>
          <w:numId w:val="84"/>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и</w:t>
      </w:r>
      <w:r w:rsidR="00F33B85" w:rsidRPr="006C37A4">
        <w:rPr>
          <w:rFonts w:ascii="Times New Roman" w:hAnsi="Times New Roman" w:cs="Times New Roman"/>
          <w:sz w:val="24"/>
          <w:szCs w:val="24"/>
        </w:rPr>
        <w:t xml:space="preserve">зучение фактического социального, физического и психического развития ребенка в семье, установление доверительных отношений </w:t>
      </w:r>
      <w:r w:rsidRPr="006C37A4">
        <w:rPr>
          <w:rFonts w:ascii="Times New Roman" w:hAnsi="Times New Roman" w:cs="Times New Roman"/>
          <w:sz w:val="24"/>
          <w:szCs w:val="24"/>
        </w:rPr>
        <w:t>в ДОУ и семье каждого ребенка;</w:t>
      </w:r>
    </w:p>
    <w:p w:rsidR="009370B2" w:rsidRPr="006C37A4" w:rsidRDefault="009370B2" w:rsidP="00D61C30">
      <w:pPr>
        <w:pStyle w:val="a3"/>
        <w:numPr>
          <w:ilvl w:val="0"/>
          <w:numId w:val="84"/>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о</w:t>
      </w:r>
      <w:r w:rsidR="00F33B85" w:rsidRPr="006C37A4">
        <w:rPr>
          <w:rFonts w:ascii="Times New Roman" w:hAnsi="Times New Roman" w:cs="Times New Roman"/>
          <w:sz w:val="24"/>
          <w:szCs w:val="24"/>
        </w:rPr>
        <w:t xml:space="preserve">беспечение родителей минимумом педагогической </w:t>
      </w:r>
      <w:r w:rsidRPr="006C37A4">
        <w:rPr>
          <w:rFonts w:ascii="Times New Roman" w:hAnsi="Times New Roman" w:cs="Times New Roman"/>
          <w:sz w:val="24"/>
          <w:szCs w:val="24"/>
        </w:rPr>
        <w:t>и психологической информацией;</w:t>
      </w:r>
    </w:p>
    <w:p w:rsidR="00F33B85" w:rsidRPr="006C37A4" w:rsidRDefault="009370B2" w:rsidP="00D61C30">
      <w:pPr>
        <w:pStyle w:val="a3"/>
        <w:numPr>
          <w:ilvl w:val="0"/>
          <w:numId w:val="84"/>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р</w:t>
      </w:r>
      <w:r w:rsidR="00F33B85" w:rsidRPr="006C37A4">
        <w:rPr>
          <w:rFonts w:ascii="Times New Roman" w:hAnsi="Times New Roman" w:cs="Times New Roman"/>
          <w:sz w:val="24"/>
          <w:szCs w:val="24"/>
        </w:rPr>
        <w:t xml:space="preserve">еализация единого подхода к ребенку с целью его личностного развития.   </w:t>
      </w:r>
    </w:p>
    <w:p w:rsidR="00A66995" w:rsidRPr="006C37A4" w:rsidRDefault="00F33B85"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Определены </w:t>
      </w:r>
      <w:r w:rsidRPr="006C37A4">
        <w:rPr>
          <w:rFonts w:ascii="Times New Roman" w:hAnsi="Times New Roman" w:cs="Times New Roman"/>
          <w:b/>
          <w:i/>
          <w:sz w:val="24"/>
          <w:szCs w:val="24"/>
        </w:rPr>
        <w:t>условия у</w:t>
      </w:r>
      <w:r w:rsidR="00A66995" w:rsidRPr="006C37A4">
        <w:rPr>
          <w:rFonts w:ascii="Times New Roman" w:hAnsi="Times New Roman" w:cs="Times New Roman"/>
          <w:b/>
          <w:i/>
          <w:sz w:val="24"/>
          <w:szCs w:val="24"/>
        </w:rPr>
        <w:t>спешной работы</w:t>
      </w:r>
      <w:r w:rsidR="00A66995" w:rsidRPr="006C37A4">
        <w:rPr>
          <w:rFonts w:ascii="Times New Roman" w:hAnsi="Times New Roman" w:cs="Times New Roman"/>
          <w:sz w:val="24"/>
          <w:szCs w:val="24"/>
        </w:rPr>
        <w:t xml:space="preserve"> с родителями: </w:t>
      </w:r>
    </w:p>
    <w:p w:rsidR="00A66995" w:rsidRPr="006C37A4" w:rsidRDefault="00F33B85" w:rsidP="00D61C30">
      <w:pPr>
        <w:pStyle w:val="a3"/>
        <w:numPr>
          <w:ilvl w:val="0"/>
          <w:numId w:val="8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изучение социального состава родителей, уровень образования, состав и социальное благополучие, выявление семей риска, сп</w:t>
      </w:r>
      <w:r w:rsidR="00A66995" w:rsidRPr="006C37A4">
        <w:rPr>
          <w:rFonts w:ascii="Times New Roman" w:hAnsi="Times New Roman" w:cs="Times New Roman"/>
          <w:sz w:val="24"/>
          <w:szCs w:val="24"/>
        </w:rPr>
        <w:t xml:space="preserve">рос и предложения на услуги; </w:t>
      </w:r>
    </w:p>
    <w:p w:rsidR="00A66995" w:rsidRPr="006C37A4" w:rsidRDefault="00F33B85" w:rsidP="00D61C30">
      <w:pPr>
        <w:pStyle w:val="a3"/>
        <w:numPr>
          <w:ilvl w:val="0"/>
          <w:numId w:val="8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дифференцированный подход к работе с родителями с учетом многоаспек</w:t>
      </w:r>
      <w:r w:rsidR="00A66995" w:rsidRPr="006C37A4">
        <w:rPr>
          <w:rFonts w:ascii="Times New Roman" w:hAnsi="Times New Roman" w:cs="Times New Roman"/>
          <w:sz w:val="24"/>
          <w:szCs w:val="24"/>
        </w:rPr>
        <w:t xml:space="preserve">тной специфики каждой семьи;  </w:t>
      </w:r>
    </w:p>
    <w:p w:rsidR="00A66995" w:rsidRPr="006C37A4" w:rsidRDefault="00F33B85" w:rsidP="00D61C30">
      <w:pPr>
        <w:pStyle w:val="a3"/>
        <w:numPr>
          <w:ilvl w:val="0"/>
          <w:numId w:val="8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возрастной х</w:t>
      </w:r>
      <w:r w:rsidR="00A66995" w:rsidRPr="006C37A4">
        <w:rPr>
          <w:rFonts w:ascii="Times New Roman" w:hAnsi="Times New Roman" w:cs="Times New Roman"/>
          <w:sz w:val="24"/>
          <w:szCs w:val="24"/>
        </w:rPr>
        <w:t xml:space="preserve">арактер работы с родителями;  </w:t>
      </w:r>
    </w:p>
    <w:p w:rsidR="00A66995" w:rsidRPr="006C37A4" w:rsidRDefault="00F33B85" w:rsidP="00D61C30">
      <w:pPr>
        <w:pStyle w:val="a3"/>
        <w:numPr>
          <w:ilvl w:val="0"/>
          <w:numId w:val="8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целенаправленность,</w:t>
      </w:r>
      <w:r w:rsidR="00A66995" w:rsidRPr="006C37A4">
        <w:rPr>
          <w:rFonts w:ascii="Times New Roman" w:hAnsi="Times New Roman" w:cs="Times New Roman"/>
          <w:sz w:val="24"/>
          <w:szCs w:val="24"/>
        </w:rPr>
        <w:t xml:space="preserve"> систематичность, плановость; </w:t>
      </w:r>
    </w:p>
    <w:p w:rsidR="00F33B85" w:rsidRPr="006C37A4" w:rsidRDefault="00F33B85" w:rsidP="00D61C30">
      <w:pPr>
        <w:pStyle w:val="a3"/>
        <w:numPr>
          <w:ilvl w:val="0"/>
          <w:numId w:val="8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доброжелательность и открытость.   </w:t>
      </w:r>
    </w:p>
    <w:p w:rsidR="00A66995" w:rsidRPr="006C37A4" w:rsidRDefault="00F33B85"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Сотрудничество с родителями ст</w:t>
      </w:r>
      <w:r w:rsidR="00A66995" w:rsidRPr="006C37A4">
        <w:rPr>
          <w:rFonts w:ascii="Times New Roman" w:hAnsi="Times New Roman" w:cs="Times New Roman"/>
          <w:sz w:val="24"/>
          <w:szCs w:val="24"/>
        </w:rPr>
        <w:t xml:space="preserve">роится на основе следующих </w:t>
      </w:r>
      <w:r w:rsidR="00A66995" w:rsidRPr="006C37A4">
        <w:rPr>
          <w:rFonts w:ascii="Times New Roman" w:hAnsi="Times New Roman" w:cs="Times New Roman"/>
          <w:b/>
          <w:i/>
          <w:sz w:val="24"/>
          <w:szCs w:val="24"/>
        </w:rPr>
        <w:t>принципов</w:t>
      </w:r>
      <w:r w:rsidR="00A66995" w:rsidRPr="006C37A4">
        <w:rPr>
          <w:rFonts w:ascii="Times New Roman" w:hAnsi="Times New Roman" w:cs="Times New Roman"/>
          <w:sz w:val="24"/>
          <w:szCs w:val="24"/>
        </w:rPr>
        <w:t xml:space="preserve">:   </w:t>
      </w:r>
    </w:p>
    <w:p w:rsidR="00A66995" w:rsidRPr="006C37A4" w:rsidRDefault="00F33B85" w:rsidP="00D61C30">
      <w:pPr>
        <w:pStyle w:val="a3"/>
        <w:numPr>
          <w:ilvl w:val="0"/>
          <w:numId w:val="86"/>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lastRenderedPageBreak/>
        <w:t>единый подход к процессу воспитания реб</w:t>
      </w:r>
      <w:r w:rsidR="00A66995" w:rsidRPr="006C37A4">
        <w:rPr>
          <w:rFonts w:ascii="Times New Roman" w:hAnsi="Times New Roman" w:cs="Times New Roman"/>
          <w:sz w:val="24"/>
          <w:szCs w:val="24"/>
        </w:rPr>
        <w:t xml:space="preserve">енка; </w:t>
      </w:r>
    </w:p>
    <w:p w:rsidR="00A66995" w:rsidRPr="006C37A4" w:rsidRDefault="00F33B85" w:rsidP="00D61C30">
      <w:pPr>
        <w:pStyle w:val="a3"/>
        <w:numPr>
          <w:ilvl w:val="0"/>
          <w:numId w:val="86"/>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открытость дошкольн</w:t>
      </w:r>
      <w:r w:rsidR="00A66995" w:rsidRPr="006C37A4">
        <w:rPr>
          <w:rFonts w:ascii="Times New Roman" w:hAnsi="Times New Roman" w:cs="Times New Roman"/>
          <w:sz w:val="24"/>
          <w:szCs w:val="24"/>
        </w:rPr>
        <w:t xml:space="preserve">ого учреждения для родителей; </w:t>
      </w:r>
    </w:p>
    <w:p w:rsidR="00A66995" w:rsidRPr="006C37A4" w:rsidRDefault="00F33B85" w:rsidP="00D61C30">
      <w:pPr>
        <w:pStyle w:val="a3"/>
        <w:numPr>
          <w:ilvl w:val="0"/>
          <w:numId w:val="86"/>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взаимное доверие  во взаимоотно</w:t>
      </w:r>
      <w:r w:rsidR="00A66995" w:rsidRPr="006C37A4">
        <w:rPr>
          <w:rFonts w:ascii="Times New Roman" w:hAnsi="Times New Roman" w:cs="Times New Roman"/>
          <w:sz w:val="24"/>
          <w:szCs w:val="24"/>
        </w:rPr>
        <w:t xml:space="preserve">шениях педагогов и родителей; </w:t>
      </w:r>
    </w:p>
    <w:p w:rsidR="00A66995" w:rsidRPr="006C37A4" w:rsidRDefault="00F33B85" w:rsidP="00D61C30">
      <w:pPr>
        <w:pStyle w:val="a3"/>
        <w:numPr>
          <w:ilvl w:val="0"/>
          <w:numId w:val="86"/>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уважение и доб</w:t>
      </w:r>
      <w:r w:rsidR="00A66995" w:rsidRPr="006C37A4">
        <w:rPr>
          <w:rFonts w:ascii="Times New Roman" w:hAnsi="Times New Roman" w:cs="Times New Roman"/>
          <w:sz w:val="24"/>
          <w:szCs w:val="24"/>
        </w:rPr>
        <w:t xml:space="preserve">рожелательность друг к другу; </w:t>
      </w:r>
    </w:p>
    <w:p w:rsidR="00A66995" w:rsidRPr="006C37A4" w:rsidRDefault="00F33B85" w:rsidP="00D61C30">
      <w:pPr>
        <w:pStyle w:val="a3"/>
        <w:numPr>
          <w:ilvl w:val="0"/>
          <w:numId w:val="86"/>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дифференцирова</w:t>
      </w:r>
      <w:r w:rsidR="00A66995" w:rsidRPr="006C37A4">
        <w:rPr>
          <w:rFonts w:ascii="Times New Roman" w:hAnsi="Times New Roman" w:cs="Times New Roman"/>
          <w:sz w:val="24"/>
          <w:szCs w:val="24"/>
        </w:rPr>
        <w:t xml:space="preserve">нный подход к каждой семье; </w:t>
      </w:r>
    </w:p>
    <w:p w:rsidR="00F33B85" w:rsidRPr="006C37A4" w:rsidRDefault="00F33B85" w:rsidP="00D61C30">
      <w:pPr>
        <w:pStyle w:val="a3"/>
        <w:numPr>
          <w:ilvl w:val="0"/>
          <w:numId w:val="86"/>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равн</w:t>
      </w:r>
      <w:r w:rsidR="00A66995" w:rsidRPr="006C37A4">
        <w:rPr>
          <w:rFonts w:ascii="Times New Roman" w:hAnsi="Times New Roman" w:cs="Times New Roman"/>
          <w:sz w:val="24"/>
          <w:szCs w:val="24"/>
        </w:rPr>
        <w:t>ая</w:t>
      </w:r>
      <w:r w:rsidRPr="006C37A4">
        <w:rPr>
          <w:rFonts w:ascii="Times New Roman" w:hAnsi="Times New Roman" w:cs="Times New Roman"/>
          <w:sz w:val="24"/>
          <w:szCs w:val="24"/>
        </w:rPr>
        <w:t xml:space="preserve"> ответственность родителей и педагогов.  </w:t>
      </w:r>
    </w:p>
    <w:p w:rsidR="00A66995" w:rsidRPr="006C37A4" w:rsidRDefault="00F33B85"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В детском саду выделяются следующие нап</w:t>
      </w:r>
      <w:r w:rsidR="00A66995" w:rsidRPr="006C37A4">
        <w:rPr>
          <w:rFonts w:ascii="Times New Roman" w:hAnsi="Times New Roman" w:cs="Times New Roman"/>
          <w:sz w:val="24"/>
          <w:szCs w:val="24"/>
        </w:rPr>
        <w:t xml:space="preserve">равления работы с родителями: </w:t>
      </w:r>
    </w:p>
    <w:p w:rsidR="00A66995" w:rsidRPr="006C37A4" w:rsidRDefault="00A66995" w:rsidP="00D61C30">
      <w:pPr>
        <w:pStyle w:val="a3"/>
        <w:numPr>
          <w:ilvl w:val="0"/>
          <w:numId w:val="87"/>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информационно-</w:t>
      </w:r>
      <w:r w:rsidR="00F33B85" w:rsidRPr="006C37A4">
        <w:rPr>
          <w:rFonts w:ascii="Times New Roman" w:hAnsi="Times New Roman" w:cs="Times New Roman"/>
          <w:sz w:val="24"/>
          <w:szCs w:val="24"/>
        </w:rPr>
        <w:t xml:space="preserve">аналитическое направление (анкетирование, изучение социального состава семьи, изучение критериев включенности родителей в образовательный процесс, </w:t>
      </w:r>
      <w:r w:rsidRPr="006C37A4">
        <w:rPr>
          <w:rFonts w:ascii="Times New Roman" w:hAnsi="Times New Roman" w:cs="Times New Roman"/>
          <w:sz w:val="24"/>
          <w:szCs w:val="24"/>
        </w:rPr>
        <w:t>изучение социального заказа);</w:t>
      </w:r>
    </w:p>
    <w:p w:rsidR="00A66995" w:rsidRPr="006C37A4" w:rsidRDefault="00A66995" w:rsidP="00D61C30">
      <w:pPr>
        <w:pStyle w:val="a3"/>
        <w:numPr>
          <w:ilvl w:val="0"/>
          <w:numId w:val="87"/>
        </w:numPr>
        <w:spacing w:after="0" w:line="240" w:lineRule="auto"/>
        <w:jc w:val="both"/>
        <w:rPr>
          <w:rFonts w:ascii="Times New Roman" w:hAnsi="Times New Roman" w:cs="Times New Roman"/>
          <w:sz w:val="24"/>
          <w:szCs w:val="24"/>
        </w:rPr>
      </w:pPr>
      <w:proofErr w:type="gramStart"/>
      <w:r w:rsidRPr="006C37A4">
        <w:rPr>
          <w:rFonts w:ascii="Times New Roman" w:hAnsi="Times New Roman" w:cs="Times New Roman"/>
          <w:sz w:val="24"/>
          <w:szCs w:val="24"/>
        </w:rPr>
        <w:t>п</w:t>
      </w:r>
      <w:r w:rsidR="00F33B85" w:rsidRPr="006C37A4">
        <w:rPr>
          <w:rFonts w:ascii="Times New Roman" w:hAnsi="Times New Roman" w:cs="Times New Roman"/>
          <w:sz w:val="24"/>
          <w:szCs w:val="24"/>
        </w:rPr>
        <w:t>ознавательное направление (родительские собрания, консультации, анкетирование, индивидуальные беседы, неделя открытых двере</w:t>
      </w:r>
      <w:r w:rsidRPr="006C37A4">
        <w:rPr>
          <w:rFonts w:ascii="Times New Roman" w:hAnsi="Times New Roman" w:cs="Times New Roman"/>
          <w:sz w:val="24"/>
          <w:szCs w:val="24"/>
        </w:rPr>
        <w:t>й, мастер-классы, тренинги);</w:t>
      </w:r>
      <w:proofErr w:type="gramEnd"/>
    </w:p>
    <w:p w:rsidR="00A66995" w:rsidRPr="006C37A4" w:rsidRDefault="00A66995" w:rsidP="00D61C30">
      <w:pPr>
        <w:pStyle w:val="a3"/>
        <w:numPr>
          <w:ilvl w:val="0"/>
          <w:numId w:val="87"/>
        </w:numPr>
        <w:spacing w:after="0" w:line="240" w:lineRule="auto"/>
        <w:jc w:val="both"/>
        <w:rPr>
          <w:rFonts w:ascii="Times New Roman" w:hAnsi="Times New Roman" w:cs="Times New Roman"/>
          <w:sz w:val="24"/>
          <w:szCs w:val="24"/>
        </w:rPr>
      </w:pPr>
      <w:proofErr w:type="gramStart"/>
      <w:r w:rsidRPr="006C37A4">
        <w:rPr>
          <w:rFonts w:ascii="Times New Roman" w:hAnsi="Times New Roman" w:cs="Times New Roman"/>
          <w:sz w:val="24"/>
          <w:szCs w:val="24"/>
        </w:rPr>
        <w:t>наглядно-</w:t>
      </w:r>
      <w:r w:rsidR="00F33B85" w:rsidRPr="006C37A4">
        <w:rPr>
          <w:rFonts w:ascii="Times New Roman" w:hAnsi="Times New Roman" w:cs="Times New Roman"/>
          <w:sz w:val="24"/>
          <w:szCs w:val="24"/>
        </w:rPr>
        <w:t>информационное направление (родительские уголки, папки-передвижки, семейный и групповые альбомы, фотомонтажи, фотовыставки, семейный вернисаж, копилка «Добры</w:t>
      </w:r>
      <w:r w:rsidRPr="006C37A4">
        <w:rPr>
          <w:rFonts w:ascii="Times New Roman" w:hAnsi="Times New Roman" w:cs="Times New Roman"/>
          <w:sz w:val="24"/>
          <w:szCs w:val="24"/>
        </w:rPr>
        <w:t>х дел»,</w:t>
      </w:r>
      <w:r w:rsidR="00FF6F44" w:rsidRPr="006C37A4">
        <w:rPr>
          <w:rFonts w:ascii="Times New Roman" w:hAnsi="Times New Roman" w:cs="Times New Roman"/>
          <w:sz w:val="24"/>
          <w:szCs w:val="24"/>
        </w:rPr>
        <w:t xml:space="preserve"> издательская деятельность,</w:t>
      </w:r>
      <w:r w:rsidRPr="006C37A4">
        <w:rPr>
          <w:rFonts w:ascii="Times New Roman" w:hAnsi="Times New Roman" w:cs="Times New Roman"/>
          <w:sz w:val="24"/>
          <w:szCs w:val="24"/>
        </w:rPr>
        <w:t xml:space="preserve"> сайт детского сада);</w:t>
      </w:r>
      <w:proofErr w:type="gramEnd"/>
    </w:p>
    <w:p w:rsidR="00F33B85" w:rsidRPr="006C37A4" w:rsidRDefault="00A66995" w:rsidP="00D61C30">
      <w:pPr>
        <w:pStyle w:val="a3"/>
        <w:numPr>
          <w:ilvl w:val="0"/>
          <w:numId w:val="87"/>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д</w:t>
      </w:r>
      <w:r w:rsidR="00F33B85" w:rsidRPr="006C37A4">
        <w:rPr>
          <w:rFonts w:ascii="Times New Roman" w:hAnsi="Times New Roman" w:cs="Times New Roman"/>
          <w:sz w:val="24"/>
          <w:szCs w:val="24"/>
        </w:rPr>
        <w:t xml:space="preserve">осуговое направление (праздники, спортивные </w:t>
      </w:r>
      <w:r w:rsidRPr="006C37A4">
        <w:rPr>
          <w:rFonts w:ascii="Times New Roman" w:hAnsi="Times New Roman" w:cs="Times New Roman"/>
          <w:sz w:val="24"/>
          <w:szCs w:val="24"/>
        </w:rPr>
        <w:t>развлечения</w:t>
      </w:r>
      <w:r w:rsidR="00F33B85" w:rsidRPr="006C37A4">
        <w:rPr>
          <w:rFonts w:ascii="Times New Roman" w:hAnsi="Times New Roman" w:cs="Times New Roman"/>
          <w:sz w:val="24"/>
          <w:szCs w:val="24"/>
        </w:rPr>
        <w:t xml:space="preserve">, совместные проекты, выпуск газет, выставки творческих работ </w:t>
      </w:r>
      <w:r w:rsidRPr="006C37A4">
        <w:rPr>
          <w:rFonts w:ascii="Times New Roman" w:hAnsi="Times New Roman" w:cs="Times New Roman"/>
          <w:sz w:val="24"/>
          <w:szCs w:val="24"/>
        </w:rPr>
        <w:t>детей и родителей, спектакли</w:t>
      </w:r>
      <w:r w:rsidR="003D491A" w:rsidRPr="006C37A4">
        <w:rPr>
          <w:rFonts w:ascii="Times New Roman" w:hAnsi="Times New Roman" w:cs="Times New Roman"/>
          <w:sz w:val="24"/>
          <w:szCs w:val="24"/>
        </w:rPr>
        <w:t xml:space="preserve">, семейные клубы, </w:t>
      </w:r>
      <w:r w:rsidR="00FF6F44" w:rsidRPr="006C37A4">
        <w:rPr>
          <w:rFonts w:ascii="Times New Roman" w:hAnsi="Times New Roman" w:cs="Times New Roman"/>
          <w:sz w:val="24"/>
          <w:szCs w:val="24"/>
        </w:rPr>
        <w:t xml:space="preserve">творческие </w:t>
      </w:r>
      <w:r w:rsidR="003D491A" w:rsidRPr="006C37A4">
        <w:rPr>
          <w:rFonts w:ascii="Times New Roman" w:hAnsi="Times New Roman" w:cs="Times New Roman"/>
          <w:sz w:val="24"/>
          <w:szCs w:val="24"/>
        </w:rPr>
        <w:t>студии</w:t>
      </w:r>
      <w:r w:rsidRPr="006C37A4">
        <w:rPr>
          <w:rFonts w:ascii="Times New Roman" w:hAnsi="Times New Roman" w:cs="Times New Roman"/>
          <w:sz w:val="24"/>
          <w:szCs w:val="24"/>
        </w:rPr>
        <w:t>).</w:t>
      </w:r>
    </w:p>
    <w:p w:rsidR="00A66995" w:rsidRPr="006C37A4" w:rsidRDefault="00F33B85"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Педагоги </w:t>
      </w:r>
      <w:r w:rsidR="00A66995" w:rsidRPr="006C37A4">
        <w:rPr>
          <w:rFonts w:ascii="Times New Roman" w:hAnsi="Times New Roman" w:cs="Times New Roman"/>
          <w:sz w:val="24"/>
          <w:szCs w:val="24"/>
        </w:rPr>
        <w:t xml:space="preserve">ежегодно составляют </w:t>
      </w:r>
      <w:r w:rsidRPr="006C37A4">
        <w:rPr>
          <w:rFonts w:ascii="Times New Roman" w:hAnsi="Times New Roman" w:cs="Times New Roman"/>
          <w:sz w:val="24"/>
          <w:szCs w:val="24"/>
        </w:rPr>
        <w:t xml:space="preserve">планы </w:t>
      </w:r>
      <w:r w:rsidR="00A66995" w:rsidRPr="006C37A4">
        <w:rPr>
          <w:rFonts w:ascii="Times New Roman" w:hAnsi="Times New Roman" w:cs="Times New Roman"/>
          <w:sz w:val="24"/>
          <w:szCs w:val="24"/>
        </w:rPr>
        <w:t xml:space="preserve">работы с родителями </w:t>
      </w:r>
      <w:r w:rsidRPr="006C37A4">
        <w:rPr>
          <w:rFonts w:ascii="Times New Roman" w:hAnsi="Times New Roman" w:cs="Times New Roman"/>
          <w:sz w:val="24"/>
          <w:szCs w:val="24"/>
        </w:rPr>
        <w:t>с уч</w:t>
      </w:r>
      <w:r w:rsidR="00A66995" w:rsidRPr="006C37A4">
        <w:rPr>
          <w:rFonts w:ascii="Times New Roman" w:hAnsi="Times New Roman" w:cs="Times New Roman"/>
          <w:sz w:val="24"/>
          <w:szCs w:val="24"/>
        </w:rPr>
        <w:t>е</w:t>
      </w:r>
      <w:r w:rsidRPr="006C37A4">
        <w:rPr>
          <w:rFonts w:ascii="Times New Roman" w:hAnsi="Times New Roman" w:cs="Times New Roman"/>
          <w:sz w:val="24"/>
          <w:szCs w:val="24"/>
        </w:rPr>
        <w:t xml:space="preserve">том </w:t>
      </w:r>
      <w:r w:rsidR="00A66995" w:rsidRPr="006C37A4">
        <w:rPr>
          <w:rFonts w:ascii="Times New Roman" w:hAnsi="Times New Roman" w:cs="Times New Roman"/>
          <w:sz w:val="24"/>
          <w:szCs w:val="24"/>
        </w:rPr>
        <w:t xml:space="preserve">годового плана ДОУ, тематики самообразования, а также </w:t>
      </w:r>
      <w:r w:rsidRPr="006C37A4">
        <w:rPr>
          <w:rFonts w:ascii="Times New Roman" w:hAnsi="Times New Roman" w:cs="Times New Roman"/>
          <w:sz w:val="24"/>
          <w:szCs w:val="24"/>
        </w:rPr>
        <w:t>особенностей коллектива родителей. Педагогическое просвещение родителей в детском саду начинается задолго до прихода ребенка в детский сад. На первом родительском собрании заведующий детским садом, медсестра, старший воспитатель, педагог-психолог подробно освещают вопросы подготовки ребен</w:t>
      </w:r>
      <w:r w:rsidR="00A66995" w:rsidRPr="006C37A4">
        <w:rPr>
          <w:rFonts w:ascii="Times New Roman" w:hAnsi="Times New Roman" w:cs="Times New Roman"/>
          <w:sz w:val="24"/>
          <w:szCs w:val="24"/>
        </w:rPr>
        <w:t>ка к поступлению в детский сад.</w:t>
      </w:r>
      <w:r w:rsidRPr="006C37A4">
        <w:rPr>
          <w:rFonts w:ascii="Times New Roman" w:hAnsi="Times New Roman" w:cs="Times New Roman"/>
          <w:sz w:val="24"/>
          <w:szCs w:val="24"/>
        </w:rPr>
        <w:t xml:space="preserve"> Специалисты детского сада квалифицированно отвечают на вопросы</w:t>
      </w:r>
      <w:r w:rsidR="003D491A" w:rsidRPr="006C37A4">
        <w:rPr>
          <w:rFonts w:ascii="Times New Roman" w:hAnsi="Times New Roman" w:cs="Times New Roman"/>
          <w:sz w:val="24"/>
          <w:szCs w:val="24"/>
        </w:rPr>
        <w:t>,</w:t>
      </w:r>
      <w:r w:rsidRPr="006C37A4">
        <w:rPr>
          <w:rFonts w:ascii="Times New Roman" w:hAnsi="Times New Roman" w:cs="Times New Roman"/>
          <w:sz w:val="24"/>
          <w:szCs w:val="24"/>
        </w:rPr>
        <w:t xml:space="preserve"> касающиеся здоровья и воспитания малыша, </w:t>
      </w:r>
      <w:proofErr w:type="gramStart"/>
      <w:r w:rsidRPr="006C37A4">
        <w:rPr>
          <w:rFonts w:ascii="Times New Roman" w:hAnsi="Times New Roman" w:cs="Times New Roman"/>
          <w:sz w:val="24"/>
          <w:szCs w:val="24"/>
        </w:rPr>
        <w:t>особенностях</w:t>
      </w:r>
      <w:proofErr w:type="gramEnd"/>
      <w:r w:rsidRPr="006C37A4">
        <w:rPr>
          <w:rFonts w:ascii="Times New Roman" w:hAnsi="Times New Roman" w:cs="Times New Roman"/>
          <w:sz w:val="24"/>
          <w:szCs w:val="24"/>
        </w:rPr>
        <w:t xml:space="preserve"> адаптационного периода. Прием детей проводится по графику, согласованному с родителями, устанавливается индивидуальный режим для каждого поступающего малыша, с постепенны</w:t>
      </w:r>
      <w:r w:rsidR="00A66995" w:rsidRPr="006C37A4">
        <w:rPr>
          <w:rFonts w:ascii="Times New Roman" w:hAnsi="Times New Roman" w:cs="Times New Roman"/>
          <w:sz w:val="24"/>
          <w:szCs w:val="24"/>
        </w:rPr>
        <w:t>м привыканием к общему режиму. По запросу р</w:t>
      </w:r>
      <w:r w:rsidRPr="006C37A4">
        <w:rPr>
          <w:rFonts w:ascii="Times New Roman" w:hAnsi="Times New Roman" w:cs="Times New Roman"/>
          <w:sz w:val="24"/>
          <w:szCs w:val="24"/>
        </w:rPr>
        <w:t xml:space="preserve">одительские собрания во всех возрастных группах посещают заведующий детским садом, старший воспитатель, педагоги-специалисты, педагог-психолог, учитель-логопед, на них оказывается </w:t>
      </w:r>
      <w:r w:rsidR="00A66995" w:rsidRPr="006C37A4">
        <w:rPr>
          <w:rFonts w:ascii="Times New Roman" w:hAnsi="Times New Roman" w:cs="Times New Roman"/>
          <w:sz w:val="24"/>
          <w:szCs w:val="24"/>
        </w:rPr>
        <w:t xml:space="preserve">консультационная помощь семье. </w:t>
      </w:r>
      <w:r w:rsidRPr="006C37A4">
        <w:rPr>
          <w:rFonts w:ascii="Times New Roman" w:hAnsi="Times New Roman" w:cs="Times New Roman"/>
          <w:sz w:val="24"/>
          <w:szCs w:val="24"/>
        </w:rPr>
        <w:t>В каждой группе, в методическом кабинете, кабинетах педа</w:t>
      </w:r>
      <w:r w:rsidR="00A66995" w:rsidRPr="006C37A4">
        <w:rPr>
          <w:rFonts w:ascii="Times New Roman" w:hAnsi="Times New Roman" w:cs="Times New Roman"/>
          <w:sz w:val="24"/>
          <w:szCs w:val="24"/>
        </w:rPr>
        <w:t>гогов-</w:t>
      </w:r>
      <w:r w:rsidRPr="006C37A4">
        <w:rPr>
          <w:rFonts w:ascii="Times New Roman" w:hAnsi="Times New Roman" w:cs="Times New Roman"/>
          <w:sz w:val="24"/>
          <w:szCs w:val="24"/>
        </w:rPr>
        <w:t xml:space="preserve">специалистов находится банк информационных ресурсов, содержащий </w:t>
      </w:r>
      <w:r w:rsidRPr="006C37A4">
        <w:rPr>
          <w:rFonts w:ascii="Times New Roman" w:hAnsi="Times New Roman" w:cs="Times New Roman"/>
          <w:b/>
          <w:i/>
          <w:sz w:val="24"/>
          <w:szCs w:val="24"/>
        </w:rPr>
        <w:t>материалы для работы с родителям</w:t>
      </w:r>
      <w:r w:rsidR="00A66995" w:rsidRPr="006C37A4">
        <w:rPr>
          <w:rFonts w:ascii="Times New Roman" w:hAnsi="Times New Roman" w:cs="Times New Roman"/>
          <w:b/>
          <w:i/>
          <w:sz w:val="24"/>
          <w:szCs w:val="24"/>
        </w:rPr>
        <w:t>и</w:t>
      </w:r>
      <w:r w:rsidRPr="006C37A4">
        <w:rPr>
          <w:rFonts w:ascii="Times New Roman" w:hAnsi="Times New Roman" w:cs="Times New Roman"/>
          <w:b/>
          <w:i/>
          <w:sz w:val="24"/>
          <w:szCs w:val="24"/>
        </w:rPr>
        <w:t xml:space="preserve"> (законными представителями)</w:t>
      </w:r>
      <w:r w:rsidRPr="006C37A4">
        <w:rPr>
          <w:rFonts w:ascii="Times New Roman" w:hAnsi="Times New Roman" w:cs="Times New Roman"/>
          <w:sz w:val="24"/>
          <w:szCs w:val="24"/>
        </w:rPr>
        <w:t xml:space="preserve">:  </w:t>
      </w:r>
    </w:p>
    <w:p w:rsidR="00A66995" w:rsidRPr="006C37A4" w:rsidRDefault="00F33B85" w:rsidP="00D61C30">
      <w:pPr>
        <w:pStyle w:val="a3"/>
        <w:numPr>
          <w:ilvl w:val="0"/>
          <w:numId w:val="88"/>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по</w:t>
      </w:r>
      <w:r w:rsidR="00A66995" w:rsidRPr="006C37A4">
        <w:rPr>
          <w:rFonts w:ascii="Times New Roman" w:hAnsi="Times New Roman" w:cs="Times New Roman"/>
          <w:sz w:val="24"/>
          <w:szCs w:val="24"/>
        </w:rPr>
        <w:t xml:space="preserve">дборка консультаций и бесед; </w:t>
      </w:r>
    </w:p>
    <w:p w:rsidR="00A66995" w:rsidRPr="006C37A4" w:rsidRDefault="00A66995" w:rsidP="00D61C30">
      <w:pPr>
        <w:pStyle w:val="a3"/>
        <w:numPr>
          <w:ilvl w:val="0"/>
          <w:numId w:val="88"/>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презентации; </w:t>
      </w:r>
    </w:p>
    <w:p w:rsidR="00A66995" w:rsidRPr="006C37A4" w:rsidRDefault="003D491A" w:rsidP="00D61C30">
      <w:pPr>
        <w:pStyle w:val="a3"/>
        <w:numPr>
          <w:ilvl w:val="0"/>
          <w:numId w:val="88"/>
        </w:numPr>
        <w:spacing w:after="0" w:line="240" w:lineRule="auto"/>
        <w:jc w:val="both"/>
        <w:rPr>
          <w:rFonts w:ascii="Times New Roman" w:hAnsi="Times New Roman" w:cs="Times New Roman"/>
          <w:sz w:val="24"/>
          <w:szCs w:val="24"/>
        </w:rPr>
      </w:pPr>
      <w:proofErr w:type="spellStart"/>
      <w:r w:rsidRPr="006C37A4">
        <w:rPr>
          <w:rFonts w:ascii="Times New Roman" w:hAnsi="Times New Roman" w:cs="Times New Roman"/>
          <w:sz w:val="24"/>
          <w:szCs w:val="24"/>
        </w:rPr>
        <w:t>медиа</w:t>
      </w:r>
      <w:r w:rsidR="00A66995" w:rsidRPr="006C37A4">
        <w:rPr>
          <w:rFonts w:ascii="Times New Roman" w:hAnsi="Times New Roman" w:cs="Times New Roman"/>
          <w:sz w:val="24"/>
          <w:szCs w:val="24"/>
        </w:rPr>
        <w:t>тека</w:t>
      </w:r>
      <w:proofErr w:type="spellEnd"/>
      <w:r w:rsidR="00A66995" w:rsidRPr="006C37A4">
        <w:rPr>
          <w:rFonts w:ascii="Times New Roman" w:hAnsi="Times New Roman" w:cs="Times New Roman"/>
          <w:sz w:val="24"/>
          <w:szCs w:val="24"/>
        </w:rPr>
        <w:t xml:space="preserve">; </w:t>
      </w:r>
    </w:p>
    <w:p w:rsidR="00A66995" w:rsidRPr="006C37A4" w:rsidRDefault="00A66995" w:rsidP="00D61C30">
      <w:pPr>
        <w:pStyle w:val="a3"/>
        <w:numPr>
          <w:ilvl w:val="0"/>
          <w:numId w:val="88"/>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электронные книги, периодические издания; </w:t>
      </w:r>
    </w:p>
    <w:p w:rsidR="00A66995" w:rsidRPr="006C37A4" w:rsidRDefault="00F33B85" w:rsidP="00D61C30">
      <w:pPr>
        <w:pStyle w:val="a3"/>
        <w:numPr>
          <w:ilvl w:val="0"/>
          <w:numId w:val="88"/>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анкеты, опросники. </w:t>
      </w:r>
    </w:p>
    <w:p w:rsidR="00F33B85" w:rsidRPr="006C37A4" w:rsidRDefault="00F33B85"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lastRenderedPageBreak/>
        <w:t>Во всех группах оформлены</w:t>
      </w:r>
      <w:r w:rsidR="00A66995" w:rsidRPr="006C37A4">
        <w:rPr>
          <w:rFonts w:ascii="Times New Roman" w:hAnsi="Times New Roman" w:cs="Times New Roman"/>
          <w:sz w:val="24"/>
          <w:szCs w:val="24"/>
        </w:rPr>
        <w:t xml:space="preserve"> уголки наглядной информации для родителей. </w:t>
      </w:r>
      <w:r w:rsidRPr="006C37A4">
        <w:rPr>
          <w:rFonts w:ascii="Times New Roman" w:hAnsi="Times New Roman" w:cs="Times New Roman"/>
          <w:sz w:val="24"/>
          <w:szCs w:val="24"/>
        </w:rPr>
        <w:t xml:space="preserve">В практике работы детского сада используются семейные конкурсы, создание совместных образовательных проектов; практическое взаимодействие родителя с ребенком в различных детских деятельностях (игровой, учебной, спортивной и др.), поддержка образовательных инициатив семьи.   </w:t>
      </w:r>
    </w:p>
    <w:p w:rsidR="00F33B85" w:rsidRDefault="00F33B85"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Pr="006C37A4" w:rsidRDefault="006C37A4" w:rsidP="000B1933">
      <w:pPr>
        <w:spacing w:after="0" w:line="240" w:lineRule="auto"/>
        <w:jc w:val="center"/>
        <w:rPr>
          <w:rFonts w:ascii="Times New Roman" w:hAnsi="Times New Roman" w:cs="Times New Roman"/>
          <w:sz w:val="24"/>
          <w:szCs w:val="24"/>
        </w:rPr>
      </w:pPr>
    </w:p>
    <w:p w:rsidR="000B1933" w:rsidRPr="006C37A4" w:rsidRDefault="000B1933" w:rsidP="006534EE">
      <w:pPr>
        <w:pStyle w:val="a3"/>
        <w:numPr>
          <w:ilvl w:val="1"/>
          <w:numId w:val="1"/>
        </w:num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t>Организация коррекционной работы в ДОУ</w:t>
      </w:r>
    </w:p>
    <w:p w:rsidR="006534EE" w:rsidRPr="006C37A4" w:rsidRDefault="006534EE" w:rsidP="006534EE">
      <w:pPr>
        <w:pStyle w:val="a3"/>
        <w:spacing w:after="0" w:line="240" w:lineRule="auto"/>
        <w:ind w:left="1440"/>
        <w:rPr>
          <w:rFonts w:ascii="Times New Roman" w:hAnsi="Times New Roman" w:cs="Times New Roman"/>
          <w:b/>
          <w:sz w:val="24"/>
          <w:szCs w:val="24"/>
        </w:rPr>
      </w:pP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В МДОУ №6 «Ленок» осуществляется коррекционно-профилактическая деятельность учителем-логопедом и педагогом-психологом.</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 xml:space="preserve">Программа воспитания и обучения детей с нарушениями речи для групп общеразвивающей направленности в возрасте от 3 до 7 лет </w:t>
      </w:r>
      <w:r w:rsidRPr="006C37A4">
        <w:rPr>
          <w:rFonts w:ascii="Times New Roman" w:hAnsi="Times New Roman" w:cs="Times New Roman"/>
          <w:sz w:val="24"/>
          <w:szCs w:val="24"/>
        </w:rPr>
        <w:t xml:space="preserve">в условиях МДОУ №6 «Ленок» составлена на основе «Программы дошкольных образовательных учреждений компенсирующего вида для детей с нарушениями речи: ФФНР, ОНР», разработанной авторским коллективом Т. В. Филичевой, Г.В. Чиркиной и Т. В. Тумановой, «Программы коррекционно-развивающей работы в логопедической группе детского сада для детей с общим недоразвитием речи (с 4 до 7 </w:t>
      </w:r>
      <w:r w:rsidRPr="006C37A4">
        <w:rPr>
          <w:rFonts w:ascii="Times New Roman" w:hAnsi="Times New Roman" w:cs="Times New Roman"/>
          <w:sz w:val="24"/>
          <w:szCs w:val="24"/>
        </w:rPr>
        <w:lastRenderedPageBreak/>
        <w:t xml:space="preserve">лет)» Н.В. </w:t>
      </w:r>
      <w:proofErr w:type="spellStart"/>
      <w:r w:rsidRPr="006C37A4">
        <w:rPr>
          <w:rFonts w:ascii="Times New Roman" w:hAnsi="Times New Roman" w:cs="Times New Roman"/>
          <w:sz w:val="24"/>
          <w:szCs w:val="24"/>
        </w:rPr>
        <w:t>Нищевой</w:t>
      </w:r>
      <w:proofErr w:type="spellEnd"/>
      <w:r w:rsidRPr="006C37A4">
        <w:rPr>
          <w:rFonts w:ascii="Times New Roman" w:hAnsi="Times New Roman" w:cs="Times New Roman"/>
          <w:sz w:val="24"/>
          <w:szCs w:val="24"/>
        </w:rPr>
        <w:t xml:space="preserve">, разработанной в соответствии с ФГОС ДО (выборочно), а также методических рекомендаций и пособий: «Проектирование образовательной программы. Логопедическая служба». Л. В. </w:t>
      </w:r>
      <w:proofErr w:type="spellStart"/>
      <w:r w:rsidRPr="006C37A4">
        <w:rPr>
          <w:rFonts w:ascii="Times New Roman" w:hAnsi="Times New Roman" w:cs="Times New Roman"/>
          <w:sz w:val="24"/>
          <w:szCs w:val="24"/>
        </w:rPr>
        <w:t>Басаргина</w:t>
      </w:r>
      <w:proofErr w:type="spellEnd"/>
      <w:r w:rsidRPr="006C37A4">
        <w:rPr>
          <w:rFonts w:ascii="Times New Roman" w:hAnsi="Times New Roman" w:cs="Times New Roman"/>
          <w:sz w:val="24"/>
          <w:szCs w:val="24"/>
        </w:rPr>
        <w:t xml:space="preserve">, Е.А. </w:t>
      </w:r>
      <w:proofErr w:type="spellStart"/>
      <w:r w:rsidRPr="006C37A4">
        <w:rPr>
          <w:rFonts w:ascii="Times New Roman" w:hAnsi="Times New Roman" w:cs="Times New Roman"/>
          <w:sz w:val="24"/>
          <w:szCs w:val="24"/>
        </w:rPr>
        <w:t>Баландина</w:t>
      </w:r>
      <w:proofErr w:type="spellEnd"/>
      <w:r w:rsidRPr="006C37A4">
        <w:rPr>
          <w:rFonts w:ascii="Times New Roman" w:hAnsi="Times New Roman" w:cs="Times New Roman"/>
          <w:sz w:val="24"/>
          <w:szCs w:val="24"/>
        </w:rPr>
        <w:t xml:space="preserve">; «Рабочая программа учителя-логопеда ДОУ в соответствии с ФГОС </w:t>
      </w:r>
      <w:proofErr w:type="gramStart"/>
      <w:r w:rsidRPr="006C37A4">
        <w:rPr>
          <w:rFonts w:ascii="Times New Roman" w:hAnsi="Times New Roman" w:cs="Times New Roman"/>
          <w:sz w:val="24"/>
          <w:szCs w:val="24"/>
        </w:rPr>
        <w:t>ДО</w:t>
      </w:r>
      <w:proofErr w:type="gramEnd"/>
      <w:r w:rsidRPr="006C37A4">
        <w:rPr>
          <w:rFonts w:ascii="Times New Roman" w:hAnsi="Times New Roman" w:cs="Times New Roman"/>
          <w:sz w:val="24"/>
          <w:szCs w:val="24"/>
        </w:rPr>
        <w:t xml:space="preserve">».  Ю.А. </w:t>
      </w:r>
      <w:proofErr w:type="spellStart"/>
      <w:r w:rsidRPr="006C37A4">
        <w:rPr>
          <w:rFonts w:ascii="Times New Roman" w:hAnsi="Times New Roman" w:cs="Times New Roman"/>
          <w:sz w:val="24"/>
          <w:szCs w:val="24"/>
        </w:rPr>
        <w:t>Афонькина</w:t>
      </w:r>
      <w:proofErr w:type="spellEnd"/>
      <w:r w:rsidRPr="006C37A4">
        <w:rPr>
          <w:rFonts w:ascii="Times New Roman" w:hAnsi="Times New Roman" w:cs="Times New Roman"/>
          <w:sz w:val="24"/>
          <w:szCs w:val="24"/>
        </w:rPr>
        <w:t xml:space="preserve">, Н.А. </w:t>
      </w:r>
      <w:proofErr w:type="spellStart"/>
      <w:r w:rsidRPr="006C37A4">
        <w:rPr>
          <w:rFonts w:ascii="Times New Roman" w:hAnsi="Times New Roman" w:cs="Times New Roman"/>
          <w:sz w:val="24"/>
          <w:szCs w:val="24"/>
        </w:rPr>
        <w:t>Кочугова</w:t>
      </w:r>
      <w:proofErr w:type="spellEnd"/>
      <w:r w:rsidRPr="006C37A4">
        <w:rPr>
          <w:rFonts w:ascii="Times New Roman" w:hAnsi="Times New Roman" w:cs="Times New Roman"/>
          <w:sz w:val="24"/>
          <w:szCs w:val="24"/>
        </w:rPr>
        <w:t>.</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Настоящая программа имеет своей </w:t>
      </w:r>
      <w:r w:rsidRPr="006C37A4">
        <w:rPr>
          <w:rFonts w:ascii="Times New Roman" w:hAnsi="Times New Roman" w:cs="Times New Roman"/>
          <w:b/>
          <w:i/>
          <w:sz w:val="24"/>
          <w:szCs w:val="24"/>
        </w:rPr>
        <w:t xml:space="preserve">целью </w:t>
      </w:r>
      <w:r w:rsidRPr="006C37A4">
        <w:rPr>
          <w:rFonts w:ascii="Times New Roman" w:hAnsi="Times New Roman" w:cs="Times New Roman"/>
          <w:sz w:val="24"/>
          <w:szCs w:val="24"/>
        </w:rPr>
        <w:t>раскрытие путей формирования у воспитанников МДОУ №6 «Ленок» с речевыми нарушениями полноценной структуры речевой деятельности, создание условий для овладения детьми родным языком.</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Задачи</w:t>
      </w:r>
      <w:r w:rsidRPr="006C37A4">
        <w:rPr>
          <w:rFonts w:ascii="Times New Roman" w:hAnsi="Times New Roman" w:cs="Times New Roman"/>
          <w:sz w:val="24"/>
          <w:szCs w:val="24"/>
        </w:rPr>
        <w:t xml:space="preserve"> программы:</w:t>
      </w:r>
    </w:p>
    <w:p w:rsidR="00E11AC0" w:rsidRPr="006C37A4" w:rsidRDefault="00E11AC0" w:rsidP="00D61C30">
      <w:pPr>
        <w:pStyle w:val="a3"/>
        <w:numPr>
          <w:ilvl w:val="0"/>
          <w:numId w:val="8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выявление, преодоление и своевременное предупреждение речевых нарушений у воспитанников;</w:t>
      </w:r>
    </w:p>
    <w:p w:rsidR="00E11AC0" w:rsidRPr="006C37A4" w:rsidRDefault="00E11AC0" w:rsidP="00D61C30">
      <w:pPr>
        <w:pStyle w:val="a3"/>
        <w:numPr>
          <w:ilvl w:val="0"/>
          <w:numId w:val="8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охрана жизни, укрепление физического и психического здоровья воспитанников;</w:t>
      </w:r>
    </w:p>
    <w:p w:rsidR="00E11AC0" w:rsidRPr="006C37A4" w:rsidRDefault="00E11AC0" w:rsidP="00D61C30">
      <w:pPr>
        <w:pStyle w:val="a3"/>
        <w:numPr>
          <w:ilvl w:val="0"/>
          <w:numId w:val="8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создание атмосферы эмоционального комфорта, условий для самовыражения и саморазвития;</w:t>
      </w:r>
    </w:p>
    <w:p w:rsidR="00E11AC0" w:rsidRPr="006C37A4" w:rsidRDefault="00E11AC0" w:rsidP="00D61C30">
      <w:pPr>
        <w:pStyle w:val="a3"/>
        <w:numPr>
          <w:ilvl w:val="0"/>
          <w:numId w:val="8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воспитание эмоциональной отзывчивости, способности к сопереживанию, готовности к  проявлению гуманного отношения;</w:t>
      </w:r>
    </w:p>
    <w:p w:rsidR="00E11AC0" w:rsidRPr="006C37A4" w:rsidRDefault="00E11AC0" w:rsidP="00D61C30">
      <w:pPr>
        <w:pStyle w:val="a3"/>
        <w:numPr>
          <w:ilvl w:val="0"/>
          <w:numId w:val="8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развитие познавательной активности, любознательности, стремление к самостоятельному познанию и размышлению, развитию умственных способностей и речи;</w:t>
      </w:r>
    </w:p>
    <w:p w:rsidR="00E11AC0" w:rsidRPr="006C37A4" w:rsidRDefault="00E11AC0" w:rsidP="00D61C30">
      <w:pPr>
        <w:pStyle w:val="a3"/>
        <w:numPr>
          <w:ilvl w:val="0"/>
          <w:numId w:val="8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пробуждение творческой активности детей, стимулирование воображения,  желания включиться в творческую деятельность;</w:t>
      </w:r>
    </w:p>
    <w:p w:rsidR="00E11AC0" w:rsidRPr="006C37A4" w:rsidRDefault="00E11AC0" w:rsidP="00D61C30">
      <w:pPr>
        <w:pStyle w:val="a3"/>
        <w:numPr>
          <w:ilvl w:val="0"/>
          <w:numId w:val="8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E11AC0" w:rsidRPr="006C37A4" w:rsidRDefault="00E11AC0" w:rsidP="00D61C30">
      <w:pPr>
        <w:pStyle w:val="a3"/>
        <w:numPr>
          <w:ilvl w:val="0"/>
          <w:numId w:val="8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обучение родителей эффективным приемам воспитания ребенка с нарушениями речи и организации коррекционно-развивающей среды в семье.</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В основу приоритетов деятельности учителя-логопеда МДОУ №6 «Ленок» положены следующие факторы:</w:t>
      </w:r>
    </w:p>
    <w:p w:rsidR="00E11AC0" w:rsidRPr="006C37A4" w:rsidRDefault="00E11AC0" w:rsidP="00D61C30">
      <w:pPr>
        <w:pStyle w:val="a3"/>
        <w:numPr>
          <w:ilvl w:val="0"/>
          <w:numId w:val="90"/>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особенности контингента детей, зачисленных на логопедические занятия;</w:t>
      </w:r>
    </w:p>
    <w:p w:rsidR="00E11AC0" w:rsidRPr="006C37A4" w:rsidRDefault="00E11AC0" w:rsidP="00D61C30">
      <w:pPr>
        <w:pStyle w:val="a3"/>
        <w:numPr>
          <w:ilvl w:val="0"/>
          <w:numId w:val="90"/>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учет запроса родителей;</w:t>
      </w:r>
    </w:p>
    <w:p w:rsidR="00E11AC0" w:rsidRPr="006C37A4" w:rsidRDefault="00E11AC0" w:rsidP="00D61C30">
      <w:pPr>
        <w:pStyle w:val="a3"/>
        <w:numPr>
          <w:ilvl w:val="0"/>
          <w:numId w:val="90"/>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особенности региона.</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Содержание коррекционно-развивающей работы конкретизируется в соответствии с категориями воспитанников, имеющих речевые нарушения: фонетическое, фонематическое, фонетико-фонематическое, общее недоразвитие речи.</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Данная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Это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 </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В процессе коррекции и развития речи используются </w:t>
      </w:r>
      <w:r w:rsidRPr="006C37A4">
        <w:rPr>
          <w:rFonts w:ascii="Times New Roman" w:hAnsi="Times New Roman" w:cs="Times New Roman"/>
          <w:b/>
          <w:i/>
          <w:sz w:val="24"/>
          <w:szCs w:val="24"/>
        </w:rPr>
        <w:t>современные коррекционно-логопедические технологии</w:t>
      </w:r>
      <w:r w:rsidRPr="006C37A4">
        <w:rPr>
          <w:rFonts w:ascii="Times New Roman" w:hAnsi="Times New Roman" w:cs="Times New Roman"/>
          <w:sz w:val="24"/>
          <w:szCs w:val="24"/>
        </w:rPr>
        <w:t>, направленные на звуковую и смысловую стороны речи, а также связанные с речью процессы:</w:t>
      </w:r>
    </w:p>
    <w:p w:rsidR="00E11AC0" w:rsidRPr="006C37A4" w:rsidRDefault="00E11AC0" w:rsidP="00D61C30">
      <w:pPr>
        <w:pStyle w:val="a3"/>
        <w:numPr>
          <w:ilvl w:val="0"/>
          <w:numId w:val="91"/>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элементы технологии коррекции психомоторного развития (автор Л.А. Сиротюк);</w:t>
      </w:r>
    </w:p>
    <w:p w:rsidR="00E11AC0" w:rsidRPr="006C37A4" w:rsidRDefault="00E11AC0" w:rsidP="00D61C30">
      <w:pPr>
        <w:pStyle w:val="a3"/>
        <w:numPr>
          <w:ilvl w:val="0"/>
          <w:numId w:val="91"/>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элементы технологии логопедической, фонетической, </w:t>
      </w:r>
      <w:proofErr w:type="spellStart"/>
      <w:r w:rsidRPr="006C37A4">
        <w:rPr>
          <w:rFonts w:ascii="Times New Roman" w:hAnsi="Times New Roman" w:cs="Times New Roman"/>
          <w:sz w:val="24"/>
          <w:szCs w:val="24"/>
        </w:rPr>
        <w:t>речедвигательной</w:t>
      </w:r>
      <w:proofErr w:type="spellEnd"/>
      <w:r w:rsidRPr="006C37A4">
        <w:rPr>
          <w:rFonts w:ascii="Times New Roman" w:hAnsi="Times New Roman" w:cs="Times New Roman"/>
          <w:sz w:val="24"/>
          <w:szCs w:val="24"/>
        </w:rPr>
        <w:t xml:space="preserve"> ритмики (авторов М.Ю. </w:t>
      </w:r>
      <w:proofErr w:type="spellStart"/>
      <w:r w:rsidRPr="006C37A4">
        <w:rPr>
          <w:rFonts w:ascii="Times New Roman" w:hAnsi="Times New Roman" w:cs="Times New Roman"/>
          <w:sz w:val="24"/>
          <w:szCs w:val="24"/>
        </w:rPr>
        <w:t>Картушиной</w:t>
      </w:r>
      <w:proofErr w:type="spellEnd"/>
      <w:r w:rsidRPr="006C37A4">
        <w:rPr>
          <w:rFonts w:ascii="Times New Roman" w:hAnsi="Times New Roman" w:cs="Times New Roman"/>
          <w:sz w:val="24"/>
          <w:szCs w:val="24"/>
        </w:rPr>
        <w:t>,  А.В. Слюсарь);</w:t>
      </w:r>
    </w:p>
    <w:p w:rsidR="00E11AC0" w:rsidRPr="006C37A4" w:rsidRDefault="00E11AC0" w:rsidP="00D61C30">
      <w:pPr>
        <w:pStyle w:val="a3"/>
        <w:numPr>
          <w:ilvl w:val="0"/>
          <w:numId w:val="91"/>
        </w:numPr>
        <w:spacing w:after="0" w:line="240" w:lineRule="auto"/>
        <w:jc w:val="both"/>
        <w:rPr>
          <w:rFonts w:ascii="Times New Roman" w:hAnsi="Times New Roman" w:cs="Times New Roman"/>
          <w:sz w:val="24"/>
          <w:szCs w:val="24"/>
        </w:rPr>
      </w:pPr>
      <w:proofErr w:type="spellStart"/>
      <w:r w:rsidRPr="006C37A4">
        <w:rPr>
          <w:rFonts w:ascii="Times New Roman" w:hAnsi="Times New Roman" w:cs="Times New Roman"/>
          <w:sz w:val="24"/>
          <w:szCs w:val="24"/>
        </w:rPr>
        <w:lastRenderedPageBreak/>
        <w:t>здоровьесберегающие</w:t>
      </w:r>
      <w:proofErr w:type="spellEnd"/>
      <w:r w:rsidRPr="006C37A4">
        <w:rPr>
          <w:rFonts w:ascii="Times New Roman" w:hAnsi="Times New Roman" w:cs="Times New Roman"/>
          <w:sz w:val="24"/>
          <w:szCs w:val="24"/>
        </w:rPr>
        <w:t xml:space="preserve"> технологии: </w:t>
      </w:r>
      <w:proofErr w:type="spellStart"/>
      <w:r w:rsidRPr="006C37A4">
        <w:rPr>
          <w:rFonts w:ascii="Times New Roman" w:hAnsi="Times New Roman" w:cs="Times New Roman"/>
          <w:sz w:val="24"/>
          <w:szCs w:val="24"/>
        </w:rPr>
        <w:t>фитболгимнастика</w:t>
      </w:r>
      <w:proofErr w:type="spellEnd"/>
      <w:r w:rsidRPr="006C37A4">
        <w:rPr>
          <w:rFonts w:ascii="Times New Roman" w:hAnsi="Times New Roman" w:cs="Times New Roman"/>
          <w:sz w:val="24"/>
          <w:szCs w:val="24"/>
        </w:rPr>
        <w:t xml:space="preserve"> (С. </w:t>
      </w:r>
      <w:proofErr w:type="spellStart"/>
      <w:r w:rsidRPr="006C37A4">
        <w:rPr>
          <w:rFonts w:ascii="Times New Roman" w:hAnsi="Times New Roman" w:cs="Times New Roman"/>
          <w:sz w:val="24"/>
          <w:szCs w:val="24"/>
        </w:rPr>
        <w:t>Кляйнф</w:t>
      </w:r>
      <w:r w:rsidR="00DB6312" w:rsidRPr="006C37A4">
        <w:rPr>
          <w:rFonts w:ascii="Times New Roman" w:hAnsi="Times New Roman" w:cs="Times New Roman"/>
          <w:sz w:val="24"/>
          <w:szCs w:val="24"/>
        </w:rPr>
        <w:t>огельбах</w:t>
      </w:r>
      <w:proofErr w:type="spellEnd"/>
      <w:r w:rsidR="00DB6312" w:rsidRPr="006C37A4">
        <w:rPr>
          <w:rFonts w:ascii="Times New Roman" w:hAnsi="Times New Roman" w:cs="Times New Roman"/>
          <w:sz w:val="24"/>
          <w:szCs w:val="24"/>
        </w:rPr>
        <w:t xml:space="preserve">), </w:t>
      </w:r>
      <w:proofErr w:type="spellStart"/>
      <w:r w:rsidR="00DB6312" w:rsidRPr="006C37A4">
        <w:rPr>
          <w:rFonts w:ascii="Times New Roman" w:hAnsi="Times New Roman" w:cs="Times New Roman"/>
          <w:sz w:val="24"/>
          <w:szCs w:val="24"/>
        </w:rPr>
        <w:t>биоэнергопластика</w:t>
      </w:r>
      <w:proofErr w:type="spellEnd"/>
      <w:r w:rsidR="00DB6312" w:rsidRPr="006C37A4">
        <w:rPr>
          <w:rFonts w:ascii="Times New Roman" w:hAnsi="Times New Roman" w:cs="Times New Roman"/>
          <w:sz w:val="24"/>
          <w:szCs w:val="24"/>
        </w:rPr>
        <w:t xml:space="preserve"> (Р.Г. </w:t>
      </w:r>
      <w:proofErr w:type="spellStart"/>
      <w:r w:rsidR="00DB6312" w:rsidRPr="006C37A4">
        <w:rPr>
          <w:rFonts w:ascii="Times New Roman" w:hAnsi="Times New Roman" w:cs="Times New Roman"/>
          <w:sz w:val="24"/>
          <w:szCs w:val="24"/>
        </w:rPr>
        <w:t>Бушлякова</w:t>
      </w:r>
      <w:proofErr w:type="spellEnd"/>
      <w:r w:rsidRPr="006C37A4">
        <w:rPr>
          <w:rFonts w:ascii="Times New Roman" w:hAnsi="Times New Roman" w:cs="Times New Roman"/>
          <w:sz w:val="24"/>
          <w:szCs w:val="24"/>
        </w:rPr>
        <w:t>);</w:t>
      </w:r>
    </w:p>
    <w:p w:rsidR="00E11AC0" w:rsidRPr="006C37A4" w:rsidRDefault="00E11AC0" w:rsidP="00D61C30">
      <w:pPr>
        <w:pStyle w:val="a3"/>
        <w:numPr>
          <w:ilvl w:val="0"/>
          <w:numId w:val="91"/>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информационно-коммуникативные технологии (презентации, логопедические тренажеры: готовые, авторские);</w:t>
      </w:r>
    </w:p>
    <w:p w:rsidR="00E11AC0" w:rsidRPr="006C37A4" w:rsidRDefault="00E11AC0" w:rsidP="00D61C30">
      <w:pPr>
        <w:pStyle w:val="a3"/>
        <w:numPr>
          <w:ilvl w:val="0"/>
          <w:numId w:val="91"/>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нетрадиционные приемы логопедической работы.</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Разнообразие, вариативность используемых методик позволяет обеспечить дифференцированный подход к коррекции речевых нарушений, обеспечить индивидуальное сопровождение каждого ребенка в зависимости от вида  и структуры речевого нарушения, наличия вторичных нарушений развития, </w:t>
      </w:r>
      <w:proofErr w:type="spellStart"/>
      <w:r w:rsidRPr="006C37A4">
        <w:rPr>
          <w:rFonts w:ascii="Times New Roman" w:hAnsi="Times New Roman" w:cs="Times New Roman"/>
          <w:sz w:val="24"/>
          <w:szCs w:val="24"/>
        </w:rPr>
        <w:t>микросоциальных</w:t>
      </w:r>
      <w:proofErr w:type="spellEnd"/>
      <w:r w:rsidRPr="006C37A4">
        <w:rPr>
          <w:rFonts w:ascii="Times New Roman" w:hAnsi="Times New Roman" w:cs="Times New Roman"/>
          <w:sz w:val="24"/>
          <w:szCs w:val="24"/>
        </w:rPr>
        <w:t xml:space="preserve"> условий жизни ребенка. </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Коррекционная работа осуществляется </w:t>
      </w:r>
      <w:r w:rsidRPr="006C37A4">
        <w:rPr>
          <w:rFonts w:ascii="Times New Roman" w:hAnsi="Times New Roman" w:cs="Times New Roman"/>
          <w:b/>
          <w:i/>
          <w:sz w:val="24"/>
          <w:szCs w:val="24"/>
        </w:rPr>
        <w:t>на индивидуальных и подгрупповых занятиях</w:t>
      </w:r>
      <w:r w:rsidRPr="006C37A4">
        <w:rPr>
          <w:rFonts w:ascii="Times New Roman" w:hAnsi="Times New Roman" w:cs="Times New Roman"/>
          <w:sz w:val="24"/>
          <w:szCs w:val="24"/>
        </w:rPr>
        <w:t xml:space="preserve">. При комплектовании групп для подгрупповых занятий учитывается не только структура речевого нарушения, но и психоэмоциональный, коммуникативный статус ребенка, включая личные предпочтения, уровень работоспособности.           </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 Логопедические занятия организуются с учетом психогигиенических требований к режиму логопедических занятий (</w:t>
      </w:r>
      <w:proofErr w:type="spellStart"/>
      <w:r w:rsidRPr="006C37A4">
        <w:rPr>
          <w:rFonts w:ascii="Times New Roman" w:hAnsi="Times New Roman" w:cs="Times New Roman"/>
          <w:sz w:val="24"/>
          <w:szCs w:val="24"/>
        </w:rPr>
        <w:t>СанПин</w:t>
      </w:r>
      <w:proofErr w:type="spellEnd"/>
      <w:r w:rsidRPr="006C37A4">
        <w:rPr>
          <w:rFonts w:ascii="Times New Roman" w:hAnsi="Times New Roman" w:cs="Times New Roman"/>
          <w:sz w:val="24"/>
          <w:szCs w:val="24"/>
        </w:rPr>
        <w:t>), их структуре, способам взаимодействия ребенка с педагогом и сверстниками.</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 экранах звукопроизношения.</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К развивающему аспекту деятельности учителя-логопеда относятся не только специфические (речевые)  задачи, но и такие как:</w:t>
      </w:r>
    </w:p>
    <w:p w:rsidR="00E11AC0" w:rsidRPr="006C37A4" w:rsidRDefault="00E11AC0" w:rsidP="00D61C30">
      <w:pPr>
        <w:pStyle w:val="a3"/>
        <w:numPr>
          <w:ilvl w:val="0"/>
          <w:numId w:val="92"/>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развитие мотивации к обучению;</w:t>
      </w:r>
    </w:p>
    <w:p w:rsidR="00E11AC0" w:rsidRPr="006C37A4" w:rsidRDefault="00E11AC0" w:rsidP="00D61C30">
      <w:pPr>
        <w:pStyle w:val="a3"/>
        <w:numPr>
          <w:ilvl w:val="0"/>
          <w:numId w:val="92"/>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профилактика нарушений письменной и устной речи, подготовка к обучению грамоте;</w:t>
      </w:r>
    </w:p>
    <w:p w:rsidR="00E11AC0" w:rsidRPr="006C37A4" w:rsidRDefault="00E11AC0" w:rsidP="00D61C30">
      <w:pPr>
        <w:pStyle w:val="a3"/>
        <w:numPr>
          <w:ilvl w:val="0"/>
          <w:numId w:val="92"/>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развитие самоконтроля за своей речью;</w:t>
      </w:r>
    </w:p>
    <w:p w:rsidR="00E11AC0" w:rsidRPr="006C37A4" w:rsidRDefault="00E11AC0" w:rsidP="00D61C30">
      <w:pPr>
        <w:pStyle w:val="a3"/>
        <w:numPr>
          <w:ilvl w:val="0"/>
          <w:numId w:val="92"/>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развитие психических процессов, тесно связанных с речевой функцией:</w:t>
      </w:r>
      <w:r w:rsidR="00DB6312" w:rsidRPr="006C37A4">
        <w:rPr>
          <w:rFonts w:ascii="Times New Roman" w:hAnsi="Times New Roman" w:cs="Times New Roman"/>
          <w:sz w:val="24"/>
          <w:szCs w:val="24"/>
        </w:rPr>
        <w:t xml:space="preserve"> </w:t>
      </w:r>
      <w:r w:rsidRPr="006C37A4">
        <w:rPr>
          <w:rFonts w:ascii="Times New Roman" w:hAnsi="Times New Roman" w:cs="Times New Roman"/>
          <w:sz w:val="24"/>
          <w:szCs w:val="24"/>
        </w:rPr>
        <w:t>зрительного и слухового внимания, памяти, восприятия;</w:t>
      </w:r>
    </w:p>
    <w:p w:rsidR="00E11AC0" w:rsidRPr="006C37A4" w:rsidRDefault="00E11AC0" w:rsidP="00D61C30">
      <w:pPr>
        <w:pStyle w:val="a3"/>
        <w:numPr>
          <w:ilvl w:val="0"/>
          <w:numId w:val="92"/>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сенсомоторных координаций, пространственных ориентировок;</w:t>
      </w:r>
    </w:p>
    <w:p w:rsidR="00E11AC0" w:rsidRPr="006C37A4" w:rsidRDefault="00E11AC0" w:rsidP="00D61C30">
      <w:pPr>
        <w:pStyle w:val="a3"/>
        <w:numPr>
          <w:ilvl w:val="0"/>
          <w:numId w:val="92"/>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наглядно-образного мышления, элементов словесно-логического мышления.</w:t>
      </w:r>
    </w:p>
    <w:p w:rsidR="00E11AC0" w:rsidRPr="006C37A4" w:rsidRDefault="00DB6312"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Таким образом, реализуется ФГОС </w:t>
      </w:r>
      <w:proofErr w:type="gramStart"/>
      <w:r w:rsidRPr="006C37A4">
        <w:rPr>
          <w:rFonts w:ascii="Times New Roman" w:hAnsi="Times New Roman" w:cs="Times New Roman"/>
          <w:sz w:val="24"/>
          <w:szCs w:val="24"/>
        </w:rPr>
        <w:t>ДО</w:t>
      </w:r>
      <w:proofErr w:type="gramEnd"/>
      <w:r w:rsidRPr="006C37A4">
        <w:rPr>
          <w:rFonts w:ascii="Times New Roman" w:hAnsi="Times New Roman" w:cs="Times New Roman"/>
          <w:sz w:val="24"/>
          <w:szCs w:val="24"/>
        </w:rPr>
        <w:t xml:space="preserve"> </w:t>
      </w:r>
      <w:proofErr w:type="gramStart"/>
      <w:r w:rsidRPr="006C37A4">
        <w:rPr>
          <w:rFonts w:ascii="Times New Roman" w:hAnsi="Times New Roman" w:cs="Times New Roman"/>
          <w:sz w:val="24"/>
          <w:szCs w:val="24"/>
        </w:rPr>
        <w:t>по</w:t>
      </w:r>
      <w:proofErr w:type="gramEnd"/>
      <w:r w:rsidRPr="006C37A4">
        <w:rPr>
          <w:rFonts w:ascii="Times New Roman" w:hAnsi="Times New Roman" w:cs="Times New Roman"/>
          <w:sz w:val="24"/>
          <w:szCs w:val="24"/>
        </w:rPr>
        <w:t xml:space="preserve"> созданию </w:t>
      </w:r>
      <w:r w:rsidR="00E11AC0" w:rsidRPr="006C37A4">
        <w:rPr>
          <w:rFonts w:ascii="Times New Roman" w:hAnsi="Times New Roman" w:cs="Times New Roman"/>
          <w:sz w:val="24"/>
          <w:szCs w:val="24"/>
        </w:rPr>
        <w:t>условий для последующей успешной адаптации воспитанников к условиям школьного обучения.</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Пропаганда логопедических знаний осуществляется в тесном взаимодействии учителя-логопеда с педагогами, родителями и социальными партнерами. Взаимодействие с участниками образовательного процесса осуществляется как в традиционных, организационных и тематических формах, так и нестандартных формах и видах сотрудничества: семинарах-практикумах, круглых столах, деловых играх, мастер-классах, социальных и учебных проектах, разнообразных тренингах. </w:t>
      </w:r>
    </w:p>
    <w:p w:rsidR="00E11AC0" w:rsidRPr="006C37A4" w:rsidRDefault="00E11AC0" w:rsidP="00DB6312">
      <w:pPr>
        <w:spacing w:after="0" w:line="240" w:lineRule="auto"/>
        <w:ind w:firstLine="709"/>
        <w:jc w:val="both"/>
        <w:rPr>
          <w:rFonts w:ascii="Times New Roman" w:hAnsi="Times New Roman" w:cs="Times New Roman"/>
          <w:sz w:val="24"/>
          <w:szCs w:val="24"/>
        </w:rPr>
      </w:pPr>
      <w:proofErr w:type="gramStart"/>
      <w:r w:rsidRPr="006C37A4">
        <w:rPr>
          <w:rFonts w:ascii="Times New Roman" w:hAnsi="Times New Roman" w:cs="Times New Roman"/>
          <w:sz w:val="24"/>
          <w:szCs w:val="24"/>
        </w:rPr>
        <w:t>Анализ реализации программы работы учителя-логопеда МДОУ №6 «Ленок» и показателей речевого развития детей осуществляется в соответствии с содержанием образовательной области «Речевое развитие»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w:t>
      </w:r>
      <w:proofErr w:type="gramEnd"/>
      <w:r w:rsidRPr="006C37A4">
        <w:rPr>
          <w:rFonts w:ascii="Times New Roman" w:hAnsi="Times New Roman" w:cs="Times New Roman"/>
          <w:sz w:val="24"/>
          <w:szCs w:val="24"/>
        </w:rPr>
        <w:t xml:space="preserve">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Pr="006C37A4">
        <w:rPr>
          <w:rFonts w:ascii="Times New Roman" w:hAnsi="Times New Roman" w:cs="Times New Roman"/>
          <w:sz w:val="24"/>
          <w:szCs w:val="24"/>
        </w:rPr>
        <w:lastRenderedPageBreak/>
        <w:t>синтетической активности как предпосылки обучения грамоте», а также с требованиями к результатам освоения образовательной программы дошкольного образования, выраженным в виде целевых ориентиров.</w:t>
      </w:r>
    </w:p>
    <w:p w:rsidR="000B1933"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 xml:space="preserve">Целевые ориентиры </w:t>
      </w:r>
      <w:r w:rsidRPr="006C37A4">
        <w:rPr>
          <w:rFonts w:ascii="Times New Roman" w:hAnsi="Times New Roman" w:cs="Times New Roman"/>
          <w:sz w:val="24"/>
          <w:szCs w:val="24"/>
        </w:rPr>
        <w:t>Программы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учебной деятельности на этапе завершения ими дошкольного образования.</w:t>
      </w:r>
    </w:p>
    <w:p w:rsidR="00DB6312" w:rsidRPr="006C37A4" w:rsidRDefault="00DB6312" w:rsidP="00DB6312">
      <w:pPr>
        <w:spacing w:after="0" w:line="240" w:lineRule="auto"/>
        <w:ind w:firstLine="709"/>
        <w:jc w:val="both"/>
        <w:rPr>
          <w:rFonts w:ascii="Times New Roman" w:hAnsi="Times New Roman" w:cs="Times New Roman"/>
          <w:sz w:val="24"/>
          <w:szCs w:val="24"/>
        </w:rPr>
      </w:pPr>
    </w:p>
    <w:p w:rsidR="00DB6312" w:rsidRPr="006C37A4" w:rsidRDefault="00DB6312" w:rsidP="00DB6312">
      <w:pPr>
        <w:spacing w:after="0" w:line="240" w:lineRule="auto"/>
        <w:ind w:firstLine="709"/>
        <w:jc w:val="both"/>
        <w:rPr>
          <w:rFonts w:ascii="Times New Roman" w:hAnsi="Times New Roman" w:cs="Times New Roman"/>
          <w:b/>
          <w:i/>
          <w:sz w:val="24"/>
          <w:szCs w:val="24"/>
        </w:rPr>
      </w:pPr>
      <w:r w:rsidRPr="006C37A4">
        <w:rPr>
          <w:rFonts w:ascii="Times New Roman" w:hAnsi="Times New Roman" w:cs="Times New Roman"/>
          <w:b/>
          <w:i/>
          <w:sz w:val="24"/>
          <w:szCs w:val="24"/>
        </w:rPr>
        <w:t>Содержание работы*</w:t>
      </w:r>
    </w:p>
    <w:p w:rsidR="00DB6312" w:rsidRPr="006C37A4" w:rsidRDefault="00DB6312"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Программа воспитания и обучения детей с нарушениями речи для групп общеразвивающей направленности в возрасте от 3 до 7 лет в условиях МДОУ №6 «Ленок»</w:t>
      </w:r>
    </w:p>
    <w:p w:rsidR="00DB6312" w:rsidRPr="006C37A4" w:rsidRDefault="00DB6312" w:rsidP="00DB6312">
      <w:pPr>
        <w:spacing w:after="0" w:line="240" w:lineRule="auto"/>
        <w:ind w:firstLine="709"/>
        <w:jc w:val="both"/>
        <w:rPr>
          <w:rFonts w:ascii="Times New Roman" w:hAnsi="Times New Roman" w:cs="Times New Roman"/>
          <w:sz w:val="24"/>
          <w:szCs w:val="24"/>
        </w:rPr>
      </w:pPr>
    </w:p>
    <w:p w:rsidR="000B1933" w:rsidRPr="006C37A4" w:rsidRDefault="000B1933" w:rsidP="00DB6312">
      <w:pPr>
        <w:pStyle w:val="a7"/>
        <w:ind w:firstLine="709"/>
        <w:jc w:val="both"/>
        <w:rPr>
          <w:rFonts w:ascii="Times New Roman" w:hAnsi="Times New Roman" w:cs="Times New Roman"/>
          <w:sz w:val="24"/>
          <w:szCs w:val="24"/>
        </w:rPr>
      </w:pPr>
      <w:r w:rsidRPr="006C37A4">
        <w:rPr>
          <w:rFonts w:ascii="Times New Roman" w:hAnsi="Times New Roman" w:cs="Times New Roman"/>
          <w:b/>
          <w:i/>
          <w:sz w:val="24"/>
          <w:szCs w:val="24"/>
        </w:rPr>
        <w:t xml:space="preserve">Работа </w:t>
      </w:r>
      <w:r w:rsidR="00DB6312" w:rsidRPr="006C37A4">
        <w:rPr>
          <w:rFonts w:ascii="Times New Roman" w:hAnsi="Times New Roman" w:cs="Times New Roman"/>
          <w:b/>
          <w:i/>
          <w:sz w:val="24"/>
          <w:szCs w:val="24"/>
        </w:rPr>
        <w:t>педагога-</w:t>
      </w:r>
      <w:r w:rsidRPr="006C37A4">
        <w:rPr>
          <w:rFonts w:ascii="Times New Roman" w:hAnsi="Times New Roman" w:cs="Times New Roman"/>
          <w:b/>
          <w:i/>
          <w:sz w:val="24"/>
          <w:szCs w:val="24"/>
        </w:rPr>
        <w:t>психолога</w:t>
      </w:r>
      <w:r w:rsidRPr="006C37A4">
        <w:rPr>
          <w:rFonts w:ascii="Times New Roman" w:hAnsi="Times New Roman" w:cs="Times New Roman"/>
          <w:sz w:val="24"/>
          <w:szCs w:val="24"/>
        </w:rPr>
        <w:t xml:space="preserve"> в ДОУ выстраивается как определенная система действий, направленных на решение поставленных задач с помощью целенаправленно выбранных средств. Деятельность </w:t>
      </w:r>
      <w:r w:rsidR="00DB6312" w:rsidRPr="006C37A4">
        <w:rPr>
          <w:rFonts w:ascii="Times New Roman" w:hAnsi="Times New Roman" w:cs="Times New Roman"/>
          <w:sz w:val="24"/>
          <w:szCs w:val="24"/>
        </w:rPr>
        <w:t>педагога-</w:t>
      </w:r>
      <w:r w:rsidRPr="006C37A4">
        <w:rPr>
          <w:rFonts w:ascii="Times New Roman" w:hAnsi="Times New Roman" w:cs="Times New Roman"/>
          <w:sz w:val="24"/>
          <w:szCs w:val="24"/>
        </w:rPr>
        <w:t>психолога направлена непосредственно на детей, но для большей эффективности в нее включаются и другие участники воспитательного процесса – педагоги и родители, которые участвуют в решении проблем детей. П</w:t>
      </w:r>
      <w:r w:rsidR="00DB6312" w:rsidRPr="006C37A4">
        <w:rPr>
          <w:rFonts w:ascii="Times New Roman" w:hAnsi="Times New Roman" w:cs="Times New Roman"/>
          <w:sz w:val="24"/>
          <w:szCs w:val="24"/>
        </w:rPr>
        <w:t>едагог-п</w:t>
      </w:r>
      <w:r w:rsidRPr="006C37A4">
        <w:rPr>
          <w:rFonts w:ascii="Times New Roman" w:hAnsi="Times New Roman" w:cs="Times New Roman"/>
          <w:sz w:val="24"/>
          <w:szCs w:val="24"/>
        </w:rPr>
        <w:t>сихолог дает им профессиональные рекомендации по работе с ребенком и оказывает поддержку.</w:t>
      </w:r>
    </w:p>
    <w:p w:rsidR="006534EE" w:rsidRPr="006C37A4" w:rsidRDefault="000B1933" w:rsidP="00DB6312">
      <w:pPr>
        <w:tabs>
          <w:tab w:val="left" w:pos="1134"/>
        </w:tabs>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Цель работы:</w:t>
      </w:r>
      <w:r w:rsidR="00DB6312" w:rsidRPr="006C37A4">
        <w:rPr>
          <w:rFonts w:ascii="Times New Roman" w:hAnsi="Times New Roman" w:cs="Times New Roman"/>
          <w:b/>
          <w:sz w:val="24"/>
          <w:szCs w:val="24"/>
        </w:rPr>
        <w:t xml:space="preserve"> </w:t>
      </w:r>
      <w:r w:rsidRPr="006C37A4">
        <w:rPr>
          <w:rFonts w:ascii="Times New Roman" w:hAnsi="Times New Roman" w:cs="Times New Roman"/>
          <w:sz w:val="24"/>
          <w:szCs w:val="24"/>
        </w:rPr>
        <w:t xml:space="preserve">психолого-педагогическое сопровождение образовательного процесса в дошкольной образовательной организации; оказание психолого-педагогической помощи лицам с ограниченными возможностями здоровья, испытывающими трудности в освоении основных общеобразовательных программ, развитии и социальной адаптации.   </w:t>
      </w:r>
    </w:p>
    <w:p w:rsidR="006534EE" w:rsidRPr="006C37A4" w:rsidRDefault="006534EE" w:rsidP="00DB6312">
      <w:pPr>
        <w:tabs>
          <w:tab w:val="left" w:pos="1134"/>
        </w:tabs>
        <w:spacing w:after="0" w:line="240" w:lineRule="auto"/>
        <w:ind w:firstLine="709"/>
        <w:jc w:val="both"/>
        <w:rPr>
          <w:rFonts w:ascii="Times New Roman" w:hAnsi="Times New Roman" w:cs="Times New Roman"/>
          <w:sz w:val="24"/>
          <w:szCs w:val="24"/>
        </w:rPr>
      </w:pPr>
    </w:p>
    <w:p w:rsidR="000B1933" w:rsidRPr="006C37A4" w:rsidRDefault="000B1933" w:rsidP="00DB6312">
      <w:pPr>
        <w:tabs>
          <w:tab w:val="left" w:pos="1134"/>
        </w:tabs>
        <w:spacing w:after="0" w:line="240" w:lineRule="auto"/>
        <w:ind w:firstLine="709"/>
        <w:jc w:val="both"/>
        <w:rPr>
          <w:rFonts w:ascii="Times New Roman" w:hAnsi="Times New Roman" w:cs="Times New Roman"/>
          <w:b/>
          <w:sz w:val="24"/>
          <w:szCs w:val="24"/>
        </w:rPr>
      </w:pPr>
      <w:r w:rsidRPr="006C37A4">
        <w:rPr>
          <w:rFonts w:ascii="Times New Roman" w:hAnsi="Times New Roman" w:cs="Times New Roman"/>
          <w:sz w:val="24"/>
          <w:szCs w:val="24"/>
        </w:rPr>
        <w:t xml:space="preserve">  </w:t>
      </w:r>
    </w:p>
    <w:p w:rsidR="000B1933" w:rsidRPr="006C37A4" w:rsidRDefault="000B1933" w:rsidP="00DB6312">
      <w:pPr>
        <w:tabs>
          <w:tab w:val="left" w:pos="1134"/>
        </w:tabs>
        <w:spacing w:after="0" w:line="240" w:lineRule="auto"/>
        <w:ind w:firstLine="709"/>
        <w:jc w:val="both"/>
        <w:rPr>
          <w:rFonts w:ascii="Times New Roman" w:hAnsi="Times New Roman" w:cs="Times New Roman"/>
          <w:b/>
          <w:i/>
          <w:sz w:val="24"/>
          <w:szCs w:val="24"/>
        </w:rPr>
      </w:pPr>
      <w:r w:rsidRPr="006C37A4">
        <w:rPr>
          <w:rFonts w:ascii="Times New Roman" w:hAnsi="Times New Roman" w:cs="Times New Roman"/>
          <w:b/>
          <w:i/>
          <w:sz w:val="24"/>
          <w:szCs w:val="24"/>
        </w:rPr>
        <w:t>Задачи:</w:t>
      </w:r>
    </w:p>
    <w:p w:rsidR="000B1933" w:rsidRPr="006C37A4" w:rsidRDefault="00DB6312" w:rsidP="00D61C30">
      <w:pPr>
        <w:numPr>
          <w:ilvl w:val="0"/>
          <w:numId w:val="93"/>
        </w:numPr>
        <w:tabs>
          <w:tab w:val="left" w:pos="1134"/>
        </w:tabs>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с</w:t>
      </w:r>
      <w:r w:rsidR="000B1933" w:rsidRPr="006C37A4">
        <w:rPr>
          <w:rFonts w:ascii="Times New Roman" w:hAnsi="Times New Roman" w:cs="Times New Roman"/>
          <w:sz w:val="24"/>
          <w:szCs w:val="24"/>
        </w:rPr>
        <w:t>одействовать созданию социально-психологических условий для успешного развития детей, опираясь на индивидуальные особенности, реальные личностные достижения каждого ребенка</w:t>
      </w:r>
      <w:r w:rsidRPr="006C37A4">
        <w:rPr>
          <w:rFonts w:ascii="Times New Roman" w:hAnsi="Times New Roman" w:cs="Times New Roman"/>
          <w:sz w:val="24"/>
          <w:szCs w:val="24"/>
        </w:rPr>
        <w:t xml:space="preserve"> и зону его ближайшего развития;</w:t>
      </w:r>
    </w:p>
    <w:p w:rsidR="000B1933" w:rsidRPr="006C37A4" w:rsidRDefault="00DB6312" w:rsidP="00D61C30">
      <w:pPr>
        <w:numPr>
          <w:ilvl w:val="0"/>
          <w:numId w:val="93"/>
        </w:numPr>
        <w:tabs>
          <w:tab w:val="left" w:pos="1134"/>
        </w:tabs>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с</w:t>
      </w:r>
      <w:r w:rsidR="000B1933" w:rsidRPr="006C37A4">
        <w:rPr>
          <w:rFonts w:ascii="Times New Roman" w:hAnsi="Times New Roman" w:cs="Times New Roman"/>
          <w:sz w:val="24"/>
          <w:szCs w:val="24"/>
        </w:rPr>
        <w:t>одействовать коллективу дошкольного учреждения в гармонизации психологического климата, бл</w:t>
      </w:r>
      <w:r w:rsidRPr="006C37A4">
        <w:rPr>
          <w:rFonts w:ascii="Times New Roman" w:hAnsi="Times New Roman" w:cs="Times New Roman"/>
          <w:sz w:val="24"/>
          <w:szCs w:val="24"/>
        </w:rPr>
        <w:t>агоприятного для развития детей;</w:t>
      </w:r>
    </w:p>
    <w:p w:rsidR="000B1933" w:rsidRPr="006C37A4" w:rsidRDefault="00DB6312" w:rsidP="00D61C30">
      <w:pPr>
        <w:numPr>
          <w:ilvl w:val="0"/>
          <w:numId w:val="93"/>
        </w:numPr>
        <w:tabs>
          <w:tab w:val="left" w:pos="1134"/>
        </w:tabs>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о</w:t>
      </w:r>
      <w:r w:rsidR="000B1933" w:rsidRPr="006C37A4">
        <w:rPr>
          <w:rFonts w:ascii="Times New Roman" w:hAnsi="Times New Roman" w:cs="Times New Roman"/>
          <w:sz w:val="24"/>
          <w:szCs w:val="24"/>
        </w:rPr>
        <w:t xml:space="preserve">казывать своевременную психологическую консультативную, диагностическую, коррекционно-развивающую помощь детям, родителям и педагогом в </w:t>
      </w:r>
      <w:r w:rsidRPr="006C37A4">
        <w:rPr>
          <w:rFonts w:ascii="Times New Roman" w:hAnsi="Times New Roman" w:cs="Times New Roman"/>
          <w:sz w:val="24"/>
          <w:szCs w:val="24"/>
        </w:rPr>
        <w:t>решении психологических проблем;</w:t>
      </w:r>
    </w:p>
    <w:p w:rsidR="000B1933" w:rsidRPr="006C37A4" w:rsidRDefault="00DB6312" w:rsidP="00D61C30">
      <w:pPr>
        <w:numPr>
          <w:ilvl w:val="0"/>
          <w:numId w:val="93"/>
        </w:numPr>
        <w:tabs>
          <w:tab w:val="left" w:pos="1134"/>
        </w:tabs>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в</w:t>
      </w:r>
      <w:r w:rsidR="000B1933" w:rsidRPr="006C37A4">
        <w:rPr>
          <w:rFonts w:ascii="Times New Roman" w:hAnsi="Times New Roman" w:cs="Times New Roman"/>
          <w:sz w:val="24"/>
          <w:szCs w:val="24"/>
        </w:rPr>
        <w:t xml:space="preserve">заимодействуя с педагогами, осуществлять психолого-педагогическое сопровождение детей, имеющих трудности в психическом развитии, используя разнообразные формы психопрофилактической и </w:t>
      </w:r>
      <w:r w:rsidRPr="006C37A4">
        <w:rPr>
          <w:rFonts w:ascii="Times New Roman" w:hAnsi="Times New Roman" w:cs="Times New Roman"/>
          <w:sz w:val="24"/>
          <w:szCs w:val="24"/>
        </w:rPr>
        <w:t>коррекционно-развивающей работы;</w:t>
      </w:r>
    </w:p>
    <w:p w:rsidR="000B1933" w:rsidRPr="006C37A4" w:rsidRDefault="00DB6312" w:rsidP="00D61C30">
      <w:pPr>
        <w:numPr>
          <w:ilvl w:val="0"/>
          <w:numId w:val="93"/>
        </w:numPr>
        <w:tabs>
          <w:tab w:val="left" w:pos="1134"/>
        </w:tabs>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с</w:t>
      </w:r>
      <w:r w:rsidR="000B1933" w:rsidRPr="006C37A4">
        <w:rPr>
          <w:rFonts w:ascii="Times New Roman" w:hAnsi="Times New Roman" w:cs="Times New Roman"/>
          <w:sz w:val="24"/>
          <w:szCs w:val="24"/>
        </w:rPr>
        <w:t>пособствовать личностному саморазвитию и самореализации педагогов и родителей через различные формы психологического просвещения.</w:t>
      </w:r>
    </w:p>
    <w:p w:rsidR="000B1933" w:rsidRPr="006C37A4" w:rsidRDefault="000B1933" w:rsidP="00DB6312">
      <w:pPr>
        <w:pStyle w:val="a7"/>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Работать с ситуацией – не всегда означает работу с ребенком. Все зависит от причин возникновения проблемы. Во многих случаях важнее работать с окружением ребенка, его социальной ситуацией развития. Проблемы, не входящие в профессиональную компетенцию </w:t>
      </w:r>
      <w:r w:rsidRPr="006C37A4">
        <w:rPr>
          <w:rFonts w:ascii="Times New Roman" w:hAnsi="Times New Roman" w:cs="Times New Roman"/>
          <w:sz w:val="24"/>
          <w:szCs w:val="24"/>
        </w:rPr>
        <w:lastRenderedPageBreak/>
        <w:t>психолога, решаются посредством переадресации запроса на работу с ребенком и его семьей другим специалистам определенного профиля (логопеду, врачу, социальным службам и т.п.)</w:t>
      </w:r>
    </w:p>
    <w:p w:rsidR="000B1933" w:rsidRPr="006C37A4" w:rsidRDefault="000B1933" w:rsidP="00DB6312">
      <w:pPr>
        <w:pStyle w:val="a7"/>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Деятельность </w:t>
      </w:r>
      <w:proofErr w:type="spellStart"/>
      <w:r w:rsidRPr="006C37A4">
        <w:rPr>
          <w:rFonts w:ascii="Times New Roman" w:hAnsi="Times New Roman" w:cs="Times New Roman"/>
          <w:sz w:val="24"/>
          <w:szCs w:val="24"/>
        </w:rPr>
        <w:t>редагога</w:t>
      </w:r>
      <w:proofErr w:type="spellEnd"/>
      <w:r w:rsidRPr="006C37A4">
        <w:rPr>
          <w:rFonts w:ascii="Times New Roman" w:hAnsi="Times New Roman" w:cs="Times New Roman"/>
          <w:sz w:val="24"/>
          <w:szCs w:val="24"/>
        </w:rPr>
        <w:t xml:space="preserve">-психолога ДОУ осуществляется в </w:t>
      </w:r>
      <w:r w:rsidRPr="006C37A4">
        <w:rPr>
          <w:rFonts w:ascii="Times New Roman" w:hAnsi="Times New Roman" w:cs="Times New Roman"/>
          <w:b/>
          <w:i/>
          <w:sz w:val="24"/>
          <w:szCs w:val="24"/>
        </w:rPr>
        <w:t>следующих направлениях</w:t>
      </w:r>
      <w:r w:rsidRPr="006C37A4">
        <w:rPr>
          <w:rFonts w:ascii="Times New Roman" w:hAnsi="Times New Roman" w:cs="Times New Roman"/>
          <w:sz w:val="24"/>
          <w:szCs w:val="24"/>
        </w:rPr>
        <w:t>:</w:t>
      </w:r>
    </w:p>
    <w:p w:rsidR="000B1933" w:rsidRPr="006C37A4" w:rsidRDefault="000B1933" w:rsidP="00D61C30">
      <w:pPr>
        <w:pStyle w:val="a7"/>
        <w:numPr>
          <w:ilvl w:val="0"/>
          <w:numId w:val="41"/>
        </w:numPr>
        <w:ind w:firstLine="709"/>
        <w:jc w:val="both"/>
        <w:rPr>
          <w:rFonts w:ascii="Times New Roman" w:hAnsi="Times New Roman" w:cs="Times New Roman"/>
          <w:sz w:val="24"/>
          <w:szCs w:val="24"/>
        </w:rPr>
      </w:pPr>
      <w:r w:rsidRPr="006C37A4">
        <w:rPr>
          <w:rFonts w:ascii="Times New Roman" w:hAnsi="Times New Roman" w:cs="Times New Roman"/>
          <w:sz w:val="24"/>
          <w:szCs w:val="24"/>
        </w:rPr>
        <w:t>психологическая диагностика;</w:t>
      </w:r>
    </w:p>
    <w:p w:rsidR="000B1933" w:rsidRPr="006C37A4" w:rsidRDefault="00DB6312" w:rsidP="00D61C30">
      <w:pPr>
        <w:pStyle w:val="a7"/>
        <w:numPr>
          <w:ilvl w:val="0"/>
          <w:numId w:val="41"/>
        </w:numPr>
        <w:ind w:firstLine="709"/>
        <w:jc w:val="both"/>
        <w:rPr>
          <w:rFonts w:ascii="Times New Roman" w:hAnsi="Times New Roman" w:cs="Times New Roman"/>
          <w:sz w:val="24"/>
          <w:szCs w:val="24"/>
        </w:rPr>
      </w:pPr>
      <w:r w:rsidRPr="006C37A4">
        <w:rPr>
          <w:rFonts w:ascii="Times New Roman" w:hAnsi="Times New Roman" w:cs="Times New Roman"/>
          <w:sz w:val="24"/>
          <w:szCs w:val="24"/>
        </w:rPr>
        <w:t>коррекционно-</w:t>
      </w:r>
      <w:r w:rsidR="000B1933" w:rsidRPr="006C37A4">
        <w:rPr>
          <w:rFonts w:ascii="Times New Roman" w:hAnsi="Times New Roman" w:cs="Times New Roman"/>
          <w:sz w:val="24"/>
          <w:szCs w:val="24"/>
        </w:rPr>
        <w:t>развивающая работа;</w:t>
      </w:r>
    </w:p>
    <w:p w:rsidR="000B1933" w:rsidRPr="006C37A4" w:rsidRDefault="000B1933" w:rsidP="00D61C30">
      <w:pPr>
        <w:pStyle w:val="a7"/>
        <w:numPr>
          <w:ilvl w:val="0"/>
          <w:numId w:val="41"/>
        </w:numPr>
        <w:ind w:firstLine="709"/>
        <w:jc w:val="both"/>
        <w:rPr>
          <w:rFonts w:ascii="Times New Roman" w:hAnsi="Times New Roman" w:cs="Times New Roman"/>
          <w:sz w:val="24"/>
          <w:szCs w:val="24"/>
        </w:rPr>
      </w:pPr>
      <w:r w:rsidRPr="006C37A4">
        <w:rPr>
          <w:rFonts w:ascii="Times New Roman" w:hAnsi="Times New Roman" w:cs="Times New Roman"/>
          <w:sz w:val="24"/>
          <w:szCs w:val="24"/>
        </w:rPr>
        <w:t>психологическое просвещение и профилактика;</w:t>
      </w:r>
    </w:p>
    <w:p w:rsidR="000B1933" w:rsidRPr="006C37A4" w:rsidRDefault="000B1933" w:rsidP="00D61C30">
      <w:pPr>
        <w:pStyle w:val="a7"/>
        <w:numPr>
          <w:ilvl w:val="0"/>
          <w:numId w:val="41"/>
        </w:numPr>
        <w:ind w:firstLine="709"/>
        <w:jc w:val="both"/>
        <w:rPr>
          <w:rFonts w:ascii="Times New Roman" w:hAnsi="Times New Roman" w:cs="Times New Roman"/>
          <w:sz w:val="24"/>
          <w:szCs w:val="24"/>
        </w:rPr>
      </w:pPr>
      <w:r w:rsidRPr="006C37A4">
        <w:rPr>
          <w:rFonts w:ascii="Times New Roman" w:hAnsi="Times New Roman" w:cs="Times New Roman"/>
          <w:sz w:val="24"/>
          <w:szCs w:val="24"/>
        </w:rPr>
        <w:t>консультирование;</w:t>
      </w:r>
    </w:p>
    <w:p w:rsidR="000B1933" w:rsidRPr="006C37A4" w:rsidRDefault="00DB6312" w:rsidP="00D61C30">
      <w:pPr>
        <w:pStyle w:val="a7"/>
        <w:numPr>
          <w:ilvl w:val="0"/>
          <w:numId w:val="41"/>
        </w:numPr>
        <w:ind w:firstLine="709"/>
        <w:jc w:val="both"/>
        <w:rPr>
          <w:rFonts w:ascii="Times New Roman" w:hAnsi="Times New Roman" w:cs="Times New Roman"/>
          <w:sz w:val="24"/>
          <w:szCs w:val="24"/>
        </w:rPr>
      </w:pPr>
      <w:r w:rsidRPr="006C37A4">
        <w:rPr>
          <w:rFonts w:ascii="Times New Roman" w:hAnsi="Times New Roman" w:cs="Times New Roman"/>
          <w:sz w:val="24"/>
          <w:szCs w:val="24"/>
        </w:rPr>
        <w:t>организационно-</w:t>
      </w:r>
      <w:r w:rsidR="000B1933" w:rsidRPr="006C37A4">
        <w:rPr>
          <w:rFonts w:ascii="Times New Roman" w:hAnsi="Times New Roman" w:cs="Times New Roman"/>
          <w:sz w:val="24"/>
          <w:szCs w:val="24"/>
        </w:rPr>
        <w:t>методическая работа.</w:t>
      </w:r>
    </w:p>
    <w:p w:rsidR="00DB6312" w:rsidRPr="006C37A4" w:rsidRDefault="00DB6312" w:rsidP="00DB6312">
      <w:pPr>
        <w:pStyle w:val="a7"/>
        <w:ind w:firstLine="709"/>
        <w:jc w:val="both"/>
        <w:rPr>
          <w:rFonts w:ascii="Times New Roman" w:hAnsi="Times New Roman" w:cs="Times New Roman"/>
          <w:sz w:val="24"/>
          <w:szCs w:val="24"/>
        </w:rPr>
      </w:pPr>
    </w:p>
    <w:p w:rsidR="000B1933" w:rsidRPr="006C37A4" w:rsidRDefault="003D491A" w:rsidP="00DB6312">
      <w:pPr>
        <w:pStyle w:val="a7"/>
        <w:ind w:firstLine="709"/>
        <w:jc w:val="both"/>
        <w:rPr>
          <w:rFonts w:ascii="Times New Roman" w:hAnsi="Times New Roman" w:cs="Times New Roman"/>
          <w:b/>
          <w:i/>
          <w:sz w:val="24"/>
          <w:szCs w:val="24"/>
        </w:rPr>
      </w:pPr>
      <w:r w:rsidRPr="006C37A4">
        <w:rPr>
          <w:rFonts w:ascii="Times New Roman" w:hAnsi="Times New Roman" w:cs="Times New Roman"/>
          <w:b/>
          <w:i/>
          <w:sz w:val="24"/>
          <w:szCs w:val="24"/>
        </w:rPr>
        <w:t>Программно-методическое обеспечение с</w:t>
      </w:r>
      <w:r w:rsidR="000B1933" w:rsidRPr="006C37A4">
        <w:rPr>
          <w:rFonts w:ascii="Times New Roman" w:hAnsi="Times New Roman" w:cs="Times New Roman"/>
          <w:b/>
          <w:i/>
          <w:sz w:val="24"/>
          <w:szCs w:val="24"/>
        </w:rPr>
        <w:t>одержани</w:t>
      </w:r>
      <w:r w:rsidRPr="006C37A4">
        <w:rPr>
          <w:rFonts w:ascii="Times New Roman" w:hAnsi="Times New Roman" w:cs="Times New Roman"/>
          <w:b/>
          <w:i/>
          <w:sz w:val="24"/>
          <w:szCs w:val="24"/>
        </w:rPr>
        <w:t>я</w:t>
      </w:r>
      <w:r w:rsidR="006534EE" w:rsidRPr="006C37A4">
        <w:rPr>
          <w:rFonts w:ascii="Times New Roman" w:hAnsi="Times New Roman" w:cs="Times New Roman"/>
          <w:b/>
          <w:i/>
          <w:sz w:val="24"/>
          <w:szCs w:val="24"/>
        </w:rPr>
        <w:t xml:space="preserve"> работы:</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1. «Цветик – </w:t>
      </w:r>
      <w:proofErr w:type="spellStart"/>
      <w:r w:rsidRPr="006C37A4">
        <w:rPr>
          <w:rFonts w:ascii="Times New Roman" w:hAnsi="Times New Roman" w:cs="Times New Roman"/>
          <w:sz w:val="24"/>
          <w:szCs w:val="24"/>
        </w:rPr>
        <w:t>семицветик</w:t>
      </w:r>
      <w:proofErr w:type="spellEnd"/>
      <w:r w:rsidRPr="006C37A4">
        <w:rPr>
          <w:rFonts w:ascii="Times New Roman" w:hAnsi="Times New Roman" w:cs="Times New Roman"/>
          <w:sz w:val="24"/>
          <w:szCs w:val="24"/>
        </w:rPr>
        <w:t xml:space="preserve">». Программа психолого-педагогических занятий для дошкольников 3 – 4 лет / </w:t>
      </w:r>
      <w:proofErr w:type="spellStart"/>
      <w:r w:rsidRPr="006C37A4">
        <w:rPr>
          <w:rFonts w:ascii="Times New Roman" w:hAnsi="Times New Roman" w:cs="Times New Roman"/>
          <w:sz w:val="24"/>
          <w:szCs w:val="24"/>
        </w:rPr>
        <w:t>Н.Ю.Куражева</w:t>
      </w:r>
      <w:proofErr w:type="spellEnd"/>
      <w:r w:rsidRPr="006C37A4">
        <w:rPr>
          <w:rFonts w:ascii="Times New Roman" w:hAnsi="Times New Roman" w:cs="Times New Roman"/>
          <w:sz w:val="24"/>
          <w:szCs w:val="24"/>
        </w:rPr>
        <w:t xml:space="preserve"> [и др.]; под ред. Н.Ю. </w:t>
      </w:r>
      <w:proofErr w:type="spellStart"/>
      <w:r w:rsidRPr="006C37A4">
        <w:rPr>
          <w:rFonts w:ascii="Times New Roman" w:hAnsi="Times New Roman" w:cs="Times New Roman"/>
          <w:sz w:val="24"/>
          <w:szCs w:val="24"/>
        </w:rPr>
        <w:t>Куражевой</w:t>
      </w:r>
      <w:proofErr w:type="spellEnd"/>
      <w:r w:rsidRPr="006C37A4">
        <w:rPr>
          <w:rFonts w:ascii="Times New Roman" w:hAnsi="Times New Roman" w:cs="Times New Roman"/>
          <w:sz w:val="24"/>
          <w:szCs w:val="24"/>
        </w:rPr>
        <w:t xml:space="preserve">. – </w:t>
      </w:r>
      <w:proofErr w:type="spellStart"/>
      <w:r w:rsidRPr="006C37A4">
        <w:rPr>
          <w:rFonts w:ascii="Times New Roman" w:hAnsi="Times New Roman" w:cs="Times New Roman"/>
          <w:sz w:val="24"/>
          <w:szCs w:val="24"/>
        </w:rPr>
        <w:t>Спб</w:t>
      </w:r>
      <w:proofErr w:type="spellEnd"/>
      <w:r w:rsidRPr="006C37A4">
        <w:rPr>
          <w:rFonts w:ascii="Times New Roman" w:hAnsi="Times New Roman" w:cs="Times New Roman"/>
          <w:sz w:val="24"/>
          <w:szCs w:val="24"/>
        </w:rPr>
        <w:t xml:space="preserve">.: Речь, 2014. – 160 с. </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2. «Цветик – </w:t>
      </w:r>
      <w:proofErr w:type="spellStart"/>
      <w:r w:rsidRPr="006C37A4">
        <w:rPr>
          <w:rFonts w:ascii="Times New Roman" w:hAnsi="Times New Roman" w:cs="Times New Roman"/>
          <w:sz w:val="24"/>
          <w:szCs w:val="24"/>
        </w:rPr>
        <w:t>семицветик</w:t>
      </w:r>
      <w:proofErr w:type="spellEnd"/>
      <w:r w:rsidRPr="006C37A4">
        <w:rPr>
          <w:rFonts w:ascii="Times New Roman" w:hAnsi="Times New Roman" w:cs="Times New Roman"/>
          <w:sz w:val="24"/>
          <w:szCs w:val="24"/>
        </w:rPr>
        <w:t xml:space="preserve">». Программа психолого-педагогических занятий для дошкольников 4 – 5 лет / </w:t>
      </w:r>
      <w:proofErr w:type="spellStart"/>
      <w:r w:rsidRPr="006C37A4">
        <w:rPr>
          <w:rFonts w:ascii="Times New Roman" w:hAnsi="Times New Roman" w:cs="Times New Roman"/>
          <w:sz w:val="24"/>
          <w:szCs w:val="24"/>
        </w:rPr>
        <w:t>Н.Ю.Куражева</w:t>
      </w:r>
      <w:proofErr w:type="spellEnd"/>
      <w:r w:rsidRPr="006C37A4">
        <w:rPr>
          <w:rFonts w:ascii="Times New Roman" w:hAnsi="Times New Roman" w:cs="Times New Roman"/>
          <w:sz w:val="24"/>
          <w:szCs w:val="24"/>
        </w:rPr>
        <w:t xml:space="preserve"> [и др.]; под ред. Н.Ю. </w:t>
      </w:r>
      <w:proofErr w:type="spellStart"/>
      <w:r w:rsidRPr="006C37A4">
        <w:rPr>
          <w:rFonts w:ascii="Times New Roman" w:hAnsi="Times New Roman" w:cs="Times New Roman"/>
          <w:sz w:val="24"/>
          <w:szCs w:val="24"/>
        </w:rPr>
        <w:t>Куражевой</w:t>
      </w:r>
      <w:proofErr w:type="spellEnd"/>
      <w:r w:rsidRPr="006C37A4">
        <w:rPr>
          <w:rFonts w:ascii="Times New Roman" w:hAnsi="Times New Roman" w:cs="Times New Roman"/>
          <w:sz w:val="24"/>
          <w:szCs w:val="24"/>
        </w:rPr>
        <w:t xml:space="preserve">. – </w:t>
      </w:r>
      <w:proofErr w:type="spellStart"/>
      <w:r w:rsidRPr="006C37A4">
        <w:rPr>
          <w:rFonts w:ascii="Times New Roman" w:hAnsi="Times New Roman" w:cs="Times New Roman"/>
          <w:sz w:val="24"/>
          <w:szCs w:val="24"/>
        </w:rPr>
        <w:t>Спб</w:t>
      </w:r>
      <w:proofErr w:type="spellEnd"/>
      <w:r w:rsidRPr="006C37A4">
        <w:rPr>
          <w:rFonts w:ascii="Times New Roman" w:hAnsi="Times New Roman" w:cs="Times New Roman"/>
          <w:sz w:val="24"/>
          <w:szCs w:val="24"/>
        </w:rPr>
        <w:t xml:space="preserve">.: Речь, 2014. – 160 с. </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3. «Цветик – </w:t>
      </w:r>
      <w:proofErr w:type="spellStart"/>
      <w:r w:rsidRPr="006C37A4">
        <w:rPr>
          <w:rFonts w:ascii="Times New Roman" w:hAnsi="Times New Roman" w:cs="Times New Roman"/>
          <w:sz w:val="24"/>
          <w:szCs w:val="24"/>
        </w:rPr>
        <w:t>семицветик</w:t>
      </w:r>
      <w:proofErr w:type="spellEnd"/>
      <w:r w:rsidRPr="006C37A4">
        <w:rPr>
          <w:rFonts w:ascii="Times New Roman" w:hAnsi="Times New Roman" w:cs="Times New Roman"/>
          <w:sz w:val="24"/>
          <w:szCs w:val="24"/>
        </w:rPr>
        <w:t xml:space="preserve">». Программа психолого-педагогических занятий для дошкольников 5 – 6 лет / </w:t>
      </w:r>
      <w:proofErr w:type="spellStart"/>
      <w:r w:rsidRPr="006C37A4">
        <w:rPr>
          <w:rFonts w:ascii="Times New Roman" w:hAnsi="Times New Roman" w:cs="Times New Roman"/>
          <w:sz w:val="24"/>
          <w:szCs w:val="24"/>
        </w:rPr>
        <w:t>Н.Ю.Куражева</w:t>
      </w:r>
      <w:proofErr w:type="spellEnd"/>
      <w:r w:rsidRPr="006C37A4">
        <w:rPr>
          <w:rFonts w:ascii="Times New Roman" w:hAnsi="Times New Roman" w:cs="Times New Roman"/>
          <w:sz w:val="24"/>
          <w:szCs w:val="24"/>
        </w:rPr>
        <w:t xml:space="preserve"> [и др.]; под ред. Н.Ю. </w:t>
      </w:r>
      <w:proofErr w:type="spellStart"/>
      <w:r w:rsidRPr="006C37A4">
        <w:rPr>
          <w:rFonts w:ascii="Times New Roman" w:hAnsi="Times New Roman" w:cs="Times New Roman"/>
          <w:sz w:val="24"/>
          <w:szCs w:val="24"/>
        </w:rPr>
        <w:t>Куражевой</w:t>
      </w:r>
      <w:proofErr w:type="spellEnd"/>
      <w:r w:rsidRPr="006C37A4">
        <w:rPr>
          <w:rFonts w:ascii="Times New Roman" w:hAnsi="Times New Roman" w:cs="Times New Roman"/>
          <w:sz w:val="24"/>
          <w:szCs w:val="24"/>
        </w:rPr>
        <w:t xml:space="preserve">. – </w:t>
      </w:r>
      <w:proofErr w:type="spellStart"/>
      <w:r w:rsidRPr="006C37A4">
        <w:rPr>
          <w:rFonts w:ascii="Times New Roman" w:hAnsi="Times New Roman" w:cs="Times New Roman"/>
          <w:sz w:val="24"/>
          <w:szCs w:val="24"/>
        </w:rPr>
        <w:t>Спб</w:t>
      </w:r>
      <w:proofErr w:type="spellEnd"/>
      <w:r w:rsidRPr="006C37A4">
        <w:rPr>
          <w:rFonts w:ascii="Times New Roman" w:hAnsi="Times New Roman" w:cs="Times New Roman"/>
          <w:sz w:val="24"/>
          <w:szCs w:val="24"/>
        </w:rPr>
        <w:t xml:space="preserve">.: Речь, 2014. – 160 с. </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4. «Цветик – </w:t>
      </w:r>
      <w:proofErr w:type="spellStart"/>
      <w:r w:rsidRPr="006C37A4">
        <w:rPr>
          <w:rFonts w:ascii="Times New Roman" w:hAnsi="Times New Roman" w:cs="Times New Roman"/>
          <w:sz w:val="24"/>
          <w:szCs w:val="24"/>
        </w:rPr>
        <w:t>семицветик</w:t>
      </w:r>
      <w:proofErr w:type="spellEnd"/>
      <w:r w:rsidRPr="006C37A4">
        <w:rPr>
          <w:rFonts w:ascii="Times New Roman" w:hAnsi="Times New Roman" w:cs="Times New Roman"/>
          <w:sz w:val="24"/>
          <w:szCs w:val="24"/>
        </w:rPr>
        <w:t xml:space="preserve">». Программа психолого-педагогических занятий для дошкольников 6 – 7 лет «Приключения будущих первоклассников» / </w:t>
      </w:r>
      <w:proofErr w:type="spellStart"/>
      <w:r w:rsidRPr="006C37A4">
        <w:rPr>
          <w:rFonts w:ascii="Times New Roman" w:hAnsi="Times New Roman" w:cs="Times New Roman"/>
          <w:sz w:val="24"/>
          <w:szCs w:val="24"/>
        </w:rPr>
        <w:t>Н.Ю.Куражева</w:t>
      </w:r>
      <w:proofErr w:type="spellEnd"/>
      <w:r w:rsidRPr="006C37A4">
        <w:rPr>
          <w:rFonts w:ascii="Times New Roman" w:hAnsi="Times New Roman" w:cs="Times New Roman"/>
          <w:sz w:val="24"/>
          <w:szCs w:val="24"/>
        </w:rPr>
        <w:t xml:space="preserve"> [и др.]; под ред. Н.Ю. </w:t>
      </w:r>
      <w:proofErr w:type="spellStart"/>
      <w:r w:rsidRPr="006C37A4">
        <w:rPr>
          <w:rFonts w:ascii="Times New Roman" w:hAnsi="Times New Roman" w:cs="Times New Roman"/>
          <w:sz w:val="24"/>
          <w:szCs w:val="24"/>
        </w:rPr>
        <w:t>Куражевой</w:t>
      </w:r>
      <w:proofErr w:type="spellEnd"/>
      <w:r w:rsidRPr="006C37A4">
        <w:rPr>
          <w:rFonts w:ascii="Times New Roman" w:hAnsi="Times New Roman" w:cs="Times New Roman"/>
          <w:sz w:val="24"/>
          <w:szCs w:val="24"/>
        </w:rPr>
        <w:t xml:space="preserve">. – </w:t>
      </w:r>
      <w:proofErr w:type="spellStart"/>
      <w:r w:rsidRPr="006C37A4">
        <w:rPr>
          <w:rFonts w:ascii="Times New Roman" w:hAnsi="Times New Roman" w:cs="Times New Roman"/>
          <w:sz w:val="24"/>
          <w:szCs w:val="24"/>
        </w:rPr>
        <w:t>Спб</w:t>
      </w:r>
      <w:proofErr w:type="spellEnd"/>
      <w:r w:rsidRPr="006C37A4">
        <w:rPr>
          <w:rFonts w:ascii="Times New Roman" w:hAnsi="Times New Roman" w:cs="Times New Roman"/>
          <w:sz w:val="24"/>
          <w:szCs w:val="24"/>
        </w:rPr>
        <w:t xml:space="preserve">.: Речь, 2014. – 208 с. </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5. </w:t>
      </w:r>
      <w:proofErr w:type="spellStart"/>
      <w:r w:rsidRPr="006C37A4">
        <w:rPr>
          <w:rFonts w:ascii="Times New Roman" w:hAnsi="Times New Roman" w:cs="Times New Roman"/>
          <w:sz w:val="24"/>
          <w:szCs w:val="24"/>
        </w:rPr>
        <w:t>Шарохина</w:t>
      </w:r>
      <w:proofErr w:type="spellEnd"/>
      <w:r w:rsidRPr="006C37A4">
        <w:rPr>
          <w:rFonts w:ascii="Times New Roman" w:hAnsi="Times New Roman" w:cs="Times New Roman"/>
          <w:sz w:val="24"/>
          <w:szCs w:val="24"/>
        </w:rPr>
        <w:t xml:space="preserve"> В.Л. Коррекционно-развивающие занятия в младшей группе: Конспекты занятий. – М.: Книголюб, 2005. – 64 с. (Психологическая служба)</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6. </w:t>
      </w:r>
      <w:proofErr w:type="spellStart"/>
      <w:r w:rsidRPr="006C37A4">
        <w:rPr>
          <w:rFonts w:ascii="Times New Roman" w:hAnsi="Times New Roman" w:cs="Times New Roman"/>
          <w:sz w:val="24"/>
          <w:szCs w:val="24"/>
        </w:rPr>
        <w:t>Шарохина</w:t>
      </w:r>
      <w:proofErr w:type="spellEnd"/>
      <w:r w:rsidRPr="006C37A4">
        <w:rPr>
          <w:rFonts w:ascii="Times New Roman" w:hAnsi="Times New Roman" w:cs="Times New Roman"/>
          <w:sz w:val="24"/>
          <w:szCs w:val="24"/>
        </w:rPr>
        <w:t xml:space="preserve"> В.Л. Коррекционно-развивающие занятия в средней группе: Конспекты занятий. – М.: Книголюб, 2004. – 72 с. (Психологическая служба)</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7. </w:t>
      </w:r>
      <w:proofErr w:type="spellStart"/>
      <w:r w:rsidRPr="006C37A4">
        <w:rPr>
          <w:rFonts w:ascii="Times New Roman" w:hAnsi="Times New Roman" w:cs="Times New Roman"/>
          <w:sz w:val="24"/>
          <w:szCs w:val="24"/>
        </w:rPr>
        <w:t>Шарохина</w:t>
      </w:r>
      <w:proofErr w:type="spellEnd"/>
      <w:r w:rsidRPr="006C37A4">
        <w:rPr>
          <w:rFonts w:ascii="Times New Roman" w:hAnsi="Times New Roman" w:cs="Times New Roman"/>
          <w:sz w:val="24"/>
          <w:szCs w:val="24"/>
        </w:rPr>
        <w:t xml:space="preserve"> В.Л. Коррекционно-развивающие занятия в старшей группе: Конспекты занятий. – М.: Книголюб, 2004. – 64 с. (Психологическая служба) </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8. Катаева Л.И. Коррекционно-развивающие занятия в подготовительной группе: Конспекты занятий. – М.: Книголюб, 2004. – 64 с. (Психологическая служба)</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9. Никифорова Л.А. Вкус и запах радости. Цикл занятий по развитию эмоциональной сферы. – М.: Национальный книжный центр, 2013. – 72 с. (Психологическая служба.) </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10. Преодоление тревожности и страхов у детей 5 – 7 лет: диагностика, занятия, рекомендации / авт.-сост. Н.Ф. Иванова. – Волгоград: Учитель, 2009. – 191 с. </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11. Развитие творческих способностей детей 5 – 7 лет: диагностика, система занятий / авт.-сост. С.Г. Королева. – Волгоград: Учитель, 2010. – 114 с. </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lastRenderedPageBreak/>
        <w:t xml:space="preserve">12. Коррекционно-развивающие занятия: комплекс мероприятий по развитию воображения. Занятия по снижению детской агрессии / сост. С.В. Лесина, Г.П. Попова, Т.Л. Снисаренко. – Изд. 2-е. – Волгоград: Учитель, 2014. – 164 с. </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13. Адаптация детей при поступлении в детский сад: программа, психолого-педагогическое сопровождение, комплексные занятия / И.В. Лапина. – Изд. 2-е. – Волгоград: Учитель, 2013. – 127 с. </w:t>
      </w:r>
    </w:p>
    <w:p w:rsidR="000B1933" w:rsidRPr="006C37A4" w:rsidRDefault="000B1933" w:rsidP="00DB6312">
      <w:pPr>
        <w:pStyle w:val="a7"/>
        <w:ind w:firstLine="709"/>
        <w:jc w:val="both"/>
        <w:rPr>
          <w:rFonts w:ascii="Times New Roman" w:hAnsi="Times New Roman" w:cs="Times New Roman"/>
          <w:sz w:val="24"/>
          <w:szCs w:val="24"/>
        </w:rPr>
      </w:pPr>
    </w:p>
    <w:p w:rsidR="00241E2C" w:rsidRPr="006C37A4" w:rsidRDefault="00241E2C" w:rsidP="00DB6312">
      <w:pPr>
        <w:spacing w:after="0" w:line="240" w:lineRule="auto"/>
        <w:ind w:firstLine="709"/>
        <w:jc w:val="both"/>
        <w:rPr>
          <w:rFonts w:ascii="Times New Roman" w:hAnsi="Times New Roman" w:cs="Times New Roman"/>
          <w:sz w:val="24"/>
          <w:szCs w:val="24"/>
        </w:rPr>
      </w:pPr>
    </w:p>
    <w:p w:rsidR="00384E23" w:rsidRDefault="00384E23"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Pr="006C37A4" w:rsidRDefault="006C37A4" w:rsidP="00DA3F25">
      <w:pPr>
        <w:spacing w:after="0" w:line="240" w:lineRule="auto"/>
        <w:rPr>
          <w:rFonts w:ascii="Times New Roman" w:hAnsi="Times New Roman" w:cs="Times New Roman"/>
          <w:sz w:val="24"/>
          <w:szCs w:val="24"/>
        </w:rPr>
      </w:pPr>
    </w:p>
    <w:p w:rsidR="006A0F0C" w:rsidRPr="006C37A4" w:rsidRDefault="006A0F0C" w:rsidP="00384E23">
      <w:pPr>
        <w:spacing w:after="0" w:line="240" w:lineRule="auto"/>
        <w:jc w:val="center"/>
        <w:rPr>
          <w:rFonts w:ascii="Times New Roman" w:hAnsi="Times New Roman" w:cs="Times New Roman"/>
          <w:b/>
          <w:sz w:val="24"/>
          <w:szCs w:val="24"/>
        </w:rPr>
      </w:pPr>
    </w:p>
    <w:p w:rsidR="00384E23" w:rsidRPr="006C37A4" w:rsidRDefault="00384E23" w:rsidP="006534EE">
      <w:pPr>
        <w:pStyle w:val="a3"/>
        <w:numPr>
          <w:ilvl w:val="0"/>
          <w:numId w:val="1"/>
        </w:num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t>ОРГАНИЗАЦИОННЫЙ РАЗДЕЛ</w:t>
      </w:r>
    </w:p>
    <w:p w:rsidR="006A0F0C" w:rsidRPr="006C37A4" w:rsidRDefault="006A0F0C" w:rsidP="00DA3F25">
      <w:pPr>
        <w:spacing w:after="0" w:line="240" w:lineRule="auto"/>
        <w:rPr>
          <w:rFonts w:ascii="Times New Roman" w:hAnsi="Times New Roman" w:cs="Times New Roman"/>
          <w:sz w:val="24"/>
          <w:szCs w:val="24"/>
        </w:rPr>
      </w:pPr>
    </w:p>
    <w:p w:rsidR="00384E23" w:rsidRPr="006C37A4" w:rsidRDefault="00DB6312" w:rsidP="006A0F0C">
      <w:p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t xml:space="preserve">3.1. </w:t>
      </w:r>
      <w:r w:rsidR="006A0F0C" w:rsidRPr="006C37A4">
        <w:rPr>
          <w:rFonts w:ascii="Times New Roman" w:hAnsi="Times New Roman" w:cs="Times New Roman"/>
          <w:b/>
          <w:sz w:val="24"/>
          <w:szCs w:val="24"/>
        </w:rPr>
        <w:t>М</w:t>
      </w:r>
      <w:r w:rsidRPr="006C37A4">
        <w:rPr>
          <w:rFonts w:ascii="Times New Roman" w:hAnsi="Times New Roman" w:cs="Times New Roman"/>
          <w:b/>
          <w:sz w:val="24"/>
          <w:szCs w:val="24"/>
        </w:rPr>
        <w:t>атериально-техническое обеспечение Программы</w:t>
      </w:r>
    </w:p>
    <w:p w:rsidR="006A0F0C" w:rsidRPr="006C37A4" w:rsidRDefault="006A0F0C" w:rsidP="00384E23">
      <w:pPr>
        <w:pStyle w:val="a7"/>
        <w:spacing w:line="0" w:lineRule="atLeast"/>
        <w:ind w:firstLine="709"/>
        <w:jc w:val="both"/>
        <w:rPr>
          <w:rFonts w:ascii="Times New Roman" w:hAnsi="Times New Roman" w:cs="Times New Roman"/>
          <w:sz w:val="24"/>
          <w:szCs w:val="24"/>
        </w:rPr>
      </w:pPr>
    </w:p>
    <w:p w:rsidR="00384E23" w:rsidRPr="006C37A4" w:rsidRDefault="00384E23" w:rsidP="00384E23">
      <w:pPr>
        <w:pStyle w:val="a7"/>
        <w:spacing w:line="0" w:lineRule="atLeast"/>
        <w:ind w:firstLine="709"/>
        <w:jc w:val="both"/>
        <w:rPr>
          <w:rFonts w:ascii="Times New Roman" w:hAnsi="Times New Roman" w:cs="Times New Roman"/>
          <w:sz w:val="24"/>
          <w:szCs w:val="24"/>
        </w:rPr>
      </w:pPr>
      <w:r w:rsidRPr="006C37A4">
        <w:rPr>
          <w:rFonts w:ascii="Times New Roman" w:hAnsi="Times New Roman" w:cs="Times New Roman"/>
          <w:sz w:val="24"/>
          <w:szCs w:val="24"/>
        </w:rPr>
        <w:t>ДОУ расположено в г. Гаврилов-Ям Ярославской области по адресу ул. Менжинского, дом 60. Здание детского сада типовое, двухэтажное, площадью 1885,6 м</w:t>
      </w:r>
      <w:proofErr w:type="gramStart"/>
      <w:r w:rsidRPr="006C37A4">
        <w:rPr>
          <w:rFonts w:ascii="Times New Roman" w:hAnsi="Times New Roman" w:cs="Times New Roman"/>
          <w:sz w:val="24"/>
          <w:szCs w:val="24"/>
          <w:vertAlign w:val="superscript"/>
        </w:rPr>
        <w:t>2</w:t>
      </w:r>
      <w:proofErr w:type="gramEnd"/>
      <w:r w:rsidRPr="006C37A4">
        <w:rPr>
          <w:rFonts w:ascii="Times New Roman" w:hAnsi="Times New Roman" w:cs="Times New Roman"/>
          <w:sz w:val="24"/>
          <w:szCs w:val="24"/>
        </w:rPr>
        <w:t xml:space="preserve">, находится во дворе жилого массива, вдали от промышленных предприятий и трассы. Инфраструктура района развита. </w:t>
      </w:r>
    </w:p>
    <w:p w:rsidR="00384E23" w:rsidRPr="006C37A4" w:rsidRDefault="00384E23" w:rsidP="00384E23">
      <w:pPr>
        <w:pStyle w:val="a7"/>
        <w:spacing w:line="0" w:lineRule="atLeast"/>
        <w:ind w:firstLine="709"/>
        <w:jc w:val="both"/>
        <w:rPr>
          <w:rFonts w:ascii="Times New Roman" w:hAnsi="Times New Roman" w:cs="Times New Roman"/>
          <w:sz w:val="24"/>
          <w:szCs w:val="24"/>
        </w:rPr>
      </w:pPr>
      <w:r w:rsidRPr="006C37A4">
        <w:rPr>
          <w:rFonts w:ascii="Times New Roman" w:hAnsi="Times New Roman" w:cs="Times New Roman"/>
          <w:sz w:val="24"/>
          <w:szCs w:val="24"/>
        </w:rPr>
        <w:t>Общая площадь земельного участка 7806,7 м</w:t>
      </w:r>
      <w:proofErr w:type="gramStart"/>
      <w:r w:rsidRPr="006C37A4">
        <w:rPr>
          <w:rFonts w:ascii="Times New Roman" w:hAnsi="Times New Roman" w:cs="Times New Roman"/>
          <w:sz w:val="24"/>
          <w:szCs w:val="24"/>
          <w:vertAlign w:val="superscript"/>
        </w:rPr>
        <w:t>2</w:t>
      </w:r>
      <w:proofErr w:type="gramEnd"/>
      <w:r w:rsidRPr="006C37A4">
        <w:rPr>
          <w:rFonts w:ascii="Times New Roman" w:hAnsi="Times New Roman" w:cs="Times New Roman"/>
          <w:sz w:val="24"/>
          <w:szCs w:val="24"/>
        </w:rPr>
        <w:t xml:space="preserve">, по периметру имеется ограждение, территория ДОУ благоустроена, озеленена: имеются посадки различных видов деревьев и кустарников, разбиты цветники и клумбы. На территории имеется спортивная площадка, оборудованная спортивным инвентарем для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 Хозяйственная зона расположена вдали от групповых площадок, имеет самостоятельный въезд с улицы, удобную связь с пищеблоком.  </w:t>
      </w:r>
    </w:p>
    <w:p w:rsidR="00384E23" w:rsidRPr="006C37A4" w:rsidRDefault="00384E23" w:rsidP="00384E23">
      <w:pPr>
        <w:pStyle w:val="a7"/>
        <w:spacing w:line="0" w:lineRule="atLeast"/>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Каждая возрастная группа имеет участок для проведения прогулок. Игровые прогулочные участки оборудованы спортивными сооружениями и малыми архитектурными формами с целью развития двигательной активности детей.  </w:t>
      </w:r>
    </w:p>
    <w:p w:rsidR="00384E23" w:rsidRPr="006C37A4" w:rsidRDefault="00384E23" w:rsidP="00384E23">
      <w:pPr>
        <w:spacing w:after="0" w:line="240" w:lineRule="auto"/>
        <w:ind w:firstLine="709"/>
        <w:jc w:val="both"/>
        <w:rPr>
          <w:rFonts w:ascii="Times New Roman" w:eastAsia="Times New Roman" w:hAnsi="Times New Roman" w:cs="Times New Roman"/>
          <w:sz w:val="24"/>
          <w:szCs w:val="24"/>
          <w:lang w:eastAsia="ru-RU"/>
        </w:rPr>
      </w:pPr>
      <w:r w:rsidRPr="006C37A4">
        <w:rPr>
          <w:rFonts w:ascii="Times New Roman" w:eastAsia="Times New Roman" w:hAnsi="Times New Roman" w:cs="Times New Roman"/>
          <w:sz w:val="24"/>
          <w:szCs w:val="24"/>
          <w:lang w:eastAsia="ru-RU"/>
        </w:rPr>
        <w:t xml:space="preserve">Обеспечение безопасности </w:t>
      </w:r>
      <w:r w:rsidR="003D491A" w:rsidRPr="006C37A4">
        <w:rPr>
          <w:rFonts w:ascii="Times New Roman" w:eastAsia="Times New Roman" w:hAnsi="Times New Roman" w:cs="Times New Roman"/>
          <w:sz w:val="24"/>
          <w:szCs w:val="24"/>
          <w:lang w:eastAsia="ru-RU"/>
        </w:rPr>
        <w:t xml:space="preserve">организации образовательного процесса </w:t>
      </w:r>
      <w:r w:rsidRPr="006C37A4">
        <w:rPr>
          <w:rFonts w:ascii="Times New Roman" w:eastAsia="Times New Roman" w:hAnsi="Times New Roman" w:cs="Times New Roman"/>
          <w:sz w:val="24"/>
          <w:szCs w:val="24"/>
          <w:lang w:eastAsia="ru-RU"/>
        </w:rPr>
        <w:t>в здании и на прилегающей к  ДОУ территории осуществляется в соответствии с системой  комплексной безопасности ОУ (антитеррористическая защищенность, пожарная безопасность, гражданская оборона, электробезопасность, организация обучения воспитанников и сотрудников основам безопасности, проведение тренировочных эвакуаций при угрозе возникновения ЧС и т.п.). Детский сад оборудован следующими системами:</w:t>
      </w:r>
    </w:p>
    <w:p w:rsidR="00384E23" w:rsidRPr="006C37A4" w:rsidRDefault="00384E23" w:rsidP="00D61C30">
      <w:pPr>
        <w:pStyle w:val="a3"/>
        <w:numPr>
          <w:ilvl w:val="0"/>
          <w:numId w:val="94"/>
        </w:numPr>
        <w:spacing w:after="0" w:line="240" w:lineRule="auto"/>
        <w:jc w:val="both"/>
        <w:rPr>
          <w:rFonts w:ascii="Times New Roman" w:eastAsia="Times New Roman" w:hAnsi="Times New Roman" w:cs="Times New Roman"/>
          <w:sz w:val="24"/>
          <w:szCs w:val="24"/>
          <w:lang w:eastAsia="ru-RU"/>
        </w:rPr>
      </w:pPr>
      <w:r w:rsidRPr="006C37A4">
        <w:rPr>
          <w:rFonts w:ascii="Times New Roman" w:eastAsia="Times New Roman" w:hAnsi="Times New Roman" w:cs="Times New Roman"/>
          <w:sz w:val="24"/>
          <w:szCs w:val="24"/>
          <w:lang w:eastAsia="ru-RU"/>
        </w:rPr>
        <w:t>КВЭМ (стационарная кнопка тревоги ИО 101-2 «КНФ-1»;</w:t>
      </w:r>
    </w:p>
    <w:p w:rsidR="00384E23" w:rsidRPr="006C37A4" w:rsidRDefault="00384E23" w:rsidP="00D61C30">
      <w:pPr>
        <w:pStyle w:val="a3"/>
        <w:numPr>
          <w:ilvl w:val="0"/>
          <w:numId w:val="94"/>
        </w:numPr>
        <w:spacing w:after="0" w:line="240" w:lineRule="auto"/>
        <w:jc w:val="both"/>
        <w:rPr>
          <w:rFonts w:ascii="Times New Roman" w:eastAsia="Times New Roman" w:hAnsi="Times New Roman" w:cs="Times New Roman"/>
          <w:sz w:val="24"/>
          <w:szCs w:val="24"/>
          <w:lang w:eastAsia="ru-RU"/>
        </w:rPr>
      </w:pPr>
      <w:r w:rsidRPr="006C37A4">
        <w:rPr>
          <w:rFonts w:ascii="Times New Roman" w:eastAsia="Times New Roman" w:hAnsi="Times New Roman" w:cs="Times New Roman"/>
          <w:sz w:val="24"/>
          <w:szCs w:val="24"/>
          <w:lang w:eastAsia="ru-RU"/>
        </w:rPr>
        <w:t>БРО «Струна 5»;</w:t>
      </w:r>
    </w:p>
    <w:p w:rsidR="00384E23" w:rsidRPr="006C37A4" w:rsidRDefault="00384E23" w:rsidP="00D61C30">
      <w:pPr>
        <w:pStyle w:val="a3"/>
        <w:numPr>
          <w:ilvl w:val="0"/>
          <w:numId w:val="94"/>
        </w:numPr>
        <w:spacing w:after="0" w:line="240" w:lineRule="auto"/>
        <w:jc w:val="both"/>
        <w:rPr>
          <w:rFonts w:ascii="Times New Roman" w:eastAsia="Times New Roman" w:hAnsi="Times New Roman" w:cs="Times New Roman"/>
          <w:sz w:val="24"/>
          <w:szCs w:val="24"/>
          <w:lang w:eastAsia="ru-RU"/>
        </w:rPr>
      </w:pPr>
      <w:r w:rsidRPr="006C37A4">
        <w:rPr>
          <w:rFonts w:ascii="Times New Roman" w:eastAsia="Times New Roman" w:hAnsi="Times New Roman" w:cs="Times New Roman"/>
          <w:sz w:val="24"/>
          <w:szCs w:val="24"/>
          <w:lang w:eastAsia="ru-RU"/>
        </w:rPr>
        <w:t>системой передачи пожарной тревоги в МЧС (РСПИ «Стрелец»);</w:t>
      </w:r>
    </w:p>
    <w:p w:rsidR="00384E23" w:rsidRPr="006C37A4" w:rsidRDefault="00384E23" w:rsidP="00D61C30">
      <w:pPr>
        <w:pStyle w:val="a3"/>
        <w:numPr>
          <w:ilvl w:val="0"/>
          <w:numId w:val="94"/>
        </w:numPr>
        <w:spacing w:after="0" w:line="240" w:lineRule="auto"/>
        <w:jc w:val="both"/>
        <w:rPr>
          <w:rFonts w:ascii="Times New Roman" w:eastAsia="Times New Roman" w:hAnsi="Times New Roman" w:cs="Times New Roman"/>
          <w:sz w:val="24"/>
          <w:szCs w:val="24"/>
          <w:lang w:eastAsia="ru-RU"/>
        </w:rPr>
      </w:pPr>
      <w:r w:rsidRPr="006C37A4">
        <w:rPr>
          <w:rFonts w:ascii="Times New Roman" w:eastAsia="Times New Roman" w:hAnsi="Times New Roman" w:cs="Times New Roman"/>
          <w:sz w:val="24"/>
          <w:szCs w:val="24"/>
          <w:lang w:eastAsia="ru-RU"/>
        </w:rPr>
        <w:t>специальной автоматической системой пожарной сигнализации;</w:t>
      </w:r>
    </w:p>
    <w:p w:rsidR="00384E23" w:rsidRPr="006C37A4" w:rsidRDefault="00384E23" w:rsidP="00D61C30">
      <w:pPr>
        <w:pStyle w:val="a3"/>
        <w:numPr>
          <w:ilvl w:val="0"/>
          <w:numId w:val="94"/>
        </w:numPr>
        <w:spacing w:after="0" w:line="240" w:lineRule="auto"/>
        <w:jc w:val="both"/>
        <w:rPr>
          <w:rFonts w:ascii="Times New Roman" w:eastAsia="Times New Roman" w:hAnsi="Times New Roman" w:cs="Times New Roman"/>
          <w:sz w:val="24"/>
          <w:szCs w:val="24"/>
          <w:lang w:eastAsia="ru-RU"/>
        </w:rPr>
      </w:pPr>
      <w:r w:rsidRPr="006C37A4">
        <w:rPr>
          <w:rFonts w:ascii="Times New Roman" w:eastAsia="Times New Roman" w:hAnsi="Times New Roman" w:cs="Times New Roman"/>
          <w:sz w:val="24"/>
          <w:szCs w:val="24"/>
          <w:lang w:eastAsia="ru-RU"/>
        </w:rPr>
        <w:t>системой охранного телевидения на всей территории ДОУ;</w:t>
      </w:r>
    </w:p>
    <w:p w:rsidR="00384E23" w:rsidRPr="006C37A4" w:rsidRDefault="00384E23" w:rsidP="00D61C30">
      <w:pPr>
        <w:pStyle w:val="a3"/>
        <w:numPr>
          <w:ilvl w:val="0"/>
          <w:numId w:val="94"/>
        </w:numPr>
        <w:spacing w:after="0" w:line="240" w:lineRule="auto"/>
        <w:jc w:val="both"/>
        <w:rPr>
          <w:rFonts w:ascii="Times New Roman" w:eastAsia="Times New Roman" w:hAnsi="Times New Roman" w:cs="Times New Roman"/>
          <w:sz w:val="24"/>
          <w:szCs w:val="24"/>
          <w:lang w:eastAsia="ru-RU"/>
        </w:rPr>
      </w:pPr>
      <w:r w:rsidRPr="006C37A4">
        <w:rPr>
          <w:rFonts w:ascii="Times New Roman" w:eastAsia="Times New Roman" w:hAnsi="Times New Roman" w:cs="Times New Roman"/>
          <w:sz w:val="24"/>
          <w:szCs w:val="24"/>
          <w:lang w:eastAsia="ru-RU"/>
        </w:rPr>
        <w:t>системой контроля допуска в учреждение.</w:t>
      </w:r>
    </w:p>
    <w:p w:rsidR="00DB6312" w:rsidRPr="006C37A4" w:rsidRDefault="00384E23" w:rsidP="00DB6312">
      <w:pPr>
        <w:pStyle w:val="a7"/>
        <w:spacing w:line="0" w:lineRule="atLeast"/>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В ДОУ функционирует </w:t>
      </w:r>
      <w:r w:rsidR="00DB6312" w:rsidRPr="006C37A4">
        <w:rPr>
          <w:rFonts w:ascii="Times New Roman" w:hAnsi="Times New Roman" w:cs="Times New Roman"/>
          <w:sz w:val="24"/>
          <w:szCs w:val="24"/>
        </w:rPr>
        <w:t>6</w:t>
      </w:r>
      <w:r w:rsidRPr="006C37A4">
        <w:rPr>
          <w:rFonts w:ascii="Times New Roman" w:hAnsi="Times New Roman" w:cs="Times New Roman"/>
          <w:sz w:val="24"/>
          <w:szCs w:val="24"/>
        </w:rPr>
        <w:t xml:space="preserve"> групп, из них одна для детей раннего возраста (2-3 года)</w:t>
      </w:r>
      <w:r w:rsidR="00DB6312" w:rsidRPr="006C37A4">
        <w:rPr>
          <w:rFonts w:ascii="Times New Roman" w:hAnsi="Times New Roman" w:cs="Times New Roman"/>
          <w:sz w:val="24"/>
          <w:szCs w:val="24"/>
        </w:rPr>
        <w:t>, одна – группа кратковременного пребывания</w:t>
      </w:r>
      <w:r w:rsidRPr="006C37A4">
        <w:rPr>
          <w:rFonts w:ascii="Times New Roman" w:hAnsi="Times New Roman" w:cs="Times New Roman"/>
          <w:sz w:val="24"/>
          <w:szCs w:val="24"/>
        </w:rPr>
        <w:t xml:space="preserve">. Часть помещений переоборудована для наиболее рационального использования площадей (кабинеты, студии). 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Одним из условий качества образования является совершенствование материально-технической базы.  </w:t>
      </w:r>
    </w:p>
    <w:p w:rsidR="00384E23" w:rsidRPr="006C37A4" w:rsidRDefault="00384E23" w:rsidP="00384E23">
      <w:pPr>
        <w:pStyle w:val="a7"/>
        <w:spacing w:line="0" w:lineRule="atLeast"/>
        <w:ind w:firstLine="709"/>
        <w:jc w:val="both"/>
        <w:rPr>
          <w:rFonts w:ascii="Times New Roman" w:hAnsi="Times New Roman" w:cs="Times New Roman"/>
          <w:sz w:val="24"/>
          <w:szCs w:val="24"/>
        </w:rPr>
      </w:pPr>
      <w:r w:rsidRPr="006C37A4">
        <w:rPr>
          <w:rFonts w:ascii="Times New Roman" w:hAnsi="Times New Roman" w:cs="Times New Roman"/>
          <w:sz w:val="24"/>
          <w:szCs w:val="24"/>
        </w:rPr>
        <w:lastRenderedPageBreak/>
        <w:t>В дошкольном учреждении имеется современная информационно–техническая база: электронная почта, факс,  доступ к сети Интернет, технические средства обучения, музыкальный центр, магнитофоны, телевизоры, принтеры. В ДОУ</w:t>
      </w:r>
      <w:r w:rsidR="00E715E0" w:rsidRPr="006C37A4">
        <w:rPr>
          <w:rFonts w:ascii="Times New Roman" w:hAnsi="Times New Roman" w:cs="Times New Roman"/>
          <w:sz w:val="24"/>
          <w:szCs w:val="24"/>
        </w:rPr>
        <w:t xml:space="preserve"> имеются  ноутбуки,  проекторы, интерактивные доски,</w:t>
      </w:r>
      <w:r w:rsidRPr="006C37A4">
        <w:rPr>
          <w:rFonts w:ascii="Times New Roman" w:hAnsi="Times New Roman" w:cs="Times New Roman"/>
          <w:sz w:val="24"/>
          <w:szCs w:val="24"/>
        </w:rPr>
        <w:t xml:space="preserve"> дающие возможность выполнения современных требований по делопроизводству, документоведению, организации </w:t>
      </w:r>
      <w:proofErr w:type="spellStart"/>
      <w:r w:rsidRPr="006C37A4">
        <w:rPr>
          <w:rFonts w:ascii="Times New Roman" w:hAnsi="Times New Roman" w:cs="Times New Roman"/>
          <w:sz w:val="24"/>
          <w:szCs w:val="24"/>
        </w:rPr>
        <w:t>воспитательно</w:t>
      </w:r>
      <w:proofErr w:type="spellEnd"/>
      <w:r w:rsidRPr="006C37A4">
        <w:rPr>
          <w:rFonts w:ascii="Times New Roman" w:hAnsi="Times New Roman" w:cs="Times New Roman"/>
          <w:sz w:val="24"/>
          <w:szCs w:val="24"/>
        </w:rPr>
        <w:t xml:space="preserve">-образовательной деятельности. Разносторонне используются возможности  мультимедиа и </w:t>
      </w:r>
      <w:proofErr w:type="gramStart"/>
      <w:r w:rsidRPr="006C37A4">
        <w:rPr>
          <w:rFonts w:ascii="Times New Roman" w:hAnsi="Times New Roman" w:cs="Times New Roman"/>
          <w:sz w:val="24"/>
          <w:szCs w:val="24"/>
        </w:rPr>
        <w:t>слайд-проектирования</w:t>
      </w:r>
      <w:proofErr w:type="gramEnd"/>
      <w:r w:rsidRPr="006C37A4">
        <w:rPr>
          <w:rFonts w:ascii="Times New Roman" w:hAnsi="Times New Roman" w:cs="Times New Roman"/>
          <w:sz w:val="24"/>
          <w:szCs w:val="24"/>
        </w:rPr>
        <w:t xml:space="preserve">.  Создан собственный сайт организации, на котором размещена информация о </w:t>
      </w:r>
      <w:r w:rsidR="00E715E0" w:rsidRPr="006C37A4">
        <w:rPr>
          <w:rFonts w:ascii="Times New Roman" w:hAnsi="Times New Roman" w:cs="Times New Roman"/>
          <w:sz w:val="24"/>
          <w:szCs w:val="24"/>
        </w:rPr>
        <w:t>ДОУ</w:t>
      </w:r>
      <w:r w:rsidRPr="006C37A4">
        <w:rPr>
          <w:rFonts w:ascii="Times New Roman" w:hAnsi="Times New Roman" w:cs="Times New Roman"/>
          <w:sz w:val="24"/>
          <w:szCs w:val="24"/>
        </w:rPr>
        <w:t>, мероприятиях, проводимых в нем, п</w:t>
      </w:r>
      <w:r w:rsidR="009519CD" w:rsidRPr="006C37A4">
        <w:rPr>
          <w:rFonts w:ascii="Times New Roman" w:hAnsi="Times New Roman" w:cs="Times New Roman"/>
          <w:sz w:val="24"/>
          <w:szCs w:val="24"/>
        </w:rPr>
        <w:t>еречень нормативных документов. В разделах педагогов размещены методические материалы.</w:t>
      </w:r>
      <w:r w:rsidRPr="006C37A4">
        <w:rPr>
          <w:rFonts w:ascii="Times New Roman" w:hAnsi="Times New Roman" w:cs="Times New Roman"/>
          <w:sz w:val="24"/>
          <w:szCs w:val="24"/>
        </w:rPr>
        <w:t xml:space="preserve"> Информация обновляется </w:t>
      </w:r>
      <w:r w:rsidR="009519CD" w:rsidRPr="006C37A4">
        <w:rPr>
          <w:rFonts w:ascii="Times New Roman" w:hAnsi="Times New Roman" w:cs="Times New Roman"/>
          <w:sz w:val="24"/>
          <w:szCs w:val="24"/>
        </w:rPr>
        <w:t xml:space="preserve">регулярно, </w:t>
      </w:r>
      <w:r w:rsidRPr="006C37A4">
        <w:rPr>
          <w:rFonts w:ascii="Times New Roman" w:hAnsi="Times New Roman" w:cs="Times New Roman"/>
          <w:sz w:val="24"/>
          <w:szCs w:val="24"/>
        </w:rPr>
        <w:t xml:space="preserve">налажена обратная связь.  </w:t>
      </w:r>
    </w:p>
    <w:p w:rsidR="00384E23" w:rsidRPr="006C37A4" w:rsidRDefault="00384E23" w:rsidP="00384E23">
      <w:pPr>
        <w:pStyle w:val="a7"/>
        <w:spacing w:line="0" w:lineRule="atLeast"/>
        <w:ind w:firstLine="709"/>
        <w:jc w:val="both"/>
        <w:rPr>
          <w:rFonts w:ascii="Times New Roman" w:hAnsi="Times New Roman" w:cs="Times New Roman"/>
          <w:sz w:val="24"/>
          <w:szCs w:val="24"/>
        </w:rPr>
      </w:pPr>
      <w:r w:rsidRPr="006C37A4">
        <w:rPr>
          <w:rFonts w:ascii="Times New Roman" w:hAnsi="Times New Roman" w:cs="Times New Roman"/>
          <w:sz w:val="24"/>
          <w:szCs w:val="24"/>
        </w:rPr>
        <w:t>Материальная база в детском саду и развивающая предметно-пространственная среда в групповых комнатах создана с уч</w:t>
      </w:r>
      <w:r w:rsidR="009519CD" w:rsidRPr="006C37A4">
        <w:rPr>
          <w:rFonts w:ascii="Times New Roman" w:hAnsi="Times New Roman" w:cs="Times New Roman"/>
          <w:sz w:val="24"/>
          <w:szCs w:val="24"/>
        </w:rPr>
        <w:t>е</w:t>
      </w:r>
      <w:r w:rsidRPr="006C37A4">
        <w:rPr>
          <w:rFonts w:ascii="Times New Roman" w:hAnsi="Times New Roman" w:cs="Times New Roman"/>
          <w:sz w:val="24"/>
          <w:szCs w:val="24"/>
        </w:rPr>
        <w:t>том требований</w:t>
      </w:r>
      <w:r w:rsidR="009519CD" w:rsidRPr="006C37A4">
        <w:rPr>
          <w:rFonts w:ascii="Times New Roman" w:hAnsi="Times New Roman" w:cs="Times New Roman"/>
          <w:sz w:val="24"/>
          <w:szCs w:val="24"/>
        </w:rPr>
        <w:t xml:space="preserve"> ФГОС </w:t>
      </w:r>
      <w:proofErr w:type="gramStart"/>
      <w:r w:rsidR="009519CD" w:rsidRPr="006C37A4">
        <w:rPr>
          <w:rFonts w:ascii="Times New Roman" w:hAnsi="Times New Roman" w:cs="Times New Roman"/>
          <w:sz w:val="24"/>
          <w:szCs w:val="24"/>
        </w:rPr>
        <w:t>ДО</w:t>
      </w:r>
      <w:proofErr w:type="gramEnd"/>
      <w:r w:rsidRPr="006C37A4">
        <w:rPr>
          <w:rFonts w:ascii="Times New Roman" w:hAnsi="Times New Roman" w:cs="Times New Roman"/>
          <w:sz w:val="24"/>
          <w:szCs w:val="24"/>
        </w:rPr>
        <w:t xml:space="preserve">  к  </w:t>
      </w:r>
      <w:r w:rsidR="009519CD" w:rsidRPr="006C37A4">
        <w:rPr>
          <w:rFonts w:ascii="Times New Roman" w:hAnsi="Times New Roman" w:cs="Times New Roman"/>
          <w:sz w:val="24"/>
          <w:szCs w:val="24"/>
        </w:rPr>
        <w:t xml:space="preserve">РППС. </w:t>
      </w:r>
      <w:r w:rsidRPr="006C37A4">
        <w:rPr>
          <w:rFonts w:ascii="Times New Roman" w:hAnsi="Times New Roman" w:cs="Times New Roman"/>
          <w:sz w:val="24"/>
          <w:szCs w:val="24"/>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w:t>
      </w:r>
      <w:r w:rsidR="009519CD" w:rsidRPr="006C37A4">
        <w:rPr>
          <w:rFonts w:ascii="Times New Roman" w:hAnsi="Times New Roman" w:cs="Times New Roman"/>
          <w:sz w:val="24"/>
          <w:szCs w:val="24"/>
        </w:rPr>
        <w:t>е</w:t>
      </w:r>
      <w:r w:rsidRPr="006C37A4">
        <w:rPr>
          <w:rFonts w:ascii="Times New Roman" w:hAnsi="Times New Roman" w:cs="Times New Roman"/>
          <w:sz w:val="24"/>
          <w:szCs w:val="24"/>
        </w:rPr>
        <w:t xml:space="preserve">нка.  </w:t>
      </w:r>
    </w:p>
    <w:p w:rsidR="009519CD" w:rsidRPr="006C37A4" w:rsidRDefault="009519CD" w:rsidP="00384E23">
      <w:pPr>
        <w:pStyle w:val="a7"/>
        <w:spacing w:line="0" w:lineRule="atLeast"/>
        <w:ind w:firstLine="709"/>
        <w:jc w:val="both"/>
        <w:rPr>
          <w:rFonts w:ascii="Times New Roman" w:hAnsi="Times New Roman" w:cs="Times New Roman"/>
          <w:sz w:val="24"/>
          <w:szCs w:val="24"/>
        </w:rPr>
      </w:pPr>
    </w:p>
    <w:tbl>
      <w:tblPr>
        <w:tblStyle w:val="a6"/>
        <w:tblW w:w="14992" w:type="dxa"/>
        <w:tblLook w:val="04A0" w:firstRow="1" w:lastRow="0" w:firstColumn="1" w:lastColumn="0" w:noHBand="0" w:noVBand="1"/>
      </w:tblPr>
      <w:tblGrid>
        <w:gridCol w:w="2422"/>
        <w:gridCol w:w="12570"/>
      </w:tblGrid>
      <w:tr w:rsidR="009519CD" w:rsidRPr="006C37A4" w:rsidTr="006A0F0C">
        <w:tc>
          <w:tcPr>
            <w:tcW w:w="2422" w:type="dxa"/>
          </w:tcPr>
          <w:p w:rsidR="009519CD" w:rsidRPr="006C37A4" w:rsidRDefault="009519CD" w:rsidP="009519CD">
            <w:pPr>
              <w:spacing w:line="0" w:lineRule="atLeast"/>
              <w:jc w:val="center"/>
              <w:rPr>
                <w:rFonts w:ascii="Times New Roman" w:hAnsi="Times New Roman" w:cs="Times New Roman"/>
                <w:b/>
                <w:sz w:val="24"/>
                <w:szCs w:val="24"/>
              </w:rPr>
            </w:pPr>
            <w:r w:rsidRPr="006C37A4">
              <w:rPr>
                <w:rFonts w:ascii="Times New Roman" w:hAnsi="Times New Roman" w:cs="Times New Roman"/>
                <w:b/>
                <w:sz w:val="24"/>
                <w:szCs w:val="24"/>
              </w:rPr>
              <w:t>Наименование объекта</w:t>
            </w:r>
          </w:p>
        </w:tc>
        <w:tc>
          <w:tcPr>
            <w:tcW w:w="12570" w:type="dxa"/>
          </w:tcPr>
          <w:p w:rsidR="009519CD" w:rsidRPr="006C37A4" w:rsidRDefault="009519CD" w:rsidP="009A70A5">
            <w:pPr>
              <w:spacing w:line="0" w:lineRule="atLeast"/>
              <w:jc w:val="center"/>
              <w:rPr>
                <w:rFonts w:ascii="Times New Roman" w:hAnsi="Times New Roman" w:cs="Times New Roman"/>
                <w:b/>
                <w:sz w:val="24"/>
                <w:szCs w:val="24"/>
              </w:rPr>
            </w:pPr>
            <w:r w:rsidRPr="006C37A4">
              <w:rPr>
                <w:rFonts w:ascii="Times New Roman" w:hAnsi="Times New Roman" w:cs="Times New Roman"/>
                <w:b/>
                <w:sz w:val="24"/>
                <w:szCs w:val="24"/>
              </w:rPr>
              <w:t>Характеристика оснащения объекта</w:t>
            </w:r>
          </w:p>
        </w:tc>
      </w:tr>
      <w:tr w:rsidR="009519CD" w:rsidRPr="006C37A4" w:rsidTr="00E715E0">
        <w:tc>
          <w:tcPr>
            <w:tcW w:w="2422" w:type="dxa"/>
            <w:vAlign w:val="center"/>
          </w:tcPr>
          <w:p w:rsidR="009519CD" w:rsidRPr="006C37A4" w:rsidRDefault="009519CD"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t>Здание детского сада</w:t>
            </w:r>
          </w:p>
        </w:tc>
        <w:tc>
          <w:tcPr>
            <w:tcW w:w="12570" w:type="dxa"/>
          </w:tcPr>
          <w:p w:rsidR="009519CD" w:rsidRPr="006C37A4" w:rsidRDefault="009519CD" w:rsidP="006A0F0C">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Типовое, двухэтажное, имеются </w:t>
            </w:r>
            <w:proofErr w:type="gramStart"/>
            <w:r w:rsidRPr="006C37A4">
              <w:rPr>
                <w:rFonts w:ascii="Times New Roman" w:hAnsi="Times New Roman" w:cs="Times New Roman"/>
                <w:sz w:val="24"/>
                <w:szCs w:val="24"/>
              </w:rPr>
              <w:t>центральные</w:t>
            </w:r>
            <w:proofErr w:type="gramEnd"/>
            <w:r w:rsidRPr="006C37A4">
              <w:rPr>
                <w:rFonts w:ascii="Times New Roman" w:hAnsi="Times New Roman" w:cs="Times New Roman"/>
                <w:sz w:val="24"/>
                <w:szCs w:val="24"/>
              </w:rPr>
              <w:t xml:space="preserve"> отопление, водопровод и канализация. ДОУ полностью оснащено сантехническим оборудованием. Крыша и подвал отвечают требованиям </w:t>
            </w:r>
            <w:proofErr w:type="spellStart"/>
            <w:r w:rsidRPr="006C37A4">
              <w:rPr>
                <w:rFonts w:ascii="Times New Roman" w:hAnsi="Times New Roman" w:cs="Times New Roman"/>
                <w:sz w:val="24"/>
                <w:szCs w:val="24"/>
              </w:rPr>
              <w:t>СанПин</w:t>
            </w:r>
            <w:proofErr w:type="spellEnd"/>
            <w:r w:rsidRPr="006C37A4">
              <w:rPr>
                <w:rFonts w:ascii="Times New Roman" w:hAnsi="Times New Roman" w:cs="Times New Roman"/>
                <w:sz w:val="24"/>
                <w:szCs w:val="24"/>
              </w:rPr>
              <w:t xml:space="preserve"> и пожарной безопасности. За детским садом закреплен земельный участок размером 7806,7м</w:t>
            </w:r>
            <w:proofErr w:type="gramStart"/>
            <w:r w:rsidRPr="006C37A4">
              <w:rPr>
                <w:rFonts w:ascii="Times New Roman" w:hAnsi="Times New Roman" w:cs="Times New Roman"/>
                <w:sz w:val="24"/>
                <w:szCs w:val="24"/>
                <w:vertAlign w:val="superscript"/>
              </w:rPr>
              <w:t>2</w:t>
            </w:r>
            <w:proofErr w:type="gramEnd"/>
            <w:r w:rsidRPr="006C37A4">
              <w:rPr>
                <w:rFonts w:ascii="Times New Roman" w:hAnsi="Times New Roman" w:cs="Times New Roman"/>
                <w:sz w:val="24"/>
                <w:szCs w:val="24"/>
              </w:rPr>
              <w:t>, имеющий ограждение. На территории имеются 5 прогулочных площадок, 1 спортивный участок и хозяйственный двор.</w:t>
            </w:r>
            <w:r w:rsidR="006A0F0C" w:rsidRPr="006C37A4">
              <w:rPr>
                <w:rFonts w:ascii="Times New Roman" w:hAnsi="Times New Roman" w:cs="Times New Roman"/>
                <w:sz w:val="24"/>
                <w:szCs w:val="24"/>
              </w:rPr>
              <w:t xml:space="preserve"> У</w:t>
            </w:r>
            <w:r w:rsidRPr="006C37A4">
              <w:rPr>
                <w:rFonts w:ascii="Times New Roman" w:hAnsi="Times New Roman" w:cs="Times New Roman"/>
                <w:sz w:val="24"/>
                <w:szCs w:val="24"/>
              </w:rPr>
              <w:t xml:space="preserve">становлена профессиональная система водоподготовки. </w:t>
            </w:r>
          </w:p>
        </w:tc>
      </w:tr>
      <w:tr w:rsidR="006A0F0C" w:rsidRPr="006C37A4" w:rsidTr="00E715E0">
        <w:trPr>
          <w:trHeight w:val="955"/>
        </w:trPr>
        <w:tc>
          <w:tcPr>
            <w:tcW w:w="2422" w:type="dxa"/>
            <w:vMerge w:val="restart"/>
            <w:vAlign w:val="center"/>
          </w:tcPr>
          <w:p w:rsidR="006A0F0C" w:rsidRPr="006C37A4" w:rsidRDefault="006A0F0C"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t>Групповые комнаты</w:t>
            </w:r>
          </w:p>
        </w:tc>
        <w:tc>
          <w:tcPr>
            <w:tcW w:w="12570" w:type="dxa"/>
          </w:tcPr>
          <w:p w:rsidR="006A0F0C" w:rsidRPr="006C37A4" w:rsidRDefault="006A0F0C"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В детском саду 5 групповых ячеек, каждая из которых оснащена отдельными раздевальными комнатами и спальнями. Каждая группа имеет свой вход из общего коридора и эвакуационный выход. Группы полностью оснащены детской мебелью в соответствии с возрастом воспитанников и требованиями </w:t>
            </w:r>
            <w:proofErr w:type="spellStart"/>
            <w:r w:rsidRPr="006C37A4">
              <w:rPr>
                <w:rFonts w:ascii="Times New Roman" w:hAnsi="Times New Roman" w:cs="Times New Roman"/>
                <w:sz w:val="24"/>
                <w:szCs w:val="24"/>
              </w:rPr>
              <w:t>СанПин</w:t>
            </w:r>
            <w:proofErr w:type="spellEnd"/>
            <w:r w:rsidRPr="006C37A4">
              <w:rPr>
                <w:rFonts w:ascii="Times New Roman" w:hAnsi="Times New Roman" w:cs="Times New Roman"/>
                <w:sz w:val="24"/>
                <w:szCs w:val="24"/>
              </w:rPr>
              <w:t xml:space="preserve">, шкафами для учебно-методического  материала, рабочими столами и стульями для сотрудников, индивидуальными гардеробными шкафами. Имеются материалы и оборудование для поддержания санитарного состояния. Оснащение РППС соответствует требованиям ФГОС </w:t>
            </w:r>
            <w:proofErr w:type="gramStart"/>
            <w:r w:rsidRPr="006C37A4">
              <w:rPr>
                <w:rFonts w:ascii="Times New Roman" w:hAnsi="Times New Roman" w:cs="Times New Roman"/>
                <w:sz w:val="24"/>
                <w:szCs w:val="24"/>
              </w:rPr>
              <w:t>ДО</w:t>
            </w:r>
            <w:proofErr w:type="gramEnd"/>
            <w:r w:rsidRPr="006C37A4">
              <w:rPr>
                <w:rFonts w:ascii="Times New Roman" w:hAnsi="Times New Roman" w:cs="Times New Roman"/>
                <w:sz w:val="24"/>
                <w:szCs w:val="24"/>
              </w:rPr>
              <w:t xml:space="preserve"> и </w:t>
            </w:r>
            <w:proofErr w:type="gramStart"/>
            <w:r w:rsidRPr="006C37A4">
              <w:rPr>
                <w:rFonts w:ascii="Times New Roman" w:hAnsi="Times New Roman" w:cs="Times New Roman"/>
                <w:sz w:val="24"/>
                <w:szCs w:val="24"/>
              </w:rPr>
              <w:t>возрастным</w:t>
            </w:r>
            <w:proofErr w:type="gramEnd"/>
            <w:r w:rsidRPr="006C37A4">
              <w:rPr>
                <w:rFonts w:ascii="Times New Roman" w:hAnsi="Times New Roman" w:cs="Times New Roman"/>
                <w:sz w:val="24"/>
                <w:szCs w:val="24"/>
              </w:rPr>
              <w:t xml:space="preserve"> особенностям детей.</w:t>
            </w:r>
          </w:p>
          <w:p w:rsidR="006A0F0C" w:rsidRPr="006C37A4" w:rsidRDefault="006A0F0C" w:rsidP="00D61C30">
            <w:pPr>
              <w:pStyle w:val="a3"/>
              <w:numPr>
                <w:ilvl w:val="0"/>
                <w:numId w:val="71"/>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групповые помещения оснащены мебелью (столы, стулья, шкафы), отвечающей  гигиеническим  и  возрастным особенностям воспитанников;</w:t>
            </w:r>
          </w:p>
          <w:p w:rsidR="006A0F0C" w:rsidRPr="006C37A4" w:rsidRDefault="006A0F0C" w:rsidP="00D61C30">
            <w:pPr>
              <w:pStyle w:val="a3"/>
              <w:numPr>
                <w:ilvl w:val="0"/>
                <w:numId w:val="71"/>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 xml:space="preserve">групповые помещения условно разделены на зоны различной степени активности: игровую, творческую, уединения и др. </w:t>
            </w:r>
          </w:p>
        </w:tc>
      </w:tr>
      <w:tr w:rsidR="006A0F0C" w:rsidRPr="006C37A4" w:rsidTr="00E715E0">
        <w:trPr>
          <w:trHeight w:val="308"/>
        </w:trPr>
        <w:tc>
          <w:tcPr>
            <w:tcW w:w="2422" w:type="dxa"/>
            <w:vMerge/>
            <w:vAlign w:val="center"/>
          </w:tcPr>
          <w:p w:rsidR="006A0F0C" w:rsidRPr="006C37A4" w:rsidRDefault="006A0F0C" w:rsidP="00E715E0">
            <w:pPr>
              <w:spacing w:line="0" w:lineRule="atLeast"/>
              <w:jc w:val="center"/>
              <w:rPr>
                <w:rFonts w:ascii="Times New Roman" w:hAnsi="Times New Roman" w:cs="Times New Roman"/>
                <w:sz w:val="24"/>
                <w:szCs w:val="24"/>
              </w:rPr>
            </w:pPr>
          </w:p>
        </w:tc>
        <w:tc>
          <w:tcPr>
            <w:tcW w:w="12570" w:type="dxa"/>
          </w:tcPr>
          <w:p w:rsidR="006A0F0C" w:rsidRPr="006C37A4" w:rsidRDefault="006A0F0C" w:rsidP="006A0F0C">
            <w:pPr>
              <w:spacing w:line="0" w:lineRule="atLeast"/>
              <w:rPr>
                <w:rFonts w:ascii="Times New Roman" w:hAnsi="Times New Roman" w:cs="Times New Roman"/>
                <w:sz w:val="24"/>
                <w:szCs w:val="24"/>
              </w:rPr>
            </w:pPr>
            <w:r w:rsidRPr="006C37A4">
              <w:rPr>
                <w:rFonts w:ascii="Times New Roman" w:hAnsi="Times New Roman" w:cs="Times New Roman"/>
                <w:sz w:val="24"/>
                <w:szCs w:val="24"/>
              </w:rPr>
              <w:t>В спальном помещении размещены кровати, письменный стол для педагога.</w:t>
            </w:r>
          </w:p>
        </w:tc>
      </w:tr>
      <w:tr w:rsidR="006A0F0C" w:rsidRPr="006C37A4" w:rsidTr="00E715E0">
        <w:trPr>
          <w:trHeight w:val="320"/>
        </w:trPr>
        <w:tc>
          <w:tcPr>
            <w:tcW w:w="2422" w:type="dxa"/>
            <w:vMerge/>
            <w:vAlign w:val="center"/>
          </w:tcPr>
          <w:p w:rsidR="006A0F0C" w:rsidRPr="006C37A4" w:rsidRDefault="006A0F0C" w:rsidP="00E715E0">
            <w:pPr>
              <w:spacing w:line="0" w:lineRule="atLeast"/>
              <w:jc w:val="center"/>
              <w:rPr>
                <w:rFonts w:ascii="Times New Roman" w:hAnsi="Times New Roman" w:cs="Times New Roman"/>
                <w:sz w:val="24"/>
                <w:szCs w:val="24"/>
              </w:rPr>
            </w:pPr>
          </w:p>
        </w:tc>
        <w:tc>
          <w:tcPr>
            <w:tcW w:w="12570" w:type="dxa"/>
          </w:tcPr>
          <w:p w:rsidR="006A0F0C" w:rsidRPr="006C37A4" w:rsidRDefault="006A0F0C" w:rsidP="006A0F0C">
            <w:pPr>
              <w:spacing w:line="0" w:lineRule="atLeast"/>
              <w:rPr>
                <w:rFonts w:ascii="Times New Roman" w:hAnsi="Times New Roman" w:cs="Times New Roman"/>
                <w:sz w:val="24"/>
                <w:szCs w:val="24"/>
              </w:rPr>
            </w:pPr>
            <w:r w:rsidRPr="006C37A4">
              <w:rPr>
                <w:rFonts w:ascii="Times New Roman" w:hAnsi="Times New Roman" w:cs="Times New Roman"/>
                <w:sz w:val="24"/>
                <w:szCs w:val="24"/>
              </w:rPr>
              <w:t>В раздевальной комнате находятся шкафчики для детей, лавочки, информационные уголки для родителей, выставки детского творчества.</w:t>
            </w:r>
          </w:p>
        </w:tc>
      </w:tr>
      <w:tr w:rsidR="009519CD" w:rsidRPr="006C37A4" w:rsidTr="00E715E0">
        <w:tc>
          <w:tcPr>
            <w:tcW w:w="2422" w:type="dxa"/>
            <w:vAlign w:val="center"/>
          </w:tcPr>
          <w:p w:rsidR="009519CD" w:rsidRPr="006C37A4" w:rsidRDefault="009519CD"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lastRenderedPageBreak/>
              <w:t>Спортивный зал</w:t>
            </w:r>
          </w:p>
        </w:tc>
        <w:tc>
          <w:tcPr>
            <w:tcW w:w="12570" w:type="dxa"/>
          </w:tcPr>
          <w:p w:rsidR="009519CD" w:rsidRPr="006C37A4" w:rsidRDefault="009519CD"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Спортивный зал находится на втором этаже детского сада, оборудован спортивным инвентарем, детскими тренажерами. Материалы соответствуют возрастным особенностям детей, учитывают состояние здоровья воспитанников, отвечают требованиям ФГОС </w:t>
            </w:r>
            <w:proofErr w:type="gramStart"/>
            <w:r w:rsidRPr="006C37A4">
              <w:rPr>
                <w:rFonts w:ascii="Times New Roman" w:hAnsi="Times New Roman" w:cs="Times New Roman"/>
                <w:sz w:val="24"/>
                <w:szCs w:val="24"/>
              </w:rPr>
              <w:t>ДО</w:t>
            </w:r>
            <w:proofErr w:type="gramEnd"/>
            <w:r w:rsidRPr="006C37A4">
              <w:rPr>
                <w:rFonts w:ascii="Times New Roman" w:hAnsi="Times New Roman" w:cs="Times New Roman"/>
                <w:sz w:val="24"/>
                <w:szCs w:val="24"/>
              </w:rPr>
              <w:t>.</w:t>
            </w:r>
          </w:p>
          <w:p w:rsidR="009519CD" w:rsidRPr="006C37A4" w:rsidRDefault="009519CD"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Имеется паспорт физкультурного зала.</w:t>
            </w:r>
          </w:p>
          <w:p w:rsidR="00DB6114" w:rsidRPr="006C37A4" w:rsidRDefault="00DB6114" w:rsidP="00D61C30">
            <w:pPr>
              <w:pStyle w:val="a3"/>
              <w:numPr>
                <w:ilvl w:val="0"/>
                <w:numId w:val="68"/>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спортивный  инвентарь и атрибуты;</w:t>
            </w:r>
          </w:p>
          <w:p w:rsidR="00DB6114" w:rsidRPr="006C37A4" w:rsidRDefault="00DB6114" w:rsidP="00D61C30">
            <w:pPr>
              <w:pStyle w:val="a3"/>
              <w:numPr>
                <w:ilvl w:val="0"/>
                <w:numId w:val="68"/>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массажные дорожки;</w:t>
            </w:r>
          </w:p>
          <w:p w:rsidR="00DB6114" w:rsidRPr="006C37A4" w:rsidRDefault="00DB6114" w:rsidP="00D61C30">
            <w:pPr>
              <w:pStyle w:val="a3"/>
              <w:numPr>
                <w:ilvl w:val="0"/>
                <w:numId w:val="68"/>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коврики;</w:t>
            </w:r>
          </w:p>
          <w:p w:rsidR="00DB6114" w:rsidRPr="006C37A4" w:rsidRDefault="00DB6114" w:rsidP="00D61C30">
            <w:pPr>
              <w:pStyle w:val="a3"/>
              <w:numPr>
                <w:ilvl w:val="0"/>
                <w:numId w:val="68"/>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шведская стенка;</w:t>
            </w:r>
          </w:p>
          <w:p w:rsidR="00DB6114" w:rsidRPr="006C37A4" w:rsidRDefault="00DB6114" w:rsidP="00D61C30">
            <w:pPr>
              <w:pStyle w:val="a3"/>
              <w:numPr>
                <w:ilvl w:val="0"/>
                <w:numId w:val="68"/>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гимнастическая скамейка;</w:t>
            </w:r>
          </w:p>
          <w:p w:rsidR="00DB6114" w:rsidRPr="006C37A4" w:rsidRDefault="00DB6114" w:rsidP="00D61C30">
            <w:pPr>
              <w:pStyle w:val="a3"/>
              <w:numPr>
                <w:ilvl w:val="0"/>
                <w:numId w:val="68"/>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тренажеры;</w:t>
            </w:r>
          </w:p>
          <w:p w:rsidR="00DB6114" w:rsidRPr="006C37A4" w:rsidRDefault="009519CD" w:rsidP="00D61C30">
            <w:pPr>
              <w:pStyle w:val="a3"/>
              <w:numPr>
                <w:ilvl w:val="0"/>
                <w:numId w:val="68"/>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 xml:space="preserve">сухой бассейн, </w:t>
            </w:r>
          </w:p>
          <w:p w:rsidR="00DB6114" w:rsidRPr="006C37A4" w:rsidRDefault="009519CD" w:rsidP="00D61C30">
            <w:pPr>
              <w:pStyle w:val="a3"/>
              <w:numPr>
                <w:ilvl w:val="0"/>
                <w:numId w:val="68"/>
              </w:numPr>
              <w:spacing w:line="0" w:lineRule="atLeast"/>
              <w:ind w:left="-12" w:firstLine="142"/>
              <w:rPr>
                <w:rFonts w:ascii="Times New Roman" w:hAnsi="Times New Roman" w:cs="Times New Roman"/>
                <w:sz w:val="24"/>
                <w:szCs w:val="24"/>
              </w:rPr>
            </w:pPr>
            <w:proofErr w:type="spellStart"/>
            <w:r w:rsidRPr="006C37A4">
              <w:rPr>
                <w:rFonts w:ascii="Times New Roman" w:hAnsi="Times New Roman" w:cs="Times New Roman"/>
                <w:sz w:val="24"/>
                <w:szCs w:val="24"/>
              </w:rPr>
              <w:t>автогородок</w:t>
            </w:r>
            <w:proofErr w:type="spellEnd"/>
            <w:r w:rsidRPr="006C37A4">
              <w:rPr>
                <w:rFonts w:ascii="Times New Roman" w:hAnsi="Times New Roman" w:cs="Times New Roman"/>
                <w:sz w:val="24"/>
                <w:szCs w:val="24"/>
              </w:rPr>
              <w:t xml:space="preserve"> - </w:t>
            </w:r>
            <w:proofErr w:type="spellStart"/>
            <w:r w:rsidRPr="006C37A4">
              <w:rPr>
                <w:rFonts w:ascii="Times New Roman" w:hAnsi="Times New Roman" w:cs="Times New Roman"/>
                <w:sz w:val="24"/>
                <w:szCs w:val="24"/>
              </w:rPr>
              <w:t>трансформер</w:t>
            </w:r>
            <w:proofErr w:type="spellEnd"/>
            <w:r w:rsidRPr="006C37A4">
              <w:rPr>
                <w:rFonts w:ascii="Times New Roman" w:hAnsi="Times New Roman" w:cs="Times New Roman"/>
                <w:sz w:val="24"/>
                <w:szCs w:val="24"/>
              </w:rPr>
              <w:t xml:space="preserve">, </w:t>
            </w:r>
          </w:p>
          <w:p w:rsidR="00DB6114" w:rsidRPr="006C37A4" w:rsidRDefault="009519CD" w:rsidP="00D61C30">
            <w:pPr>
              <w:pStyle w:val="a3"/>
              <w:numPr>
                <w:ilvl w:val="0"/>
                <w:numId w:val="68"/>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 xml:space="preserve">мячи для </w:t>
            </w:r>
            <w:proofErr w:type="spellStart"/>
            <w:r w:rsidRPr="006C37A4">
              <w:rPr>
                <w:rFonts w:ascii="Times New Roman" w:hAnsi="Times New Roman" w:cs="Times New Roman"/>
                <w:sz w:val="24"/>
                <w:szCs w:val="24"/>
              </w:rPr>
              <w:t>фитбола</w:t>
            </w:r>
            <w:proofErr w:type="spellEnd"/>
            <w:r w:rsidRPr="006C37A4">
              <w:rPr>
                <w:rFonts w:ascii="Times New Roman" w:hAnsi="Times New Roman" w:cs="Times New Roman"/>
                <w:sz w:val="24"/>
                <w:szCs w:val="24"/>
              </w:rPr>
              <w:t xml:space="preserve">, </w:t>
            </w:r>
          </w:p>
          <w:p w:rsidR="009519CD" w:rsidRPr="006C37A4" w:rsidRDefault="009519CD" w:rsidP="00D61C30">
            <w:pPr>
              <w:pStyle w:val="a3"/>
              <w:numPr>
                <w:ilvl w:val="0"/>
                <w:numId w:val="68"/>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массажные мячи для «Су-</w:t>
            </w:r>
            <w:proofErr w:type="spellStart"/>
            <w:r w:rsidRPr="006C37A4">
              <w:rPr>
                <w:rFonts w:ascii="Times New Roman" w:hAnsi="Times New Roman" w:cs="Times New Roman"/>
                <w:sz w:val="24"/>
                <w:szCs w:val="24"/>
              </w:rPr>
              <w:t>джок</w:t>
            </w:r>
            <w:proofErr w:type="spellEnd"/>
            <w:r w:rsidRPr="006C37A4">
              <w:rPr>
                <w:rFonts w:ascii="Times New Roman" w:hAnsi="Times New Roman" w:cs="Times New Roman"/>
                <w:sz w:val="24"/>
                <w:szCs w:val="24"/>
              </w:rPr>
              <w:t xml:space="preserve"> терапии»</w:t>
            </w:r>
            <w:r w:rsidR="00DB6114" w:rsidRPr="006C37A4">
              <w:rPr>
                <w:rFonts w:ascii="Times New Roman" w:hAnsi="Times New Roman" w:cs="Times New Roman"/>
                <w:sz w:val="24"/>
                <w:szCs w:val="24"/>
              </w:rPr>
              <w:t>.</w:t>
            </w:r>
          </w:p>
        </w:tc>
      </w:tr>
      <w:tr w:rsidR="009519CD" w:rsidRPr="006C37A4" w:rsidTr="00E715E0">
        <w:tc>
          <w:tcPr>
            <w:tcW w:w="2422" w:type="dxa"/>
            <w:vAlign w:val="center"/>
          </w:tcPr>
          <w:p w:rsidR="009519CD" w:rsidRPr="006C37A4" w:rsidRDefault="009519CD"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t>Логопедический кабинет</w:t>
            </w:r>
          </w:p>
        </w:tc>
        <w:tc>
          <w:tcPr>
            <w:tcW w:w="12570" w:type="dxa"/>
          </w:tcPr>
          <w:p w:rsidR="00574308" w:rsidRPr="006C37A4" w:rsidRDefault="009519CD"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В ДОУ имеется один логопедический кабинет, который находится на втором этаже и имеет отдельный вход из общего коридора, оснащен компьютером с доступом к сети интернет. Имеется паспорт логопедического кабинета. Методические и дидактические материалы, имеющиеся в кабинете,   соответствуют возрастным особенностям воспитанников, учитывают речевые заключения детей, отвечают требованиям ФГОС </w:t>
            </w:r>
            <w:proofErr w:type="gramStart"/>
            <w:r w:rsidRPr="006C37A4">
              <w:rPr>
                <w:rFonts w:ascii="Times New Roman" w:hAnsi="Times New Roman" w:cs="Times New Roman"/>
                <w:sz w:val="24"/>
                <w:szCs w:val="24"/>
              </w:rPr>
              <w:t>ДО</w:t>
            </w:r>
            <w:proofErr w:type="gramEnd"/>
            <w:r w:rsidRPr="006C37A4">
              <w:rPr>
                <w:rFonts w:ascii="Times New Roman" w:hAnsi="Times New Roman" w:cs="Times New Roman"/>
                <w:sz w:val="24"/>
                <w:szCs w:val="24"/>
              </w:rPr>
              <w:t>.</w:t>
            </w:r>
          </w:p>
          <w:p w:rsidR="00574308" w:rsidRPr="006C37A4" w:rsidRDefault="00574308" w:rsidP="00D61C30">
            <w:pPr>
              <w:pStyle w:val="a3"/>
              <w:numPr>
                <w:ilvl w:val="0"/>
                <w:numId w:val="69"/>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зеркало;</w:t>
            </w:r>
          </w:p>
          <w:p w:rsidR="00574308" w:rsidRPr="006C37A4" w:rsidRDefault="00574308" w:rsidP="00D61C30">
            <w:pPr>
              <w:pStyle w:val="a3"/>
              <w:numPr>
                <w:ilvl w:val="0"/>
                <w:numId w:val="69"/>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дидактические игры и пособия;</w:t>
            </w:r>
          </w:p>
          <w:p w:rsidR="00574308" w:rsidRPr="006C37A4" w:rsidRDefault="00574308" w:rsidP="00D61C30">
            <w:pPr>
              <w:pStyle w:val="a3"/>
              <w:numPr>
                <w:ilvl w:val="0"/>
                <w:numId w:val="69"/>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методическая литература;</w:t>
            </w:r>
          </w:p>
          <w:p w:rsidR="00574308" w:rsidRPr="006C37A4" w:rsidRDefault="00574308" w:rsidP="00D61C30">
            <w:pPr>
              <w:pStyle w:val="a3"/>
              <w:numPr>
                <w:ilvl w:val="0"/>
                <w:numId w:val="69"/>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иллюстративный материал;</w:t>
            </w:r>
          </w:p>
          <w:p w:rsidR="00574308" w:rsidRPr="006C37A4" w:rsidRDefault="00574308" w:rsidP="00D61C30">
            <w:pPr>
              <w:pStyle w:val="a3"/>
              <w:numPr>
                <w:ilvl w:val="0"/>
                <w:numId w:val="69"/>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столы, стулья.</w:t>
            </w:r>
          </w:p>
        </w:tc>
      </w:tr>
      <w:tr w:rsidR="009519CD" w:rsidRPr="006C37A4" w:rsidTr="00E715E0">
        <w:tc>
          <w:tcPr>
            <w:tcW w:w="2422" w:type="dxa"/>
            <w:vAlign w:val="center"/>
          </w:tcPr>
          <w:p w:rsidR="009519CD" w:rsidRPr="006C37A4" w:rsidRDefault="009519CD"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t>Музыкальный зал</w:t>
            </w:r>
          </w:p>
        </w:tc>
        <w:tc>
          <w:tcPr>
            <w:tcW w:w="12570" w:type="dxa"/>
          </w:tcPr>
          <w:p w:rsidR="009519CD" w:rsidRPr="006C37A4" w:rsidRDefault="009519CD"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Музыкальный зал находится на первом этаже детского сада, полностью оборудован всеми необходимыми средствами и эстетично оформлен. Имеются: фортепиано, музыкальный центр, мультимедийное оборудование, детские музыкальные инструменты, </w:t>
            </w:r>
            <w:proofErr w:type="spellStart"/>
            <w:r w:rsidRPr="006C37A4">
              <w:rPr>
                <w:rFonts w:ascii="Times New Roman" w:hAnsi="Times New Roman" w:cs="Times New Roman"/>
                <w:sz w:val="24"/>
                <w:szCs w:val="24"/>
              </w:rPr>
              <w:t>медиапроектор</w:t>
            </w:r>
            <w:proofErr w:type="spellEnd"/>
            <w:r w:rsidRPr="006C37A4">
              <w:rPr>
                <w:rFonts w:ascii="Times New Roman" w:hAnsi="Times New Roman" w:cs="Times New Roman"/>
                <w:sz w:val="24"/>
                <w:szCs w:val="24"/>
              </w:rPr>
              <w:t xml:space="preserve"> и экран, акустические колонки, микшер, ноутбук с доступом к сети интернет.  Все используемые в НОД материалы соответствуют возрастным особенностям воспитанников, отвечают требованиям ФГОС </w:t>
            </w:r>
            <w:proofErr w:type="gramStart"/>
            <w:r w:rsidRPr="006C37A4">
              <w:rPr>
                <w:rFonts w:ascii="Times New Roman" w:hAnsi="Times New Roman" w:cs="Times New Roman"/>
                <w:sz w:val="24"/>
                <w:szCs w:val="24"/>
              </w:rPr>
              <w:t>ДО</w:t>
            </w:r>
            <w:proofErr w:type="gramEnd"/>
            <w:r w:rsidRPr="006C37A4">
              <w:rPr>
                <w:rFonts w:ascii="Times New Roman" w:hAnsi="Times New Roman" w:cs="Times New Roman"/>
                <w:sz w:val="24"/>
                <w:szCs w:val="24"/>
              </w:rPr>
              <w:t>.</w:t>
            </w:r>
          </w:p>
          <w:p w:rsidR="00DB6114"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фортепиано;</w:t>
            </w:r>
          </w:p>
          <w:p w:rsidR="00DB6114"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музыкальный  центр;</w:t>
            </w:r>
          </w:p>
          <w:p w:rsidR="00DB6114"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аудиоаппаратура;</w:t>
            </w:r>
          </w:p>
          <w:p w:rsidR="00DB6114"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lastRenderedPageBreak/>
              <w:t>ноутбук;</w:t>
            </w:r>
          </w:p>
          <w:p w:rsidR="00DB6114"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микшер;</w:t>
            </w:r>
          </w:p>
          <w:p w:rsidR="00DB6114"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проектор, экран;</w:t>
            </w:r>
          </w:p>
          <w:p w:rsidR="00DB6114"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микрофоны;</w:t>
            </w:r>
          </w:p>
          <w:p w:rsidR="00DB6114"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музыкальные диски;</w:t>
            </w:r>
          </w:p>
          <w:p w:rsidR="00DB6114"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детские музыкальные инструменты;</w:t>
            </w:r>
          </w:p>
          <w:p w:rsidR="00DB6114"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детские стульчики;</w:t>
            </w:r>
          </w:p>
          <w:p w:rsidR="00DB6114"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стулья для взрослых;</w:t>
            </w:r>
          </w:p>
          <w:p w:rsidR="009519CD"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атрибуты к играм, декорации к музыкальным мероприятиям.</w:t>
            </w:r>
          </w:p>
        </w:tc>
      </w:tr>
      <w:tr w:rsidR="009519CD" w:rsidRPr="006C37A4" w:rsidTr="00E715E0">
        <w:trPr>
          <w:trHeight w:val="2399"/>
        </w:trPr>
        <w:tc>
          <w:tcPr>
            <w:tcW w:w="2422" w:type="dxa"/>
            <w:vAlign w:val="center"/>
          </w:tcPr>
          <w:p w:rsidR="009519CD" w:rsidRPr="006C37A4" w:rsidRDefault="009519CD"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lastRenderedPageBreak/>
              <w:t>Методический кабинет</w:t>
            </w:r>
          </w:p>
        </w:tc>
        <w:tc>
          <w:tcPr>
            <w:tcW w:w="12570" w:type="dxa"/>
          </w:tcPr>
          <w:p w:rsidR="00DB6114" w:rsidRPr="006C37A4" w:rsidRDefault="009519CD"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Находится на первом этаже, полностью </w:t>
            </w:r>
            <w:proofErr w:type="gramStart"/>
            <w:r w:rsidRPr="006C37A4">
              <w:rPr>
                <w:rFonts w:ascii="Times New Roman" w:hAnsi="Times New Roman" w:cs="Times New Roman"/>
                <w:sz w:val="24"/>
                <w:szCs w:val="24"/>
              </w:rPr>
              <w:t>оборудован</w:t>
            </w:r>
            <w:proofErr w:type="gramEnd"/>
            <w:r w:rsidR="00DB6114" w:rsidRPr="006C37A4">
              <w:rPr>
                <w:rFonts w:ascii="Times New Roman" w:hAnsi="Times New Roman" w:cs="Times New Roman"/>
                <w:sz w:val="24"/>
                <w:szCs w:val="24"/>
              </w:rPr>
              <w:t>:</w:t>
            </w:r>
          </w:p>
          <w:p w:rsidR="00DB6114" w:rsidRPr="006C37A4" w:rsidRDefault="009519CD" w:rsidP="00D61C30">
            <w:pPr>
              <w:pStyle w:val="a3"/>
              <w:numPr>
                <w:ilvl w:val="0"/>
                <w:numId w:val="66"/>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 xml:space="preserve">имеется библиотека методической литературы </w:t>
            </w:r>
            <w:r w:rsidR="00DB6114" w:rsidRPr="006C37A4">
              <w:rPr>
                <w:rFonts w:ascii="Times New Roman" w:hAnsi="Times New Roman" w:cs="Times New Roman"/>
                <w:sz w:val="24"/>
                <w:szCs w:val="24"/>
              </w:rPr>
              <w:t xml:space="preserve">по разным разделам дошкольной  педагогики и психологии </w:t>
            </w:r>
            <w:r w:rsidRPr="006C37A4">
              <w:rPr>
                <w:rFonts w:ascii="Times New Roman" w:hAnsi="Times New Roman" w:cs="Times New Roman"/>
                <w:sz w:val="24"/>
                <w:szCs w:val="24"/>
              </w:rPr>
              <w:t>и периодических изданий</w:t>
            </w:r>
            <w:r w:rsidR="00DB6114" w:rsidRPr="006C37A4">
              <w:rPr>
                <w:rFonts w:ascii="Times New Roman" w:hAnsi="Times New Roman" w:cs="Times New Roman"/>
                <w:sz w:val="24"/>
                <w:szCs w:val="24"/>
              </w:rPr>
              <w:t xml:space="preserve"> («Дошкольное воспитание», «Ребенок в детском саду», «Музыкальный руководитель», «Управление ДОУ», «Справочник старшего воспитателя»);</w:t>
            </w:r>
          </w:p>
          <w:p w:rsidR="00DB6114" w:rsidRPr="006C37A4" w:rsidRDefault="009519CD" w:rsidP="00D61C30">
            <w:pPr>
              <w:pStyle w:val="a3"/>
              <w:numPr>
                <w:ilvl w:val="0"/>
                <w:numId w:val="66"/>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компью</w:t>
            </w:r>
            <w:r w:rsidR="00DB6114" w:rsidRPr="006C37A4">
              <w:rPr>
                <w:rFonts w:ascii="Times New Roman" w:hAnsi="Times New Roman" w:cs="Times New Roman"/>
                <w:sz w:val="24"/>
                <w:szCs w:val="24"/>
              </w:rPr>
              <w:t>тер с доступом к сети интернет;</w:t>
            </w:r>
          </w:p>
          <w:p w:rsidR="00DB6114" w:rsidRPr="006C37A4" w:rsidRDefault="009519CD" w:rsidP="00D61C30">
            <w:pPr>
              <w:pStyle w:val="a3"/>
              <w:numPr>
                <w:ilvl w:val="0"/>
                <w:numId w:val="66"/>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демонстрационные материалы</w:t>
            </w:r>
            <w:r w:rsidR="00DB6114" w:rsidRPr="006C37A4">
              <w:rPr>
                <w:rFonts w:ascii="Times New Roman" w:hAnsi="Times New Roman" w:cs="Times New Roman"/>
                <w:sz w:val="24"/>
                <w:szCs w:val="24"/>
              </w:rPr>
              <w:t xml:space="preserve"> в виде сюжетных картин и плакатов;</w:t>
            </w:r>
          </w:p>
          <w:p w:rsidR="00DB6114" w:rsidRPr="006C37A4" w:rsidRDefault="00DB6114" w:rsidP="00D61C30">
            <w:pPr>
              <w:pStyle w:val="a3"/>
              <w:numPr>
                <w:ilvl w:val="0"/>
                <w:numId w:val="66"/>
              </w:numPr>
              <w:spacing w:line="0" w:lineRule="atLeast"/>
              <w:ind w:left="-12" w:firstLine="142"/>
              <w:rPr>
                <w:rFonts w:ascii="Times New Roman" w:hAnsi="Times New Roman" w:cs="Times New Roman"/>
                <w:sz w:val="24"/>
                <w:szCs w:val="24"/>
              </w:rPr>
            </w:pPr>
            <w:proofErr w:type="spellStart"/>
            <w:r w:rsidRPr="006C37A4">
              <w:rPr>
                <w:rFonts w:ascii="Times New Roman" w:hAnsi="Times New Roman" w:cs="Times New Roman"/>
                <w:sz w:val="24"/>
                <w:szCs w:val="24"/>
              </w:rPr>
              <w:t>медиатека</w:t>
            </w:r>
            <w:proofErr w:type="spellEnd"/>
            <w:r w:rsidRPr="006C37A4">
              <w:rPr>
                <w:rFonts w:ascii="Times New Roman" w:hAnsi="Times New Roman" w:cs="Times New Roman"/>
                <w:sz w:val="24"/>
                <w:szCs w:val="24"/>
              </w:rPr>
              <w:t xml:space="preserve"> (подборка  обучающих  презентаций  для  педагогов  и  детей);</w:t>
            </w:r>
          </w:p>
          <w:p w:rsidR="00DB6114" w:rsidRPr="006C37A4" w:rsidRDefault="009519CD" w:rsidP="00D61C30">
            <w:pPr>
              <w:pStyle w:val="a3"/>
              <w:numPr>
                <w:ilvl w:val="0"/>
                <w:numId w:val="66"/>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множительная техника</w:t>
            </w:r>
            <w:r w:rsidR="00DB6114" w:rsidRPr="006C37A4">
              <w:rPr>
                <w:rFonts w:ascii="Times New Roman" w:hAnsi="Times New Roman" w:cs="Times New Roman"/>
                <w:sz w:val="24"/>
                <w:szCs w:val="24"/>
              </w:rPr>
              <w:t>;</w:t>
            </w:r>
          </w:p>
          <w:p w:rsidR="00DB6114" w:rsidRPr="006C37A4" w:rsidRDefault="00DB6114" w:rsidP="00D61C30">
            <w:pPr>
              <w:pStyle w:val="a3"/>
              <w:numPr>
                <w:ilvl w:val="0"/>
                <w:numId w:val="65"/>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дидактические пособия.</w:t>
            </w:r>
          </w:p>
        </w:tc>
      </w:tr>
      <w:tr w:rsidR="009519CD" w:rsidRPr="006C37A4" w:rsidTr="00E715E0">
        <w:trPr>
          <w:trHeight w:val="288"/>
        </w:trPr>
        <w:tc>
          <w:tcPr>
            <w:tcW w:w="2422" w:type="dxa"/>
            <w:vAlign w:val="center"/>
          </w:tcPr>
          <w:p w:rsidR="009519CD" w:rsidRPr="006C37A4" w:rsidRDefault="009519CD"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t>Кабинет педагога-психолога</w:t>
            </w:r>
          </w:p>
        </w:tc>
        <w:tc>
          <w:tcPr>
            <w:tcW w:w="12570" w:type="dxa"/>
          </w:tcPr>
          <w:p w:rsidR="009519CD" w:rsidRPr="006C37A4" w:rsidRDefault="009519CD"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Находится на втором этаже, полностью </w:t>
            </w:r>
            <w:proofErr w:type="gramStart"/>
            <w:r w:rsidRPr="006C37A4">
              <w:rPr>
                <w:rFonts w:ascii="Times New Roman" w:hAnsi="Times New Roman" w:cs="Times New Roman"/>
                <w:sz w:val="24"/>
                <w:szCs w:val="24"/>
              </w:rPr>
              <w:t>оборудован</w:t>
            </w:r>
            <w:proofErr w:type="gramEnd"/>
            <w:r w:rsidRPr="006C37A4">
              <w:rPr>
                <w:rFonts w:ascii="Times New Roman" w:hAnsi="Times New Roman" w:cs="Times New Roman"/>
                <w:sz w:val="24"/>
                <w:szCs w:val="24"/>
              </w:rPr>
              <w:t xml:space="preserve">. Материалы соответствуют возрасту воспитанников, учитывают индивидуальные особенности детей, отвечают требованиям ФГОС </w:t>
            </w:r>
            <w:proofErr w:type="gramStart"/>
            <w:r w:rsidRPr="006C37A4">
              <w:rPr>
                <w:rFonts w:ascii="Times New Roman" w:hAnsi="Times New Roman" w:cs="Times New Roman"/>
                <w:sz w:val="24"/>
                <w:szCs w:val="24"/>
              </w:rPr>
              <w:t>ДО</w:t>
            </w:r>
            <w:proofErr w:type="gramEnd"/>
            <w:r w:rsidRPr="006C37A4">
              <w:rPr>
                <w:rFonts w:ascii="Times New Roman" w:hAnsi="Times New Roman" w:cs="Times New Roman"/>
                <w:sz w:val="24"/>
                <w:szCs w:val="24"/>
              </w:rPr>
              <w:t>. Оснащен компьютером с доступом к сети интернет, имеется паспорт кабинета.</w:t>
            </w:r>
          </w:p>
          <w:p w:rsidR="006A0F0C" w:rsidRPr="006C37A4" w:rsidRDefault="006A0F0C" w:rsidP="00D61C30">
            <w:pPr>
              <w:pStyle w:val="a3"/>
              <w:numPr>
                <w:ilvl w:val="0"/>
                <w:numId w:val="65"/>
              </w:numPr>
              <w:spacing w:line="0" w:lineRule="atLeast"/>
              <w:ind w:left="0" w:firstLine="360"/>
              <w:rPr>
                <w:rFonts w:ascii="Times New Roman" w:hAnsi="Times New Roman" w:cs="Times New Roman"/>
                <w:sz w:val="24"/>
                <w:szCs w:val="24"/>
              </w:rPr>
            </w:pPr>
            <w:r w:rsidRPr="006C37A4">
              <w:rPr>
                <w:rFonts w:ascii="Times New Roman" w:hAnsi="Times New Roman" w:cs="Times New Roman"/>
                <w:sz w:val="24"/>
                <w:szCs w:val="24"/>
              </w:rPr>
              <w:t>столы;</w:t>
            </w:r>
          </w:p>
          <w:p w:rsidR="006A0F0C" w:rsidRPr="006C37A4" w:rsidRDefault="006A0F0C" w:rsidP="00D61C30">
            <w:pPr>
              <w:pStyle w:val="a3"/>
              <w:numPr>
                <w:ilvl w:val="0"/>
                <w:numId w:val="65"/>
              </w:numPr>
              <w:spacing w:line="0" w:lineRule="atLeast"/>
              <w:ind w:left="0" w:firstLine="360"/>
              <w:rPr>
                <w:rFonts w:ascii="Times New Roman" w:hAnsi="Times New Roman" w:cs="Times New Roman"/>
                <w:sz w:val="24"/>
                <w:szCs w:val="24"/>
              </w:rPr>
            </w:pPr>
            <w:r w:rsidRPr="006C37A4">
              <w:rPr>
                <w:rFonts w:ascii="Times New Roman" w:hAnsi="Times New Roman" w:cs="Times New Roman"/>
                <w:sz w:val="24"/>
                <w:szCs w:val="24"/>
              </w:rPr>
              <w:t>стулья;</w:t>
            </w:r>
          </w:p>
          <w:p w:rsidR="006A0F0C" w:rsidRPr="006C37A4" w:rsidRDefault="006A0F0C" w:rsidP="00D61C30">
            <w:pPr>
              <w:pStyle w:val="a3"/>
              <w:numPr>
                <w:ilvl w:val="0"/>
                <w:numId w:val="65"/>
              </w:numPr>
              <w:spacing w:line="0" w:lineRule="atLeast"/>
              <w:ind w:left="0" w:firstLine="360"/>
              <w:rPr>
                <w:rFonts w:ascii="Times New Roman" w:hAnsi="Times New Roman" w:cs="Times New Roman"/>
                <w:sz w:val="24"/>
                <w:szCs w:val="24"/>
              </w:rPr>
            </w:pPr>
            <w:r w:rsidRPr="006C37A4">
              <w:rPr>
                <w:rFonts w:ascii="Times New Roman" w:hAnsi="Times New Roman" w:cs="Times New Roman"/>
                <w:sz w:val="24"/>
                <w:szCs w:val="24"/>
              </w:rPr>
              <w:t>дидактические игры и пособия;</w:t>
            </w:r>
          </w:p>
          <w:p w:rsidR="006A0F0C" w:rsidRPr="006C37A4" w:rsidRDefault="006A0F0C" w:rsidP="00D61C30">
            <w:pPr>
              <w:pStyle w:val="a3"/>
              <w:numPr>
                <w:ilvl w:val="0"/>
                <w:numId w:val="65"/>
              </w:numPr>
              <w:spacing w:line="0" w:lineRule="atLeast"/>
              <w:ind w:left="0" w:firstLine="360"/>
              <w:rPr>
                <w:rFonts w:ascii="Times New Roman" w:hAnsi="Times New Roman" w:cs="Times New Roman"/>
                <w:sz w:val="24"/>
                <w:szCs w:val="24"/>
              </w:rPr>
            </w:pPr>
            <w:r w:rsidRPr="006C37A4">
              <w:rPr>
                <w:rFonts w:ascii="Times New Roman" w:hAnsi="Times New Roman" w:cs="Times New Roman"/>
                <w:sz w:val="24"/>
                <w:szCs w:val="24"/>
              </w:rPr>
              <w:t>методическая литература;</w:t>
            </w:r>
          </w:p>
          <w:p w:rsidR="009519CD" w:rsidRPr="006C37A4" w:rsidRDefault="006A0F0C" w:rsidP="00D61C30">
            <w:pPr>
              <w:pStyle w:val="a3"/>
              <w:numPr>
                <w:ilvl w:val="0"/>
                <w:numId w:val="65"/>
              </w:numPr>
              <w:spacing w:line="0" w:lineRule="atLeast"/>
              <w:ind w:left="0" w:firstLine="360"/>
              <w:rPr>
                <w:rFonts w:ascii="Times New Roman" w:hAnsi="Times New Roman" w:cs="Times New Roman"/>
                <w:sz w:val="24"/>
                <w:szCs w:val="24"/>
              </w:rPr>
            </w:pPr>
            <w:r w:rsidRPr="006C37A4">
              <w:rPr>
                <w:rFonts w:ascii="Times New Roman" w:hAnsi="Times New Roman" w:cs="Times New Roman"/>
                <w:sz w:val="24"/>
                <w:szCs w:val="24"/>
              </w:rPr>
              <w:t>иллюстративный материал.</w:t>
            </w:r>
          </w:p>
        </w:tc>
      </w:tr>
      <w:tr w:rsidR="009519CD" w:rsidRPr="006C37A4" w:rsidTr="00E715E0">
        <w:trPr>
          <w:trHeight w:val="288"/>
        </w:trPr>
        <w:tc>
          <w:tcPr>
            <w:tcW w:w="2422" w:type="dxa"/>
            <w:vAlign w:val="center"/>
          </w:tcPr>
          <w:p w:rsidR="009519CD" w:rsidRPr="006C37A4" w:rsidRDefault="009519CD"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t>Кабинет ИЗО-деятельности</w:t>
            </w:r>
          </w:p>
        </w:tc>
        <w:tc>
          <w:tcPr>
            <w:tcW w:w="12570" w:type="dxa"/>
          </w:tcPr>
          <w:p w:rsidR="009519CD" w:rsidRPr="006C37A4" w:rsidRDefault="009519CD"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Находится на втором этаже, полностью оборудован: имеются рабочие столы и стулья, демонстрационные  материалы, инструменты, оборудование и материалы для работы, интерактивная доска с </w:t>
            </w:r>
            <w:proofErr w:type="spellStart"/>
            <w:r w:rsidRPr="006C37A4">
              <w:rPr>
                <w:rFonts w:ascii="Times New Roman" w:hAnsi="Times New Roman" w:cs="Times New Roman"/>
                <w:sz w:val="24"/>
                <w:szCs w:val="24"/>
              </w:rPr>
              <w:t>медапроектором</w:t>
            </w:r>
            <w:proofErr w:type="spellEnd"/>
            <w:r w:rsidRPr="006C37A4">
              <w:rPr>
                <w:rFonts w:ascii="Times New Roman" w:hAnsi="Times New Roman" w:cs="Times New Roman"/>
                <w:sz w:val="24"/>
                <w:szCs w:val="24"/>
              </w:rPr>
              <w:t xml:space="preserve">, документ-камера и компьютер (ноутбук) с доступом к сети интернет. Все используемые в НОД материалы соответствуют возрастным особенностям воспитанников, отвечают требованиям ФГОС </w:t>
            </w:r>
            <w:proofErr w:type="gramStart"/>
            <w:r w:rsidRPr="006C37A4">
              <w:rPr>
                <w:rFonts w:ascii="Times New Roman" w:hAnsi="Times New Roman" w:cs="Times New Roman"/>
                <w:sz w:val="24"/>
                <w:szCs w:val="24"/>
              </w:rPr>
              <w:t>ДО</w:t>
            </w:r>
            <w:proofErr w:type="gramEnd"/>
            <w:r w:rsidRPr="006C37A4">
              <w:rPr>
                <w:rFonts w:ascii="Times New Roman" w:hAnsi="Times New Roman" w:cs="Times New Roman"/>
                <w:sz w:val="24"/>
                <w:szCs w:val="24"/>
              </w:rPr>
              <w:t>.</w:t>
            </w:r>
          </w:p>
          <w:p w:rsidR="00DB6114" w:rsidRPr="006C37A4" w:rsidRDefault="00DB6114" w:rsidP="00D61C30">
            <w:pPr>
              <w:pStyle w:val="a3"/>
              <w:numPr>
                <w:ilvl w:val="0"/>
                <w:numId w:val="65"/>
              </w:numPr>
              <w:spacing w:line="0" w:lineRule="atLeast"/>
              <w:ind w:left="0" w:firstLine="272"/>
              <w:rPr>
                <w:rFonts w:ascii="Times New Roman" w:hAnsi="Times New Roman" w:cs="Times New Roman"/>
                <w:sz w:val="24"/>
                <w:szCs w:val="24"/>
              </w:rPr>
            </w:pPr>
            <w:r w:rsidRPr="006C37A4">
              <w:rPr>
                <w:rFonts w:ascii="Times New Roman" w:hAnsi="Times New Roman" w:cs="Times New Roman"/>
                <w:sz w:val="24"/>
                <w:szCs w:val="24"/>
              </w:rPr>
              <w:t>рабочие столы</w:t>
            </w:r>
            <w:proofErr w:type="gramStart"/>
            <w:r w:rsidRPr="006C37A4">
              <w:rPr>
                <w:rFonts w:ascii="Times New Roman" w:hAnsi="Times New Roman" w:cs="Times New Roman"/>
                <w:sz w:val="24"/>
                <w:szCs w:val="24"/>
              </w:rPr>
              <w:t xml:space="preserve"> ,</w:t>
            </w:r>
            <w:proofErr w:type="gramEnd"/>
            <w:r w:rsidRPr="006C37A4">
              <w:rPr>
                <w:rFonts w:ascii="Times New Roman" w:hAnsi="Times New Roman" w:cs="Times New Roman"/>
                <w:sz w:val="24"/>
                <w:szCs w:val="24"/>
              </w:rPr>
              <w:t xml:space="preserve"> стулья;</w:t>
            </w:r>
          </w:p>
          <w:p w:rsidR="00DB6114" w:rsidRPr="006C37A4" w:rsidRDefault="00DB6114" w:rsidP="00D61C30">
            <w:pPr>
              <w:pStyle w:val="a3"/>
              <w:numPr>
                <w:ilvl w:val="0"/>
                <w:numId w:val="65"/>
              </w:numPr>
              <w:spacing w:line="0" w:lineRule="atLeast"/>
              <w:ind w:left="0" w:firstLine="272"/>
              <w:rPr>
                <w:rFonts w:ascii="Times New Roman" w:hAnsi="Times New Roman" w:cs="Times New Roman"/>
                <w:sz w:val="24"/>
                <w:szCs w:val="24"/>
              </w:rPr>
            </w:pPr>
            <w:r w:rsidRPr="006C37A4">
              <w:rPr>
                <w:rFonts w:ascii="Times New Roman" w:hAnsi="Times New Roman" w:cs="Times New Roman"/>
                <w:sz w:val="24"/>
                <w:szCs w:val="24"/>
              </w:rPr>
              <w:lastRenderedPageBreak/>
              <w:t>традиционные и нетрадиционные изобразительные материалы;</w:t>
            </w:r>
          </w:p>
          <w:p w:rsidR="00DB6114" w:rsidRPr="006C37A4" w:rsidRDefault="00DB6114" w:rsidP="00D61C30">
            <w:pPr>
              <w:pStyle w:val="a3"/>
              <w:numPr>
                <w:ilvl w:val="0"/>
                <w:numId w:val="65"/>
              </w:numPr>
              <w:spacing w:line="0" w:lineRule="atLeast"/>
              <w:ind w:left="0" w:firstLine="272"/>
              <w:rPr>
                <w:rFonts w:ascii="Times New Roman" w:hAnsi="Times New Roman" w:cs="Times New Roman"/>
                <w:sz w:val="24"/>
                <w:szCs w:val="24"/>
              </w:rPr>
            </w:pPr>
            <w:r w:rsidRPr="006C37A4">
              <w:rPr>
                <w:rFonts w:ascii="Times New Roman" w:hAnsi="Times New Roman" w:cs="Times New Roman"/>
                <w:sz w:val="24"/>
                <w:szCs w:val="24"/>
              </w:rPr>
              <w:t>образцы изделий народного творчества;</w:t>
            </w:r>
          </w:p>
          <w:p w:rsidR="00DB6114" w:rsidRPr="006C37A4" w:rsidRDefault="00DB6114" w:rsidP="00D61C30">
            <w:pPr>
              <w:pStyle w:val="a3"/>
              <w:numPr>
                <w:ilvl w:val="0"/>
                <w:numId w:val="65"/>
              </w:numPr>
              <w:spacing w:line="0" w:lineRule="atLeast"/>
              <w:ind w:left="0" w:firstLine="272"/>
              <w:rPr>
                <w:rFonts w:ascii="Times New Roman" w:hAnsi="Times New Roman" w:cs="Times New Roman"/>
                <w:sz w:val="24"/>
                <w:szCs w:val="24"/>
              </w:rPr>
            </w:pPr>
            <w:r w:rsidRPr="006C37A4">
              <w:rPr>
                <w:rFonts w:ascii="Times New Roman" w:hAnsi="Times New Roman" w:cs="Times New Roman"/>
                <w:sz w:val="24"/>
                <w:szCs w:val="24"/>
              </w:rPr>
              <w:t>ноутбук;</w:t>
            </w:r>
          </w:p>
          <w:p w:rsidR="00DB6114" w:rsidRPr="006C37A4" w:rsidRDefault="00DB6114" w:rsidP="00D61C30">
            <w:pPr>
              <w:pStyle w:val="a3"/>
              <w:numPr>
                <w:ilvl w:val="0"/>
                <w:numId w:val="65"/>
              </w:numPr>
              <w:spacing w:line="0" w:lineRule="atLeast"/>
              <w:ind w:left="0" w:firstLine="272"/>
              <w:rPr>
                <w:rFonts w:ascii="Times New Roman" w:hAnsi="Times New Roman" w:cs="Times New Roman"/>
                <w:sz w:val="24"/>
                <w:szCs w:val="24"/>
              </w:rPr>
            </w:pPr>
            <w:r w:rsidRPr="006C37A4">
              <w:rPr>
                <w:rFonts w:ascii="Times New Roman" w:hAnsi="Times New Roman" w:cs="Times New Roman"/>
                <w:sz w:val="24"/>
                <w:szCs w:val="24"/>
              </w:rPr>
              <w:t>проектор;</w:t>
            </w:r>
          </w:p>
          <w:p w:rsidR="00DB6114" w:rsidRPr="006C37A4" w:rsidRDefault="00DB6114" w:rsidP="00D61C30">
            <w:pPr>
              <w:pStyle w:val="a3"/>
              <w:numPr>
                <w:ilvl w:val="0"/>
                <w:numId w:val="65"/>
              </w:numPr>
              <w:spacing w:line="0" w:lineRule="atLeast"/>
              <w:ind w:left="0" w:firstLine="272"/>
              <w:rPr>
                <w:rFonts w:ascii="Times New Roman" w:hAnsi="Times New Roman" w:cs="Times New Roman"/>
                <w:sz w:val="24"/>
                <w:szCs w:val="24"/>
              </w:rPr>
            </w:pPr>
            <w:r w:rsidRPr="006C37A4">
              <w:rPr>
                <w:rFonts w:ascii="Times New Roman" w:hAnsi="Times New Roman" w:cs="Times New Roman"/>
                <w:sz w:val="24"/>
                <w:szCs w:val="24"/>
              </w:rPr>
              <w:t>интерактивная доска.</w:t>
            </w:r>
          </w:p>
        </w:tc>
      </w:tr>
      <w:tr w:rsidR="009519CD" w:rsidRPr="006C37A4" w:rsidTr="00E715E0">
        <w:trPr>
          <w:trHeight w:val="360"/>
        </w:trPr>
        <w:tc>
          <w:tcPr>
            <w:tcW w:w="2422" w:type="dxa"/>
            <w:vAlign w:val="center"/>
          </w:tcPr>
          <w:p w:rsidR="009519CD" w:rsidRPr="006C37A4" w:rsidRDefault="009519CD"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lastRenderedPageBreak/>
              <w:t>Прогулочные площадки</w:t>
            </w:r>
          </w:p>
        </w:tc>
        <w:tc>
          <w:tcPr>
            <w:tcW w:w="12570" w:type="dxa"/>
          </w:tcPr>
          <w:p w:rsidR="009519CD" w:rsidRPr="006C37A4" w:rsidRDefault="009519CD"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На территории оборудовано 5 прогулочных площадок с 5-ю верандами.  На всех участках разбиты цветники,  имеются зеленые насаждения, игровое оборудование (домики, машины, корабли, лавочки, столы, закрывающиеся песочницы и др.) в соответствии с возрастом воспитанников и требованиями СанПиН.</w:t>
            </w:r>
          </w:p>
        </w:tc>
      </w:tr>
      <w:tr w:rsidR="009519CD" w:rsidRPr="006C37A4" w:rsidTr="00E715E0">
        <w:trPr>
          <w:trHeight w:val="775"/>
        </w:trPr>
        <w:tc>
          <w:tcPr>
            <w:tcW w:w="2422" w:type="dxa"/>
            <w:vAlign w:val="center"/>
          </w:tcPr>
          <w:p w:rsidR="00574308" w:rsidRPr="006C37A4" w:rsidRDefault="009519CD"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t>Спортивный участок</w:t>
            </w:r>
          </w:p>
        </w:tc>
        <w:tc>
          <w:tcPr>
            <w:tcW w:w="12570" w:type="dxa"/>
          </w:tcPr>
          <w:p w:rsidR="009519CD" w:rsidRPr="006C37A4" w:rsidRDefault="009519CD"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Спортивный участок отсыпан песком.</w:t>
            </w:r>
            <w:r w:rsidR="00574308" w:rsidRPr="006C37A4">
              <w:rPr>
                <w:rFonts w:ascii="Times New Roman" w:hAnsi="Times New Roman" w:cs="Times New Roman"/>
                <w:sz w:val="24"/>
                <w:szCs w:val="24"/>
              </w:rPr>
              <w:t xml:space="preserve"> З</w:t>
            </w:r>
            <w:r w:rsidRPr="006C37A4">
              <w:rPr>
                <w:rFonts w:ascii="Times New Roman" w:hAnsi="Times New Roman" w:cs="Times New Roman"/>
                <w:sz w:val="24"/>
                <w:szCs w:val="24"/>
              </w:rPr>
              <w:t xml:space="preserve">акуплено спортивное оборудование: </w:t>
            </w:r>
            <w:r w:rsidR="00574308" w:rsidRPr="006C37A4">
              <w:rPr>
                <w:rFonts w:ascii="Times New Roman" w:hAnsi="Times New Roman" w:cs="Times New Roman"/>
                <w:sz w:val="24"/>
                <w:szCs w:val="24"/>
              </w:rPr>
              <w:t xml:space="preserve"> ф</w:t>
            </w:r>
            <w:r w:rsidRPr="006C37A4">
              <w:rPr>
                <w:rFonts w:ascii="Times New Roman" w:hAnsi="Times New Roman" w:cs="Times New Roman"/>
                <w:sz w:val="24"/>
                <w:szCs w:val="24"/>
              </w:rPr>
              <w:t>утбольные ворота, гимнастическое бревно.</w:t>
            </w:r>
          </w:p>
        </w:tc>
      </w:tr>
      <w:tr w:rsidR="00574308" w:rsidRPr="006C37A4" w:rsidTr="00E715E0">
        <w:trPr>
          <w:trHeight w:val="874"/>
        </w:trPr>
        <w:tc>
          <w:tcPr>
            <w:tcW w:w="2422" w:type="dxa"/>
            <w:vAlign w:val="center"/>
          </w:tcPr>
          <w:p w:rsidR="00574308" w:rsidRPr="006C37A4" w:rsidRDefault="00574308"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t>Комната ПДД</w:t>
            </w:r>
          </w:p>
        </w:tc>
        <w:tc>
          <w:tcPr>
            <w:tcW w:w="12570" w:type="dxa"/>
          </w:tcPr>
          <w:p w:rsidR="0014407E" w:rsidRPr="006C37A4" w:rsidRDefault="0014407E" w:rsidP="00D61C30">
            <w:pPr>
              <w:pStyle w:val="a3"/>
              <w:numPr>
                <w:ilvl w:val="0"/>
                <w:numId w:val="105"/>
              </w:numPr>
              <w:ind w:left="697" w:hanging="425"/>
              <w:rPr>
                <w:rFonts w:ascii="Times New Roman" w:hAnsi="Times New Roman" w:cs="Times New Roman"/>
                <w:sz w:val="24"/>
                <w:szCs w:val="24"/>
              </w:rPr>
            </w:pPr>
            <w:r w:rsidRPr="006C37A4">
              <w:rPr>
                <w:rFonts w:ascii="Times New Roman" w:hAnsi="Times New Roman" w:cs="Times New Roman"/>
                <w:sz w:val="24"/>
                <w:szCs w:val="24"/>
              </w:rPr>
              <w:t>мобильный макет улицы + 2 светофора на батарейках,  дорожные знаки на подставках;</w:t>
            </w:r>
          </w:p>
          <w:p w:rsidR="0014407E" w:rsidRPr="006C37A4" w:rsidRDefault="0014407E" w:rsidP="00D61C30">
            <w:pPr>
              <w:pStyle w:val="a3"/>
              <w:numPr>
                <w:ilvl w:val="0"/>
                <w:numId w:val="105"/>
              </w:numPr>
              <w:ind w:left="697" w:hanging="425"/>
              <w:rPr>
                <w:rFonts w:ascii="Times New Roman" w:hAnsi="Times New Roman" w:cs="Times New Roman"/>
                <w:sz w:val="24"/>
                <w:szCs w:val="24"/>
              </w:rPr>
            </w:pPr>
            <w:r w:rsidRPr="006C37A4">
              <w:rPr>
                <w:rFonts w:ascii="Times New Roman" w:hAnsi="Times New Roman" w:cs="Times New Roman"/>
                <w:sz w:val="24"/>
                <w:szCs w:val="24"/>
              </w:rPr>
              <w:t>различные атрибуты к подвижным играм (маски, дорожные знаки, пешеходный переход, картинки с изображением специального транспорта, и т.д.);</w:t>
            </w:r>
          </w:p>
          <w:p w:rsidR="0014407E" w:rsidRPr="006C37A4" w:rsidRDefault="0014407E" w:rsidP="00D61C30">
            <w:pPr>
              <w:pStyle w:val="a3"/>
              <w:numPr>
                <w:ilvl w:val="0"/>
                <w:numId w:val="105"/>
              </w:numPr>
              <w:ind w:left="697" w:hanging="425"/>
              <w:rPr>
                <w:rFonts w:ascii="Times New Roman" w:hAnsi="Times New Roman" w:cs="Times New Roman"/>
                <w:sz w:val="24"/>
                <w:szCs w:val="24"/>
              </w:rPr>
            </w:pPr>
            <w:r w:rsidRPr="006C37A4">
              <w:rPr>
                <w:rFonts w:ascii="Times New Roman" w:hAnsi="Times New Roman" w:cs="Times New Roman"/>
                <w:sz w:val="24"/>
                <w:szCs w:val="24"/>
              </w:rPr>
              <w:t>магнитные доски  «Дорожные правила пешехода»;</w:t>
            </w:r>
          </w:p>
          <w:p w:rsidR="0014407E" w:rsidRPr="006C37A4" w:rsidRDefault="0014407E" w:rsidP="00D61C30">
            <w:pPr>
              <w:pStyle w:val="a3"/>
              <w:numPr>
                <w:ilvl w:val="0"/>
                <w:numId w:val="105"/>
              </w:numPr>
              <w:ind w:left="697" w:hanging="425"/>
              <w:rPr>
                <w:rFonts w:ascii="Times New Roman" w:hAnsi="Times New Roman" w:cs="Times New Roman"/>
                <w:sz w:val="24"/>
                <w:szCs w:val="24"/>
              </w:rPr>
            </w:pPr>
            <w:r w:rsidRPr="006C37A4">
              <w:rPr>
                <w:rFonts w:ascii="Times New Roman" w:hAnsi="Times New Roman" w:cs="Times New Roman"/>
                <w:sz w:val="24"/>
                <w:szCs w:val="24"/>
              </w:rPr>
              <w:t>жилеты светоотражающие (12шт);</w:t>
            </w:r>
          </w:p>
          <w:p w:rsidR="0014407E" w:rsidRPr="006C37A4" w:rsidRDefault="0014407E" w:rsidP="00D61C30">
            <w:pPr>
              <w:pStyle w:val="a3"/>
              <w:numPr>
                <w:ilvl w:val="0"/>
                <w:numId w:val="105"/>
              </w:numPr>
              <w:ind w:left="697" w:hanging="425"/>
              <w:rPr>
                <w:rFonts w:ascii="Times New Roman" w:hAnsi="Times New Roman" w:cs="Times New Roman"/>
                <w:sz w:val="24"/>
                <w:szCs w:val="24"/>
              </w:rPr>
            </w:pPr>
            <w:r w:rsidRPr="006C37A4">
              <w:rPr>
                <w:rFonts w:ascii="Times New Roman" w:hAnsi="Times New Roman" w:cs="Times New Roman"/>
                <w:sz w:val="24"/>
                <w:szCs w:val="24"/>
              </w:rPr>
              <w:t>настольные игры («Азбука детской безопасности», «Викторина по правилам дорожного движения», Игра – лото «Водитель – пассажир», «Знатоки улиц и дорог», авторская игра «</w:t>
            </w:r>
            <w:proofErr w:type="spellStart"/>
            <w:r w:rsidRPr="006C37A4">
              <w:rPr>
                <w:rFonts w:ascii="Times New Roman" w:hAnsi="Times New Roman" w:cs="Times New Roman"/>
                <w:sz w:val="24"/>
                <w:szCs w:val="24"/>
              </w:rPr>
              <w:t>Гаврилкины</w:t>
            </w:r>
            <w:proofErr w:type="spellEnd"/>
            <w:r w:rsidRPr="006C37A4">
              <w:rPr>
                <w:rFonts w:ascii="Times New Roman" w:hAnsi="Times New Roman" w:cs="Times New Roman"/>
                <w:sz w:val="24"/>
                <w:szCs w:val="24"/>
              </w:rPr>
              <w:t xml:space="preserve"> </w:t>
            </w:r>
            <w:proofErr w:type="spellStart"/>
            <w:r w:rsidRPr="006C37A4">
              <w:rPr>
                <w:rFonts w:ascii="Times New Roman" w:hAnsi="Times New Roman" w:cs="Times New Roman"/>
                <w:sz w:val="24"/>
                <w:szCs w:val="24"/>
              </w:rPr>
              <w:t>бродилки</w:t>
            </w:r>
            <w:proofErr w:type="spellEnd"/>
            <w:r w:rsidRPr="006C37A4">
              <w:rPr>
                <w:rFonts w:ascii="Times New Roman" w:hAnsi="Times New Roman" w:cs="Times New Roman"/>
                <w:sz w:val="24"/>
                <w:szCs w:val="24"/>
              </w:rPr>
              <w:t>»);</w:t>
            </w:r>
          </w:p>
          <w:p w:rsidR="0014407E" w:rsidRPr="006C37A4" w:rsidRDefault="0014407E" w:rsidP="00D61C30">
            <w:pPr>
              <w:pStyle w:val="a3"/>
              <w:numPr>
                <w:ilvl w:val="0"/>
                <w:numId w:val="105"/>
              </w:numPr>
              <w:ind w:left="697" w:hanging="425"/>
              <w:rPr>
                <w:rFonts w:ascii="Times New Roman" w:hAnsi="Times New Roman" w:cs="Times New Roman"/>
                <w:sz w:val="24"/>
                <w:szCs w:val="24"/>
              </w:rPr>
            </w:pPr>
            <w:r w:rsidRPr="006C37A4">
              <w:rPr>
                <w:rFonts w:ascii="Times New Roman" w:hAnsi="Times New Roman" w:cs="Times New Roman"/>
                <w:sz w:val="24"/>
                <w:szCs w:val="24"/>
              </w:rPr>
              <w:t xml:space="preserve">дорожные знаки объемные на ножке, высотой 20см (25 </w:t>
            </w:r>
            <w:proofErr w:type="spellStart"/>
            <w:proofErr w:type="gramStart"/>
            <w:r w:rsidRPr="006C37A4">
              <w:rPr>
                <w:rFonts w:ascii="Times New Roman" w:hAnsi="Times New Roman" w:cs="Times New Roman"/>
                <w:sz w:val="24"/>
                <w:szCs w:val="24"/>
              </w:rPr>
              <w:t>шт</w:t>
            </w:r>
            <w:proofErr w:type="spellEnd"/>
            <w:proofErr w:type="gramEnd"/>
            <w:r w:rsidRPr="006C37A4">
              <w:rPr>
                <w:rFonts w:ascii="Times New Roman" w:hAnsi="Times New Roman" w:cs="Times New Roman"/>
                <w:sz w:val="24"/>
                <w:szCs w:val="24"/>
              </w:rPr>
              <w:t>);</w:t>
            </w:r>
          </w:p>
          <w:p w:rsidR="0014407E" w:rsidRPr="006C37A4" w:rsidRDefault="0014407E" w:rsidP="00D61C30">
            <w:pPr>
              <w:pStyle w:val="a3"/>
              <w:numPr>
                <w:ilvl w:val="0"/>
                <w:numId w:val="105"/>
              </w:numPr>
              <w:ind w:left="697" w:hanging="425"/>
              <w:rPr>
                <w:rFonts w:ascii="Times New Roman" w:hAnsi="Times New Roman" w:cs="Times New Roman"/>
                <w:sz w:val="24"/>
                <w:szCs w:val="24"/>
              </w:rPr>
            </w:pPr>
            <w:r w:rsidRPr="006C37A4">
              <w:rPr>
                <w:rFonts w:ascii="Times New Roman" w:hAnsi="Times New Roman" w:cs="Times New Roman"/>
                <w:sz w:val="24"/>
                <w:szCs w:val="24"/>
              </w:rPr>
              <w:t>демонстрационный материал («Азбука юного пешехода» - плакаты, «Правила безопасности для детей» с методическими рекомендациями);</w:t>
            </w:r>
          </w:p>
          <w:p w:rsidR="0014407E" w:rsidRPr="006C37A4" w:rsidRDefault="0014407E" w:rsidP="00D61C30">
            <w:pPr>
              <w:pStyle w:val="a3"/>
              <w:numPr>
                <w:ilvl w:val="0"/>
                <w:numId w:val="105"/>
              </w:numPr>
              <w:ind w:left="697" w:hanging="425"/>
              <w:rPr>
                <w:rFonts w:ascii="Times New Roman" w:hAnsi="Times New Roman" w:cs="Times New Roman"/>
                <w:sz w:val="24"/>
                <w:szCs w:val="24"/>
              </w:rPr>
            </w:pPr>
            <w:r w:rsidRPr="006C37A4">
              <w:rPr>
                <w:rFonts w:ascii="Times New Roman" w:hAnsi="Times New Roman" w:cs="Times New Roman"/>
                <w:sz w:val="24"/>
                <w:szCs w:val="24"/>
              </w:rPr>
              <w:t>ростовая кукла «Зебра»;</w:t>
            </w:r>
          </w:p>
          <w:p w:rsidR="00574308" w:rsidRPr="006C37A4" w:rsidRDefault="0014407E" w:rsidP="00D61C30">
            <w:pPr>
              <w:pStyle w:val="a3"/>
              <w:numPr>
                <w:ilvl w:val="0"/>
                <w:numId w:val="105"/>
              </w:numPr>
              <w:ind w:left="697" w:hanging="425"/>
              <w:rPr>
                <w:rFonts w:ascii="Times New Roman" w:hAnsi="Times New Roman" w:cs="Times New Roman"/>
                <w:sz w:val="24"/>
                <w:szCs w:val="24"/>
              </w:rPr>
            </w:pPr>
            <w:r w:rsidRPr="006C37A4">
              <w:rPr>
                <w:rFonts w:ascii="Times New Roman" w:hAnsi="Times New Roman" w:cs="Times New Roman"/>
                <w:sz w:val="24"/>
                <w:szCs w:val="24"/>
              </w:rPr>
              <w:t>набор «Дорожные знаки» (методические рекомендации, дорожные знаки, светофор, жезл).</w:t>
            </w:r>
          </w:p>
        </w:tc>
      </w:tr>
      <w:tr w:rsidR="00574308" w:rsidRPr="006C37A4" w:rsidTr="003E086E">
        <w:trPr>
          <w:trHeight w:val="2253"/>
        </w:trPr>
        <w:tc>
          <w:tcPr>
            <w:tcW w:w="2422" w:type="dxa"/>
            <w:vAlign w:val="center"/>
          </w:tcPr>
          <w:p w:rsidR="00574308" w:rsidRPr="006C37A4" w:rsidRDefault="00574308"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t>Медицинский блок</w:t>
            </w:r>
          </w:p>
        </w:tc>
        <w:tc>
          <w:tcPr>
            <w:tcW w:w="12570" w:type="dxa"/>
          </w:tcPr>
          <w:p w:rsidR="00574308" w:rsidRPr="006C37A4" w:rsidRDefault="00574308" w:rsidP="00574308">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Медицинский блок находится на втором этаже, полностью оборудован необходимым инвентарем и медикаментами. Оснащен </w:t>
            </w:r>
            <w:proofErr w:type="spellStart"/>
            <w:r w:rsidRPr="006C37A4">
              <w:rPr>
                <w:rFonts w:ascii="Times New Roman" w:hAnsi="Times New Roman" w:cs="Times New Roman"/>
                <w:sz w:val="24"/>
                <w:szCs w:val="24"/>
              </w:rPr>
              <w:t>рециркулятором</w:t>
            </w:r>
            <w:proofErr w:type="spellEnd"/>
            <w:r w:rsidRPr="006C37A4">
              <w:rPr>
                <w:rFonts w:ascii="Times New Roman" w:hAnsi="Times New Roman" w:cs="Times New Roman"/>
                <w:sz w:val="24"/>
                <w:szCs w:val="24"/>
              </w:rPr>
              <w:t xml:space="preserve">. </w:t>
            </w:r>
          </w:p>
          <w:p w:rsidR="00574308" w:rsidRPr="006C37A4" w:rsidRDefault="00574308" w:rsidP="00D61C30">
            <w:pPr>
              <w:pStyle w:val="a3"/>
              <w:numPr>
                <w:ilvl w:val="0"/>
                <w:numId w:val="70"/>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медицинская документация;</w:t>
            </w:r>
          </w:p>
          <w:p w:rsidR="00574308" w:rsidRPr="006C37A4" w:rsidRDefault="00574308" w:rsidP="00D61C30">
            <w:pPr>
              <w:pStyle w:val="a3"/>
              <w:numPr>
                <w:ilvl w:val="0"/>
                <w:numId w:val="70"/>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ростомер;</w:t>
            </w:r>
          </w:p>
          <w:p w:rsidR="00574308" w:rsidRPr="006C37A4" w:rsidRDefault="00574308" w:rsidP="00D61C30">
            <w:pPr>
              <w:pStyle w:val="a3"/>
              <w:numPr>
                <w:ilvl w:val="0"/>
                <w:numId w:val="70"/>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медицинские весы;</w:t>
            </w:r>
          </w:p>
          <w:p w:rsidR="00574308" w:rsidRPr="006C37A4" w:rsidRDefault="00574308" w:rsidP="00D61C30">
            <w:pPr>
              <w:pStyle w:val="a3"/>
              <w:numPr>
                <w:ilvl w:val="0"/>
                <w:numId w:val="70"/>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медицинский стол;</w:t>
            </w:r>
          </w:p>
          <w:p w:rsidR="00574308" w:rsidRPr="006C37A4" w:rsidRDefault="00574308" w:rsidP="00D61C30">
            <w:pPr>
              <w:pStyle w:val="a3"/>
              <w:numPr>
                <w:ilvl w:val="0"/>
                <w:numId w:val="70"/>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кушетка;</w:t>
            </w:r>
          </w:p>
          <w:p w:rsidR="006A0F0C" w:rsidRPr="006C37A4" w:rsidRDefault="00574308" w:rsidP="00D61C30">
            <w:pPr>
              <w:pStyle w:val="a3"/>
              <w:numPr>
                <w:ilvl w:val="0"/>
                <w:numId w:val="70"/>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таблица  для  определения  остроты  зрения и другой медицинский инструментарий.</w:t>
            </w:r>
          </w:p>
        </w:tc>
      </w:tr>
      <w:tr w:rsidR="006A0F0C" w:rsidRPr="006C37A4" w:rsidTr="00E715E0">
        <w:trPr>
          <w:trHeight w:val="376"/>
        </w:trPr>
        <w:tc>
          <w:tcPr>
            <w:tcW w:w="2422" w:type="dxa"/>
            <w:vAlign w:val="center"/>
          </w:tcPr>
          <w:p w:rsidR="006A0F0C" w:rsidRPr="006C37A4" w:rsidRDefault="006A0F0C"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lastRenderedPageBreak/>
              <w:t>Пищеблок</w:t>
            </w:r>
          </w:p>
        </w:tc>
        <w:tc>
          <w:tcPr>
            <w:tcW w:w="12570" w:type="dxa"/>
          </w:tcPr>
          <w:p w:rsidR="006A0F0C" w:rsidRPr="006C37A4" w:rsidRDefault="006A0F0C"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Находится на первом этаже. Полностью </w:t>
            </w:r>
            <w:proofErr w:type="gramStart"/>
            <w:r w:rsidRPr="006C37A4">
              <w:rPr>
                <w:rFonts w:ascii="Times New Roman" w:hAnsi="Times New Roman" w:cs="Times New Roman"/>
                <w:sz w:val="24"/>
                <w:szCs w:val="24"/>
              </w:rPr>
              <w:t>оборудован</w:t>
            </w:r>
            <w:proofErr w:type="gramEnd"/>
            <w:r w:rsidRPr="006C37A4">
              <w:rPr>
                <w:rFonts w:ascii="Times New Roman" w:hAnsi="Times New Roman" w:cs="Times New Roman"/>
                <w:sz w:val="24"/>
                <w:szCs w:val="24"/>
              </w:rPr>
              <w:t xml:space="preserve"> всем необходимым инвентарем и посудой. Имеется духовой шкаф, плита, 2 электрокипятильника, холодильное оборудование, </w:t>
            </w:r>
            <w:proofErr w:type="spellStart"/>
            <w:r w:rsidRPr="006C37A4">
              <w:rPr>
                <w:rFonts w:ascii="Times New Roman" w:hAnsi="Times New Roman" w:cs="Times New Roman"/>
                <w:sz w:val="24"/>
                <w:szCs w:val="24"/>
              </w:rPr>
              <w:t>электромясорубка</w:t>
            </w:r>
            <w:proofErr w:type="spellEnd"/>
            <w:r w:rsidRPr="006C37A4">
              <w:rPr>
                <w:rFonts w:ascii="Times New Roman" w:hAnsi="Times New Roman" w:cs="Times New Roman"/>
                <w:sz w:val="24"/>
                <w:szCs w:val="24"/>
              </w:rPr>
              <w:t xml:space="preserve">, моечные ванны, овощечистка, </w:t>
            </w:r>
            <w:proofErr w:type="spellStart"/>
            <w:r w:rsidRPr="006C37A4">
              <w:rPr>
                <w:rFonts w:ascii="Times New Roman" w:hAnsi="Times New Roman" w:cs="Times New Roman"/>
                <w:sz w:val="24"/>
                <w:szCs w:val="24"/>
              </w:rPr>
              <w:t>рециркуляторы</w:t>
            </w:r>
            <w:proofErr w:type="spellEnd"/>
            <w:r w:rsidRPr="006C37A4">
              <w:rPr>
                <w:rFonts w:ascii="Times New Roman" w:hAnsi="Times New Roman" w:cs="Times New Roman"/>
                <w:sz w:val="24"/>
                <w:szCs w:val="24"/>
              </w:rPr>
              <w:t xml:space="preserve">, </w:t>
            </w:r>
            <w:proofErr w:type="spellStart"/>
            <w:r w:rsidRPr="006C37A4">
              <w:rPr>
                <w:rFonts w:ascii="Times New Roman" w:hAnsi="Times New Roman" w:cs="Times New Roman"/>
                <w:sz w:val="24"/>
                <w:szCs w:val="24"/>
              </w:rPr>
              <w:t>пароконвектомат</w:t>
            </w:r>
            <w:proofErr w:type="spellEnd"/>
            <w:r w:rsidRPr="006C37A4">
              <w:rPr>
                <w:rFonts w:ascii="Times New Roman" w:hAnsi="Times New Roman" w:cs="Times New Roman"/>
                <w:sz w:val="24"/>
                <w:szCs w:val="24"/>
              </w:rPr>
              <w:t xml:space="preserve">, установлена система </w:t>
            </w:r>
            <w:proofErr w:type="spellStart"/>
            <w:r w:rsidRPr="006C37A4">
              <w:rPr>
                <w:rFonts w:ascii="Times New Roman" w:hAnsi="Times New Roman" w:cs="Times New Roman"/>
                <w:sz w:val="24"/>
                <w:szCs w:val="24"/>
              </w:rPr>
              <w:t>водоподготоки</w:t>
            </w:r>
            <w:proofErr w:type="spellEnd"/>
            <w:r w:rsidRPr="006C37A4">
              <w:rPr>
                <w:rFonts w:ascii="Times New Roman" w:hAnsi="Times New Roman" w:cs="Times New Roman"/>
                <w:sz w:val="24"/>
                <w:szCs w:val="24"/>
              </w:rPr>
              <w:t>.</w:t>
            </w:r>
          </w:p>
        </w:tc>
      </w:tr>
      <w:tr w:rsidR="006A0F0C" w:rsidRPr="006C37A4" w:rsidTr="00E715E0">
        <w:trPr>
          <w:trHeight w:val="342"/>
        </w:trPr>
        <w:tc>
          <w:tcPr>
            <w:tcW w:w="2422" w:type="dxa"/>
            <w:vAlign w:val="center"/>
          </w:tcPr>
          <w:p w:rsidR="006A0F0C" w:rsidRPr="006C37A4" w:rsidRDefault="006A0F0C"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t>Прачечная</w:t>
            </w:r>
          </w:p>
        </w:tc>
        <w:tc>
          <w:tcPr>
            <w:tcW w:w="12570" w:type="dxa"/>
          </w:tcPr>
          <w:p w:rsidR="006A0F0C" w:rsidRPr="006C37A4" w:rsidRDefault="006A0F0C"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Находится на первом этаже, полностью </w:t>
            </w:r>
            <w:proofErr w:type="gramStart"/>
            <w:r w:rsidRPr="006C37A4">
              <w:rPr>
                <w:rFonts w:ascii="Times New Roman" w:hAnsi="Times New Roman" w:cs="Times New Roman"/>
                <w:sz w:val="24"/>
                <w:szCs w:val="24"/>
              </w:rPr>
              <w:t>оборудована</w:t>
            </w:r>
            <w:proofErr w:type="gramEnd"/>
            <w:r w:rsidRPr="006C37A4">
              <w:rPr>
                <w:rFonts w:ascii="Times New Roman" w:hAnsi="Times New Roman" w:cs="Times New Roman"/>
                <w:sz w:val="24"/>
                <w:szCs w:val="24"/>
              </w:rPr>
              <w:t xml:space="preserve"> необходимым инвентарем и электрооборудованием. Имеются </w:t>
            </w:r>
            <w:proofErr w:type="gramStart"/>
            <w:r w:rsidRPr="006C37A4">
              <w:rPr>
                <w:rFonts w:ascii="Times New Roman" w:hAnsi="Times New Roman" w:cs="Times New Roman"/>
                <w:sz w:val="24"/>
                <w:szCs w:val="24"/>
              </w:rPr>
              <w:t>современные</w:t>
            </w:r>
            <w:proofErr w:type="gramEnd"/>
            <w:r w:rsidRPr="006C37A4">
              <w:rPr>
                <w:rFonts w:ascii="Times New Roman" w:hAnsi="Times New Roman" w:cs="Times New Roman"/>
                <w:sz w:val="24"/>
                <w:szCs w:val="24"/>
              </w:rPr>
              <w:t xml:space="preserve"> стиральная машина, утюг.</w:t>
            </w:r>
          </w:p>
        </w:tc>
      </w:tr>
      <w:tr w:rsidR="006A0F0C" w:rsidRPr="006C37A4" w:rsidTr="003E086E">
        <w:trPr>
          <w:trHeight w:val="223"/>
        </w:trPr>
        <w:tc>
          <w:tcPr>
            <w:tcW w:w="2422" w:type="dxa"/>
            <w:vMerge w:val="restart"/>
            <w:vAlign w:val="center"/>
          </w:tcPr>
          <w:p w:rsidR="006A0F0C" w:rsidRPr="006C37A4" w:rsidRDefault="006A0F0C"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t>Коридоры ДОУ</w:t>
            </w:r>
          </w:p>
        </w:tc>
        <w:tc>
          <w:tcPr>
            <w:tcW w:w="12570" w:type="dxa"/>
          </w:tcPr>
          <w:p w:rsidR="006A0F0C" w:rsidRPr="006C37A4" w:rsidRDefault="006A0F0C" w:rsidP="00574308">
            <w:pPr>
              <w:spacing w:line="0" w:lineRule="atLeast"/>
              <w:rPr>
                <w:rFonts w:ascii="Times New Roman" w:hAnsi="Times New Roman" w:cs="Times New Roman"/>
                <w:sz w:val="24"/>
                <w:szCs w:val="24"/>
              </w:rPr>
            </w:pPr>
            <w:r w:rsidRPr="006C37A4">
              <w:rPr>
                <w:rFonts w:ascii="Times New Roman" w:hAnsi="Times New Roman" w:cs="Times New Roman"/>
                <w:sz w:val="24"/>
                <w:szCs w:val="24"/>
              </w:rPr>
              <w:t>Выставка изделий из глины, выполненных воспитанниками. Изделия сменяются с периодичностью раз в квартал.</w:t>
            </w:r>
          </w:p>
        </w:tc>
      </w:tr>
      <w:tr w:rsidR="006A0F0C" w:rsidRPr="006C37A4" w:rsidTr="006A0F0C">
        <w:trPr>
          <w:trHeight w:val="324"/>
        </w:trPr>
        <w:tc>
          <w:tcPr>
            <w:tcW w:w="2422" w:type="dxa"/>
            <w:vMerge/>
          </w:tcPr>
          <w:p w:rsidR="006A0F0C" w:rsidRPr="006C37A4" w:rsidRDefault="006A0F0C" w:rsidP="006A0F0C">
            <w:pPr>
              <w:spacing w:line="0" w:lineRule="atLeast"/>
              <w:rPr>
                <w:rFonts w:ascii="Times New Roman" w:hAnsi="Times New Roman" w:cs="Times New Roman"/>
                <w:sz w:val="24"/>
                <w:szCs w:val="24"/>
              </w:rPr>
            </w:pPr>
          </w:p>
        </w:tc>
        <w:tc>
          <w:tcPr>
            <w:tcW w:w="12570" w:type="dxa"/>
          </w:tcPr>
          <w:p w:rsidR="006A0F0C" w:rsidRPr="006C37A4" w:rsidRDefault="006A0F0C" w:rsidP="00574308">
            <w:pPr>
              <w:spacing w:line="0" w:lineRule="atLeast"/>
              <w:rPr>
                <w:rFonts w:ascii="Times New Roman" w:hAnsi="Times New Roman" w:cs="Times New Roman"/>
                <w:sz w:val="24"/>
                <w:szCs w:val="24"/>
              </w:rPr>
            </w:pPr>
            <w:r w:rsidRPr="006C37A4">
              <w:rPr>
                <w:rFonts w:ascii="Times New Roman" w:hAnsi="Times New Roman" w:cs="Times New Roman"/>
                <w:sz w:val="24"/>
                <w:szCs w:val="24"/>
              </w:rPr>
              <w:t>Информационные стенды.</w:t>
            </w:r>
          </w:p>
        </w:tc>
      </w:tr>
      <w:tr w:rsidR="006A0F0C" w:rsidRPr="006C37A4" w:rsidTr="006A0F0C">
        <w:trPr>
          <w:trHeight w:val="304"/>
        </w:trPr>
        <w:tc>
          <w:tcPr>
            <w:tcW w:w="2422" w:type="dxa"/>
            <w:vMerge/>
          </w:tcPr>
          <w:p w:rsidR="006A0F0C" w:rsidRPr="006C37A4" w:rsidRDefault="006A0F0C" w:rsidP="006A0F0C">
            <w:pPr>
              <w:spacing w:line="0" w:lineRule="atLeast"/>
              <w:rPr>
                <w:rFonts w:ascii="Times New Roman" w:hAnsi="Times New Roman" w:cs="Times New Roman"/>
                <w:sz w:val="24"/>
                <w:szCs w:val="24"/>
              </w:rPr>
            </w:pPr>
          </w:p>
        </w:tc>
        <w:tc>
          <w:tcPr>
            <w:tcW w:w="12570" w:type="dxa"/>
          </w:tcPr>
          <w:p w:rsidR="006A0F0C" w:rsidRPr="006C37A4" w:rsidRDefault="006A0F0C" w:rsidP="00574308">
            <w:pPr>
              <w:spacing w:line="0" w:lineRule="atLeast"/>
              <w:rPr>
                <w:rFonts w:ascii="Times New Roman" w:hAnsi="Times New Roman" w:cs="Times New Roman"/>
                <w:sz w:val="24"/>
                <w:szCs w:val="24"/>
              </w:rPr>
            </w:pPr>
            <w:r w:rsidRPr="006C37A4">
              <w:rPr>
                <w:rFonts w:ascii="Times New Roman" w:hAnsi="Times New Roman" w:cs="Times New Roman"/>
                <w:sz w:val="24"/>
                <w:szCs w:val="24"/>
              </w:rPr>
              <w:t>Оранжерея.</w:t>
            </w:r>
          </w:p>
        </w:tc>
      </w:tr>
    </w:tbl>
    <w:p w:rsidR="003E086E" w:rsidRDefault="003E086E" w:rsidP="006A0F0C">
      <w:pPr>
        <w:spacing w:after="0" w:line="240" w:lineRule="auto"/>
        <w:jc w:val="center"/>
        <w:rPr>
          <w:rFonts w:ascii="Times New Roman" w:hAnsi="Times New Roman" w:cs="Times New Roman"/>
          <w:b/>
          <w:sz w:val="24"/>
          <w:szCs w:val="24"/>
        </w:rPr>
      </w:pPr>
    </w:p>
    <w:p w:rsidR="003E086E" w:rsidRDefault="003E086E" w:rsidP="006A0F0C">
      <w:pPr>
        <w:spacing w:after="0" w:line="240" w:lineRule="auto"/>
        <w:jc w:val="center"/>
        <w:rPr>
          <w:rFonts w:ascii="Times New Roman" w:hAnsi="Times New Roman" w:cs="Times New Roman"/>
          <w:b/>
          <w:sz w:val="24"/>
          <w:szCs w:val="24"/>
        </w:rPr>
      </w:pPr>
    </w:p>
    <w:p w:rsidR="006A0F0C" w:rsidRPr="006C37A4" w:rsidRDefault="00E715E0" w:rsidP="006A0F0C">
      <w:p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t>3.2. Программно-методическое обеспечение Программы</w:t>
      </w:r>
    </w:p>
    <w:p w:rsidR="006A0F0C" w:rsidRPr="006C37A4" w:rsidRDefault="006A0F0C" w:rsidP="0014407E">
      <w:pPr>
        <w:spacing w:after="0" w:line="240" w:lineRule="auto"/>
        <w:rPr>
          <w:rFonts w:ascii="Times New Roman" w:hAnsi="Times New Roman" w:cs="Times New Roman"/>
          <w:b/>
          <w:i/>
          <w:sz w:val="24"/>
          <w:szCs w:val="24"/>
        </w:rPr>
      </w:pPr>
    </w:p>
    <w:p w:rsidR="006A0F0C" w:rsidRPr="006C37A4" w:rsidRDefault="006A0F0C" w:rsidP="00E715E0">
      <w:pPr>
        <w:spacing w:after="0" w:line="240" w:lineRule="auto"/>
        <w:jc w:val="center"/>
        <w:rPr>
          <w:rFonts w:ascii="Times New Roman" w:hAnsi="Times New Roman" w:cs="Times New Roman"/>
          <w:b/>
          <w:i/>
          <w:sz w:val="24"/>
          <w:szCs w:val="24"/>
        </w:rPr>
      </w:pPr>
      <w:r w:rsidRPr="006C37A4">
        <w:rPr>
          <w:rFonts w:ascii="Times New Roman" w:hAnsi="Times New Roman" w:cs="Times New Roman"/>
          <w:b/>
          <w:i/>
          <w:sz w:val="24"/>
          <w:szCs w:val="24"/>
        </w:rPr>
        <w:t>Образовательная область «Социально-коммуникативное развитие»</w:t>
      </w:r>
    </w:p>
    <w:p w:rsidR="006A0F0C" w:rsidRPr="006C37A4" w:rsidRDefault="006A0F0C" w:rsidP="00DA3F25">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518"/>
        <w:gridCol w:w="12268"/>
      </w:tblGrid>
      <w:tr w:rsidR="006A0F0C" w:rsidRPr="006C37A4" w:rsidTr="006A0F0C">
        <w:tc>
          <w:tcPr>
            <w:tcW w:w="2518" w:type="dxa"/>
          </w:tcPr>
          <w:p w:rsidR="006A0F0C" w:rsidRPr="006C37A4" w:rsidRDefault="006A0F0C" w:rsidP="00DA3F25">
            <w:pPr>
              <w:rPr>
                <w:rFonts w:ascii="Times New Roman" w:hAnsi="Times New Roman" w:cs="Times New Roman"/>
                <w:sz w:val="24"/>
                <w:szCs w:val="24"/>
              </w:rPr>
            </w:pPr>
            <w:r w:rsidRPr="006C37A4">
              <w:rPr>
                <w:rFonts w:ascii="Times New Roman" w:hAnsi="Times New Roman" w:cs="Times New Roman"/>
                <w:sz w:val="24"/>
                <w:szCs w:val="24"/>
              </w:rPr>
              <w:t xml:space="preserve">Перечень </w:t>
            </w:r>
            <w:r w:rsidR="00FF6F44" w:rsidRPr="006C37A4">
              <w:rPr>
                <w:rFonts w:ascii="Times New Roman" w:hAnsi="Times New Roman" w:cs="Times New Roman"/>
                <w:sz w:val="24"/>
                <w:szCs w:val="24"/>
              </w:rPr>
              <w:t xml:space="preserve">программ и </w:t>
            </w:r>
            <w:r w:rsidRPr="006C37A4">
              <w:rPr>
                <w:rFonts w:ascii="Times New Roman" w:hAnsi="Times New Roman" w:cs="Times New Roman"/>
                <w:sz w:val="24"/>
                <w:szCs w:val="24"/>
              </w:rPr>
              <w:t>пособий</w:t>
            </w:r>
          </w:p>
        </w:tc>
        <w:tc>
          <w:tcPr>
            <w:tcW w:w="12268" w:type="dxa"/>
          </w:tcPr>
          <w:p w:rsidR="00FF6F44" w:rsidRPr="006C37A4" w:rsidRDefault="00FF6F44" w:rsidP="00FF6F44">
            <w:pPr>
              <w:jc w:val="both"/>
              <w:rPr>
                <w:rFonts w:ascii="Times New Roman" w:hAnsi="Times New Roman" w:cs="Times New Roman"/>
                <w:sz w:val="24"/>
                <w:szCs w:val="24"/>
              </w:rPr>
            </w:pPr>
            <w:r w:rsidRPr="006C37A4">
              <w:rPr>
                <w:rFonts w:ascii="Times New Roman" w:hAnsi="Times New Roman" w:cs="Times New Roman"/>
                <w:sz w:val="24"/>
                <w:szCs w:val="24"/>
              </w:rPr>
              <w:t xml:space="preserve">Князева О.Л. </w:t>
            </w:r>
            <w:r w:rsidRPr="006C37A4">
              <w:rPr>
                <w:rFonts w:ascii="Times New Roman" w:hAnsi="Times New Roman" w:cs="Times New Roman"/>
                <w:b/>
                <w:sz w:val="24"/>
                <w:szCs w:val="24"/>
              </w:rPr>
              <w:t>Программа социально-эмоционального развития дошкольников «Я – Ты – Мы».</w:t>
            </w:r>
            <w:r w:rsidRPr="006C37A4">
              <w:rPr>
                <w:rFonts w:ascii="Times New Roman" w:hAnsi="Times New Roman" w:cs="Times New Roman"/>
                <w:sz w:val="24"/>
                <w:szCs w:val="24"/>
              </w:rPr>
              <w:t xml:space="preserve"> М.: «МОЗАИКА-СИНТЕЗ». 2005. – 168 с.</w:t>
            </w:r>
          </w:p>
          <w:p w:rsidR="00FF6F44" w:rsidRPr="006C37A4" w:rsidRDefault="00FF6F44" w:rsidP="00FF6F44">
            <w:pPr>
              <w:jc w:val="both"/>
              <w:rPr>
                <w:rFonts w:ascii="Times New Roman" w:hAnsi="Times New Roman" w:cs="Times New Roman"/>
                <w:sz w:val="24"/>
                <w:szCs w:val="24"/>
              </w:rPr>
            </w:pPr>
            <w:r w:rsidRPr="006C37A4">
              <w:rPr>
                <w:rFonts w:ascii="Times New Roman" w:hAnsi="Times New Roman" w:cs="Times New Roman"/>
                <w:sz w:val="24"/>
                <w:szCs w:val="24"/>
              </w:rPr>
              <w:t xml:space="preserve">Авдеева Н.Н., Князева О.Л, </w:t>
            </w:r>
            <w:proofErr w:type="spellStart"/>
            <w:r w:rsidRPr="006C37A4">
              <w:rPr>
                <w:rFonts w:ascii="Times New Roman" w:hAnsi="Times New Roman" w:cs="Times New Roman"/>
                <w:sz w:val="24"/>
                <w:szCs w:val="24"/>
              </w:rPr>
              <w:t>Стеркина</w:t>
            </w:r>
            <w:proofErr w:type="spellEnd"/>
            <w:r w:rsidRPr="006C37A4">
              <w:rPr>
                <w:rFonts w:ascii="Times New Roman"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6C37A4">
              <w:rPr>
                <w:rFonts w:ascii="Times New Roman" w:hAnsi="Times New Roman" w:cs="Times New Roman"/>
                <w:sz w:val="24"/>
                <w:szCs w:val="24"/>
              </w:rPr>
              <w:t>.: «</w:t>
            </w:r>
            <w:proofErr w:type="gramEnd"/>
            <w:r w:rsidRPr="006C37A4">
              <w:rPr>
                <w:rFonts w:ascii="Times New Roman" w:hAnsi="Times New Roman" w:cs="Times New Roman"/>
                <w:sz w:val="24"/>
                <w:szCs w:val="24"/>
              </w:rPr>
              <w:t>ДЕТСТВО-ПРЕСС», 2009. – 144 с.</w:t>
            </w:r>
          </w:p>
          <w:p w:rsidR="0025755B" w:rsidRPr="006C37A4" w:rsidRDefault="0025755B" w:rsidP="00DA3F25">
            <w:pPr>
              <w:rPr>
                <w:rFonts w:ascii="Times New Roman" w:hAnsi="Times New Roman" w:cs="Times New Roman"/>
                <w:sz w:val="24"/>
                <w:szCs w:val="24"/>
              </w:rPr>
            </w:pPr>
            <w:proofErr w:type="spellStart"/>
            <w:r w:rsidRPr="006C37A4">
              <w:rPr>
                <w:rFonts w:ascii="Times New Roman" w:hAnsi="Times New Roman" w:cs="Times New Roman"/>
                <w:sz w:val="24"/>
                <w:szCs w:val="24"/>
              </w:rPr>
              <w:t>Алябьева</w:t>
            </w:r>
            <w:proofErr w:type="spellEnd"/>
            <w:r w:rsidRPr="006C37A4">
              <w:rPr>
                <w:rFonts w:ascii="Times New Roman" w:hAnsi="Times New Roman" w:cs="Times New Roman"/>
                <w:sz w:val="24"/>
                <w:szCs w:val="24"/>
              </w:rPr>
              <w:t xml:space="preserve"> Е.А. Дни этики в детском саду. Планирование, игры, сказки, стихи. – 2-е изд. – М.: ТЦ Сфера, 2016. – 160 с.</w:t>
            </w:r>
          </w:p>
          <w:p w:rsidR="006A0F0C" w:rsidRPr="006C37A4" w:rsidRDefault="0025755B" w:rsidP="00DA3F25">
            <w:pPr>
              <w:rPr>
                <w:rFonts w:ascii="Times New Roman" w:hAnsi="Times New Roman" w:cs="Times New Roman"/>
                <w:sz w:val="24"/>
                <w:szCs w:val="24"/>
              </w:rPr>
            </w:pPr>
            <w:r w:rsidRPr="006C37A4">
              <w:rPr>
                <w:rFonts w:ascii="Times New Roman" w:hAnsi="Times New Roman" w:cs="Times New Roman"/>
                <w:sz w:val="24"/>
                <w:szCs w:val="24"/>
              </w:rPr>
              <w:t xml:space="preserve">Гришаева Н.П. «Современные технологии эффективной социализации ребенка в дошкольной образовательной организации: методическое пособие/Н.П. Гришаева. – М.: </w:t>
            </w:r>
            <w:proofErr w:type="spellStart"/>
            <w:r w:rsidRPr="006C37A4">
              <w:rPr>
                <w:rFonts w:ascii="Times New Roman" w:hAnsi="Times New Roman" w:cs="Times New Roman"/>
                <w:sz w:val="24"/>
                <w:szCs w:val="24"/>
              </w:rPr>
              <w:t>Вентана</w:t>
            </w:r>
            <w:proofErr w:type="spellEnd"/>
            <w:r w:rsidRPr="006C37A4">
              <w:rPr>
                <w:rFonts w:ascii="Times New Roman" w:hAnsi="Times New Roman" w:cs="Times New Roman"/>
                <w:sz w:val="24"/>
                <w:szCs w:val="24"/>
              </w:rPr>
              <w:t>-Граф, 2015. – 184 с.</w:t>
            </w:r>
          </w:p>
          <w:p w:rsidR="00995B53" w:rsidRPr="006C37A4" w:rsidRDefault="00995B53" w:rsidP="00995B53">
            <w:pPr>
              <w:rPr>
                <w:rFonts w:ascii="Times New Roman" w:hAnsi="Times New Roman" w:cs="Times New Roman"/>
                <w:sz w:val="24"/>
                <w:szCs w:val="24"/>
              </w:rPr>
            </w:pPr>
            <w:proofErr w:type="spellStart"/>
            <w:r w:rsidRPr="006C37A4">
              <w:rPr>
                <w:rFonts w:ascii="Times New Roman" w:hAnsi="Times New Roman" w:cs="Times New Roman"/>
                <w:sz w:val="24"/>
                <w:szCs w:val="24"/>
              </w:rPr>
              <w:t>Зеленова</w:t>
            </w:r>
            <w:proofErr w:type="spellEnd"/>
            <w:r w:rsidRPr="006C37A4">
              <w:rPr>
                <w:rFonts w:ascii="Times New Roman" w:hAnsi="Times New Roman" w:cs="Times New Roman"/>
                <w:sz w:val="24"/>
                <w:szCs w:val="24"/>
              </w:rPr>
              <w:t xml:space="preserve"> Н.Г., Осипова Л.Е. Программа гражданско-патриотического воспитания «Мы живем в России». Средняя группа. М.: Скрипторий 2003, 2016. – 104 с.</w:t>
            </w:r>
          </w:p>
          <w:p w:rsidR="00995B53" w:rsidRPr="006C37A4" w:rsidRDefault="00995B53" w:rsidP="00995B53">
            <w:pPr>
              <w:rPr>
                <w:rFonts w:ascii="Times New Roman" w:hAnsi="Times New Roman" w:cs="Times New Roman"/>
                <w:sz w:val="24"/>
                <w:szCs w:val="24"/>
              </w:rPr>
            </w:pPr>
            <w:proofErr w:type="spellStart"/>
            <w:r w:rsidRPr="006C37A4">
              <w:rPr>
                <w:rFonts w:ascii="Times New Roman" w:hAnsi="Times New Roman" w:cs="Times New Roman"/>
                <w:sz w:val="24"/>
                <w:szCs w:val="24"/>
              </w:rPr>
              <w:t>Зеленова</w:t>
            </w:r>
            <w:proofErr w:type="spellEnd"/>
            <w:r w:rsidRPr="006C37A4">
              <w:rPr>
                <w:rFonts w:ascii="Times New Roman" w:hAnsi="Times New Roman" w:cs="Times New Roman"/>
                <w:sz w:val="24"/>
                <w:szCs w:val="24"/>
              </w:rPr>
              <w:t xml:space="preserve"> Н.Г., Осипова Л.Е. Программа гражданско-патриотического воспитания «Мы живем в России». Подготовительная группа. М.: Скрипторий 2003, 2008. – 98 с.</w:t>
            </w:r>
          </w:p>
          <w:p w:rsidR="00995B53" w:rsidRPr="006C37A4" w:rsidRDefault="00995B53" w:rsidP="00DA3F25">
            <w:pPr>
              <w:rPr>
                <w:rFonts w:ascii="Times New Roman" w:hAnsi="Times New Roman" w:cs="Times New Roman"/>
                <w:sz w:val="24"/>
                <w:szCs w:val="24"/>
              </w:rPr>
            </w:pPr>
            <w:proofErr w:type="spellStart"/>
            <w:r w:rsidRPr="006C37A4">
              <w:rPr>
                <w:rFonts w:ascii="Times New Roman" w:hAnsi="Times New Roman" w:cs="Times New Roman"/>
                <w:sz w:val="24"/>
                <w:szCs w:val="24"/>
              </w:rPr>
              <w:t>Зеленова</w:t>
            </w:r>
            <w:proofErr w:type="spellEnd"/>
            <w:r w:rsidRPr="006C37A4">
              <w:rPr>
                <w:rFonts w:ascii="Times New Roman" w:hAnsi="Times New Roman" w:cs="Times New Roman"/>
                <w:sz w:val="24"/>
                <w:szCs w:val="24"/>
              </w:rPr>
              <w:t xml:space="preserve"> Н.Г., Осипова Л.Е. Программа гражданско-патриотического воспитания «Мы живем в России». Подготовительная группа. М.:</w:t>
            </w:r>
            <w:r w:rsidR="000B5511" w:rsidRPr="006C37A4">
              <w:rPr>
                <w:rFonts w:ascii="Times New Roman" w:hAnsi="Times New Roman" w:cs="Times New Roman"/>
                <w:sz w:val="24"/>
                <w:szCs w:val="24"/>
              </w:rPr>
              <w:t xml:space="preserve"> Скрипторий 2003, 2011. – 96 с.</w:t>
            </w:r>
          </w:p>
          <w:p w:rsidR="0025755B" w:rsidRPr="006C37A4" w:rsidRDefault="0025755B" w:rsidP="00DA3F25">
            <w:pPr>
              <w:rPr>
                <w:rFonts w:ascii="Times New Roman" w:hAnsi="Times New Roman" w:cs="Times New Roman"/>
                <w:sz w:val="24"/>
                <w:szCs w:val="24"/>
              </w:rPr>
            </w:pPr>
            <w:r w:rsidRPr="006C37A4">
              <w:rPr>
                <w:rFonts w:ascii="Times New Roman" w:hAnsi="Times New Roman" w:cs="Times New Roman"/>
                <w:sz w:val="24"/>
                <w:szCs w:val="24"/>
              </w:rPr>
              <w:t>Соловьева Е.В. воспитание интереса и уважения к культурам разных стран у детей 5-7 лет в детском саду: методическое пособие для воспитателей/Е.В. Соловьева, Л.В. Редько. – М.: Просвещение, 2014. – 80 с.</w:t>
            </w:r>
          </w:p>
          <w:p w:rsidR="0025755B" w:rsidRPr="006C37A4" w:rsidRDefault="0025755B" w:rsidP="00DA3F25">
            <w:pPr>
              <w:rPr>
                <w:rFonts w:ascii="Times New Roman" w:hAnsi="Times New Roman" w:cs="Times New Roman"/>
                <w:sz w:val="24"/>
                <w:szCs w:val="24"/>
              </w:rPr>
            </w:pPr>
            <w:r w:rsidRPr="006C37A4">
              <w:rPr>
                <w:rFonts w:ascii="Times New Roman" w:hAnsi="Times New Roman" w:cs="Times New Roman"/>
                <w:sz w:val="24"/>
                <w:szCs w:val="24"/>
              </w:rPr>
              <w:t>Шорыгина Т.А. Беседы о правах ребенка. Методическо</w:t>
            </w:r>
            <w:r w:rsidR="000B5511" w:rsidRPr="006C37A4">
              <w:rPr>
                <w:rFonts w:ascii="Times New Roman" w:hAnsi="Times New Roman" w:cs="Times New Roman"/>
                <w:sz w:val="24"/>
                <w:szCs w:val="24"/>
              </w:rPr>
              <w:t>е</w:t>
            </w:r>
            <w:r w:rsidRPr="006C37A4">
              <w:rPr>
                <w:rFonts w:ascii="Times New Roman" w:hAnsi="Times New Roman" w:cs="Times New Roman"/>
                <w:sz w:val="24"/>
                <w:szCs w:val="24"/>
              </w:rPr>
              <w:t xml:space="preserve"> пособие для занятий с детьми 5-10 лет. – М.: ТЦ Сфера, 2016. – 144 с.</w:t>
            </w:r>
          </w:p>
          <w:p w:rsidR="0025755B" w:rsidRPr="006C37A4" w:rsidRDefault="0025755B" w:rsidP="00DA3F25">
            <w:pPr>
              <w:rPr>
                <w:rFonts w:ascii="Times New Roman" w:hAnsi="Times New Roman" w:cs="Times New Roman"/>
                <w:sz w:val="24"/>
                <w:szCs w:val="24"/>
              </w:rPr>
            </w:pPr>
          </w:p>
        </w:tc>
      </w:tr>
    </w:tbl>
    <w:p w:rsidR="006A0F0C" w:rsidRPr="006C37A4" w:rsidRDefault="006A0F0C" w:rsidP="00DA3F25">
      <w:pPr>
        <w:spacing w:after="0" w:line="240" w:lineRule="auto"/>
        <w:rPr>
          <w:rFonts w:ascii="Times New Roman" w:hAnsi="Times New Roman" w:cs="Times New Roman"/>
          <w:sz w:val="24"/>
          <w:szCs w:val="24"/>
        </w:rPr>
      </w:pPr>
    </w:p>
    <w:p w:rsidR="003159DC" w:rsidRPr="006C37A4" w:rsidRDefault="003159DC" w:rsidP="00E715E0">
      <w:pPr>
        <w:spacing w:after="0" w:line="240" w:lineRule="auto"/>
        <w:jc w:val="center"/>
        <w:rPr>
          <w:rFonts w:ascii="Times New Roman" w:hAnsi="Times New Roman" w:cs="Times New Roman"/>
          <w:b/>
          <w:i/>
          <w:sz w:val="24"/>
          <w:szCs w:val="24"/>
        </w:rPr>
      </w:pPr>
      <w:r w:rsidRPr="006C37A4">
        <w:rPr>
          <w:rFonts w:ascii="Times New Roman" w:hAnsi="Times New Roman" w:cs="Times New Roman"/>
          <w:b/>
          <w:i/>
          <w:sz w:val="24"/>
          <w:szCs w:val="24"/>
        </w:rPr>
        <w:t>Образовательная область «Художественно-эстетическое развитие»</w:t>
      </w:r>
    </w:p>
    <w:p w:rsidR="003159DC" w:rsidRPr="006C37A4" w:rsidRDefault="003159DC" w:rsidP="003159DC">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518"/>
        <w:gridCol w:w="12268"/>
      </w:tblGrid>
      <w:tr w:rsidR="003159DC" w:rsidRPr="006C37A4" w:rsidTr="009A70A5">
        <w:tc>
          <w:tcPr>
            <w:tcW w:w="2518" w:type="dxa"/>
          </w:tcPr>
          <w:p w:rsidR="003159DC" w:rsidRPr="006C37A4" w:rsidRDefault="003159DC" w:rsidP="009A70A5">
            <w:pPr>
              <w:rPr>
                <w:rFonts w:ascii="Times New Roman" w:hAnsi="Times New Roman" w:cs="Times New Roman"/>
                <w:sz w:val="24"/>
                <w:szCs w:val="24"/>
              </w:rPr>
            </w:pPr>
            <w:r w:rsidRPr="006C37A4">
              <w:rPr>
                <w:rFonts w:ascii="Times New Roman" w:hAnsi="Times New Roman" w:cs="Times New Roman"/>
                <w:sz w:val="24"/>
                <w:szCs w:val="24"/>
              </w:rPr>
              <w:t xml:space="preserve">Перечень </w:t>
            </w:r>
            <w:r w:rsidR="00FF6F44" w:rsidRPr="006C37A4">
              <w:rPr>
                <w:rFonts w:ascii="Times New Roman" w:hAnsi="Times New Roman" w:cs="Times New Roman"/>
                <w:sz w:val="24"/>
                <w:szCs w:val="24"/>
              </w:rPr>
              <w:t xml:space="preserve">программ и </w:t>
            </w:r>
            <w:r w:rsidRPr="006C37A4">
              <w:rPr>
                <w:rFonts w:ascii="Times New Roman" w:hAnsi="Times New Roman" w:cs="Times New Roman"/>
                <w:sz w:val="24"/>
                <w:szCs w:val="24"/>
              </w:rPr>
              <w:t>пособий</w:t>
            </w:r>
          </w:p>
        </w:tc>
        <w:tc>
          <w:tcPr>
            <w:tcW w:w="12268" w:type="dxa"/>
          </w:tcPr>
          <w:p w:rsidR="00D11672" w:rsidRPr="006C37A4" w:rsidRDefault="00D11672" w:rsidP="003159DC">
            <w:pPr>
              <w:rPr>
                <w:rFonts w:ascii="Times New Roman" w:hAnsi="Times New Roman" w:cs="Times New Roman"/>
                <w:sz w:val="24"/>
                <w:szCs w:val="24"/>
              </w:rPr>
            </w:pPr>
            <w:r w:rsidRPr="006C37A4">
              <w:rPr>
                <w:rFonts w:ascii="Times New Roman" w:hAnsi="Times New Roman" w:cs="Times New Roman"/>
                <w:sz w:val="24"/>
                <w:szCs w:val="24"/>
              </w:rPr>
              <w:t xml:space="preserve">Лыкова И.А. </w:t>
            </w:r>
            <w:r w:rsidRPr="006C37A4">
              <w:rPr>
                <w:rFonts w:ascii="Times New Roman" w:hAnsi="Times New Roman" w:cs="Times New Roman"/>
                <w:b/>
                <w:sz w:val="24"/>
                <w:szCs w:val="24"/>
              </w:rPr>
              <w:t>Программа художественно-эстетического развития детей 2-7 лет в изобразительной деятельности</w:t>
            </w:r>
            <w:r w:rsidRPr="006C37A4">
              <w:rPr>
                <w:rFonts w:ascii="Times New Roman" w:hAnsi="Times New Roman" w:cs="Times New Roman"/>
                <w:sz w:val="24"/>
                <w:szCs w:val="24"/>
              </w:rPr>
              <w:t>. – М.: Цветной мир, 2017. – 144 с.</w:t>
            </w:r>
          </w:p>
          <w:p w:rsidR="00876FBE" w:rsidRPr="006C37A4" w:rsidRDefault="00876FBE" w:rsidP="003159DC">
            <w:pPr>
              <w:rPr>
                <w:rFonts w:ascii="Times New Roman" w:eastAsia="Times New Roman" w:hAnsi="Times New Roman" w:cs="Times New Roman"/>
                <w:bCs/>
                <w:color w:val="000000"/>
                <w:sz w:val="24"/>
                <w:szCs w:val="24"/>
                <w:lang w:eastAsia="ru-RU"/>
              </w:rPr>
            </w:pPr>
            <w:proofErr w:type="spellStart"/>
            <w:r w:rsidRPr="006C37A4">
              <w:rPr>
                <w:rFonts w:ascii="Times New Roman" w:eastAsia="Times New Roman" w:hAnsi="Times New Roman" w:cs="Times New Roman"/>
                <w:bCs/>
                <w:color w:val="000000"/>
                <w:sz w:val="24"/>
                <w:szCs w:val="24"/>
                <w:lang w:eastAsia="ru-RU"/>
              </w:rPr>
              <w:t>Каплунова</w:t>
            </w:r>
            <w:proofErr w:type="spellEnd"/>
            <w:r w:rsidRPr="006C37A4">
              <w:rPr>
                <w:rFonts w:ascii="Times New Roman" w:eastAsia="Times New Roman" w:hAnsi="Times New Roman" w:cs="Times New Roman"/>
                <w:bCs/>
                <w:color w:val="000000"/>
                <w:sz w:val="24"/>
                <w:szCs w:val="24"/>
                <w:lang w:eastAsia="ru-RU"/>
              </w:rPr>
              <w:t xml:space="preserve"> И.М, </w:t>
            </w:r>
            <w:proofErr w:type="spellStart"/>
            <w:r w:rsidRPr="006C37A4">
              <w:rPr>
                <w:rFonts w:ascii="Times New Roman" w:eastAsia="Times New Roman" w:hAnsi="Times New Roman" w:cs="Times New Roman"/>
                <w:bCs/>
                <w:color w:val="000000"/>
                <w:sz w:val="24"/>
                <w:szCs w:val="24"/>
                <w:lang w:eastAsia="ru-RU"/>
              </w:rPr>
              <w:t>Новоскольцева</w:t>
            </w:r>
            <w:proofErr w:type="spellEnd"/>
            <w:r w:rsidRPr="006C37A4">
              <w:rPr>
                <w:rFonts w:ascii="Times New Roman" w:eastAsia="Times New Roman" w:hAnsi="Times New Roman" w:cs="Times New Roman"/>
                <w:bCs/>
                <w:color w:val="000000"/>
                <w:sz w:val="24"/>
                <w:szCs w:val="24"/>
                <w:lang w:eastAsia="ru-RU"/>
              </w:rPr>
              <w:t xml:space="preserve"> И.А. </w:t>
            </w:r>
            <w:r w:rsidRPr="006C37A4">
              <w:rPr>
                <w:rFonts w:ascii="Times New Roman" w:eastAsia="Times New Roman" w:hAnsi="Times New Roman" w:cs="Times New Roman"/>
                <w:b/>
                <w:bCs/>
                <w:color w:val="000000"/>
                <w:sz w:val="24"/>
                <w:szCs w:val="24"/>
                <w:lang w:eastAsia="ru-RU"/>
              </w:rPr>
              <w:t>Ладушки. Программа по музыкальному воспитанию детей дошкольного возраста.</w:t>
            </w:r>
            <w:r w:rsidRPr="006C37A4">
              <w:rPr>
                <w:rFonts w:ascii="Times New Roman" w:eastAsia="Times New Roman" w:hAnsi="Times New Roman" w:cs="Times New Roman"/>
                <w:bCs/>
                <w:color w:val="000000"/>
                <w:sz w:val="24"/>
                <w:szCs w:val="24"/>
                <w:lang w:eastAsia="ru-RU"/>
              </w:rPr>
              <w:t xml:space="preserve"> – СПб</w:t>
            </w:r>
            <w:proofErr w:type="gramStart"/>
            <w:r w:rsidRPr="006C37A4">
              <w:rPr>
                <w:rFonts w:ascii="Times New Roman" w:eastAsia="Times New Roman" w:hAnsi="Times New Roman" w:cs="Times New Roman"/>
                <w:bCs/>
                <w:color w:val="000000"/>
                <w:sz w:val="24"/>
                <w:szCs w:val="24"/>
                <w:lang w:eastAsia="ru-RU"/>
              </w:rPr>
              <w:t xml:space="preserve">.: </w:t>
            </w:r>
            <w:proofErr w:type="gramEnd"/>
            <w:r w:rsidRPr="006C37A4">
              <w:rPr>
                <w:rFonts w:ascii="Times New Roman" w:eastAsia="Times New Roman" w:hAnsi="Times New Roman" w:cs="Times New Roman"/>
                <w:bCs/>
                <w:color w:val="000000"/>
                <w:sz w:val="24"/>
                <w:szCs w:val="24"/>
                <w:lang w:eastAsia="ru-RU"/>
              </w:rPr>
              <w:t>Невская нота. 2010. – 34 с.</w:t>
            </w:r>
          </w:p>
          <w:p w:rsidR="00876FBE" w:rsidRPr="006C37A4" w:rsidRDefault="00876FBE" w:rsidP="003159DC">
            <w:pPr>
              <w:rPr>
                <w:rFonts w:ascii="Times New Roman" w:hAnsi="Times New Roman" w:cs="Times New Roman"/>
                <w:sz w:val="24"/>
                <w:szCs w:val="24"/>
              </w:rPr>
            </w:pPr>
            <w:r w:rsidRPr="006C37A4">
              <w:rPr>
                <w:rFonts w:ascii="Times New Roman" w:hAnsi="Times New Roman" w:cs="Times New Roman"/>
                <w:sz w:val="24"/>
                <w:szCs w:val="24"/>
              </w:rPr>
              <w:t>Лыкова И.А.</w:t>
            </w:r>
            <w:r w:rsidRPr="006C37A4">
              <w:rPr>
                <w:rFonts w:ascii="Times New Roman" w:hAnsi="Times New Roman" w:cs="Times New Roman"/>
                <w:bCs/>
                <w:kern w:val="36"/>
                <w:sz w:val="24"/>
                <w:szCs w:val="24"/>
              </w:rPr>
              <w:t xml:space="preserve"> Изобразительная деятельность в детском саду. Первая младшая группа. Планирование, конспекты, методические рекомендации. ФГОС ДО. – М.: Цветной мир, 2016. – 144 с.</w:t>
            </w:r>
          </w:p>
          <w:p w:rsidR="003159DC" w:rsidRPr="006C37A4" w:rsidRDefault="003159DC" w:rsidP="003159DC">
            <w:pPr>
              <w:rPr>
                <w:rFonts w:ascii="Times New Roman" w:hAnsi="Times New Roman" w:cs="Times New Roman"/>
                <w:bCs/>
                <w:kern w:val="36"/>
                <w:sz w:val="24"/>
                <w:szCs w:val="24"/>
              </w:rPr>
            </w:pPr>
            <w:r w:rsidRPr="006C37A4">
              <w:rPr>
                <w:rFonts w:ascii="Times New Roman" w:hAnsi="Times New Roman" w:cs="Times New Roman"/>
                <w:sz w:val="24"/>
                <w:szCs w:val="24"/>
              </w:rPr>
              <w:t>Лыкова И.А.</w:t>
            </w:r>
            <w:r w:rsidRPr="006C37A4">
              <w:rPr>
                <w:rFonts w:ascii="Times New Roman" w:hAnsi="Times New Roman" w:cs="Times New Roman"/>
                <w:bCs/>
                <w:kern w:val="36"/>
                <w:sz w:val="24"/>
                <w:szCs w:val="24"/>
              </w:rPr>
              <w:t xml:space="preserve"> Изобразительная деятельность в детском саду. Младшая группа.– М.: </w:t>
            </w:r>
            <w:r w:rsidR="00D11672" w:rsidRPr="006C37A4">
              <w:rPr>
                <w:rFonts w:ascii="Times New Roman" w:hAnsi="Times New Roman" w:cs="Times New Roman"/>
                <w:bCs/>
                <w:kern w:val="36"/>
                <w:sz w:val="24"/>
                <w:szCs w:val="24"/>
              </w:rPr>
              <w:t>Карапуз</w:t>
            </w:r>
            <w:r w:rsidRPr="006C37A4">
              <w:rPr>
                <w:rFonts w:ascii="Times New Roman" w:hAnsi="Times New Roman" w:cs="Times New Roman"/>
                <w:bCs/>
                <w:kern w:val="36"/>
                <w:sz w:val="24"/>
                <w:szCs w:val="24"/>
              </w:rPr>
              <w:t>, 201</w:t>
            </w:r>
            <w:r w:rsidR="00D11672" w:rsidRPr="006C37A4">
              <w:rPr>
                <w:rFonts w:ascii="Times New Roman" w:hAnsi="Times New Roman" w:cs="Times New Roman"/>
                <w:bCs/>
                <w:kern w:val="36"/>
                <w:sz w:val="24"/>
                <w:szCs w:val="24"/>
              </w:rPr>
              <w:t>2</w:t>
            </w:r>
            <w:r w:rsidRPr="006C37A4">
              <w:rPr>
                <w:rFonts w:ascii="Times New Roman" w:hAnsi="Times New Roman" w:cs="Times New Roman"/>
                <w:bCs/>
                <w:kern w:val="36"/>
                <w:sz w:val="24"/>
                <w:szCs w:val="24"/>
              </w:rPr>
              <w:t>. – 144 с.</w:t>
            </w:r>
          </w:p>
          <w:p w:rsidR="003159DC" w:rsidRPr="006C37A4" w:rsidRDefault="003159DC" w:rsidP="003159DC">
            <w:pPr>
              <w:rPr>
                <w:rFonts w:ascii="Times New Roman" w:hAnsi="Times New Roman" w:cs="Times New Roman"/>
                <w:bCs/>
                <w:kern w:val="36"/>
                <w:sz w:val="24"/>
                <w:szCs w:val="24"/>
              </w:rPr>
            </w:pPr>
            <w:r w:rsidRPr="006C37A4">
              <w:rPr>
                <w:rFonts w:ascii="Times New Roman" w:hAnsi="Times New Roman" w:cs="Times New Roman"/>
                <w:sz w:val="24"/>
                <w:szCs w:val="24"/>
              </w:rPr>
              <w:t>Лыкова И.А.</w:t>
            </w:r>
            <w:r w:rsidRPr="006C37A4">
              <w:rPr>
                <w:rFonts w:ascii="Times New Roman" w:hAnsi="Times New Roman" w:cs="Times New Roman"/>
                <w:bCs/>
                <w:kern w:val="36"/>
                <w:sz w:val="24"/>
                <w:szCs w:val="24"/>
              </w:rPr>
              <w:t xml:space="preserve"> Изобразительная деятельность в детском саду. Средняя группа. Планирование, конспекты, методические рекомендации. ФГОС ДО. – М.: Цветной мир, 2016. – 144 с.</w:t>
            </w:r>
          </w:p>
          <w:p w:rsidR="003159DC" w:rsidRPr="006C37A4" w:rsidRDefault="003159DC" w:rsidP="003159DC">
            <w:pPr>
              <w:rPr>
                <w:rFonts w:ascii="Times New Roman" w:hAnsi="Times New Roman" w:cs="Times New Roman"/>
                <w:bCs/>
                <w:kern w:val="36"/>
                <w:sz w:val="24"/>
                <w:szCs w:val="24"/>
              </w:rPr>
            </w:pPr>
            <w:r w:rsidRPr="006C37A4">
              <w:rPr>
                <w:rFonts w:ascii="Times New Roman" w:hAnsi="Times New Roman" w:cs="Times New Roman"/>
                <w:sz w:val="24"/>
                <w:szCs w:val="24"/>
              </w:rPr>
              <w:t>Лыкова И.А.</w:t>
            </w:r>
            <w:r w:rsidRPr="006C37A4">
              <w:rPr>
                <w:rFonts w:ascii="Times New Roman" w:hAnsi="Times New Roman" w:cs="Times New Roman"/>
                <w:bCs/>
                <w:kern w:val="36"/>
                <w:sz w:val="24"/>
                <w:szCs w:val="24"/>
              </w:rPr>
              <w:t xml:space="preserve"> Изобразительная деятельность в детском саду. Старшая группа. Планирование, конспекты, методические рекомендации. ФГОС ДО. – М.: Цветной мир, 2016. – 216 с.</w:t>
            </w:r>
          </w:p>
          <w:p w:rsidR="003159DC" w:rsidRPr="006C37A4" w:rsidRDefault="003159DC" w:rsidP="003159DC">
            <w:pPr>
              <w:rPr>
                <w:rFonts w:ascii="Times New Roman" w:hAnsi="Times New Roman" w:cs="Times New Roman"/>
                <w:bCs/>
                <w:kern w:val="36"/>
                <w:sz w:val="24"/>
                <w:szCs w:val="24"/>
              </w:rPr>
            </w:pPr>
            <w:r w:rsidRPr="006C37A4">
              <w:rPr>
                <w:rFonts w:ascii="Times New Roman" w:hAnsi="Times New Roman" w:cs="Times New Roman"/>
                <w:sz w:val="24"/>
                <w:szCs w:val="24"/>
              </w:rPr>
              <w:t>Лыкова И.А.</w:t>
            </w:r>
            <w:r w:rsidRPr="006C37A4">
              <w:rPr>
                <w:rFonts w:ascii="Times New Roman" w:hAnsi="Times New Roman" w:cs="Times New Roman"/>
                <w:bCs/>
                <w:kern w:val="36"/>
                <w:sz w:val="24"/>
                <w:szCs w:val="24"/>
              </w:rPr>
              <w:t xml:space="preserve"> Изобразительная деятельность в детском саду. Подготовительная группа. Планирование, конспекты, методические рекомендации. ФГОС ДО. – М.: Цветной мир, 2017. – 208 с.</w:t>
            </w:r>
          </w:p>
          <w:p w:rsidR="00FF6F44" w:rsidRPr="006C37A4" w:rsidRDefault="00FF6F44" w:rsidP="00FF6F44">
            <w:pPr>
              <w:rPr>
                <w:rFonts w:ascii="Times New Roman" w:eastAsia="Times New Roman" w:hAnsi="Times New Roman" w:cs="Times New Roman"/>
                <w:bCs/>
                <w:color w:val="000000"/>
                <w:sz w:val="24"/>
                <w:szCs w:val="24"/>
                <w:lang w:eastAsia="ru-RU"/>
              </w:rPr>
            </w:pPr>
            <w:proofErr w:type="spellStart"/>
            <w:r w:rsidRPr="006C37A4">
              <w:rPr>
                <w:rFonts w:ascii="Times New Roman" w:eastAsia="Times New Roman" w:hAnsi="Times New Roman" w:cs="Times New Roman"/>
                <w:bCs/>
                <w:color w:val="000000"/>
                <w:sz w:val="24"/>
                <w:szCs w:val="24"/>
                <w:lang w:eastAsia="ru-RU"/>
              </w:rPr>
              <w:t>Каплунова</w:t>
            </w:r>
            <w:proofErr w:type="spellEnd"/>
            <w:r w:rsidRPr="006C37A4">
              <w:rPr>
                <w:rFonts w:ascii="Times New Roman" w:eastAsia="Times New Roman" w:hAnsi="Times New Roman" w:cs="Times New Roman"/>
                <w:bCs/>
                <w:color w:val="000000"/>
                <w:sz w:val="24"/>
                <w:szCs w:val="24"/>
                <w:lang w:eastAsia="ru-RU"/>
              </w:rPr>
              <w:t xml:space="preserve"> И.М, </w:t>
            </w:r>
            <w:proofErr w:type="spellStart"/>
            <w:r w:rsidRPr="006C37A4">
              <w:rPr>
                <w:rFonts w:ascii="Times New Roman" w:eastAsia="Times New Roman" w:hAnsi="Times New Roman" w:cs="Times New Roman"/>
                <w:bCs/>
                <w:color w:val="000000"/>
                <w:sz w:val="24"/>
                <w:szCs w:val="24"/>
                <w:lang w:eastAsia="ru-RU"/>
              </w:rPr>
              <w:t>Новоскольцева</w:t>
            </w:r>
            <w:proofErr w:type="spellEnd"/>
            <w:r w:rsidRPr="006C37A4">
              <w:rPr>
                <w:rFonts w:ascii="Times New Roman" w:eastAsia="Times New Roman" w:hAnsi="Times New Roman" w:cs="Times New Roman"/>
                <w:bCs/>
                <w:color w:val="000000"/>
                <w:sz w:val="24"/>
                <w:szCs w:val="24"/>
                <w:lang w:eastAsia="ru-RU"/>
              </w:rPr>
              <w:t xml:space="preserve"> И.А. Ясельки. Планирование и репертуар музыкальных занятий. – СПб</w:t>
            </w:r>
            <w:proofErr w:type="gramStart"/>
            <w:r w:rsidRPr="006C37A4">
              <w:rPr>
                <w:rFonts w:ascii="Times New Roman" w:eastAsia="Times New Roman" w:hAnsi="Times New Roman" w:cs="Times New Roman"/>
                <w:bCs/>
                <w:color w:val="000000"/>
                <w:sz w:val="24"/>
                <w:szCs w:val="24"/>
                <w:lang w:eastAsia="ru-RU"/>
              </w:rPr>
              <w:t xml:space="preserve">.: </w:t>
            </w:r>
            <w:proofErr w:type="gramEnd"/>
            <w:r w:rsidRPr="006C37A4">
              <w:rPr>
                <w:rFonts w:ascii="Times New Roman" w:eastAsia="Times New Roman" w:hAnsi="Times New Roman" w:cs="Times New Roman"/>
                <w:bCs/>
                <w:color w:val="000000"/>
                <w:sz w:val="24"/>
                <w:szCs w:val="24"/>
                <w:lang w:eastAsia="ru-RU"/>
              </w:rPr>
              <w:t>Невская нота. 2010. – 176 с.</w:t>
            </w:r>
          </w:p>
          <w:p w:rsidR="00FF6F44" w:rsidRPr="006C37A4" w:rsidRDefault="00FF6F44" w:rsidP="00FF6F44">
            <w:pPr>
              <w:jc w:val="both"/>
              <w:rPr>
                <w:rFonts w:ascii="Times New Roman" w:hAnsi="Times New Roman" w:cs="Times New Roman"/>
                <w:sz w:val="24"/>
                <w:szCs w:val="24"/>
              </w:rPr>
            </w:pPr>
            <w:proofErr w:type="spellStart"/>
            <w:r w:rsidRPr="006C37A4">
              <w:rPr>
                <w:rFonts w:ascii="Times New Roman" w:hAnsi="Times New Roman" w:cs="Times New Roman"/>
                <w:sz w:val="24"/>
                <w:szCs w:val="24"/>
              </w:rPr>
              <w:t>Каплунова</w:t>
            </w:r>
            <w:proofErr w:type="spellEnd"/>
            <w:r w:rsidRPr="006C37A4">
              <w:rPr>
                <w:rFonts w:ascii="Times New Roman" w:hAnsi="Times New Roman" w:cs="Times New Roman"/>
                <w:sz w:val="24"/>
                <w:szCs w:val="24"/>
              </w:rPr>
              <w:t xml:space="preserve"> И.М., </w:t>
            </w:r>
            <w:proofErr w:type="spellStart"/>
            <w:r w:rsidRPr="006C37A4">
              <w:rPr>
                <w:rFonts w:ascii="Times New Roman" w:hAnsi="Times New Roman" w:cs="Times New Roman"/>
                <w:sz w:val="24"/>
                <w:szCs w:val="24"/>
              </w:rPr>
              <w:t>Новоскольцева</w:t>
            </w:r>
            <w:proofErr w:type="spellEnd"/>
            <w:r w:rsidRPr="006C37A4">
              <w:rPr>
                <w:rFonts w:ascii="Times New Roman" w:hAnsi="Times New Roman" w:cs="Times New Roman"/>
                <w:sz w:val="24"/>
                <w:szCs w:val="24"/>
              </w:rPr>
              <w:t xml:space="preserve"> И.А. Праздник каждый день. Младшая группа. Конспекты музыкальных занятий с </w:t>
            </w:r>
            <w:proofErr w:type="spellStart"/>
            <w:r w:rsidRPr="006C37A4">
              <w:rPr>
                <w:rFonts w:ascii="Times New Roman" w:hAnsi="Times New Roman" w:cs="Times New Roman"/>
                <w:sz w:val="24"/>
                <w:szCs w:val="24"/>
              </w:rPr>
              <w:t>аудиоприложением</w:t>
            </w:r>
            <w:proofErr w:type="spellEnd"/>
            <w:r w:rsidRPr="006C37A4">
              <w:rPr>
                <w:rFonts w:ascii="Times New Roman" w:hAnsi="Times New Roman" w:cs="Times New Roman"/>
                <w:sz w:val="24"/>
                <w:szCs w:val="24"/>
              </w:rPr>
              <w:t>. – СПб</w:t>
            </w:r>
            <w:proofErr w:type="gramStart"/>
            <w:r w:rsidRPr="006C37A4">
              <w:rPr>
                <w:rFonts w:ascii="Times New Roman" w:hAnsi="Times New Roman" w:cs="Times New Roman"/>
                <w:sz w:val="24"/>
                <w:szCs w:val="24"/>
              </w:rPr>
              <w:t xml:space="preserve">.: </w:t>
            </w:r>
            <w:proofErr w:type="gramEnd"/>
            <w:r w:rsidRPr="006C37A4">
              <w:rPr>
                <w:rFonts w:ascii="Times New Roman" w:hAnsi="Times New Roman" w:cs="Times New Roman"/>
                <w:sz w:val="24"/>
                <w:szCs w:val="24"/>
              </w:rPr>
              <w:t xml:space="preserve">издательство «Композитор». 2010. – 236 с. </w:t>
            </w:r>
          </w:p>
          <w:p w:rsidR="00FF6F44" w:rsidRPr="006C37A4" w:rsidRDefault="00FF6F44" w:rsidP="00FF6F44">
            <w:pPr>
              <w:jc w:val="both"/>
              <w:rPr>
                <w:rFonts w:ascii="Times New Roman" w:hAnsi="Times New Roman" w:cs="Times New Roman"/>
                <w:sz w:val="24"/>
                <w:szCs w:val="24"/>
              </w:rPr>
            </w:pPr>
            <w:proofErr w:type="spellStart"/>
            <w:r w:rsidRPr="006C37A4">
              <w:rPr>
                <w:rFonts w:ascii="Times New Roman" w:hAnsi="Times New Roman" w:cs="Times New Roman"/>
                <w:sz w:val="24"/>
                <w:szCs w:val="24"/>
              </w:rPr>
              <w:t>Каплунова</w:t>
            </w:r>
            <w:proofErr w:type="spellEnd"/>
            <w:r w:rsidRPr="006C37A4">
              <w:rPr>
                <w:rFonts w:ascii="Times New Roman" w:hAnsi="Times New Roman" w:cs="Times New Roman"/>
                <w:sz w:val="24"/>
                <w:szCs w:val="24"/>
              </w:rPr>
              <w:t xml:space="preserve"> И.М., </w:t>
            </w:r>
            <w:proofErr w:type="spellStart"/>
            <w:r w:rsidRPr="006C37A4">
              <w:rPr>
                <w:rFonts w:ascii="Times New Roman" w:hAnsi="Times New Roman" w:cs="Times New Roman"/>
                <w:sz w:val="24"/>
                <w:szCs w:val="24"/>
              </w:rPr>
              <w:t>Новоскольцева</w:t>
            </w:r>
            <w:proofErr w:type="spellEnd"/>
            <w:r w:rsidRPr="006C37A4">
              <w:rPr>
                <w:rFonts w:ascii="Times New Roman" w:hAnsi="Times New Roman" w:cs="Times New Roman"/>
                <w:sz w:val="24"/>
                <w:szCs w:val="24"/>
              </w:rPr>
              <w:t xml:space="preserve"> И.А. Праздник каждый день. Средняя группа. Конспекты музыкальных занятий с </w:t>
            </w:r>
            <w:proofErr w:type="spellStart"/>
            <w:r w:rsidRPr="006C37A4">
              <w:rPr>
                <w:rFonts w:ascii="Times New Roman" w:hAnsi="Times New Roman" w:cs="Times New Roman"/>
                <w:sz w:val="24"/>
                <w:szCs w:val="24"/>
              </w:rPr>
              <w:t>аудиоприложением</w:t>
            </w:r>
            <w:proofErr w:type="spellEnd"/>
            <w:r w:rsidRPr="006C37A4">
              <w:rPr>
                <w:rFonts w:ascii="Times New Roman" w:hAnsi="Times New Roman" w:cs="Times New Roman"/>
                <w:sz w:val="24"/>
                <w:szCs w:val="24"/>
              </w:rPr>
              <w:t>. – СПб</w:t>
            </w:r>
            <w:proofErr w:type="gramStart"/>
            <w:r w:rsidRPr="006C37A4">
              <w:rPr>
                <w:rFonts w:ascii="Times New Roman" w:hAnsi="Times New Roman" w:cs="Times New Roman"/>
                <w:sz w:val="24"/>
                <w:szCs w:val="24"/>
              </w:rPr>
              <w:t xml:space="preserve">.: </w:t>
            </w:r>
            <w:proofErr w:type="gramEnd"/>
            <w:r w:rsidRPr="006C37A4">
              <w:rPr>
                <w:rFonts w:ascii="Times New Roman" w:hAnsi="Times New Roman" w:cs="Times New Roman"/>
                <w:sz w:val="24"/>
                <w:szCs w:val="24"/>
              </w:rPr>
              <w:t>издательство «Композитор». 2010. – 270 с.</w:t>
            </w:r>
          </w:p>
          <w:p w:rsidR="00FF6F44" w:rsidRPr="006C37A4" w:rsidRDefault="00FF6F44" w:rsidP="00FF6F44">
            <w:pPr>
              <w:rPr>
                <w:rFonts w:ascii="Times New Roman" w:hAnsi="Times New Roman" w:cs="Times New Roman"/>
                <w:sz w:val="24"/>
                <w:szCs w:val="24"/>
              </w:rPr>
            </w:pPr>
            <w:proofErr w:type="spellStart"/>
            <w:r w:rsidRPr="006C37A4">
              <w:rPr>
                <w:rFonts w:ascii="Times New Roman" w:hAnsi="Times New Roman" w:cs="Times New Roman"/>
                <w:sz w:val="24"/>
                <w:szCs w:val="24"/>
              </w:rPr>
              <w:t>Каплунова</w:t>
            </w:r>
            <w:proofErr w:type="spellEnd"/>
            <w:r w:rsidRPr="006C37A4">
              <w:rPr>
                <w:rFonts w:ascii="Times New Roman" w:hAnsi="Times New Roman" w:cs="Times New Roman"/>
                <w:sz w:val="24"/>
                <w:szCs w:val="24"/>
              </w:rPr>
              <w:t xml:space="preserve"> И.М., </w:t>
            </w:r>
            <w:proofErr w:type="spellStart"/>
            <w:r w:rsidRPr="006C37A4">
              <w:rPr>
                <w:rFonts w:ascii="Times New Roman" w:hAnsi="Times New Roman" w:cs="Times New Roman"/>
                <w:sz w:val="24"/>
                <w:szCs w:val="24"/>
              </w:rPr>
              <w:t>Новоскольцева</w:t>
            </w:r>
            <w:proofErr w:type="spellEnd"/>
            <w:r w:rsidRPr="006C37A4">
              <w:rPr>
                <w:rFonts w:ascii="Times New Roman" w:hAnsi="Times New Roman" w:cs="Times New Roman"/>
                <w:sz w:val="24"/>
                <w:szCs w:val="24"/>
              </w:rPr>
              <w:t xml:space="preserve"> И.А. Праздник каждый день. Старшая группа. Конспекты музыкальных занятий с </w:t>
            </w:r>
            <w:proofErr w:type="spellStart"/>
            <w:r w:rsidRPr="006C37A4">
              <w:rPr>
                <w:rFonts w:ascii="Times New Roman" w:hAnsi="Times New Roman" w:cs="Times New Roman"/>
                <w:sz w:val="24"/>
                <w:szCs w:val="24"/>
              </w:rPr>
              <w:t>аудиоприложением</w:t>
            </w:r>
            <w:proofErr w:type="spellEnd"/>
            <w:r w:rsidRPr="006C37A4">
              <w:rPr>
                <w:rFonts w:ascii="Times New Roman" w:hAnsi="Times New Roman" w:cs="Times New Roman"/>
                <w:sz w:val="24"/>
                <w:szCs w:val="24"/>
              </w:rPr>
              <w:t>. – СПб</w:t>
            </w:r>
            <w:proofErr w:type="gramStart"/>
            <w:r w:rsidRPr="006C37A4">
              <w:rPr>
                <w:rFonts w:ascii="Times New Roman" w:hAnsi="Times New Roman" w:cs="Times New Roman"/>
                <w:sz w:val="24"/>
                <w:szCs w:val="24"/>
              </w:rPr>
              <w:t xml:space="preserve">.: </w:t>
            </w:r>
            <w:proofErr w:type="gramEnd"/>
            <w:r w:rsidRPr="006C37A4">
              <w:rPr>
                <w:rFonts w:ascii="Times New Roman" w:hAnsi="Times New Roman" w:cs="Times New Roman"/>
                <w:sz w:val="24"/>
                <w:szCs w:val="24"/>
              </w:rPr>
              <w:t>издательство «Композитор». 2010. – 290 с.</w:t>
            </w:r>
          </w:p>
          <w:p w:rsidR="00FF6F44" w:rsidRPr="006C37A4" w:rsidRDefault="00FF6F44" w:rsidP="00FF6F44">
            <w:pPr>
              <w:rPr>
                <w:rFonts w:ascii="Times New Roman" w:hAnsi="Times New Roman" w:cs="Times New Roman"/>
                <w:sz w:val="24"/>
                <w:szCs w:val="24"/>
              </w:rPr>
            </w:pPr>
            <w:proofErr w:type="spellStart"/>
            <w:r w:rsidRPr="006C37A4">
              <w:rPr>
                <w:rFonts w:ascii="Times New Roman" w:hAnsi="Times New Roman" w:cs="Times New Roman"/>
                <w:sz w:val="24"/>
                <w:szCs w:val="24"/>
              </w:rPr>
              <w:t>Каплунова</w:t>
            </w:r>
            <w:proofErr w:type="spellEnd"/>
            <w:r w:rsidRPr="006C37A4">
              <w:rPr>
                <w:rFonts w:ascii="Times New Roman" w:hAnsi="Times New Roman" w:cs="Times New Roman"/>
                <w:sz w:val="24"/>
                <w:szCs w:val="24"/>
              </w:rPr>
              <w:t xml:space="preserve"> И.М., </w:t>
            </w:r>
            <w:proofErr w:type="spellStart"/>
            <w:r w:rsidRPr="006C37A4">
              <w:rPr>
                <w:rFonts w:ascii="Times New Roman" w:hAnsi="Times New Roman" w:cs="Times New Roman"/>
                <w:sz w:val="24"/>
                <w:szCs w:val="24"/>
              </w:rPr>
              <w:t>Новоскольцева</w:t>
            </w:r>
            <w:proofErr w:type="spellEnd"/>
            <w:r w:rsidRPr="006C37A4">
              <w:rPr>
                <w:rFonts w:ascii="Times New Roman" w:hAnsi="Times New Roman" w:cs="Times New Roman"/>
                <w:sz w:val="24"/>
                <w:szCs w:val="24"/>
              </w:rPr>
              <w:t xml:space="preserve"> И.А. Праздник каждый день. Подготовительная группа. Конспекты музыкальных занятий с </w:t>
            </w:r>
            <w:proofErr w:type="spellStart"/>
            <w:r w:rsidRPr="006C37A4">
              <w:rPr>
                <w:rFonts w:ascii="Times New Roman" w:hAnsi="Times New Roman" w:cs="Times New Roman"/>
                <w:sz w:val="24"/>
                <w:szCs w:val="24"/>
              </w:rPr>
              <w:t>аудиоприложением</w:t>
            </w:r>
            <w:proofErr w:type="spellEnd"/>
            <w:r w:rsidRPr="006C37A4">
              <w:rPr>
                <w:rFonts w:ascii="Times New Roman" w:hAnsi="Times New Roman" w:cs="Times New Roman"/>
                <w:sz w:val="24"/>
                <w:szCs w:val="24"/>
              </w:rPr>
              <w:t>. – СПб</w:t>
            </w:r>
            <w:proofErr w:type="gramStart"/>
            <w:r w:rsidRPr="006C37A4">
              <w:rPr>
                <w:rFonts w:ascii="Times New Roman" w:hAnsi="Times New Roman" w:cs="Times New Roman"/>
                <w:sz w:val="24"/>
                <w:szCs w:val="24"/>
              </w:rPr>
              <w:t xml:space="preserve">.: </w:t>
            </w:r>
            <w:proofErr w:type="gramEnd"/>
            <w:r w:rsidRPr="006C37A4">
              <w:rPr>
                <w:rFonts w:ascii="Times New Roman" w:hAnsi="Times New Roman" w:cs="Times New Roman"/>
                <w:sz w:val="24"/>
                <w:szCs w:val="24"/>
              </w:rPr>
              <w:t>издательство «Композитор». 2009. – 368 с.</w:t>
            </w:r>
          </w:p>
          <w:p w:rsidR="000B5511" w:rsidRPr="006C37A4" w:rsidRDefault="000B5511" w:rsidP="000B5511">
            <w:pPr>
              <w:rPr>
                <w:rFonts w:ascii="Times New Roman" w:hAnsi="Times New Roman" w:cs="Times New Roman"/>
                <w:sz w:val="24"/>
                <w:szCs w:val="24"/>
              </w:rPr>
            </w:pPr>
            <w:r w:rsidRPr="006C37A4">
              <w:rPr>
                <w:rFonts w:ascii="Times New Roman" w:hAnsi="Times New Roman" w:cs="Times New Roman"/>
                <w:sz w:val="24"/>
                <w:szCs w:val="24"/>
              </w:rPr>
              <w:t xml:space="preserve">Комарова Т. С. Детское художественное творчество. Для работы </w:t>
            </w:r>
            <w:proofErr w:type="gramStart"/>
            <w:r w:rsidRPr="006C37A4">
              <w:rPr>
                <w:rFonts w:ascii="Times New Roman" w:hAnsi="Times New Roman" w:cs="Times New Roman"/>
                <w:sz w:val="24"/>
                <w:szCs w:val="24"/>
              </w:rPr>
              <w:t>с деть</w:t>
            </w:r>
            <w:proofErr w:type="gramEnd"/>
            <w:r w:rsidRPr="006C37A4">
              <w:rPr>
                <w:rFonts w:ascii="Times New Roman" w:hAnsi="Times New Roman" w:cs="Times New Roman"/>
                <w:sz w:val="24"/>
                <w:szCs w:val="24"/>
              </w:rPr>
              <w:t xml:space="preserve"> ми 2–7 лет. Комарова Т. С. Изобразительная деятельность в детском саду. Младшая группа (3–4 года). Комарова Т. С. Изобразительная деятельность в детском саду. Средняя группа (4–5 лет). Комарова Т. С. Изобразительная деятельность в детском саду. Старшая группа (5–6 лет). Комарова Т. С. Изобразительная деятельность в детском саду. Подготовительная к школе группа (6–7 лет). </w:t>
            </w:r>
          </w:p>
          <w:p w:rsidR="000B5511" w:rsidRPr="006C37A4" w:rsidRDefault="000B5511" w:rsidP="000B5511">
            <w:pPr>
              <w:rPr>
                <w:rFonts w:ascii="Times New Roman" w:hAnsi="Times New Roman" w:cs="Times New Roman"/>
                <w:sz w:val="24"/>
                <w:szCs w:val="24"/>
              </w:rPr>
            </w:pPr>
            <w:r w:rsidRPr="006C37A4">
              <w:rPr>
                <w:rFonts w:ascii="Times New Roman" w:hAnsi="Times New Roman" w:cs="Times New Roman"/>
                <w:sz w:val="24"/>
                <w:szCs w:val="24"/>
              </w:rPr>
              <w:t xml:space="preserve">Комарова Т. С. Развитие художественных способностей дошкольников. </w:t>
            </w:r>
          </w:p>
          <w:p w:rsidR="000B5511" w:rsidRPr="006C37A4" w:rsidRDefault="000B5511" w:rsidP="000B5511">
            <w:pPr>
              <w:rPr>
                <w:rFonts w:ascii="Times New Roman" w:hAnsi="Times New Roman" w:cs="Times New Roman"/>
                <w:sz w:val="24"/>
                <w:szCs w:val="24"/>
              </w:rPr>
            </w:pPr>
            <w:proofErr w:type="spellStart"/>
            <w:r w:rsidRPr="006C37A4">
              <w:rPr>
                <w:rFonts w:ascii="Times New Roman" w:hAnsi="Times New Roman" w:cs="Times New Roman"/>
                <w:sz w:val="24"/>
                <w:szCs w:val="24"/>
              </w:rPr>
              <w:lastRenderedPageBreak/>
              <w:t>Куцакова</w:t>
            </w:r>
            <w:proofErr w:type="spellEnd"/>
            <w:r w:rsidRPr="006C37A4">
              <w:rPr>
                <w:rFonts w:ascii="Times New Roman" w:hAnsi="Times New Roman" w:cs="Times New Roman"/>
                <w:sz w:val="24"/>
                <w:szCs w:val="24"/>
              </w:rPr>
              <w:t xml:space="preserve"> Л. В. Конструирование из строительного материала: Средняя группа (4–5 лет). </w:t>
            </w:r>
            <w:proofErr w:type="spellStart"/>
            <w:r w:rsidRPr="006C37A4">
              <w:rPr>
                <w:rFonts w:ascii="Times New Roman" w:hAnsi="Times New Roman" w:cs="Times New Roman"/>
                <w:sz w:val="24"/>
                <w:szCs w:val="24"/>
              </w:rPr>
              <w:t>Куцакова</w:t>
            </w:r>
            <w:proofErr w:type="spellEnd"/>
            <w:r w:rsidRPr="006C37A4">
              <w:rPr>
                <w:rFonts w:ascii="Times New Roman" w:hAnsi="Times New Roman" w:cs="Times New Roman"/>
                <w:sz w:val="24"/>
                <w:szCs w:val="24"/>
              </w:rPr>
              <w:t xml:space="preserve"> Л. В. Конструирование из строительного материала: Старшая группа (5–6 лет). </w:t>
            </w:r>
          </w:p>
          <w:p w:rsidR="003159DC" w:rsidRPr="006C37A4" w:rsidRDefault="000B5511" w:rsidP="000B5511">
            <w:pPr>
              <w:rPr>
                <w:rFonts w:ascii="Times New Roman" w:hAnsi="Times New Roman" w:cs="Times New Roman"/>
                <w:sz w:val="24"/>
                <w:szCs w:val="24"/>
              </w:rPr>
            </w:pPr>
            <w:proofErr w:type="spellStart"/>
            <w:r w:rsidRPr="006C37A4">
              <w:rPr>
                <w:rFonts w:ascii="Times New Roman" w:hAnsi="Times New Roman" w:cs="Times New Roman"/>
                <w:sz w:val="24"/>
                <w:szCs w:val="24"/>
              </w:rPr>
              <w:t>Куцакова</w:t>
            </w:r>
            <w:proofErr w:type="spellEnd"/>
            <w:r w:rsidRPr="006C37A4">
              <w:rPr>
                <w:rFonts w:ascii="Times New Roman" w:hAnsi="Times New Roman" w:cs="Times New Roman"/>
                <w:sz w:val="24"/>
                <w:szCs w:val="24"/>
              </w:rPr>
              <w:t xml:space="preserve"> Л. В. Конструирование из строительного материала: Подготовительная группа (6-7 лет).</w:t>
            </w:r>
          </w:p>
          <w:p w:rsidR="000B5511" w:rsidRPr="006C37A4" w:rsidRDefault="000B5511" w:rsidP="003159DC">
            <w:pPr>
              <w:rPr>
                <w:rFonts w:ascii="Times New Roman" w:hAnsi="Times New Roman" w:cs="Times New Roman"/>
                <w:sz w:val="24"/>
                <w:szCs w:val="24"/>
              </w:rPr>
            </w:pPr>
          </w:p>
        </w:tc>
      </w:tr>
    </w:tbl>
    <w:p w:rsidR="003159DC" w:rsidRPr="006C37A4" w:rsidRDefault="003159DC" w:rsidP="00D11672">
      <w:pPr>
        <w:spacing w:after="0" w:line="240" w:lineRule="auto"/>
        <w:jc w:val="center"/>
        <w:rPr>
          <w:rFonts w:ascii="Times New Roman" w:hAnsi="Times New Roman" w:cs="Times New Roman"/>
          <w:b/>
          <w:sz w:val="24"/>
          <w:szCs w:val="24"/>
        </w:rPr>
      </w:pPr>
    </w:p>
    <w:p w:rsidR="00E715E0" w:rsidRPr="006C37A4" w:rsidRDefault="00E715E0" w:rsidP="00D11672">
      <w:p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t>Образовательная область «Познавательное развитие»</w:t>
      </w:r>
    </w:p>
    <w:p w:rsidR="00E715E0" w:rsidRPr="006C37A4" w:rsidRDefault="00E715E0" w:rsidP="00D11672">
      <w:pPr>
        <w:spacing w:after="0" w:line="240" w:lineRule="auto"/>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518"/>
        <w:gridCol w:w="12268"/>
      </w:tblGrid>
      <w:tr w:rsidR="00E715E0" w:rsidRPr="006C37A4" w:rsidTr="007D27BC">
        <w:tc>
          <w:tcPr>
            <w:tcW w:w="2518" w:type="dxa"/>
          </w:tcPr>
          <w:p w:rsidR="00E715E0" w:rsidRPr="006C37A4" w:rsidRDefault="00E715E0" w:rsidP="007D27BC">
            <w:pPr>
              <w:rPr>
                <w:rFonts w:ascii="Times New Roman" w:hAnsi="Times New Roman" w:cs="Times New Roman"/>
                <w:sz w:val="24"/>
                <w:szCs w:val="24"/>
              </w:rPr>
            </w:pPr>
            <w:r w:rsidRPr="006C37A4">
              <w:rPr>
                <w:rFonts w:ascii="Times New Roman" w:hAnsi="Times New Roman" w:cs="Times New Roman"/>
                <w:sz w:val="24"/>
                <w:szCs w:val="24"/>
              </w:rPr>
              <w:t>Перечень пособий</w:t>
            </w:r>
          </w:p>
        </w:tc>
        <w:tc>
          <w:tcPr>
            <w:tcW w:w="12268" w:type="dxa"/>
          </w:tcPr>
          <w:p w:rsidR="000A2E04" w:rsidRPr="006C37A4" w:rsidRDefault="000A2E04" w:rsidP="00876FBE">
            <w:pPr>
              <w:rPr>
                <w:rFonts w:ascii="Times New Roman" w:hAnsi="Times New Roman" w:cs="Times New Roman"/>
                <w:sz w:val="24"/>
                <w:szCs w:val="24"/>
              </w:rPr>
            </w:pPr>
            <w:proofErr w:type="spellStart"/>
            <w:r w:rsidRPr="006C37A4">
              <w:rPr>
                <w:rFonts w:ascii="Times New Roman" w:hAnsi="Times New Roman" w:cs="Times New Roman"/>
                <w:sz w:val="24"/>
                <w:szCs w:val="24"/>
              </w:rPr>
              <w:t>Алябьева</w:t>
            </w:r>
            <w:proofErr w:type="spellEnd"/>
            <w:r w:rsidRPr="006C37A4">
              <w:rPr>
                <w:rFonts w:ascii="Times New Roman" w:hAnsi="Times New Roman" w:cs="Times New Roman"/>
                <w:sz w:val="24"/>
                <w:szCs w:val="24"/>
              </w:rPr>
              <w:t xml:space="preserve"> Е.А. Ребенок в мире взрослых. Рассказы о профессиях. – М.: ТЦ Сфера, 2017. – 176 с.</w:t>
            </w:r>
          </w:p>
          <w:p w:rsidR="000A2E04" w:rsidRPr="006C37A4" w:rsidRDefault="000A2E04" w:rsidP="00D72951">
            <w:pPr>
              <w:jc w:val="both"/>
              <w:rPr>
                <w:rFonts w:ascii="Times New Roman" w:hAnsi="Times New Roman" w:cs="Times New Roman"/>
                <w:sz w:val="24"/>
                <w:szCs w:val="24"/>
              </w:rPr>
            </w:pPr>
            <w:proofErr w:type="spellStart"/>
            <w:r w:rsidRPr="006C37A4">
              <w:rPr>
                <w:rFonts w:ascii="Times New Roman" w:hAnsi="Times New Roman" w:cs="Times New Roman"/>
                <w:sz w:val="24"/>
                <w:szCs w:val="24"/>
              </w:rPr>
              <w:t>Дыбина</w:t>
            </w:r>
            <w:proofErr w:type="spellEnd"/>
            <w:r w:rsidRPr="006C37A4">
              <w:rPr>
                <w:rFonts w:ascii="Times New Roman" w:hAnsi="Times New Roman" w:cs="Times New Roman"/>
                <w:sz w:val="24"/>
                <w:szCs w:val="24"/>
              </w:rPr>
              <w:t xml:space="preserve"> О.В. Из чего сделаны предметы: игры-занятия для дошкольников. – М.: ТЦ Сфера, 2016. 128 с.</w:t>
            </w:r>
            <w:r w:rsidR="00D72951" w:rsidRPr="006C37A4">
              <w:rPr>
                <w:rFonts w:ascii="Times New Roman" w:hAnsi="Times New Roman" w:cs="Times New Roman"/>
                <w:sz w:val="24"/>
                <w:szCs w:val="24"/>
              </w:rPr>
              <w:t xml:space="preserve"> </w:t>
            </w:r>
          </w:p>
          <w:p w:rsidR="00D72951" w:rsidRPr="006C37A4" w:rsidRDefault="000A2E04" w:rsidP="00876FBE">
            <w:pPr>
              <w:rPr>
                <w:rFonts w:ascii="Times New Roman" w:hAnsi="Times New Roman" w:cs="Times New Roman"/>
                <w:sz w:val="24"/>
                <w:szCs w:val="24"/>
              </w:rPr>
            </w:pPr>
            <w:proofErr w:type="spellStart"/>
            <w:r w:rsidRPr="006C37A4">
              <w:rPr>
                <w:rFonts w:ascii="Times New Roman" w:hAnsi="Times New Roman" w:cs="Times New Roman"/>
                <w:sz w:val="24"/>
                <w:szCs w:val="24"/>
              </w:rPr>
              <w:t>Дыбина</w:t>
            </w:r>
            <w:proofErr w:type="spellEnd"/>
            <w:r w:rsidRPr="006C37A4">
              <w:rPr>
                <w:rFonts w:ascii="Times New Roman" w:hAnsi="Times New Roman" w:cs="Times New Roman"/>
                <w:sz w:val="24"/>
                <w:szCs w:val="24"/>
              </w:rPr>
              <w:t xml:space="preserve"> О.В. Рукотворный мир: игры-занятия для дошкольников. – М.: ТЦ Сфера, 2016. 128 с. </w:t>
            </w:r>
          </w:p>
          <w:p w:rsidR="00995B53" w:rsidRPr="006C37A4" w:rsidRDefault="00995B53" w:rsidP="00995B53">
            <w:pPr>
              <w:rPr>
                <w:rFonts w:ascii="Times New Roman" w:hAnsi="Times New Roman" w:cs="Times New Roman"/>
                <w:sz w:val="24"/>
                <w:szCs w:val="24"/>
              </w:rPr>
            </w:pPr>
            <w:proofErr w:type="spellStart"/>
            <w:r w:rsidRPr="006C37A4">
              <w:rPr>
                <w:rFonts w:ascii="Times New Roman" w:hAnsi="Times New Roman" w:cs="Times New Roman"/>
                <w:sz w:val="24"/>
                <w:szCs w:val="24"/>
              </w:rPr>
              <w:t>Зеленова</w:t>
            </w:r>
            <w:proofErr w:type="spellEnd"/>
            <w:r w:rsidRPr="006C37A4">
              <w:rPr>
                <w:rFonts w:ascii="Times New Roman" w:hAnsi="Times New Roman" w:cs="Times New Roman"/>
                <w:sz w:val="24"/>
                <w:szCs w:val="24"/>
              </w:rPr>
              <w:t xml:space="preserve"> Н.Г., Осипова Л.Е. Программа гражданско-патриотического воспитания «Мы живем в России». Средняя группа. М.: Скрипторий 2003, 2016. – 104 с.</w:t>
            </w:r>
          </w:p>
          <w:p w:rsidR="00995B53" w:rsidRPr="006C37A4" w:rsidRDefault="00995B53" w:rsidP="00876FBE">
            <w:pPr>
              <w:rPr>
                <w:rFonts w:ascii="Times New Roman" w:hAnsi="Times New Roman" w:cs="Times New Roman"/>
                <w:sz w:val="24"/>
                <w:szCs w:val="24"/>
              </w:rPr>
            </w:pPr>
            <w:proofErr w:type="spellStart"/>
            <w:r w:rsidRPr="006C37A4">
              <w:rPr>
                <w:rFonts w:ascii="Times New Roman" w:hAnsi="Times New Roman" w:cs="Times New Roman"/>
                <w:sz w:val="24"/>
                <w:szCs w:val="24"/>
              </w:rPr>
              <w:t>Зеленова</w:t>
            </w:r>
            <w:proofErr w:type="spellEnd"/>
            <w:r w:rsidRPr="006C37A4">
              <w:rPr>
                <w:rFonts w:ascii="Times New Roman" w:hAnsi="Times New Roman" w:cs="Times New Roman"/>
                <w:sz w:val="24"/>
                <w:szCs w:val="24"/>
              </w:rPr>
              <w:t xml:space="preserve"> Н.Г., Осипова Л.Е. Программа гражданско-патриотического воспитания «Мы живем в России». Подготовительная группа. М.: Скрипторий 2003, 2008. – 98 с.</w:t>
            </w:r>
          </w:p>
          <w:p w:rsidR="00995B53" w:rsidRPr="006C37A4" w:rsidRDefault="00995B53" w:rsidP="00876FBE">
            <w:pPr>
              <w:rPr>
                <w:rFonts w:ascii="Times New Roman" w:hAnsi="Times New Roman" w:cs="Times New Roman"/>
                <w:sz w:val="24"/>
                <w:szCs w:val="24"/>
              </w:rPr>
            </w:pPr>
            <w:proofErr w:type="spellStart"/>
            <w:r w:rsidRPr="006C37A4">
              <w:rPr>
                <w:rFonts w:ascii="Times New Roman" w:hAnsi="Times New Roman" w:cs="Times New Roman"/>
                <w:sz w:val="24"/>
                <w:szCs w:val="24"/>
              </w:rPr>
              <w:t>Зеленова</w:t>
            </w:r>
            <w:proofErr w:type="spellEnd"/>
            <w:r w:rsidRPr="006C37A4">
              <w:rPr>
                <w:rFonts w:ascii="Times New Roman" w:hAnsi="Times New Roman" w:cs="Times New Roman"/>
                <w:sz w:val="24"/>
                <w:szCs w:val="24"/>
              </w:rPr>
              <w:t xml:space="preserve"> Н.Г., Осипова Л.Е. Пр</w:t>
            </w:r>
            <w:r w:rsidR="00D72951" w:rsidRPr="006C37A4">
              <w:rPr>
                <w:rFonts w:ascii="Times New Roman" w:hAnsi="Times New Roman" w:cs="Times New Roman"/>
                <w:sz w:val="24"/>
                <w:szCs w:val="24"/>
              </w:rPr>
              <w:t>о</w:t>
            </w:r>
            <w:r w:rsidRPr="006C37A4">
              <w:rPr>
                <w:rFonts w:ascii="Times New Roman" w:hAnsi="Times New Roman" w:cs="Times New Roman"/>
                <w:sz w:val="24"/>
                <w:szCs w:val="24"/>
              </w:rPr>
              <w:t>г</w:t>
            </w:r>
            <w:r w:rsidR="00D72951" w:rsidRPr="006C37A4">
              <w:rPr>
                <w:rFonts w:ascii="Times New Roman" w:hAnsi="Times New Roman" w:cs="Times New Roman"/>
                <w:sz w:val="24"/>
                <w:szCs w:val="24"/>
              </w:rPr>
              <w:t>р</w:t>
            </w:r>
            <w:r w:rsidRPr="006C37A4">
              <w:rPr>
                <w:rFonts w:ascii="Times New Roman" w:hAnsi="Times New Roman" w:cs="Times New Roman"/>
                <w:sz w:val="24"/>
                <w:szCs w:val="24"/>
              </w:rPr>
              <w:t>а</w:t>
            </w:r>
            <w:r w:rsidR="00D72951" w:rsidRPr="006C37A4">
              <w:rPr>
                <w:rFonts w:ascii="Times New Roman" w:hAnsi="Times New Roman" w:cs="Times New Roman"/>
                <w:sz w:val="24"/>
                <w:szCs w:val="24"/>
              </w:rPr>
              <w:t xml:space="preserve">мма гражданско-патриотического воспитания </w:t>
            </w:r>
            <w:r w:rsidRPr="006C37A4">
              <w:rPr>
                <w:rFonts w:ascii="Times New Roman" w:hAnsi="Times New Roman" w:cs="Times New Roman"/>
                <w:sz w:val="24"/>
                <w:szCs w:val="24"/>
              </w:rPr>
              <w:t>«Мы живем в России». Подготовительная группа. М.: Скрипторий 2003, 2011. – 96 с.</w:t>
            </w:r>
          </w:p>
          <w:p w:rsidR="000A2E04" w:rsidRPr="006C37A4" w:rsidRDefault="000A2E04" w:rsidP="00876FBE">
            <w:pPr>
              <w:rPr>
                <w:rFonts w:ascii="Times New Roman" w:hAnsi="Times New Roman" w:cs="Times New Roman"/>
                <w:sz w:val="24"/>
                <w:szCs w:val="24"/>
              </w:rPr>
            </w:pPr>
            <w:r w:rsidRPr="006C37A4">
              <w:rPr>
                <w:rFonts w:ascii="Times New Roman" w:hAnsi="Times New Roman" w:cs="Times New Roman"/>
                <w:sz w:val="24"/>
                <w:szCs w:val="24"/>
              </w:rPr>
              <w:t xml:space="preserve">Карпухина Н.А. Конспекты занятий в первой младшей группе детского сада. Практическое пособие для воспитателей и методистов ДОУ. − Воронеж: ЧП </w:t>
            </w:r>
            <w:proofErr w:type="spellStart"/>
            <w:r w:rsidRPr="006C37A4">
              <w:rPr>
                <w:rFonts w:ascii="Times New Roman" w:hAnsi="Times New Roman" w:cs="Times New Roman"/>
                <w:sz w:val="24"/>
                <w:szCs w:val="24"/>
              </w:rPr>
              <w:t>Лакоценин</w:t>
            </w:r>
            <w:proofErr w:type="spellEnd"/>
            <w:r w:rsidRPr="006C37A4">
              <w:rPr>
                <w:rFonts w:ascii="Times New Roman" w:hAnsi="Times New Roman" w:cs="Times New Roman"/>
                <w:sz w:val="24"/>
                <w:szCs w:val="24"/>
              </w:rPr>
              <w:t xml:space="preserve"> С.С., 2008 − 272 с.</w:t>
            </w:r>
          </w:p>
          <w:p w:rsidR="00E715E0" w:rsidRPr="006C37A4" w:rsidRDefault="0014407E" w:rsidP="000A2E04">
            <w:pPr>
              <w:rPr>
                <w:rFonts w:ascii="Times New Roman" w:hAnsi="Times New Roman" w:cs="Times New Roman"/>
                <w:sz w:val="24"/>
                <w:szCs w:val="24"/>
              </w:rPr>
            </w:pPr>
            <w:proofErr w:type="spellStart"/>
            <w:r w:rsidRPr="006C37A4">
              <w:rPr>
                <w:rFonts w:ascii="Times New Roman" w:hAnsi="Times New Roman" w:cs="Times New Roman"/>
                <w:sz w:val="24"/>
                <w:szCs w:val="24"/>
              </w:rPr>
              <w:t>Марудова</w:t>
            </w:r>
            <w:proofErr w:type="spellEnd"/>
            <w:r w:rsidRPr="006C37A4">
              <w:rPr>
                <w:rFonts w:ascii="Times New Roman" w:hAnsi="Times New Roman" w:cs="Times New Roman"/>
                <w:sz w:val="24"/>
                <w:szCs w:val="24"/>
              </w:rPr>
              <w:t xml:space="preserve"> Е.В. Ознакомление дошкольников с окружающими миром. Экспериментирование. </w:t>
            </w:r>
            <w:r w:rsidR="000A2E04" w:rsidRPr="006C37A4">
              <w:rPr>
                <w:rFonts w:ascii="Times New Roman" w:hAnsi="Times New Roman" w:cs="Times New Roman"/>
                <w:sz w:val="24"/>
                <w:szCs w:val="24"/>
              </w:rPr>
              <w:t>М.: - Детство-Пресс. – 2016 г. – 128 с.</w:t>
            </w:r>
          </w:p>
          <w:p w:rsidR="000A2E04" w:rsidRPr="006C37A4" w:rsidRDefault="000A2E04" w:rsidP="000A2E04">
            <w:pPr>
              <w:rPr>
                <w:rFonts w:ascii="Times New Roman" w:hAnsi="Times New Roman" w:cs="Times New Roman"/>
                <w:sz w:val="24"/>
                <w:szCs w:val="24"/>
              </w:rPr>
            </w:pPr>
            <w:r w:rsidRPr="006C37A4">
              <w:rPr>
                <w:rFonts w:ascii="Times New Roman" w:hAnsi="Times New Roman" w:cs="Times New Roman"/>
                <w:sz w:val="24"/>
                <w:szCs w:val="24"/>
              </w:rPr>
              <w:t>Масленникова О.М. Экологические проекты в детском саду. – Волгоград: Учитель, 2015. – 232 с.</w:t>
            </w:r>
          </w:p>
          <w:p w:rsidR="00D857B9" w:rsidRPr="006C37A4" w:rsidRDefault="00D857B9" w:rsidP="00D857B9">
            <w:pPr>
              <w:rPr>
                <w:rFonts w:ascii="Times New Roman" w:hAnsi="Times New Roman" w:cs="Times New Roman"/>
                <w:sz w:val="24"/>
                <w:szCs w:val="24"/>
              </w:rPr>
            </w:pPr>
            <w:proofErr w:type="spellStart"/>
            <w:r w:rsidRPr="006C37A4">
              <w:rPr>
                <w:rFonts w:ascii="Times New Roman" w:hAnsi="Times New Roman" w:cs="Times New Roman"/>
                <w:sz w:val="24"/>
                <w:szCs w:val="24"/>
              </w:rPr>
              <w:t>Помораева</w:t>
            </w:r>
            <w:proofErr w:type="spellEnd"/>
            <w:r w:rsidRPr="006C37A4">
              <w:rPr>
                <w:rFonts w:ascii="Times New Roman" w:hAnsi="Times New Roman" w:cs="Times New Roman"/>
                <w:sz w:val="24"/>
                <w:szCs w:val="24"/>
              </w:rPr>
              <w:t xml:space="preserve"> И.А., </w:t>
            </w:r>
            <w:proofErr w:type="spellStart"/>
            <w:r w:rsidRPr="006C37A4">
              <w:rPr>
                <w:rFonts w:ascii="Times New Roman" w:hAnsi="Times New Roman" w:cs="Times New Roman"/>
                <w:sz w:val="24"/>
                <w:szCs w:val="24"/>
              </w:rPr>
              <w:t>Позина</w:t>
            </w:r>
            <w:proofErr w:type="spellEnd"/>
            <w:r w:rsidRPr="006C37A4">
              <w:rPr>
                <w:rFonts w:ascii="Times New Roman" w:hAnsi="Times New Roman" w:cs="Times New Roman"/>
                <w:sz w:val="24"/>
                <w:szCs w:val="24"/>
              </w:rPr>
              <w:t xml:space="preserve"> В. А. Формирование элементарных математических представлений (2-3 года)</w:t>
            </w:r>
          </w:p>
          <w:p w:rsidR="00D857B9" w:rsidRPr="006C37A4" w:rsidRDefault="00D857B9" w:rsidP="00D857B9">
            <w:pPr>
              <w:rPr>
                <w:rFonts w:ascii="Times New Roman" w:hAnsi="Times New Roman" w:cs="Times New Roman"/>
                <w:sz w:val="24"/>
                <w:szCs w:val="24"/>
              </w:rPr>
            </w:pPr>
            <w:proofErr w:type="spellStart"/>
            <w:r w:rsidRPr="006C37A4">
              <w:rPr>
                <w:rFonts w:ascii="Times New Roman" w:hAnsi="Times New Roman" w:cs="Times New Roman"/>
                <w:sz w:val="24"/>
                <w:szCs w:val="24"/>
              </w:rPr>
              <w:t>Помораева</w:t>
            </w:r>
            <w:proofErr w:type="spellEnd"/>
            <w:r w:rsidRPr="006C37A4">
              <w:rPr>
                <w:rFonts w:ascii="Times New Roman" w:hAnsi="Times New Roman" w:cs="Times New Roman"/>
                <w:sz w:val="24"/>
                <w:szCs w:val="24"/>
              </w:rPr>
              <w:t xml:space="preserve"> И.А., </w:t>
            </w:r>
            <w:proofErr w:type="spellStart"/>
            <w:r w:rsidRPr="006C37A4">
              <w:rPr>
                <w:rFonts w:ascii="Times New Roman" w:hAnsi="Times New Roman" w:cs="Times New Roman"/>
                <w:sz w:val="24"/>
                <w:szCs w:val="24"/>
              </w:rPr>
              <w:t>Позина</w:t>
            </w:r>
            <w:proofErr w:type="spellEnd"/>
            <w:r w:rsidRPr="006C37A4">
              <w:rPr>
                <w:rFonts w:ascii="Times New Roman" w:hAnsi="Times New Roman" w:cs="Times New Roman"/>
                <w:sz w:val="24"/>
                <w:szCs w:val="24"/>
              </w:rPr>
              <w:t xml:space="preserve"> В. А. Формирование элементарных математических представлений (3-4 года)</w:t>
            </w:r>
          </w:p>
          <w:p w:rsidR="00D857B9" w:rsidRPr="006C37A4" w:rsidRDefault="00D857B9" w:rsidP="00D857B9">
            <w:pPr>
              <w:rPr>
                <w:rFonts w:ascii="Times New Roman" w:hAnsi="Times New Roman" w:cs="Times New Roman"/>
                <w:sz w:val="24"/>
                <w:szCs w:val="24"/>
              </w:rPr>
            </w:pPr>
            <w:proofErr w:type="spellStart"/>
            <w:r w:rsidRPr="006C37A4">
              <w:rPr>
                <w:rFonts w:ascii="Times New Roman" w:hAnsi="Times New Roman" w:cs="Times New Roman"/>
                <w:sz w:val="24"/>
                <w:szCs w:val="24"/>
              </w:rPr>
              <w:t>Помораева</w:t>
            </w:r>
            <w:proofErr w:type="spellEnd"/>
            <w:r w:rsidRPr="006C37A4">
              <w:rPr>
                <w:rFonts w:ascii="Times New Roman" w:hAnsi="Times New Roman" w:cs="Times New Roman"/>
                <w:sz w:val="24"/>
                <w:szCs w:val="24"/>
              </w:rPr>
              <w:t xml:space="preserve"> И.А., </w:t>
            </w:r>
            <w:proofErr w:type="spellStart"/>
            <w:r w:rsidRPr="006C37A4">
              <w:rPr>
                <w:rFonts w:ascii="Times New Roman" w:hAnsi="Times New Roman" w:cs="Times New Roman"/>
                <w:sz w:val="24"/>
                <w:szCs w:val="24"/>
              </w:rPr>
              <w:t>Позина</w:t>
            </w:r>
            <w:proofErr w:type="spellEnd"/>
            <w:r w:rsidRPr="006C37A4">
              <w:rPr>
                <w:rFonts w:ascii="Times New Roman" w:hAnsi="Times New Roman" w:cs="Times New Roman"/>
                <w:sz w:val="24"/>
                <w:szCs w:val="24"/>
              </w:rPr>
              <w:t xml:space="preserve"> В. А. Формирование элементарных математических представлений (4-5 лет)</w:t>
            </w:r>
          </w:p>
          <w:p w:rsidR="00D857B9" w:rsidRPr="006C37A4" w:rsidRDefault="00D857B9" w:rsidP="00D857B9">
            <w:pPr>
              <w:rPr>
                <w:rFonts w:ascii="Times New Roman" w:hAnsi="Times New Roman" w:cs="Times New Roman"/>
                <w:sz w:val="24"/>
                <w:szCs w:val="24"/>
              </w:rPr>
            </w:pPr>
            <w:proofErr w:type="spellStart"/>
            <w:r w:rsidRPr="006C37A4">
              <w:rPr>
                <w:rFonts w:ascii="Times New Roman" w:hAnsi="Times New Roman" w:cs="Times New Roman"/>
                <w:sz w:val="24"/>
                <w:szCs w:val="24"/>
              </w:rPr>
              <w:t>Помораева</w:t>
            </w:r>
            <w:proofErr w:type="spellEnd"/>
            <w:r w:rsidRPr="006C37A4">
              <w:rPr>
                <w:rFonts w:ascii="Times New Roman" w:hAnsi="Times New Roman" w:cs="Times New Roman"/>
                <w:sz w:val="24"/>
                <w:szCs w:val="24"/>
              </w:rPr>
              <w:t xml:space="preserve"> И.А., </w:t>
            </w:r>
            <w:proofErr w:type="spellStart"/>
            <w:r w:rsidRPr="006C37A4">
              <w:rPr>
                <w:rFonts w:ascii="Times New Roman" w:hAnsi="Times New Roman" w:cs="Times New Roman"/>
                <w:sz w:val="24"/>
                <w:szCs w:val="24"/>
              </w:rPr>
              <w:t>Позина</w:t>
            </w:r>
            <w:proofErr w:type="spellEnd"/>
            <w:r w:rsidRPr="006C37A4">
              <w:rPr>
                <w:rFonts w:ascii="Times New Roman" w:hAnsi="Times New Roman" w:cs="Times New Roman"/>
                <w:sz w:val="24"/>
                <w:szCs w:val="24"/>
              </w:rPr>
              <w:t xml:space="preserve"> В. А. Формирование элементарных математических представлений (5-6 лет)</w:t>
            </w:r>
          </w:p>
          <w:p w:rsidR="00D857B9" w:rsidRPr="006C37A4" w:rsidRDefault="00D857B9" w:rsidP="00D857B9">
            <w:pPr>
              <w:rPr>
                <w:rFonts w:ascii="Times New Roman" w:hAnsi="Times New Roman" w:cs="Times New Roman"/>
                <w:sz w:val="24"/>
                <w:szCs w:val="24"/>
              </w:rPr>
            </w:pPr>
            <w:proofErr w:type="spellStart"/>
            <w:r w:rsidRPr="006C37A4">
              <w:rPr>
                <w:rFonts w:ascii="Times New Roman" w:hAnsi="Times New Roman" w:cs="Times New Roman"/>
                <w:sz w:val="24"/>
                <w:szCs w:val="24"/>
              </w:rPr>
              <w:t>Помораева</w:t>
            </w:r>
            <w:proofErr w:type="spellEnd"/>
            <w:r w:rsidRPr="006C37A4">
              <w:rPr>
                <w:rFonts w:ascii="Times New Roman" w:hAnsi="Times New Roman" w:cs="Times New Roman"/>
                <w:sz w:val="24"/>
                <w:szCs w:val="24"/>
              </w:rPr>
              <w:t xml:space="preserve"> И.А., </w:t>
            </w:r>
            <w:proofErr w:type="spellStart"/>
            <w:r w:rsidRPr="006C37A4">
              <w:rPr>
                <w:rFonts w:ascii="Times New Roman" w:hAnsi="Times New Roman" w:cs="Times New Roman"/>
                <w:sz w:val="24"/>
                <w:szCs w:val="24"/>
              </w:rPr>
              <w:t>Позина</w:t>
            </w:r>
            <w:proofErr w:type="spellEnd"/>
            <w:r w:rsidRPr="006C37A4">
              <w:rPr>
                <w:rFonts w:ascii="Times New Roman" w:hAnsi="Times New Roman" w:cs="Times New Roman"/>
                <w:sz w:val="24"/>
                <w:szCs w:val="24"/>
              </w:rPr>
              <w:t xml:space="preserve"> В. А. Формирование элементарных математических представлений (6-7 лет)</w:t>
            </w:r>
          </w:p>
        </w:tc>
      </w:tr>
    </w:tbl>
    <w:p w:rsidR="00E715E0" w:rsidRPr="006C37A4" w:rsidRDefault="00E715E0" w:rsidP="00D11672">
      <w:pPr>
        <w:spacing w:after="0" w:line="240" w:lineRule="auto"/>
        <w:jc w:val="center"/>
        <w:rPr>
          <w:rFonts w:ascii="Times New Roman" w:hAnsi="Times New Roman" w:cs="Times New Roman"/>
          <w:b/>
          <w:sz w:val="24"/>
          <w:szCs w:val="24"/>
        </w:rPr>
      </w:pPr>
    </w:p>
    <w:p w:rsidR="00E715E0" w:rsidRPr="006C37A4" w:rsidRDefault="00E715E0" w:rsidP="00D11672">
      <w:p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t>Образовательная область «Речевое развитие»</w:t>
      </w:r>
    </w:p>
    <w:p w:rsidR="00E715E0" w:rsidRPr="006C37A4" w:rsidRDefault="00E715E0" w:rsidP="00D11672">
      <w:pPr>
        <w:spacing w:after="0" w:line="240" w:lineRule="auto"/>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518"/>
        <w:gridCol w:w="12268"/>
      </w:tblGrid>
      <w:tr w:rsidR="00E715E0" w:rsidRPr="006C37A4" w:rsidTr="007D27BC">
        <w:tc>
          <w:tcPr>
            <w:tcW w:w="2518" w:type="dxa"/>
          </w:tcPr>
          <w:p w:rsidR="00E715E0" w:rsidRPr="006C37A4" w:rsidRDefault="00E715E0" w:rsidP="007D27BC">
            <w:pPr>
              <w:rPr>
                <w:rFonts w:ascii="Times New Roman" w:hAnsi="Times New Roman" w:cs="Times New Roman"/>
                <w:sz w:val="24"/>
                <w:szCs w:val="24"/>
              </w:rPr>
            </w:pPr>
            <w:r w:rsidRPr="006C37A4">
              <w:rPr>
                <w:rFonts w:ascii="Times New Roman" w:hAnsi="Times New Roman" w:cs="Times New Roman"/>
                <w:sz w:val="24"/>
                <w:szCs w:val="24"/>
              </w:rPr>
              <w:t xml:space="preserve">Перечень </w:t>
            </w:r>
            <w:r w:rsidR="00BE364B" w:rsidRPr="006C37A4">
              <w:rPr>
                <w:rFonts w:ascii="Times New Roman" w:hAnsi="Times New Roman" w:cs="Times New Roman"/>
                <w:sz w:val="24"/>
                <w:szCs w:val="24"/>
              </w:rPr>
              <w:t xml:space="preserve">программ и </w:t>
            </w:r>
            <w:r w:rsidRPr="006C37A4">
              <w:rPr>
                <w:rFonts w:ascii="Times New Roman" w:hAnsi="Times New Roman" w:cs="Times New Roman"/>
                <w:sz w:val="24"/>
                <w:szCs w:val="24"/>
              </w:rPr>
              <w:t>пособий</w:t>
            </w:r>
          </w:p>
        </w:tc>
        <w:tc>
          <w:tcPr>
            <w:tcW w:w="12268" w:type="dxa"/>
          </w:tcPr>
          <w:p w:rsidR="00BE364B" w:rsidRPr="006C37A4" w:rsidRDefault="00876FBE" w:rsidP="007D27BC">
            <w:pPr>
              <w:rPr>
                <w:rFonts w:ascii="Times New Roman" w:hAnsi="Times New Roman" w:cs="Times New Roman"/>
                <w:sz w:val="24"/>
                <w:szCs w:val="24"/>
              </w:rPr>
            </w:pPr>
            <w:proofErr w:type="spellStart"/>
            <w:r w:rsidRPr="006C37A4">
              <w:rPr>
                <w:rFonts w:ascii="Times New Roman" w:hAnsi="Times New Roman" w:cs="Times New Roman"/>
                <w:sz w:val="24"/>
                <w:szCs w:val="24"/>
              </w:rPr>
              <w:t>Гербова</w:t>
            </w:r>
            <w:proofErr w:type="spellEnd"/>
            <w:r w:rsidRPr="006C37A4">
              <w:rPr>
                <w:rFonts w:ascii="Times New Roman" w:hAnsi="Times New Roman" w:cs="Times New Roman"/>
                <w:sz w:val="24"/>
                <w:szCs w:val="24"/>
              </w:rPr>
              <w:t xml:space="preserve"> В.В. </w:t>
            </w:r>
            <w:r w:rsidRPr="006C37A4">
              <w:rPr>
                <w:rFonts w:ascii="Times New Roman" w:hAnsi="Times New Roman" w:cs="Times New Roman"/>
                <w:b/>
                <w:sz w:val="24"/>
                <w:szCs w:val="24"/>
              </w:rPr>
              <w:t>Развитие речи в детском саду. 2-7 лет.</w:t>
            </w:r>
            <w:r w:rsidR="00BE364B" w:rsidRPr="006C37A4">
              <w:rPr>
                <w:rFonts w:ascii="Times New Roman" w:hAnsi="Times New Roman" w:cs="Times New Roman"/>
                <w:sz w:val="24"/>
                <w:szCs w:val="24"/>
              </w:rPr>
              <w:t xml:space="preserve"> </w:t>
            </w:r>
            <w:r w:rsidR="00794CB7" w:rsidRPr="006C37A4">
              <w:rPr>
                <w:rFonts w:ascii="Times New Roman" w:hAnsi="Times New Roman" w:cs="Times New Roman"/>
                <w:sz w:val="24"/>
                <w:szCs w:val="24"/>
              </w:rPr>
              <w:t xml:space="preserve">М.: МОЗАИКА-СИНТЕЗ. – 2014 г. </w:t>
            </w:r>
          </w:p>
          <w:p w:rsidR="00BE364B" w:rsidRPr="006C37A4" w:rsidRDefault="00BE364B" w:rsidP="007D27BC">
            <w:pPr>
              <w:rPr>
                <w:rFonts w:ascii="Times New Roman" w:hAnsi="Times New Roman" w:cs="Times New Roman"/>
                <w:sz w:val="24"/>
                <w:szCs w:val="24"/>
              </w:rPr>
            </w:pPr>
            <w:proofErr w:type="spellStart"/>
            <w:r w:rsidRPr="006C37A4">
              <w:rPr>
                <w:rFonts w:ascii="Times New Roman" w:hAnsi="Times New Roman" w:cs="Times New Roman"/>
                <w:sz w:val="24"/>
                <w:szCs w:val="24"/>
              </w:rPr>
              <w:t>Гербова</w:t>
            </w:r>
            <w:proofErr w:type="spellEnd"/>
            <w:r w:rsidRPr="006C37A4">
              <w:rPr>
                <w:rFonts w:ascii="Times New Roman" w:hAnsi="Times New Roman" w:cs="Times New Roman"/>
                <w:sz w:val="24"/>
                <w:szCs w:val="24"/>
              </w:rPr>
              <w:t xml:space="preserve"> В.В. Развитие речи в детском саду. Первая младшая группа. М.: МОЗАИКА-СИНТЕЗ. – 201</w:t>
            </w:r>
            <w:r w:rsidR="00794CB7" w:rsidRPr="006C37A4">
              <w:rPr>
                <w:rFonts w:ascii="Times New Roman" w:hAnsi="Times New Roman" w:cs="Times New Roman"/>
                <w:sz w:val="24"/>
                <w:szCs w:val="24"/>
              </w:rPr>
              <w:t>4 г. – 102 с.</w:t>
            </w:r>
          </w:p>
          <w:p w:rsidR="00BE364B" w:rsidRPr="006C37A4" w:rsidRDefault="00BE364B" w:rsidP="007D27BC">
            <w:pPr>
              <w:rPr>
                <w:rFonts w:ascii="Times New Roman" w:hAnsi="Times New Roman" w:cs="Times New Roman"/>
                <w:sz w:val="24"/>
                <w:szCs w:val="24"/>
              </w:rPr>
            </w:pPr>
            <w:proofErr w:type="spellStart"/>
            <w:r w:rsidRPr="006C37A4">
              <w:rPr>
                <w:rFonts w:ascii="Times New Roman" w:hAnsi="Times New Roman" w:cs="Times New Roman"/>
                <w:sz w:val="24"/>
                <w:szCs w:val="24"/>
              </w:rPr>
              <w:t>Гербова</w:t>
            </w:r>
            <w:proofErr w:type="spellEnd"/>
            <w:r w:rsidRPr="006C37A4">
              <w:rPr>
                <w:rFonts w:ascii="Times New Roman" w:hAnsi="Times New Roman" w:cs="Times New Roman"/>
                <w:sz w:val="24"/>
                <w:szCs w:val="24"/>
              </w:rPr>
              <w:t xml:space="preserve"> В.В. Развитие речи в детском саду. Вторая младшая группа. М.: МОЗАИКА-СИНТЕЗ. – 201</w:t>
            </w:r>
            <w:r w:rsidR="00794CB7" w:rsidRPr="006C37A4">
              <w:rPr>
                <w:rFonts w:ascii="Times New Roman" w:hAnsi="Times New Roman" w:cs="Times New Roman"/>
                <w:sz w:val="24"/>
                <w:szCs w:val="24"/>
              </w:rPr>
              <w:t>4</w:t>
            </w:r>
            <w:r w:rsidRPr="006C37A4">
              <w:rPr>
                <w:rFonts w:ascii="Times New Roman" w:hAnsi="Times New Roman" w:cs="Times New Roman"/>
                <w:sz w:val="24"/>
                <w:szCs w:val="24"/>
              </w:rPr>
              <w:t xml:space="preserve"> г. –</w:t>
            </w:r>
            <w:r w:rsidR="00794CB7" w:rsidRPr="006C37A4">
              <w:rPr>
                <w:rFonts w:ascii="Times New Roman" w:hAnsi="Times New Roman" w:cs="Times New Roman"/>
                <w:sz w:val="24"/>
                <w:szCs w:val="24"/>
              </w:rPr>
              <w:t xml:space="preserve"> 95 с.</w:t>
            </w:r>
          </w:p>
          <w:p w:rsidR="00BE364B" w:rsidRPr="006C37A4" w:rsidRDefault="00BE364B" w:rsidP="007D27BC">
            <w:pPr>
              <w:rPr>
                <w:rFonts w:ascii="Times New Roman" w:hAnsi="Times New Roman" w:cs="Times New Roman"/>
                <w:sz w:val="24"/>
                <w:szCs w:val="24"/>
              </w:rPr>
            </w:pPr>
            <w:proofErr w:type="spellStart"/>
            <w:r w:rsidRPr="006C37A4">
              <w:rPr>
                <w:rFonts w:ascii="Times New Roman" w:hAnsi="Times New Roman" w:cs="Times New Roman"/>
                <w:sz w:val="24"/>
                <w:szCs w:val="24"/>
              </w:rPr>
              <w:lastRenderedPageBreak/>
              <w:t>Гербова</w:t>
            </w:r>
            <w:proofErr w:type="spellEnd"/>
            <w:r w:rsidRPr="006C37A4">
              <w:rPr>
                <w:rFonts w:ascii="Times New Roman" w:hAnsi="Times New Roman" w:cs="Times New Roman"/>
                <w:sz w:val="24"/>
                <w:szCs w:val="24"/>
              </w:rPr>
              <w:t xml:space="preserve"> В.В. Развитие речи в детском саду. Средняя группа 6-7 лет. М.: МОЗАИКА-СИНТЕЗ. – 201</w:t>
            </w:r>
            <w:r w:rsidR="00794CB7" w:rsidRPr="006C37A4">
              <w:rPr>
                <w:rFonts w:ascii="Times New Roman" w:hAnsi="Times New Roman" w:cs="Times New Roman"/>
                <w:sz w:val="24"/>
                <w:szCs w:val="24"/>
              </w:rPr>
              <w:t>5</w:t>
            </w:r>
            <w:r w:rsidRPr="006C37A4">
              <w:rPr>
                <w:rFonts w:ascii="Times New Roman" w:hAnsi="Times New Roman" w:cs="Times New Roman"/>
                <w:sz w:val="24"/>
                <w:szCs w:val="24"/>
              </w:rPr>
              <w:t xml:space="preserve"> г. –</w:t>
            </w:r>
            <w:r w:rsidR="00794CB7" w:rsidRPr="006C37A4">
              <w:rPr>
                <w:rFonts w:ascii="Times New Roman" w:hAnsi="Times New Roman" w:cs="Times New Roman"/>
                <w:sz w:val="24"/>
                <w:szCs w:val="24"/>
              </w:rPr>
              <w:t xml:space="preserve"> 77 с.</w:t>
            </w:r>
          </w:p>
          <w:p w:rsidR="00BE364B" w:rsidRPr="006C37A4" w:rsidRDefault="00BE364B" w:rsidP="007D27BC">
            <w:pPr>
              <w:rPr>
                <w:rFonts w:ascii="Times New Roman" w:hAnsi="Times New Roman" w:cs="Times New Roman"/>
                <w:sz w:val="24"/>
                <w:szCs w:val="24"/>
              </w:rPr>
            </w:pPr>
            <w:proofErr w:type="spellStart"/>
            <w:r w:rsidRPr="006C37A4">
              <w:rPr>
                <w:rFonts w:ascii="Times New Roman" w:hAnsi="Times New Roman" w:cs="Times New Roman"/>
                <w:sz w:val="24"/>
                <w:szCs w:val="24"/>
              </w:rPr>
              <w:t>Гербова</w:t>
            </w:r>
            <w:proofErr w:type="spellEnd"/>
            <w:r w:rsidRPr="006C37A4">
              <w:rPr>
                <w:rFonts w:ascii="Times New Roman" w:hAnsi="Times New Roman" w:cs="Times New Roman"/>
                <w:sz w:val="24"/>
                <w:szCs w:val="24"/>
              </w:rPr>
              <w:t xml:space="preserve"> В.В. Развитие речи в детском саду. Старшая группа 6-7 лет. М.: МОЗАИКА-СИНТЕЗ. – 2016 г. </w:t>
            </w:r>
            <w:r w:rsidR="00794CB7" w:rsidRPr="006C37A4">
              <w:rPr>
                <w:rFonts w:ascii="Times New Roman" w:hAnsi="Times New Roman" w:cs="Times New Roman"/>
                <w:sz w:val="24"/>
                <w:szCs w:val="24"/>
              </w:rPr>
              <w:t>– 141 с.</w:t>
            </w:r>
          </w:p>
          <w:p w:rsidR="00BE364B" w:rsidRPr="006C37A4" w:rsidRDefault="00BE364B" w:rsidP="007D27BC">
            <w:pPr>
              <w:rPr>
                <w:rFonts w:ascii="Times New Roman" w:hAnsi="Times New Roman" w:cs="Times New Roman"/>
                <w:sz w:val="24"/>
                <w:szCs w:val="24"/>
              </w:rPr>
            </w:pPr>
            <w:proofErr w:type="spellStart"/>
            <w:r w:rsidRPr="006C37A4">
              <w:rPr>
                <w:rFonts w:ascii="Times New Roman" w:hAnsi="Times New Roman" w:cs="Times New Roman"/>
                <w:sz w:val="24"/>
                <w:szCs w:val="24"/>
              </w:rPr>
              <w:t>Гербова</w:t>
            </w:r>
            <w:proofErr w:type="spellEnd"/>
            <w:r w:rsidRPr="006C37A4">
              <w:rPr>
                <w:rFonts w:ascii="Times New Roman" w:hAnsi="Times New Roman" w:cs="Times New Roman"/>
                <w:sz w:val="24"/>
                <w:szCs w:val="24"/>
              </w:rPr>
              <w:t xml:space="preserve"> В.В. Развитие речи в детском саду. Подготовительная к школе группа 6-7 лет. М.: МОЗАИКА-СИНТЕЗ. – 201</w:t>
            </w:r>
            <w:r w:rsidR="00794CB7" w:rsidRPr="006C37A4">
              <w:rPr>
                <w:rFonts w:ascii="Times New Roman" w:hAnsi="Times New Roman" w:cs="Times New Roman"/>
                <w:sz w:val="24"/>
                <w:szCs w:val="24"/>
              </w:rPr>
              <w:t>4</w:t>
            </w:r>
            <w:r w:rsidRPr="006C37A4">
              <w:rPr>
                <w:rFonts w:ascii="Times New Roman" w:hAnsi="Times New Roman" w:cs="Times New Roman"/>
                <w:sz w:val="24"/>
                <w:szCs w:val="24"/>
              </w:rPr>
              <w:t xml:space="preserve"> г. – </w:t>
            </w:r>
            <w:r w:rsidR="00794CB7" w:rsidRPr="006C37A4">
              <w:rPr>
                <w:rFonts w:ascii="Times New Roman" w:hAnsi="Times New Roman" w:cs="Times New Roman"/>
                <w:sz w:val="24"/>
                <w:szCs w:val="24"/>
              </w:rPr>
              <w:t>107 с.</w:t>
            </w:r>
          </w:p>
        </w:tc>
      </w:tr>
    </w:tbl>
    <w:p w:rsidR="00E715E0" w:rsidRPr="006C37A4" w:rsidRDefault="00E715E0" w:rsidP="00D11672">
      <w:pPr>
        <w:spacing w:after="0" w:line="240" w:lineRule="auto"/>
        <w:jc w:val="center"/>
        <w:rPr>
          <w:rFonts w:ascii="Times New Roman" w:hAnsi="Times New Roman" w:cs="Times New Roman"/>
          <w:b/>
          <w:sz w:val="24"/>
          <w:szCs w:val="24"/>
        </w:rPr>
      </w:pPr>
    </w:p>
    <w:p w:rsidR="00E715E0" w:rsidRPr="006C37A4" w:rsidRDefault="00E715E0" w:rsidP="00E715E0">
      <w:p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t>Образовательная область «Физическое развитие»</w:t>
      </w:r>
    </w:p>
    <w:p w:rsidR="00E715E0" w:rsidRPr="006C37A4" w:rsidRDefault="00E715E0" w:rsidP="00D11672">
      <w:pPr>
        <w:spacing w:after="0" w:line="240" w:lineRule="auto"/>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518"/>
        <w:gridCol w:w="12268"/>
      </w:tblGrid>
      <w:tr w:rsidR="00E715E0" w:rsidRPr="006C37A4" w:rsidTr="007D27BC">
        <w:tc>
          <w:tcPr>
            <w:tcW w:w="2518" w:type="dxa"/>
          </w:tcPr>
          <w:p w:rsidR="00E715E0" w:rsidRPr="006C37A4" w:rsidRDefault="00E715E0" w:rsidP="007D27BC">
            <w:pPr>
              <w:rPr>
                <w:rFonts w:ascii="Times New Roman" w:hAnsi="Times New Roman" w:cs="Times New Roman"/>
                <w:sz w:val="24"/>
                <w:szCs w:val="24"/>
              </w:rPr>
            </w:pPr>
            <w:r w:rsidRPr="006C37A4">
              <w:rPr>
                <w:rFonts w:ascii="Times New Roman" w:hAnsi="Times New Roman" w:cs="Times New Roman"/>
                <w:sz w:val="24"/>
                <w:szCs w:val="24"/>
              </w:rPr>
              <w:t xml:space="preserve">Перечень </w:t>
            </w:r>
            <w:r w:rsidR="00BE364B" w:rsidRPr="006C37A4">
              <w:rPr>
                <w:rFonts w:ascii="Times New Roman" w:hAnsi="Times New Roman" w:cs="Times New Roman"/>
                <w:sz w:val="24"/>
                <w:szCs w:val="24"/>
              </w:rPr>
              <w:t xml:space="preserve">программ и </w:t>
            </w:r>
            <w:r w:rsidRPr="006C37A4">
              <w:rPr>
                <w:rFonts w:ascii="Times New Roman" w:hAnsi="Times New Roman" w:cs="Times New Roman"/>
                <w:sz w:val="24"/>
                <w:szCs w:val="24"/>
              </w:rPr>
              <w:t>пособий</w:t>
            </w:r>
          </w:p>
        </w:tc>
        <w:tc>
          <w:tcPr>
            <w:tcW w:w="12268" w:type="dxa"/>
          </w:tcPr>
          <w:p w:rsidR="00D857B9" w:rsidRPr="006C37A4" w:rsidRDefault="00D857B9" w:rsidP="00BE364B">
            <w:pPr>
              <w:jc w:val="both"/>
              <w:rPr>
                <w:rFonts w:ascii="Times New Roman" w:hAnsi="Times New Roman" w:cs="Times New Roman"/>
                <w:sz w:val="24"/>
                <w:szCs w:val="24"/>
              </w:rPr>
            </w:pPr>
            <w:r w:rsidRPr="006C37A4">
              <w:rPr>
                <w:rFonts w:ascii="Times New Roman" w:hAnsi="Times New Roman" w:cs="Times New Roman"/>
                <w:sz w:val="24"/>
                <w:szCs w:val="24"/>
              </w:rPr>
              <w:t xml:space="preserve">Борисова М. М. Малоподвижные игры и игровые упражнения. Для занятий с детьми 3–7 лет. </w:t>
            </w:r>
          </w:p>
          <w:p w:rsidR="00D857B9" w:rsidRPr="006C37A4" w:rsidRDefault="00D857B9" w:rsidP="00BE364B">
            <w:pPr>
              <w:jc w:val="both"/>
              <w:rPr>
                <w:rFonts w:ascii="Times New Roman" w:hAnsi="Times New Roman" w:cs="Times New Roman"/>
                <w:sz w:val="24"/>
                <w:szCs w:val="24"/>
              </w:rPr>
            </w:pPr>
            <w:proofErr w:type="spellStart"/>
            <w:r w:rsidRPr="006C37A4">
              <w:rPr>
                <w:rFonts w:ascii="Times New Roman" w:hAnsi="Times New Roman" w:cs="Times New Roman"/>
                <w:sz w:val="24"/>
                <w:szCs w:val="24"/>
              </w:rPr>
              <w:t>Пензулаева</w:t>
            </w:r>
            <w:proofErr w:type="spellEnd"/>
            <w:r w:rsidRPr="006C37A4">
              <w:rPr>
                <w:rFonts w:ascii="Times New Roman" w:hAnsi="Times New Roman" w:cs="Times New Roman"/>
                <w:sz w:val="24"/>
                <w:szCs w:val="24"/>
              </w:rPr>
              <w:t xml:space="preserve"> Л. И. Физическая культура в детском саду: Младшая группа (3–4 года). </w:t>
            </w:r>
          </w:p>
          <w:p w:rsidR="00D857B9" w:rsidRPr="006C37A4" w:rsidRDefault="00D857B9" w:rsidP="00BE364B">
            <w:pPr>
              <w:jc w:val="both"/>
              <w:rPr>
                <w:rFonts w:ascii="Times New Roman" w:hAnsi="Times New Roman" w:cs="Times New Roman"/>
                <w:sz w:val="24"/>
                <w:szCs w:val="24"/>
              </w:rPr>
            </w:pPr>
            <w:proofErr w:type="spellStart"/>
            <w:r w:rsidRPr="006C37A4">
              <w:rPr>
                <w:rFonts w:ascii="Times New Roman" w:hAnsi="Times New Roman" w:cs="Times New Roman"/>
                <w:sz w:val="24"/>
                <w:szCs w:val="24"/>
              </w:rPr>
              <w:t>Пензулаева</w:t>
            </w:r>
            <w:proofErr w:type="spellEnd"/>
            <w:r w:rsidRPr="006C37A4">
              <w:rPr>
                <w:rFonts w:ascii="Times New Roman" w:hAnsi="Times New Roman" w:cs="Times New Roman"/>
                <w:sz w:val="24"/>
                <w:szCs w:val="24"/>
              </w:rPr>
              <w:t xml:space="preserve"> Л. И. Физическая культура в детском саду: Средняя группа (4–5 лет). </w:t>
            </w:r>
          </w:p>
          <w:p w:rsidR="00D857B9" w:rsidRPr="006C37A4" w:rsidRDefault="00D857B9" w:rsidP="00BE364B">
            <w:pPr>
              <w:jc w:val="both"/>
              <w:rPr>
                <w:rFonts w:ascii="Times New Roman" w:hAnsi="Times New Roman" w:cs="Times New Roman"/>
                <w:sz w:val="24"/>
                <w:szCs w:val="24"/>
              </w:rPr>
            </w:pPr>
            <w:proofErr w:type="spellStart"/>
            <w:r w:rsidRPr="006C37A4">
              <w:rPr>
                <w:rFonts w:ascii="Times New Roman" w:hAnsi="Times New Roman" w:cs="Times New Roman"/>
                <w:sz w:val="24"/>
                <w:szCs w:val="24"/>
              </w:rPr>
              <w:t>Пензулаева</w:t>
            </w:r>
            <w:proofErr w:type="spellEnd"/>
            <w:r w:rsidRPr="006C37A4">
              <w:rPr>
                <w:rFonts w:ascii="Times New Roman" w:hAnsi="Times New Roman" w:cs="Times New Roman"/>
                <w:sz w:val="24"/>
                <w:szCs w:val="24"/>
              </w:rPr>
              <w:t xml:space="preserve"> Л. И. Физическая культура в детском саду: Старшая группа (5–6 лет). </w:t>
            </w:r>
          </w:p>
          <w:p w:rsidR="00E715E0" w:rsidRPr="006C37A4" w:rsidRDefault="00D857B9" w:rsidP="00D857B9">
            <w:pPr>
              <w:jc w:val="both"/>
              <w:rPr>
                <w:rFonts w:ascii="Times New Roman" w:hAnsi="Times New Roman" w:cs="Times New Roman"/>
                <w:sz w:val="24"/>
                <w:szCs w:val="24"/>
              </w:rPr>
            </w:pPr>
            <w:proofErr w:type="spellStart"/>
            <w:r w:rsidRPr="006C37A4">
              <w:rPr>
                <w:rFonts w:ascii="Times New Roman" w:hAnsi="Times New Roman" w:cs="Times New Roman"/>
                <w:sz w:val="24"/>
                <w:szCs w:val="24"/>
              </w:rPr>
              <w:t>Пензулаева</w:t>
            </w:r>
            <w:proofErr w:type="spellEnd"/>
            <w:r w:rsidRPr="006C37A4">
              <w:rPr>
                <w:rFonts w:ascii="Times New Roman" w:hAnsi="Times New Roman" w:cs="Times New Roman"/>
                <w:sz w:val="24"/>
                <w:szCs w:val="24"/>
              </w:rPr>
              <w:t xml:space="preserve"> Л. И. Физическая культура в детском саду: Подготовительная к школе группа (6–7 лет). </w:t>
            </w:r>
            <w:proofErr w:type="spellStart"/>
            <w:r w:rsidRPr="006C37A4">
              <w:rPr>
                <w:rFonts w:ascii="Times New Roman" w:hAnsi="Times New Roman" w:cs="Times New Roman"/>
                <w:sz w:val="24"/>
                <w:szCs w:val="24"/>
              </w:rPr>
              <w:t>Пензулаева</w:t>
            </w:r>
            <w:proofErr w:type="spellEnd"/>
            <w:r w:rsidRPr="006C37A4">
              <w:rPr>
                <w:rFonts w:ascii="Times New Roman" w:hAnsi="Times New Roman" w:cs="Times New Roman"/>
                <w:sz w:val="24"/>
                <w:szCs w:val="24"/>
              </w:rPr>
              <w:t xml:space="preserve"> Л. И. Оздоровительная гимнастика: комплексы упражнений для детей 3–7 лет.</w:t>
            </w:r>
          </w:p>
        </w:tc>
      </w:tr>
    </w:tbl>
    <w:p w:rsidR="00E715E0" w:rsidRPr="006C37A4" w:rsidRDefault="00E715E0" w:rsidP="00D11672">
      <w:pPr>
        <w:spacing w:after="0" w:line="240" w:lineRule="auto"/>
        <w:jc w:val="center"/>
        <w:rPr>
          <w:rFonts w:ascii="Times New Roman" w:hAnsi="Times New Roman" w:cs="Times New Roman"/>
          <w:b/>
          <w:sz w:val="24"/>
          <w:szCs w:val="24"/>
        </w:rPr>
      </w:pPr>
    </w:p>
    <w:p w:rsidR="006534EE" w:rsidRPr="006C37A4" w:rsidRDefault="006534EE" w:rsidP="00D11672">
      <w:pPr>
        <w:spacing w:after="0" w:line="240" w:lineRule="auto"/>
        <w:jc w:val="center"/>
        <w:rPr>
          <w:rFonts w:ascii="Times New Roman" w:hAnsi="Times New Roman" w:cs="Times New Roman"/>
          <w:b/>
          <w:sz w:val="24"/>
          <w:szCs w:val="24"/>
        </w:rPr>
      </w:pPr>
    </w:p>
    <w:p w:rsidR="006534EE" w:rsidRPr="006C37A4" w:rsidRDefault="006534EE" w:rsidP="00D11672">
      <w:pPr>
        <w:spacing w:after="0" w:line="240" w:lineRule="auto"/>
        <w:jc w:val="center"/>
        <w:rPr>
          <w:rFonts w:ascii="Times New Roman" w:hAnsi="Times New Roman" w:cs="Times New Roman"/>
          <w:b/>
          <w:sz w:val="24"/>
          <w:szCs w:val="24"/>
        </w:rPr>
      </w:pPr>
    </w:p>
    <w:p w:rsidR="00E715E0" w:rsidRPr="006C37A4" w:rsidRDefault="003E086E" w:rsidP="00D61C30">
      <w:pPr>
        <w:pStyle w:val="a3"/>
        <w:numPr>
          <w:ilvl w:val="1"/>
          <w:numId w:val="110"/>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w:t>
      </w:r>
      <w:r w:rsidR="00E715E0" w:rsidRPr="006C37A4">
        <w:rPr>
          <w:rFonts w:ascii="Times New Roman" w:hAnsi="Times New Roman" w:cs="Times New Roman"/>
          <w:b/>
          <w:sz w:val="24"/>
          <w:szCs w:val="24"/>
        </w:rPr>
        <w:t>идактическое обеспечение Программы</w:t>
      </w:r>
    </w:p>
    <w:p w:rsidR="00E715E0" w:rsidRPr="006C37A4" w:rsidRDefault="00E715E0" w:rsidP="00393E33">
      <w:pPr>
        <w:spacing w:after="0" w:line="240" w:lineRule="auto"/>
        <w:jc w:val="center"/>
        <w:rPr>
          <w:rFonts w:ascii="Times New Roman" w:hAnsi="Times New Roman" w:cs="Times New Roman"/>
          <w:b/>
          <w:sz w:val="24"/>
          <w:szCs w:val="24"/>
        </w:rPr>
      </w:pPr>
    </w:p>
    <w:tbl>
      <w:tblPr>
        <w:tblStyle w:val="a6"/>
        <w:tblW w:w="14850" w:type="dxa"/>
        <w:tblLook w:val="04A0" w:firstRow="1" w:lastRow="0" w:firstColumn="1" w:lastColumn="0" w:noHBand="0" w:noVBand="1"/>
      </w:tblPr>
      <w:tblGrid>
        <w:gridCol w:w="1057"/>
        <w:gridCol w:w="7374"/>
        <w:gridCol w:w="1283"/>
        <w:gridCol w:w="1284"/>
        <w:gridCol w:w="1284"/>
        <w:gridCol w:w="1284"/>
        <w:gridCol w:w="1284"/>
      </w:tblGrid>
      <w:tr w:rsidR="00713C17" w:rsidRPr="006C37A4" w:rsidTr="006534EE">
        <w:trPr>
          <w:trHeight w:val="615"/>
        </w:trPr>
        <w:tc>
          <w:tcPr>
            <w:tcW w:w="1057" w:type="dxa"/>
            <w:vMerge w:val="restart"/>
            <w:vAlign w:val="center"/>
          </w:tcPr>
          <w:p w:rsidR="00713C17" w:rsidRPr="006C37A4" w:rsidRDefault="00713C17" w:rsidP="006534EE">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7374" w:type="dxa"/>
            <w:vMerge w:val="restart"/>
            <w:vAlign w:val="center"/>
          </w:tcPr>
          <w:p w:rsidR="00713C17" w:rsidRPr="006C37A4" w:rsidRDefault="00713C17" w:rsidP="006534EE">
            <w:pPr>
              <w:jc w:val="center"/>
              <w:rPr>
                <w:rFonts w:ascii="Times New Roman" w:hAnsi="Times New Roman" w:cs="Times New Roman"/>
                <w:b/>
                <w:sz w:val="24"/>
                <w:szCs w:val="24"/>
              </w:rPr>
            </w:pPr>
            <w:r w:rsidRPr="006C37A4">
              <w:rPr>
                <w:rFonts w:ascii="Times New Roman" w:hAnsi="Times New Roman" w:cs="Times New Roman"/>
                <w:b/>
                <w:sz w:val="24"/>
                <w:szCs w:val="24"/>
              </w:rPr>
              <w:t>Наименование</w:t>
            </w:r>
          </w:p>
        </w:tc>
        <w:tc>
          <w:tcPr>
            <w:tcW w:w="6419" w:type="dxa"/>
            <w:gridSpan w:val="5"/>
            <w:vAlign w:val="center"/>
          </w:tcPr>
          <w:p w:rsidR="00713C17" w:rsidRPr="006C37A4" w:rsidRDefault="006534EE" w:rsidP="006534EE">
            <w:pPr>
              <w:jc w:val="center"/>
              <w:rPr>
                <w:rFonts w:ascii="Times New Roman" w:hAnsi="Times New Roman" w:cs="Times New Roman"/>
                <w:b/>
                <w:sz w:val="24"/>
                <w:szCs w:val="24"/>
              </w:rPr>
            </w:pPr>
            <w:r w:rsidRPr="006C37A4">
              <w:rPr>
                <w:rFonts w:ascii="Times New Roman" w:hAnsi="Times New Roman" w:cs="Times New Roman"/>
                <w:b/>
                <w:sz w:val="24"/>
                <w:szCs w:val="24"/>
              </w:rPr>
              <w:t>Наличие в</w:t>
            </w:r>
            <w:r w:rsidR="00713C17" w:rsidRPr="006C37A4">
              <w:rPr>
                <w:rFonts w:ascii="Times New Roman" w:hAnsi="Times New Roman" w:cs="Times New Roman"/>
                <w:b/>
                <w:sz w:val="24"/>
                <w:szCs w:val="24"/>
              </w:rPr>
              <w:t xml:space="preserve"> каждой возрастной группе</w:t>
            </w:r>
          </w:p>
        </w:tc>
      </w:tr>
      <w:tr w:rsidR="00713C17" w:rsidRPr="006C37A4" w:rsidTr="006534EE">
        <w:trPr>
          <w:trHeight w:val="420"/>
        </w:trPr>
        <w:tc>
          <w:tcPr>
            <w:tcW w:w="1057" w:type="dxa"/>
            <w:vMerge/>
            <w:vAlign w:val="center"/>
          </w:tcPr>
          <w:p w:rsidR="00713C17" w:rsidRPr="006C37A4" w:rsidRDefault="00713C17" w:rsidP="006534EE">
            <w:pPr>
              <w:jc w:val="center"/>
              <w:rPr>
                <w:rFonts w:ascii="Times New Roman" w:hAnsi="Times New Roman" w:cs="Times New Roman"/>
                <w:b/>
                <w:sz w:val="24"/>
                <w:szCs w:val="24"/>
              </w:rPr>
            </w:pPr>
          </w:p>
        </w:tc>
        <w:tc>
          <w:tcPr>
            <w:tcW w:w="7374" w:type="dxa"/>
            <w:vMerge/>
            <w:vAlign w:val="center"/>
          </w:tcPr>
          <w:p w:rsidR="00713C17" w:rsidRPr="006C37A4" w:rsidRDefault="00713C17" w:rsidP="006534EE">
            <w:pPr>
              <w:jc w:val="center"/>
              <w:rPr>
                <w:rFonts w:ascii="Times New Roman" w:hAnsi="Times New Roman" w:cs="Times New Roman"/>
                <w:b/>
                <w:sz w:val="24"/>
                <w:szCs w:val="24"/>
              </w:rPr>
            </w:pPr>
          </w:p>
        </w:tc>
        <w:tc>
          <w:tcPr>
            <w:tcW w:w="1283" w:type="dxa"/>
            <w:vAlign w:val="center"/>
          </w:tcPr>
          <w:p w:rsidR="00713C17" w:rsidRPr="006C37A4" w:rsidRDefault="00713C17" w:rsidP="006534EE">
            <w:pPr>
              <w:jc w:val="center"/>
              <w:rPr>
                <w:rFonts w:ascii="Times New Roman" w:hAnsi="Times New Roman" w:cs="Times New Roman"/>
                <w:b/>
                <w:sz w:val="24"/>
                <w:szCs w:val="24"/>
              </w:rPr>
            </w:pPr>
            <w:r w:rsidRPr="006C37A4">
              <w:rPr>
                <w:rFonts w:ascii="Times New Roman" w:hAnsi="Times New Roman" w:cs="Times New Roman"/>
                <w:b/>
                <w:sz w:val="24"/>
                <w:szCs w:val="24"/>
              </w:rPr>
              <w:t>2-3</w:t>
            </w:r>
          </w:p>
        </w:tc>
        <w:tc>
          <w:tcPr>
            <w:tcW w:w="1284" w:type="dxa"/>
            <w:vAlign w:val="center"/>
          </w:tcPr>
          <w:p w:rsidR="00713C17" w:rsidRPr="006C37A4" w:rsidRDefault="00713C17" w:rsidP="006534EE">
            <w:pPr>
              <w:jc w:val="center"/>
              <w:rPr>
                <w:rFonts w:ascii="Times New Roman" w:hAnsi="Times New Roman" w:cs="Times New Roman"/>
                <w:b/>
                <w:sz w:val="24"/>
                <w:szCs w:val="24"/>
              </w:rPr>
            </w:pPr>
            <w:r w:rsidRPr="006C37A4">
              <w:rPr>
                <w:rFonts w:ascii="Times New Roman" w:hAnsi="Times New Roman" w:cs="Times New Roman"/>
                <w:b/>
                <w:sz w:val="24"/>
                <w:szCs w:val="24"/>
              </w:rPr>
              <w:t>3-4</w:t>
            </w:r>
          </w:p>
        </w:tc>
        <w:tc>
          <w:tcPr>
            <w:tcW w:w="1284" w:type="dxa"/>
            <w:vAlign w:val="center"/>
          </w:tcPr>
          <w:p w:rsidR="00713C17" w:rsidRPr="006C37A4" w:rsidRDefault="00713C17" w:rsidP="006534EE">
            <w:pPr>
              <w:jc w:val="center"/>
              <w:rPr>
                <w:rFonts w:ascii="Times New Roman" w:hAnsi="Times New Roman" w:cs="Times New Roman"/>
                <w:b/>
                <w:sz w:val="24"/>
                <w:szCs w:val="24"/>
              </w:rPr>
            </w:pPr>
            <w:r w:rsidRPr="006C37A4">
              <w:rPr>
                <w:rFonts w:ascii="Times New Roman" w:hAnsi="Times New Roman" w:cs="Times New Roman"/>
                <w:b/>
                <w:sz w:val="24"/>
                <w:szCs w:val="24"/>
              </w:rPr>
              <w:t>4-5</w:t>
            </w:r>
          </w:p>
        </w:tc>
        <w:tc>
          <w:tcPr>
            <w:tcW w:w="1284" w:type="dxa"/>
            <w:vAlign w:val="center"/>
          </w:tcPr>
          <w:p w:rsidR="00713C17" w:rsidRPr="006C37A4" w:rsidRDefault="00713C17" w:rsidP="006534EE">
            <w:pPr>
              <w:jc w:val="center"/>
              <w:rPr>
                <w:rFonts w:ascii="Times New Roman" w:hAnsi="Times New Roman" w:cs="Times New Roman"/>
                <w:b/>
                <w:sz w:val="24"/>
                <w:szCs w:val="24"/>
              </w:rPr>
            </w:pPr>
            <w:r w:rsidRPr="006C37A4">
              <w:rPr>
                <w:rFonts w:ascii="Times New Roman" w:hAnsi="Times New Roman" w:cs="Times New Roman"/>
                <w:b/>
                <w:sz w:val="24"/>
                <w:szCs w:val="24"/>
              </w:rPr>
              <w:t>5-6</w:t>
            </w:r>
          </w:p>
        </w:tc>
        <w:tc>
          <w:tcPr>
            <w:tcW w:w="1284" w:type="dxa"/>
            <w:vAlign w:val="center"/>
          </w:tcPr>
          <w:p w:rsidR="00713C17" w:rsidRPr="006C37A4" w:rsidRDefault="00713C17" w:rsidP="006534EE">
            <w:pPr>
              <w:jc w:val="center"/>
              <w:rPr>
                <w:rFonts w:ascii="Times New Roman" w:hAnsi="Times New Roman" w:cs="Times New Roman"/>
                <w:b/>
                <w:sz w:val="24"/>
                <w:szCs w:val="24"/>
              </w:rPr>
            </w:pPr>
            <w:r w:rsidRPr="006C37A4">
              <w:rPr>
                <w:rFonts w:ascii="Times New Roman" w:hAnsi="Times New Roman" w:cs="Times New Roman"/>
                <w:b/>
                <w:sz w:val="24"/>
                <w:szCs w:val="24"/>
              </w:rPr>
              <w:t>6-7</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Автомобили (крупного размера)</w:t>
            </w:r>
          </w:p>
        </w:tc>
        <w:tc>
          <w:tcPr>
            <w:tcW w:w="1283"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Автомобили (разной тематики, мелкого размера)</w:t>
            </w:r>
          </w:p>
        </w:tc>
        <w:tc>
          <w:tcPr>
            <w:tcW w:w="1283"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3</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Автомобили (среднего размера)</w:t>
            </w:r>
          </w:p>
        </w:tc>
        <w:tc>
          <w:tcPr>
            <w:tcW w:w="1283"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4</w:t>
            </w:r>
          </w:p>
        </w:tc>
        <w:tc>
          <w:tcPr>
            <w:tcW w:w="7374" w:type="dxa"/>
          </w:tcPr>
          <w:p w:rsidR="00713C17" w:rsidRPr="006C37A4" w:rsidRDefault="00713C17" w:rsidP="006534EE">
            <w:pPr>
              <w:jc w:val="center"/>
              <w:rPr>
                <w:rFonts w:ascii="Times New Roman" w:hAnsi="Times New Roman" w:cs="Times New Roman"/>
                <w:sz w:val="24"/>
                <w:szCs w:val="24"/>
              </w:rPr>
            </w:pPr>
            <w:proofErr w:type="spellStart"/>
            <w:r w:rsidRPr="006C37A4">
              <w:rPr>
                <w:rFonts w:ascii="Times New Roman" w:hAnsi="Times New Roman" w:cs="Times New Roman"/>
                <w:sz w:val="24"/>
                <w:szCs w:val="24"/>
              </w:rPr>
              <w:t>Акваскоп</w:t>
            </w:r>
            <w:proofErr w:type="spellEnd"/>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5</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Альбомы по живописи и графике</w:t>
            </w:r>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6</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Большой детский атлас</w:t>
            </w:r>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7</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Большой настольный конструктор деревянный с неокрашенными цветными элементами</w:t>
            </w:r>
          </w:p>
        </w:tc>
        <w:tc>
          <w:tcPr>
            <w:tcW w:w="1283"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8</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Браслет на руку с 4-мя бубенчиками</w:t>
            </w:r>
          </w:p>
        </w:tc>
        <w:tc>
          <w:tcPr>
            <w:tcW w:w="1283"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9</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Бубен маленький</w:t>
            </w:r>
          </w:p>
        </w:tc>
        <w:tc>
          <w:tcPr>
            <w:tcW w:w="1283"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713C17">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10</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Бубен средний</w:t>
            </w:r>
          </w:p>
        </w:tc>
        <w:tc>
          <w:tcPr>
            <w:tcW w:w="1283"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713C17">
            <w:pPr>
              <w:jc w:val="center"/>
              <w:rPr>
                <w:rFonts w:ascii="Times New Roman" w:hAnsi="Times New Roman" w:cs="Times New Roman"/>
                <w:b/>
                <w:sz w:val="24"/>
                <w:szCs w:val="24"/>
              </w:rPr>
            </w:pPr>
            <w:r w:rsidRPr="006C37A4">
              <w:rPr>
                <w:rFonts w:ascii="Times New Roman" w:hAnsi="Times New Roman" w:cs="Times New Roman"/>
                <w:b/>
                <w:sz w:val="24"/>
                <w:szCs w:val="24"/>
              </w:rPr>
              <w:t>11</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Весы детские</w:t>
            </w:r>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713C17">
            <w:pPr>
              <w:jc w:val="center"/>
              <w:rPr>
                <w:rFonts w:ascii="Times New Roman" w:hAnsi="Times New Roman" w:cs="Times New Roman"/>
                <w:b/>
                <w:sz w:val="24"/>
                <w:szCs w:val="24"/>
              </w:rPr>
            </w:pPr>
            <w:r w:rsidRPr="006C37A4">
              <w:rPr>
                <w:rFonts w:ascii="Times New Roman" w:hAnsi="Times New Roman" w:cs="Times New Roman"/>
                <w:b/>
                <w:sz w:val="24"/>
                <w:szCs w:val="24"/>
              </w:rPr>
              <w:t>12</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Ветряная мельница</w:t>
            </w:r>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713C17">
            <w:pPr>
              <w:jc w:val="center"/>
              <w:rPr>
                <w:rFonts w:ascii="Times New Roman" w:hAnsi="Times New Roman" w:cs="Times New Roman"/>
                <w:b/>
                <w:sz w:val="24"/>
                <w:szCs w:val="24"/>
              </w:rPr>
            </w:pPr>
            <w:r w:rsidRPr="006C37A4">
              <w:rPr>
                <w:rFonts w:ascii="Times New Roman" w:hAnsi="Times New Roman" w:cs="Times New Roman"/>
                <w:b/>
                <w:sz w:val="24"/>
                <w:szCs w:val="24"/>
              </w:rPr>
              <w:t>13</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Витрина/лестница для работ по лепке</w:t>
            </w:r>
          </w:p>
        </w:tc>
        <w:tc>
          <w:tcPr>
            <w:tcW w:w="1283"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14</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Графические головоломки (лабиринты, схемы маршрутов персонажей и пр.) в виде отельных бланков, буклетов, настольно-печатных игр</w:t>
            </w:r>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15</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Деревянная двухсторонняя игрушка с втулками и молоточком для забивания</w:t>
            </w:r>
          </w:p>
        </w:tc>
        <w:tc>
          <w:tcPr>
            <w:tcW w:w="1283"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713C17">
            <w:pPr>
              <w:jc w:val="center"/>
              <w:rPr>
                <w:rFonts w:ascii="Times New Roman" w:hAnsi="Times New Roman" w:cs="Times New Roman"/>
                <w:b/>
                <w:sz w:val="24"/>
                <w:szCs w:val="24"/>
              </w:rPr>
            </w:pPr>
            <w:r w:rsidRPr="006C37A4">
              <w:rPr>
                <w:rFonts w:ascii="Times New Roman" w:hAnsi="Times New Roman" w:cs="Times New Roman"/>
                <w:b/>
                <w:sz w:val="24"/>
                <w:szCs w:val="24"/>
              </w:rPr>
              <w:t>16</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Деревянная игрушка с желобами для прокатывания шарика</w:t>
            </w:r>
          </w:p>
        </w:tc>
        <w:tc>
          <w:tcPr>
            <w:tcW w:w="1283"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17</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Деревянная основа с повторяющимися образцами с различным количеством отверстий</w:t>
            </w:r>
          </w:p>
        </w:tc>
        <w:tc>
          <w:tcPr>
            <w:tcW w:w="1283"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18</w:t>
            </w:r>
          </w:p>
        </w:tc>
        <w:tc>
          <w:tcPr>
            <w:tcW w:w="7374" w:type="dxa"/>
            <w:vAlign w:val="bottom"/>
          </w:tcPr>
          <w:p w:rsidR="00713C17" w:rsidRPr="006C37A4" w:rsidRDefault="00713C17" w:rsidP="006534EE">
            <w:pPr>
              <w:spacing w:line="262"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(различной тематики)</w:t>
            </w:r>
          </w:p>
        </w:tc>
        <w:tc>
          <w:tcPr>
            <w:tcW w:w="1283"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19</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Деревянная основа с размещенными на ней неподвижными изогнутыми направляющими со скользящими по ним элементами</w:t>
            </w:r>
          </w:p>
        </w:tc>
        <w:tc>
          <w:tcPr>
            <w:tcW w:w="1283"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713C17">
            <w:pPr>
              <w:jc w:val="center"/>
              <w:rPr>
                <w:rFonts w:ascii="Times New Roman" w:hAnsi="Times New Roman" w:cs="Times New Roman"/>
                <w:b/>
                <w:sz w:val="24"/>
                <w:szCs w:val="24"/>
              </w:rPr>
            </w:pPr>
            <w:r w:rsidRPr="006C37A4">
              <w:rPr>
                <w:rFonts w:ascii="Times New Roman" w:hAnsi="Times New Roman" w:cs="Times New Roman"/>
                <w:b/>
                <w:sz w:val="24"/>
                <w:szCs w:val="24"/>
              </w:rPr>
              <w:t>20</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Детский атлас (крупного формата)</w:t>
            </w:r>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713C17">
            <w:pPr>
              <w:jc w:val="center"/>
              <w:rPr>
                <w:rFonts w:ascii="Times New Roman" w:hAnsi="Times New Roman" w:cs="Times New Roman"/>
                <w:b/>
                <w:sz w:val="24"/>
                <w:szCs w:val="24"/>
              </w:rPr>
            </w:pPr>
            <w:r w:rsidRPr="006C37A4">
              <w:rPr>
                <w:rFonts w:ascii="Times New Roman" w:hAnsi="Times New Roman" w:cs="Times New Roman"/>
                <w:b/>
                <w:sz w:val="24"/>
                <w:szCs w:val="24"/>
              </w:rPr>
              <w:t>21</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Детский набор музыкальных инструментов</w:t>
            </w:r>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22</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Диски с видеофильмами с народными песнями и плясками</w:t>
            </w:r>
          </w:p>
        </w:tc>
        <w:tc>
          <w:tcPr>
            <w:tcW w:w="1283"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23</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Домино</w:t>
            </w:r>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24</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Домино логическое</w:t>
            </w:r>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25</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Домино логическое с разной тематикой - комплект</w:t>
            </w:r>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26</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Доска с прорезями для перемещения подвижных элементов к установленной в задании цели</w:t>
            </w:r>
          </w:p>
        </w:tc>
        <w:tc>
          <w:tcPr>
            <w:tcW w:w="1283"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27</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 xml:space="preserve">Доска-основа с </w:t>
            </w:r>
            <w:proofErr w:type="spellStart"/>
            <w:r w:rsidRPr="006C37A4">
              <w:rPr>
                <w:rFonts w:ascii="Times New Roman" w:eastAsia="Times New Roman" w:hAnsi="Times New Roman" w:cs="Times New Roman"/>
                <w:sz w:val="24"/>
                <w:szCs w:val="24"/>
              </w:rPr>
              <w:t>кладышами</w:t>
            </w:r>
            <w:proofErr w:type="spellEnd"/>
            <w:r w:rsidRPr="006C37A4">
              <w:rPr>
                <w:rFonts w:ascii="Times New Roman" w:eastAsia="Times New Roman" w:hAnsi="Times New Roman" w:cs="Times New Roman"/>
                <w:sz w:val="24"/>
                <w:szCs w:val="24"/>
              </w:rPr>
              <w:t xml:space="preserve"> и с изображением в виде </w:t>
            </w:r>
            <w:proofErr w:type="spellStart"/>
            <w:r w:rsidRPr="006C37A4">
              <w:rPr>
                <w:rFonts w:ascii="Times New Roman" w:eastAsia="Times New Roman" w:hAnsi="Times New Roman" w:cs="Times New Roman"/>
                <w:sz w:val="24"/>
                <w:szCs w:val="24"/>
              </w:rPr>
              <w:t>пазла</w:t>
            </w:r>
            <w:proofErr w:type="spellEnd"/>
            <w:r w:rsidRPr="006C37A4">
              <w:rPr>
                <w:rFonts w:ascii="Times New Roman" w:eastAsia="Times New Roman" w:hAnsi="Times New Roman" w:cs="Times New Roman"/>
                <w:sz w:val="24"/>
                <w:szCs w:val="24"/>
              </w:rPr>
              <w:t xml:space="preserve"> - комплект</w:t>
            </w:r>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28</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Звери и птицы объемные и плоскостные (из разного материала, мелкого размера) - комплект</w:t>
            </w:r>
          </w:p>
        </w:tc>
        <w:tc>
          <w:tcPr>
            <w:tcW w:w="1283"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9028F6">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29</w:t>
            </w:r>
          </w:p>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30</w:t>
            </w:r>
          </w:p>
        </w:tc>
        <w:tc>
          <w:tcPr>
            <w:tcW w:w="7374" w:type="dxa"/>
            <w:vAlign w:val="bottom"/>
          </w:tcPr>
          <w:p w:rsidR="00713C17" w:rsidRPr="006C37A4" w:rsidRDefault="00713C17"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Игровая панель с тематическими изображениями, сенсорными элементами и соответствующим звучанием</w:t>
            </w:r>
          </w:p>
        </w:tc>
        <w:tc>
          <w:tcPr>
            <w:tcW w:w="1283"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31</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Игрушка: грибочки-втулки на стойке (4-6 элементов), 4-х цветов</w:t>
            </w:r>
          </w:p>
        </w:tc>
        <w:tc>
          <w:tcPr>
            <w:tcW w:w="1283"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32</w:t>
            </w:r>
          </w:p>
        </w:tc>
        <w:tc>
          <w:tcPr>
            <w:tcW w:w="7374" w:type="dxa"/>
            <w:vAlign w:val="bottom"/>
          </w:tcPr>
          <w:p w:rsidR="00713C17" w:rsidRPr="006C37A4" w:rsidRDefault="00713C17" w:rsidP="006534EE">
            <w:pPr>
              <w:spacing w:line="256"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Игрушки-головоломки (сборн</w:t>
            </w:r>
            <w:proofErr w:type="gramStart"/>
            <w:r w:rsidRPr="006C37A4">
              <w:rPr>
                <w:rFonts w:ascii="Times New Roman" w:eastAsia="Times New Roman" w:hAnsi="Times New Roman" w:cs="Times New Roman"/>
                <w:sz w:val="24"/>
                <w:szCs w:val="24"/>
              </w:rPr>
              <w:t>о-</w:t>
            </w:r>
            <w:proofErr w:type="gramEnd"/>
            <w:r w:rsidRPr="006C37A4">
              <w:rPr>
                <w:rFonts w:ascii="Times New Roman" w:eastAsia="Times New Roman" w:hAnsi="Times New Roman" w:cs="Times New Roman"/>
                <w:sz w:val="24"/>
                <w:szCs w:val="24"/>
              </w:rPr>
              <w:t xml:space="preserve"> разборные из 4-5 элементов) - комплект</w:t>
            </w:r>
          </w:p>
        </w:tc>
        <w:tc>
          <w:tcPr>
            <w:tcW w:w="1283"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33</w:t>
            </w:r>
          </w:p>
        </w:tc>
        <w:tc>
          <w:tcPr>
            <w:tcW w:w="7374" w:type="dxa"/>
            <w:vAlign w:val="bottom"/>
          </w:tcPr>
          <w:p w:rsidR="00713C17" w:rsidRPr="006C37A4" w:rsidRDefault="00713C17"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Календарь погоды настенный</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34</w:t>
            </w:r>
          </w:p>
        </w:tc>
        <w:tc>
          <w:tcPr>
            <w:tcW w:w="7374" w:type="dxa"/>
            <w:vAlign w:val="bottom"/>
          </w:tcPr>
          <w:p w:rsidR="00713C17" w:rsidRPr="006C37A4" w:rsidRDefault="00713C17" w:rsidP="006534EE">
            <w:pPr>
              <w:spacing w:line="260"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Каталка (соразмерная росту ребенка)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35</w:t>
            </w:r>
          </w:p>
        </w:tc>
        <w:tc>
          <w:tcPr>
            <w:tcW w:w="7374" w:type="dxa"/>
            <w:vAlign w:val="bottom"/>
          </w:tcPr>
          <w:p w:rsidR="00713C17" w:rsidRPr="006C37A4" w:rsidRDefault="00713C17"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Каталки - с палочкой или шнурком</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36</w:t>
            </w:r>
          </w:p>
        </w:tc>
        <w:tc>
          <w:tcPr>
            <w:tcW w:w="7374" w:type="dxa"/>
            <w:vAlign w:val="bottom"/>
          </w:tcPr>
          <w:p w:rsidR="00713C17" w:rsidRPr="006C37A4" w:rsidRDefault="00713C17" w:rsidP="006534EE">
            <w:pPr>
              <w:spacing w:line="256"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Книги детских писателей - комплект</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37</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Коврик со схематичным изображением населенного пункта, включая улицы с дорожными знаками и разметкой, строения, ландшафт</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38</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Коллекция бумаги</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39</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Коллекция минералов</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40</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Коллекция растений (гербарий)</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41</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Коллекция семян и плодов</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42</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Коллекция тканей</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43</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proofErr w:type="spellStart"/>
            <w:r w:rsidRPr="006C37A4">
              <w:rPr>
                <w:rFonts w:ascii="Times New Roman" w:eastAsia="Times New Roman" w:hAnsi="Times New Roman" w:cs="Times New Roman"/>
                <w:sz w:val="24"/>
                <w:szCs w:val="24"/>
              </w:rPr>
              <w:t>Кольцеброс</w:t>
            </w:r>
            <w:proofErr w:type="spellEnd"/>
            <w:r w:rsidRPr="006C37A4">
              <w:rPr>
                <w:rFonts w:ascii="Times New Roman" w:eastAsia="Times New Roman" w:hAnsi="Times New Roman" w:cs="Times New Roman"/>
                <w:sz w:val="24"/>
                <w:szCs w:val="24"/>
              </w:rPr>
              <w:t xml:space="preserve"> - настольный</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44</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Коляска прогулочная (среднего размера)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45</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Коляска-люлька для кукол</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46</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Комплект "Первые конструкции"</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47</w:t>
            </w:r>
          </w:p>
        </w:tc>
        <w:tc>
          <w:tcPr>
            <w:tcW w:w="7374" w:type="dxa"/>
            <w:vAlign w:val="bottom"/>
          </w:tcPr>
          <w:p w:rsidR="00713C17" w:rsidRPr="006C37A4" w:rsidRDefault="00713C17"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Комплект безопасных световых фильтров для изучения цветов спектра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48</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Комплект видеофильмов для детей дошкольного возраста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49</w:t>
            </w:r>
          </w:p>
        </w:tc>
        <w:tc>
          <w:tcPr>
            <w:tcW w:w="7374" w:type="dxa"/>
            <w:vAlign w:val="bottom"/>
          </w:tcPr>
          <w:p w:rsidR="00713C17" w:rsidRPr="006C37A4" w:rsidRDefault="00713C17" w:rsidP="006534EE">
            <w:pPr>
              <w:spacing w:line="258"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Комплект компакт-дисков с русскими народными песнями для детей дошкольного возраста</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50</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Комплект компакт-дисков со звуками природы</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51</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Комплект конструкторов с шиповым быстросъемным креплением деталей напольный</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rPr>
          <w:trHeight w:val="70"/>
        </w:trPr>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eastAsia="Times New Roman" w:hAnsi="Times New Roman" w:cs="Times New Roman"/>
                <w:b/>
                <w:sz w:val="24"/>
                <w:szCs w:val="24"/>
              </w:rPr>
              <w:t>52</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Комплект конструкторов с шиповым быстросъемным креплением деталей настольный</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53</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Комплект костюмов по профессиям</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54</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Компле</w:t>
            </w:r>
            <w:proofErr w:type="gramStart"/>
            <w:r w:rsidRPr="006C37A4">
              <w:rPr>
                <w:rFonts w:ascii="Times New Roman" w:eastAsia="Times New Roman" w:hAnsi="Times New Roman" w:cs="Times New Roman"/>
                <w:sz w:val="24"/>
                <w:szCs w:val="24"/>
              </w:rPr>
              <w:t>кт стр</w:t>
            </w:r>
            <w:proofErr w:type="gramEnd"/>
            <w:r w:rsidRPr="006C37A4">
              <w:rPr>
                <w:rFonts w:ascii="Times New Roman" w:eastAsia="Times New Roman" w:hAnsi="Times New Roman" w:cs="Times New Roman"/>
                <w:sz w:val="24"/>
                <w:szCs w:val="24"/>
              </w:rPr>
              <w:t>оительных деталей напольный с плоскостными элементами</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55</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Комплект транспортных средств к напольному коврику «Дорожное движение»</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56</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Конструктор с соединением в различных плоскостях и пластиковый настольный - комплект</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57</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Конь (или другие животные) на колесах / качалка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58</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Куб с прорезями основных геометрических форм для сортировки объемных тел</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59</w:t>
            </w:r>
          </w:p>
        </w:tc>
        <w:tc>
          <w:tcPr>
            <w:tcW w:w="7374" w:type="dxa"/>
            <w:vAlign w:val="bottom"/>
          </w:tcPr>
          <w:p w:rsidR="00713C17" w:rsidRPr="006C37A4" w:rsidRDefault="00713C17"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Куклы (крупного размера)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60</w:t>
            </w:r>
          </w:p>
        </w:tc>
        <w:tc>
          <w:tcPr>
            <w:tcW w:w="7374" w:type="dxa"/>
            <w:vAlign w:val="bottom"/>
          </w:tcPr>
          <w:p w:rsidR="00713C17" w:rsidRPr="006C37A4" w:rsidRDefault="00713C17" w:rsidP="006534EE">
            <w:pPr>
              <w:spacing w:line="256"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Куклы (среднего размера)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61</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Куклы-младенцы разных рас и с гендерными признаками</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62</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Кукольная кровать</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63</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Кукольный дом с мебелью (дерево) - комплект</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64</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Кукольный стол со стульями (крупного размера) - комплект</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65</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Кухонная плита (соразмерная росту ребенка)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66</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Кухонная плита/шкафчик (крупная)</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67</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Кухонный шкафчик (</w:t>
            </w:r>
            <w:proofErr w:type="gramStart"/>
            <w:r w:rsidRPr="006C37A4">
              <w:rPr>
                <w:rFonts w:ascii="Times New Roman" w:eastAsia="Times New Roman" w:hAnsi="Times New Roman" w:cs="Times New Roman"/>
                <w:sz w:val="24"/>
                <w:szCs w:val="24"/>
              </w:rPr>
              <w:t>соразмерная</w:t>
            </w:r>
            <w:proofErr w:type="gramEnd"/>
            <w:r w:rsidRPr="006C37A4">
              <w:rPr>
                <w:rFonts w:ascii="Times New Roman" w:eastAsia="Times New Roman" w:hAnsi="Times New Roman" w:cs="Times New Roman"/>
                <w:sz w:val="24"/>
                <w:szCs w:val="24"/>
              </w:rPr>
              <w:t xml:space="preserve"> росту ребенка)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68</w:t>
            </w:r>
          </w:p>
        </w:tc>
        <w:tc>
          <w:tcPr>
            <w:tcW w:w="7374" w:type="dxa"/>
            <w:vAlign w:val="bottom"/>
          </w:tcPr>
          <w:p w:rsidR="00713C17" w:rsidRPr="006C37A4" w:rsidRDefault="00713C17"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Ландшафтный макет (коврик)</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69</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Логическая игра на подбор цветных, теневых и контурных изображений</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70</w:t>
            </w:r>
          </w:p>
        </w:tc>
        <w:tc>
          <w:tcPr>
            <w:tcW w:w="7374" w:type="dxa"/>
            <w:vAlign w:val="bottom"/>
          </w:tcPr>
          <w:p w:rsidR="00713C17" w:rsidRPr="006C37A4" w:rsidRDefault="00713C17" w:rsidP="006534EE">
            <w:pPr>
              <w:spacing w:line="262"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Лото с разной тематикой - комплект</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71</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Лук со стрелами</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72</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Магнитная доска настенная</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73</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Матрешка 5-ти кукольная</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74</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 xml:space="preserve">Матрешки 3-х </w:t>
            </w:r>
            <w:proofErr w:type="gramStart"/>
            <w:r w:rsidRPr="006C37A4">
              <w:rPr>
                <w:rFonts w:ascii="Times New Roman" w:eastAsia="Times New Roman" w:hAnsi="Times New Roman" w:cs="Times New Roman"/>
                <w:sz w:val="24"/>
                <w:szCs w:val="24"/>
              </w:rPr>
              <w:t>кукольная</w:t>
            </w:r>
            <w:proofErr w:type="gramEnd"/>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75</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Механическая заводная игрушка разных тематик</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76</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Модуль-основа для игры - кухня</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77</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Модуль-основа для игры - магазин</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78</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Модуль-основа для игры - парикмахерская</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79</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Модуль-основа для игры - поликлиника</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B9012D">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80</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proofErr w:type="gramStart"/>
            <w:r w:rsidRPr="006C37A4">
              <w:rPr>
                <w:rFonts w:ascii="Times New Roman" w:eastAsia="Times New Roman" w:hAnsi="Times New Roman" w:cs="Times New Roman"/>
                <w:sz w:val="24"/>
                <w:szCs w:val="24"/>
              </w:rPr>
              <w:t>Мозаика из пластика с основой со штырьками и плоскими элементами 8 цветов (основные и дополнительные) с отверстиями для составления изображений по образцам или произвольно</w:t>
            </w:r>
            <w:proofErr w:type="gramEnd"/>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81</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Мозаика разной степени сложности</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82</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Мозаика разных форм и цвета (мелкая) с графическими образцами</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83</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Мозаика с крупногабаритной основой, образцами изображений и крупными фигурами</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84</w:t>
            </w:r>
          </w:p>
        </w:tc>
        <w:tc>
          <w:tcPr>
            <w:tcW w:w="7374" w:type="dxa"/>
            <w:vAlign w:val="bottom"/>
          </w:tcPr>
          <w:p w:rsidR="00713C17" w:rsidRPr="006C37A4" w:rsidRDefault="00713C17"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Мозаика с плоскостными элементами различных геометрических форм</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85</w:t>
            </w:r>
          </w:p>
        </w:tc>
        <w:tc>
          <w:tcPr>
            <w:tcW w:w="7374" w:type="dxa"/>
            <w:vAlign w:val="bottom"/>
          </w:tcPr>
          <w:p w:rsidR="00713C17" w:rsidRPr="006C37A4" w:rsidRDefault="00713C17" w:rsidP="006534EE">
            <w:pPr>
              <w:spacing w:line="256"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Мольберт двухсторонний</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86</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Музыкальные диски для детей дошкольного возраста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87</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proofErr w:type="spellStart"/>
            <w:r w:rsidRPr="006C37A4">
              <w:rPr>
                <w:rFonts w:ascii="Times New Roman" w:eastAsia="Times New Roman" w:hAnsi="Times New Roman" w:cs="Times New Roman"/>
                <w:sz w:val="24"/>
                <w:szCs w:val="24"/>
              </w:rPr>
              <w:t>Мягконабивная</w:t>
            </w:r>
            <w:proofErr w:type="spellEnd"/>
            <w:r w:rsidRPr="006C37A4">
              <w:rPr>
                <w:rFonts w:ascii="Times New Roman" w:eastAsia="Times New Roman" w:hAnsi="Times New Roman" w:cs="Times New Roman"/>
                <w:sz w:val="24"/>
                <w:szCs w:val="24"/>
              </w:rPr>
              <w:t xml:space="preserve"> игрушка (крупная напольная)</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88</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Мяч надувной</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89</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Мяч прыгающий</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90</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Мяч футбольный</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91</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 железная дорога</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92</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"лото": последовательные числа</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93</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"Парковка" (многоуровневая)</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94</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«Мастерская»</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95</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5-ти детских музыкальных инструментов</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96</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 xml:space="preserve">Набор бусин для нанизывания и </w:t>
            </w:r>
            <w:proofErr w:type="spellStart"/>
            <w:r w:rsidRPr="006C37A4">
              <w:rPr>
                <w:rFonts w:ascii="Times New Roman" w:eastAsia="Times New Roman" w:hAnsi="Times New Roman" w:cs="Times New Roman"/>
                <w:sz w:val="24"/>
                <w:szCs w:val="24"/>
              </w:rPr>
              <w:t>класификации</w:t>
            </w:r>
            <w:proofErr w:type="spellEnd"/>
            <w:r w:rsidRPr="006C37A4">
              <w:rPr>
                <w:rFonts w:ascii="Times New Roman" w:eastAsia="Times New Roman" w:hAnsi="Times New Roman" w:cs="Times New Roman"/>
                <w:sz w:val="24"/>
                <w:szCs w:val="24"/>
              </w:rPr>
              <w:t xml:space="preserve"> по разным признакам</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97</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военной техники (мелкого размера)</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98</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proofErr w:type="gramStart"/>
            <w:r w:rsidRPr="006C37A4">
              <w:rPr>
                <w:rFonts w:ascii="Times New Roman" w:eastAsia="Times New Roman" w:hAnsi="Times New Roman" w:cs="Times New Roman"/>
                <w:sz w:val="24"/>
                <w:szCs w:val="24"/>
              </w:rPr>
              <w:t>Набор волчков (мелкие, разной формы)</w:t>
            </w:r>
            <w:proofErr w:type="gramEnd"/>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99</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геометрических фигур для группировки по цвету, форме, величине (7 форм разных цветов и размеров)</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100</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для завинчивания из элементов разных форм, размеров и цветов</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101</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для построения произвольных геометрических фигур</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102</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для составления узоров по схемам</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103</w:t>
            </w:r>
          </w:p>
        </w:tc>
        <w:tc>
          <w:tcPr>
            <w:tcW w:w="7374" w:type="dxa"/>
            <w:vAlign w:val="bottom"/>
          </w:tcPr>
          <w:p w:rsidR="00713C17" w:rsidRPr="006C37A4" w:rsidRDefault="00713C17"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для уборки с тележкой</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512054"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104</w:t>
            </w:r>
          </w:p>
        </w:tc>
        <w:tc>
          <w:tcPr>
            <w:tcW w:w="7374" w:type="dxa"/>
            <w:vAlign w:val="bottom"/>
          </w:tcPr>
          <w:p w:rsidR="00713C17" w:rsidRPr="006C37A4" w:rsidRDefault="00713C17" w:rsidP="006534EE">
            <w:pPr>
              <w:spacing w:line="256"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для экспериментирования с водой: стол-поддон, емкости 2-3 размеров и разной формы, предмет</w:t>
            </w:r>
            <w:proofErr w:type="gramStart"/>
            <w:r w:rsidRPr="006C37A4">
              <w:rPr>
                <w:rFonts w:ascii="Times New Roman" w:eastAsia="Times New Roman" w:hAnsi="Times New Roman" w:cs="Times New Roman"/>
                <w:sz w:val="24"/>
                <w:szCs w:val="24"/>
              </w:rPr>
              <w:t>ы-</w:t>
            </w:r>
            <w:proofErr w:type="gramEnd"/>
            <w:r w:rsidRPr="006C37A4">
              <w:rPr>
                <w:rFonts w:ascii="Times New Roman" w:eastAsia="Times New Roman" w:hAnsi="Times New Roman" w:cs="Times New Roman"/>
                <w:sz w:val="24"/>
                <w:szCs w:val="24"/>
              </w:rPr>
              <w:t xml:space="preserve"> орудия для переливания и вылавливания — черпачки, сачки</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512054"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105</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для экспериментирования с песком</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106</w:t>
            </w:r>
          </w:p>
        </w:tc>
        <w:tc>
          <w:tcPr>
            <w:tcW w:w="7374" w:type="dxa"/>
            <w:vAlign w:val="bottom"/>
          </w:tcPr>
          <w:p w:rsidR="00713C17" w:rsidRPr="006C37A4" w:rsidRDefault="00713C17" w:rsidP="006534EE">
            <w:pPr>
              <w:spacing w:line="263"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знаков дорожного движения</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107</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игрушек для игры с песком</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108</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из 5-ти русских шумовых инструментов (детский)</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109</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из геометрических тел и карточек с изображениями их проекций в трех плоскостях</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110</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инструментов для ремонтных работ (пластмассовый)</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111</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картинок для группировки и обобщения - комплект</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112</w:t>
            </w:r>
          </w:p>
        </w:tc>
        <w:tc>
          <w:tcPr>
            <w:tcW w:w="7374" w:type="dxa"/>
            <w:vAlign w:val="bottom"/>
          </w:tcPr>
          <w:p w:rsidR="00713C17" w:rsidRPr="006C37A4" w:rsidRDefault="00713C17"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картинок для иерархической классификации</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113</w:t>
            </w:r>
          </w:p>
        </w:tc>
        <w:tc>
          <w:tcPr>
            <w:tcW w:w="7374" w:type="dxa"/>
            <w:vAlign w:val="bottom"/>
          </w:tcPr>
          <w:p w:rsidR="00713C17" w:rsidRPr="006C37A4" w:rsidRDefault="00713C17" w:rsidP="006534EE">
            <w:pPr>
              <w:spacing w:line="263"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карточек с изображением знаков дорожного движения</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114</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карточек с изображением предмета и названием</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115</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карточек-цифр (от 1 до 10) с замковыми креплениями</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116</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карточек-цифр (от 1 до 100) с замковыми креплениями</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7238F0">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117</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кораблей и лодок (водный транспорт)</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118</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кубиков с буквами</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119</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кубиков с цветными гранями (7 цветов с оттенками)</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120</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кубиков с цифрами и числовыми фигурами</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121</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кубиков среднего размера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122</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кукольной одежды - комплект</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123</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кукольных постельных принадлежностей</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124</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кухонной посуды для игры с куклой</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125</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машинок разного назначения, для детей от 2-х до 4-х лет</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126</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мебели для кукол</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rPr>
          <w:trHeight w:val="255"/>
        </w:trPr>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127</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hAnsi="Times New Roman" w:cs="Times New Roman"/>
                <w:sz w:val="24"/>
                <w:szCs w:val="24"/>
              </w:rPr>
              <w:t>Набор медицинских принадлежностей</w:t>
            </w:r>
          </w:p>
        </w:tc>
        <w:tc>
          <w:tcPr>
            <w:tcW w:w="1283" w:type="dxa"/>
          </w:tcPr>
          <w:p w:rsidR="00713C17" w:rsidRPr="006C37A4" w:rsidRDefault="00713C17" w:rsidP="00393E33">
            <w:pPr>
              <w:jc w:val="center"/>
              <w:rPr>
                <w:rFonts w:ascii="Times New Roman" w:hAnsi="Times New Roman" w:cs="Times New Roman"/>
                <w:b/>
                <w:sz w:val="24"/>
                <w:szCs w:val="24"/>
                <w:lang w:val="en-US"/>
              </w:rPr>
            </w:pPr>
            <w:r w:rsidRPr="006C37A4">
              <w:rPr>
                <w:rFonts w:ascii="Times New Roman" w:hAnsi="Times New Roman" w:cs="Times New Roman"/>
                <w:b/>
                <w:sz w:val="24"/>
                <w:szCs w:val="24"/>
                <w:lang w:val="en-US"/>
              </w:rPr>
              <w:t>+</w:t>
            </w:r>
          </w:p>
        </w:tc>
        <w:tc>
          <w:tcPr>
            <w:tcW w:w="1284" w:type="dxa"/>
          </w:tcPr>
          <w:p w:rsidR="00713C17" w:rsidRPr="006C37A4" w:rsidRDefault="00713C17" w:rsidP="00393E33">
            <w:pPr>
              <w:jc w:val="center"/>
              <w:rPr>
                <w:rFonts w:ascii="Times New Roman" w:hAnsi="Times New Roman" w:cs="Times New Roman"/>
                <w:b/>
                <w:sz w:val="24"/>
                <w:szCs w:val="24"/>
                <w:lang w:val="en-US"/>
              </w:rPr>
            </w:pPr>
            <w:r w:rsidRPr="006C37A4">
              <w:rPr>
                <w:rFonts w:ascii="Times New Roman" w:hAnsi="Times New Roman" w:cs="Times New Roman"/>
                <w:b/>
                <w:sz w:val="24"/>
                <w:szCs w:val="24"/>
                <w:lang w:val="en-US"/>
              </w:rPr>
              <w:t>+</w:t>
            </w:r>
          </w:p>
        </w:tc>
        <w:tc>
          <w:tcPr>
            <w:tcW w:w="1284" w:type="dxa"/>
          </w:tcPr>
          <w:p w:rsidR="00713C17" w:rsidRPr="006C37A4" w:rsidRDefault="00713C17" w:rsidP="00393E33">
            <w:pPr>
              <w:jc w:val="center"/>
              <w:rPr>
                <w:rFonts w:ascii="Times New Roman" w:hAnsi="Times New Roman" w:cs="Times New Roman"/>
                <w:b/>
                <w:sz w:val="24"/>
                <w:szCs w:val="24"/>
                <w:lang w:val="en-US"/>
              </w:rPr>
            </w:pPr>
            <w:r w:rsidRPr="006C37A4">
              <w:rPr>
                <w:rFonts w:ascii="Times New Roman" w:hAnsi="Times New Roman" w:cs="Times New Roman"/>
                <w:b/>
                <w:sz w:val="24"/>
                <w:szCs w:val="24"/>
                <w:lang w:val="en-US"/>
              </w:rPr>
              <w:t>+</w:t>
            </w:r>
          </w:p>
        </w:tc>
        <w:tc>
          <w:tcPr>
            <w:tcW w:w="1284" w:type="dxa"/>
          </w:tcPr>
          <w:p w:rsidR="00713C17" w:rsidRPr="006C37A4" w:rsidRDefault="00713C17" w:rsidP="00393E33">
            <w:pPr>
              <w:jc w:val="center"/>
              <w:rPr>
                <w:rFonts w:ascii="Times New Roman" w:hAnsi="Times New Roman" w:cs="Times New Roman"/>
                <w:b/>
                <w:sz w:val="24"/>
                <w:szCs w:val="24"/>
                <w:lang w:val="en-US"/>
              </w:rPr>
            </w:pPr>
            <w:r w:rsidRPr="006C37A4">
              <w:rPr>
                <w:rFonts w:ascii="Times New Roman" w:hAnsi="Times New Roman" w:cs="Times New Roman"/>
                <w:b/>
                <w:sz w:val="24"/>
                <w:szCs w:val="24"/>
                <w:lang w:val="en-US"/>
              </w:rPr>
              <w:t>+</w:t>
            </w:r>
          </w:p>
        </w:tc>
        <w:tc>
          <w:tcPr>
            <w:tcW w:w="1284" w:type="dxa"/>
          </w:tcPr>
          <w:p w:rsidR="00713C17" w:rsidRPr="006C37A4" w:rsidRDefault="00713C17" w:rsidP="00393E33">
            <w:pPr>
              <w:jc w:val="center"/>
              <w:rPr>
                <w:rFonts w:ascii="Times New Roman" w:hAnsi="Times New Roman" w:cs="Times New Roman"/>
                <w:b/>
                <w:sz w:val="24"/>
                <w:szCs w:val="24"/>
                <w:lang w:val="en-US"/>
              </w:rPr>
            </w:pPr>
            <w:r w:rsidRPr="006C37A4">
              <w:rPr>
                <w:rFonts w:ascii="Times New Roman" w:hAnsi="Times New Roman" w:cs="Times New Roman"/>
                <w:b/>
                <w:sz w:val="24"/>
                <w:szCs w:val="24"/>
                <w:lang w:val="en-US"/>
              </w:rPr>
              <w:t>+</w:t>
            </w:r>
          </w:p>
        </w:tc>
      </w:tr>
      <w:tr w:rsidR="00713C17" w:rsidRPr="006C37A4" w:rsidTr="00A1099B">
        <w:trPr>
          <w:trHeight w:val="255"/>
        </w:trPr>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128</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hAnsi="Times New Roman" w:cs="Times New Roman"/>
                <w:sz w:val="24"/>
                <w:szCs w:val="24"/>
              </w:rPr>
              <w:t>Набор муляжей овощей и фруктов</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rPr>
          <w:trHeight w:val="255"/>
        </w:trPr>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129</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hAnsi="Times New Roman" w:cs="Times New Roman"/>
                <w:sz w:val="24"/>
                <w:szCs w:val="24"/>
              </w:rPr>
              <w:t>Набор мячей (разного размера)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rPr>
          <w:trHeight w:val="255"/>
        </w:trPr>
        <w:tc>
          <w:tcPr>
            <w:tcW w:w="1057" w:type="dxa"/>
          </w:tcPr>
          <w:p w:rsidR="00713C17" w:rsidRPr="006C37A4" w:rsidRDefault="00A1099B" w:rsidP="00A1099B">
            <w:pPr>
              <w:jc w:val="center"/>
              <w:rPr>
                <w:rFonts w:ascii="Times New Roman" w:hAnsi="Times New Roman" w:cs="Times New Roman"/>
                <w:b/>
                <w:sz w:val="24"/>
                <w:szCs w:val="24"/>
              </w:rPr>
            </w:pPr>
            <w:r w:rsidRPr="006C37A4">
              <w:rPr>
                <w:rFonts w:ascii="Times New Roman" w:hAnsi="Times New Roman" w:cs="Times New Roman"/>
                <w:b/>
                <w:sz w:val="24"/>
                <w:szCs w:val="24"/>
              </w:rPr>
              <w:t>130</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hAnsi="Times New Roman" w:cs="Times New Roman"/>
                <w:sz w:val="24"/>
                <w:szCs w:val="24"/>
              </w:rPr>
              <w:t>Набор объемных тел (кубы, цилиндры, бруски, шары, диски)</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rPr>
          <w:trHeight w:val="705"/>
        </w:trPr>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131</w:t>
            </w:r>
          </w:p>
        </w:tc>
        <w:tc>
          <w:tcPr>
            <w:tcW w:w="7374" w:type="dxa"/>
            <w:vAlign w:val="bottom"/>
          </w:tcPr>
          <w:p w:rsidR="00713C17" w:rsidRPr="006C37A4" w:rsidRDefault="00713C17" w:rsidP="006534EE">
            <w:pPr>
              <w:jc w:val="center"/>
              <w:rPr>
                <w:rFonts w:ascii="Times New Roman" w:eastAsia="Times New Roman" w:hAnsi="Times New Roman" w:cs="Times New Roman"/>
                <w:sz w:val="24"/>
                <w:szCs w:val="24"/>
              </w:rPr>
            </w:pPr>
            <w:r w:rsidRPr="006C37A4">
              <w:rPr>
                <w:rFonts w:ascii="Times New Roman" w:eastAsia="Times New Roman" w:hAnsi="Times New Roman" w:cs="Times New Roman"/>
                <w:sz w:val="24"/>
                <w:szCs w:val="24"/>
              </w:rPr>
              <w:t xml:space="preserve">Набор объемных тел для группировки и </w:t>
            </w:r>
            <w:proofErr w:type="spellStart"/>
            <w:r w:rsidRPr="006C37A4">
              <w:rPr>
                <w:rFonts w:ascii="Times New Roman" w:eastAsia="Times New Roman" w:hAnsi="Times New Roman" w:cs="Times New Roman"/>
                <w:sz w:val="24"/>
                <w:szCs w:val="24"/>
              </w:rPr>
              <w:t>сериации</w:t>
            </w:r>
            <w:proofErr w:type="spellEnd"/>
            <w:r w:rsidRPr="006C37A4">
              <w:rPr>
                <w:rFonts w:ascii="Times New Roman" w:eastAsia="Times New Roman" w:hAnsi="Times New Roman" w:cs="Times New Roman"/>
                <w:sz w:val="24"/>
                <w:szCs w:val="24"/>
              </w:rPr>
              <w:t xml:space="preserve"> (цвет, форма, величина)</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4E7566">
            <w:pPr>
              <w:jc w:val="center"/>
              <w:rPr>
                <w:rFonts w:ascii="Times New Roman" w:hAnsi="Times New Roman" w:cs="Times New Roman"/>
                <w:b/>
                <w:sz w:val="24"/>
                <w:szCs w:val="24"/>
              </w:rPr>
            </w:pPr>
            <w:r w:rsidRPr="006C37A4">
              <w:rPr>
                <w:rFonts w:ascii="Times New Roman" w:hAnsi="Times New Roman" w:cs="Times New Roman"/>
                <w:b/>
                <w:sz w:val="24"/>
                <w:szCs w:val="24"/>
              </w:rPr>
              <w:t>132</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 xml:space="preserve">Набор </w:t>
            </w:r>
            <w:proofErr w:type="spellStart"/>
            <w:r w:rsidRPr="006C37A4">
              <w:rPr>
                <w:rFonts w:ascii="Times New Roman" w:eastAsia="Times New Roman" w:hAnsi="Times New Roman" w:cs="Times New Roman"/>
                <w:sz w:val="24"/>
                <w:szCs w:val="24"/>
              </w:rPr>
              <w:t>пазлов</w:t>
            </w:r>
            <w:proofErr w:type="spellEnd"/>
            <w:r w:rsidRPr="006C37A4">
              <w:rPr>
                <w:rFonts w:ascii="Times New Roman" w:eastAsia="Times New Roman" w:hAnsi="Times New Roman" w:cs="Times New Roman"/>
                <w:sz w:val="24"/>
                <w:szCs w:val="24"/>
              </w:rPr>
              <w:t xml:space="preserve"> - комплект</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4E7566">
            <w:pPr>
              <w:jc w:val="center"/>
              <w:rPr>
                <w:rFonts w:ascii="Times New Roman" w:hAnsi="Times New Roman" w:cs="Times New Roman"/>
                <w:b/>
                <w:sz w:val="24"/>
                <w:szCs w:val="24"/>
              </w:rPr>
            </w:pPr>
            <w:r w:rsidRPr="006C37A4">
              <w:rPr>
                <w:rFonts w:ascii="Times New Roman" w:hAnsi="Times New Roman" w:cs="Times New Roman"/>
                <w:b/>
                <w:sz w:val="24"/>
                <w:szCs w:val="24"/>
              </w:rPr>
              <w:t>133</w:t>
            </w:r>
          </w:p>
        </w:tc>
        <w:tc>
          <w:tcPr>
            <w:tcW w:w="7374" w:type="dxa"/>
            <w:vAlign w:val="bottom"/>
          </w:tcPr>
          <w:p w:rsidR="00A1099B" w:rsidRPr="006C37A4" w:rsidRDefault="00A1099B" w:rsidP="006534EE">
            <w:pPr>
              <w:spacing w:line="260"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пальчиковых кукол по сказкам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4E7566">
            <w:pPr>
              <w:jc w:val="center"/>
              <w:rPr>
                <w:rFonts w:ascii="Times New Roman" w:hAnsi="Times New Roman" w:cs="Times New Roman"/>
                <w:b/>
                <w:sz w:val="24"/>
                <w:szCs w:val="24"/>
              </w:rPr>
            </w:pPr>
            <w:r w:rsidRPr="006C37A4">
              <w:rPr>
                <w:rFonts w:ascii="Times New Roman" w:hAnsi="Times New Roman" w:cs="Times New Roman"/>
                <w:b/>
                <w:sz w:val="24"/>
                <w:szCs w:val="24"/>
              </w:rPr>
              <w:t>134</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парикмахера</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4E7566">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135</w:t>
            </w:r>
          </w:p>
        </w:tc>
        <w:tc>
          <w:tcPr>
            <w:tcW w:w="7374" w:type="dxa"/>
            <w:vAlign w:val="bottom"/>
          </w:tcPr>
          <w:p w:rsidR="00A1099B" w:rsidRPr="006C37A4" w:rsidRDefault="00A1099B" w:rsidP="006534EE">
            <w:pPr>
              <w:spacing w:line="258" w:lineRule="exact"/>
              <w:jc w:val="center"/>
              <w:rPr>
                <w:rFonts w:ascii="Times New Roman" w:hAnsi="Times New Roman" w:cs="Times New Roman"/>
                <w:sz w:val="24"/>
                <w:szCs w:val="24"/>
              </w:rPr>
            </w:pPr>
            <w:proofErr w:type="gramStart"/>
            <w:r w:rsidRPr="006C37A4">
              <w:rPr>
                <w:rFonts w:ascii="Times New Roman" w:eastAsia="Times New Roman" w:hAnsi="Times New Roman" w:cs="Times New Roman"/>
                <w:sz w:val="24"/>
                <w:szCs w:val="24"/>
              </w:rPr>
              <w:t>Набор парных картинок (предметные) для сравнения различной тематики</w:t>
            </w:r>
            <w:proofErr w:type="gramEnd"/>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4E7566">
            <w:pPr>
              <w:jc w:val="center"/>
              <w:rPr>
                <w:rFonts w:ascii="Times New Roman" w:hAnsi="Times New Roman" w:cs="Times New Roman"/>
                <w:b/>
                <w:sz w:val="24"/>
                <w:szCs w:val="24"/>
              </w:rPr>
            </w:pPr>
            <w:r w:rsidRPr="006C37A4">
              <w:rPr>
                <w:rFonts w:ascii="Times New Roman" w:hAnsi="Times New Roman" w:cs="Times New Roman"/>
                <w:b/>
                <w:sz w:val="24"/>
                <w:szCs w:val="24"/>
              </w:rPr>
              <w:t>136</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парных картинок на соотнесение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4E7566">
            <w:pPr>
              <w:jc w:val="center"/>
              <w:rPr>
                <w:rFonts w:ascii="Times New Roman" w:hAnsi="Times New Roman" w:cs="Times New Roman"/>
                <w:b/>
                <w:sz w:val="24"/>
                <w:szCs w:val="24"/>
              </w:rPr>
            </w:pPr>
            <w:r w:rsidRPr="006C37A4">
              <w:rPr>
                <w:rFonts w:ascii="Times New Roman" w:hAnsi="Times New Roman" w:cs="Times New Roman"/>
                <w:b/>
                <w:sz w:val="24"/>
                <w:szCs w:val="24"/>
              </w:rPr>
              <w:t>137</w:t>
            </w:r>
          </w:p>
        </w:tc>
        <w:tc>
          <w:tcPr>
            <w:tcW w:w="7374" w:type="dxa"/>
            <w:vAlign w:val="bottom"/>
          </w:tcPr>
          <w:p w:rsidR="00A1099B" w:rsidRPr="006C37A4" w:rsidRDefault="00A1099B" w:rsidP="006534EE">
            <w:pPr>
              <w:spacing w:line="264"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парных картинок на соотнесение (сравнение): найди отличия, ошибки (смысловые)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4E7566">
            <w:pPr>
              <w:jc w:val="center"/>
              <w:rPr>
                <w:rFonts w:ascii="Times New Roman" w:hAnsi="Times New Roman" w:cs="Times New Roman"/>
                <w:b/>
                <w:sz w:val="24"/>
                <w:szCs w:val="24"/>
              </w:rPr>
            </w:pPr>
            <w:r w:rsidRPr="006C37A4">
              <w:rPr>
                <w:rFonts w:ascii="Times New Roman" w:hAnsi="Times New Roman" w:cs="Times New Roman"/>
                <w:b/>
                <w:sz w:val="24"/>
                <w:szCs w:val="24"/>
              </w:rPr>
              <w:t>138</w:t>
            </w:r>
          </w:p>
        </w:tc>
        <w:tc>
          <w:tcPr>
            <w:tcW w:w="7374" w:type="dxa"/>
            <w:vAlign w:val="bottom"/>
          </w:tcPr>
          <w:p w:rsidR="00A1099B" w:rsidRPr="006C37A4" w:rsidRDefault="00A1099B" w:rsidP="006534EE">
            <w:pPr>
              <w:spacing w:line="260"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парных картинок типа "лото" из 6-8 частей (той же тематики, в том числе с сопоставлением реалистических и условн</w:t>
            </w:r>
            <w:proofErr w:type="gramStart"/>
            <w:r w:rsidRPr="006C37A4">
              <w:rPr>
                <w:rFonts w:ascii="Times New Roman" w:eastAsia="Times New Roman" w:hAnsi="Times New Roman" w:cs="Times New Roman"/>
                <w:sz w:val="24"/>
                <w:szCs w:val="24"/>
              </w:rPr>
              <w:t>о-</w:t>
            </w:r>
            <w:proofErr w:type="gramEnd"/>
            <w:r w:rsidRPr="006C37A4">
              <w:rPr>
                <w:rFonts w:ascii="Times New Roman" w:eastAsia="Times New Roman" w:hAnsi="Times New Roman" w:cs="Times New Roman"/>
                <w:sz w:val="24"/>
                <w:szCs w:val="24"/>
              </w:rPr>
              <w:t xml:space="preserve"> схематических изображений)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4E7566">
            <w:pPr>
              <w:jc w:val="center"/>
              <w:rPr>
                <w:rFonts w:ascii="Times New Roman" w:hAnsi="Times New Roman" w:cs="Times New Roman"/>
                <w:b/>
                <w:sz w:val="24"/>
                <w:szCs w:val="24"/>
              </w:rPr>
            </w:pPr>
            <w:r w:rsidRPr="006C37A4">
              <w:rPr>
                <w:rFonts w:ascii="Times New Roman" w:hAnsi="Times New Roman" w:cs="Times New Roman"/>
                <w:b/>
                <w:sz w:val="24"/>
                <w:szCs w:val="24"/>
              </w:rPr>
              <w:t>139</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печаток</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4E7566">
            <w:pPr>
              <w:jc w:val="center"/>
              <w:rPr>
                <w:rFonts w:ascii="Times New Roman" w:hAnsi="Times New Roman" w:cs="Times New Roman"/>
                <w:b/>
                <w:sz w:val="24"/>
                <w:szCs w:val="24"/>
              </w:rPr>
            </w:pPr>
            <w:r w:rsidRPr="006C37A4">
              <w:rPr>
                <w:rFonts w:ascii="Times New Roman" w:hAnsi="Times New Roman" w:cs="Times New Roman"/>
                <w:b/>
                <w:sz w:val="24"/>
                <w:szCs w:val="24"/>
              </w:rPr>
              <w:t>140</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плоскостных геометрических фигур для составления изображений по графическим образцам (из 4-6 элементов)</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141</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предметных картинок для группировки по разным признакам (2-3) последовательно или одновременн</w:t>
            </w:r>
            <w:proofErr w:type="gramStart"/>
            <w:r w:rsidRPr="006C37A4">
              <w:rPr>
                <w:rFonts w:ascii="Times New Roman" w:eastAsia="Times New Roman" w:hAnsi="Times New Roman" w:cs="Times New Roman"/>
                <w:sz w:val="24"/>
                <w:szCs w:val="24"/>
              </w:rPr>
              <w:t>о-</w:t>
            </w:r>
            <w:proofErr w:type="gramEnd"/>
            <w:r w:rsidRPr="006C37A4">
              <w:rPr>
                <w:rFonts w:ascii="Times New Roman" w:eastAsia="Times New Roman" w:hAnsi="Times New Roman" w:cs="Times New Roman"/>
                <w:sz w:val="24"/>
                <w:szCs w:val="24"/>
              </w:rPr>
              <w:t xml:space="preserve"> комплект</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142</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пробирок большого размера</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143</w:t>
            </w:r>
          </w:p>
        </w:tc>
        <w:tc>
          <w:tcPr>
            <w:tcW w:w="7374" w:type="dxa"/>
            <w:vAlign w:val="bottom"/>
          </w:tcPr>
          <w:p w:rsidR="00A1099B" w:rsidRPr="006C37A4" w:rsidRDefault="00A1099B" w:rsidP="006534EE">
            <w:pPr>
              <w:spacing w:line="264"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продуктов для магазина</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144</w:t>
            </w:r>
          </w:p>
        </w:tc>
        <w:tc>
          <w:tcPr>
            <w:tcW w:w="7374" w:type="dxa"/>
            <w:vAlign w:val="bottom"/>
          </w:tcPr>
          <w:p w:rsidR="00A1099B" w:rsidRPr="006C37A4" w:rsidRDefault="00A1099B" w:rsidP="006534EE">
            <w:pPr>
              <w:spacing w:line="262"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разноцветных кеглей с мячом</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145</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разрезных овощей и фруктов с ножом и разделочной доской</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146</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репродукций картин о природе</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147</w:t>
            </w:r>
          </w:p>
        </w:tc>
        <w:tc>
          <w:tcPr>
            <w:tcW w:w="7374" w:type="dxa"/>
            <w:vAlign w:val="bottom"/>
          </w:tcPr>
          <w:p w:rsidR="00A1099B" w:rsidRPr="006C37A4" w:rsidRDefault="00A1099B" w:rsidP="006534EE">
            <w:pPr>
              <w:spacing w:line="260"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репродукций картин русских художников - иллюстраций к художественным произведениям</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148</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самолетов (мелкого размера)</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149</w:t>
            </w:r>
          </w:p>
        </w:tc>
        <w:tc>
          <w:tcPr>
            <w:tcW w:w="7374" w:type="dxa"/>
            <w:vAlign w:val="bottom"/>
          </w:tcPr>
          <w:p w:rsidR="00A1099B" w:rsidRPr="006C37A4" w:rsidRDefault="00A1099B" w:rsidP="006534EE">
            <w:pPr>
              <w:spacing w:line="262"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самолетов (среднего размера)</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150</w:t>
            </w:r>
          </w:p>
        </w:tc>
        <w:tc>
          <w:tcPr>
            <w:tcW w:w="7374" w:type="dxa"/>
            <w:vAlign w:val="bottom"/>
          </w:tcPr>
          <w:p w:rsidR="00A1099B" w:rsidRPr="006C37A4" w:rsidRDefault="00A1099B" w:rsidP="006534EE">
            <w:pPr>
              <w:spacing w:line="264"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солдатиков (мелкого размера)</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151</w:t>
            </w:r>
          </w:p>
        </w:tc>
        <w:tc>
          <w:tcPr>
            <w:tcW w:w="7374" w:type="dxa"/>
            <w:vAlign w:val="bottom"/>
          </w:tcPr>
          <w:p w:rsidR="00A1099B" w:rsidRPr="006C37A4" w:rsidRDefault="00A1099B" w:rsidP="006534EE">
            <w:pPr>
              <w:spacing w:line="264"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солдатиков (среднего размера)</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152</w:t>
            </w:r>
          </w:p>
        </w:tc>
        <w:tc>
          <w:tcPr>
            <w:tcW w:w="7374" w:type="dxa"/>
            <w:vAlign w:val="bottom"/>
          </w:tcPr>
          <w:p w:rsidR="00A1099B" w:rsidRPr="006C37A4" w:rsidRDefault="00A1099B" w:rsidP="006534EE">
            <w:pPr>
              <w:spacing w:line="260"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столовой посуды для игры с куклой</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153</w:t>
            </w:r>
          </w:p>
        </w:tc>
        <w:tc>
          <w:tcPr>
            <w:tcW w:w="7374" w:type="dxa"/>
            <w:vAlign w:val="bottom"/>
          </w:tcPr>
          <w:p w:rsidR="00A1099B" w:rsidRPr="006C37A4" w:rsidRDefault="00A1099B" w:rsidP="006534EE">
            <w:pPr>
              <w:spacing w:line="260"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счетного материала в виде соединяющихся между собой цветных фигур</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154</w:t>
            </w:r>
          </w:p>
        </w:tc>
        <w:tc>
          <w:tcPr>
            <w:tcW w:w="7374" w:type="dxa"/>
            <w:vAlign w:val="bottom"/>
          </w:tcPr>
          <w:p w:rsidR="00A1099B" w:rsidRPr="006C37A4" w:rsidRDefault="00A1099B" w:rsidP="006534EE">
            <w:pPr>
              <w:spacing w:line="260"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фигурок животных Африки с реалистичными изображением и пропорциями</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155</w:t>
            </w:r>
          </w:p>
        </w:tc>
        <w:tc>
          <w:tcPr>
            <w:tcW w:w="7374" w:type="dxa"/>
            <w:vAlign w:val="bottom"/>
          </w:tcPr>
          <w:p w:rsidR="00A1099B" w:rsidRPr="006C37A4" w:rsidRDefault="00A1099B" w:rsidP="006534EE">
            <w:pPr>
              <w:spacing w:line="260"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фигурок животных леса с реалистичными изображением и пропорциями</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156</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чайной посуды</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157</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Гладильная доска и утюг</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158</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доска магнитная настольная с комплектом цифр, знаков, букв и геометрических фигур</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159</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железная дорога (для малышей от 2-х до 3-х лет)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160</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proofErr w:type="gramStart"/>
            <w:r w:rsidRPr="006C37A4">
              <w:rPr>
                <w:rFonts w:ascii="Times New Roman" w:eastAsia="Times New Roman" w:hAnsi="Times New Roman" w:cs="Times New Roman"/>
                <w:sz w:val="24"/>
                <w:szCs w:val="24"/>
              </w:rPr>
              <w:t xml:space="preserve">Наборы брусков, цилиндров и пр. для </w:t>
            </w:r>
            <w:proofErr w:type="spellStart"/>
            <w:r w:rsidRPr="006C37A4">
              <w:rPr>
                <w:rFonts w:ascii="Times New Roman" w:eastAsia="Times New Roman" w:hAnsi="Times New Roman" w:cs="Times New Roman"/>
                <w:sz w:val="24"/>
                <w:szCs w:val="24"/>
              </w:rPr>
              <w:t>сериации</w:t>
            </w:r>
            <w:proofErr w:type="spellEnd"/>
            <w:r w:rsidRPr="006C37A4">
              <w:rPr>
                <w:rFonts w:ascii="Times New Roman" w:eastAsia="Times New Roman" w:hAnsi="Times New Roman" w:cs="Times New Roman"/>
                <w:sz w:val="24"/>
                <w:szCs w:val="24"/>
              </w:rPr>
              <w:t xml:space="preserve"> по величине (по 1-2 признакам - длине, ширине, высоте, толщине) из 7-10 элементов</w:t>
            </w:r>
            <w:proofErr w:type="gramEnd"/>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161</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Наборы для мальчиков и девоче</w:t>
            </w:r>
            <w:proofErr w:type="gramStart"/>
            <w:r w:rsidRPr="006C37A4">
              <w:rPr>
                <w:rFonts w:ascii="Times New Roman" w:eastAsia="Times New Roman" w:hAnsi="Times New Roman" w:cs="Times New Roman"/>
                <w:sz w:val="24"/>
                <w:szCs w:val="24"/>
              </w:rPr>
              <w:t>к(</w:t>
            </w:r>
            <w:proofErr w:type="gramEnd"/>
            <w:r w:rsidRPr="006C37A4">
              <w:rPr>
                <w:rFonts w:ascii="Times New Roman" w:eastAsia="Times New Roman" w:hAnsi="Times New Roman" w:cs="Times New Roman"/>
                <w:sz w:val="24"/>
                <w:szCs w:val="24"/>
              </w:rPr>
              <w:t>машины, город, строительство, набор строительных пластин, животные, железная дорога, семья и т.п.)</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162</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 xml:space="preserve">Наборы для </w:t>
            </w:r>
            <w:proofErr w:type="spellStart"/>
            <w:r w:rsidRPr="006C37A4">
              <w:rPr>
                <w:rFonts w:ascii="Times New Roman" w:eastAsia="Times New Roman" w:hAnsi="Times New Roman" w:cs="Times New Roman"/>
                <w:sz w:val="24"/>
                <w:szCs w:val="24"/>
              </w:rPr>
              <w:t>сериации</w:t>
            </w:r>
            <w:proofErr w:type="spellEnd"/>
            <w:r w:rsidRPr="006C37A4">
              <w:rPr>
                <w:rFonts w:ascii="Times New Roman" w:eastAsia="Times New Roman" w:hAnsi="Times New Roman" w:cs="Times New Roman"/>
                <w:sz w:val="24"/>
                <w:szCs w:val="24"/>
              </w:rPr>
              <w:t xml:space="preserve"> по величине - бруски, цилиндры и т.п. (6-8 элементов каждого признака)</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163</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Наборы карточек с изображением количества предметов (от 1 до 10) и соответствующих цифр</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164</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Наглядные пособия символики России</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165</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Напольный конструктор деревянный цветной</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166</w:t>
            </w:r>
          </w:p>
        </w:tc>
        <w:tc>
          <w:tcPr>
            <w:tcW w:w="7374" w:type="dxa"/>
            <w:vAlign w:val="bottom"/>
          </w:tcPr>
          <w:p w:rsidR="00A1099B" w:rsidRPr="006C37A4" w:rsidRDefault="00A1099B" w:rsidP="006534EE">
            <w:pPr>
              <w:spacing w:line="263"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Настольно-печатные игры для детей раннего возраста - комплект</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167</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Настольно-печатные игры для подготовительной к школе группы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168</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Настольно-печатные игры для средней группы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169</w:t>
            </w:r>
          </w:p>
        </w:tc>
        <w:tc>
          <w:tcPr>
            <w:tcW w:w="7374" w:type="dxa"/>
            <w:vAlign w:val="bottom"/>
          </w:tcPr>
          <w:p w:rsidR="00A1099B" w:rsidRPr="006C37A4" w:rsidRDefault="00A1099B" w:rsidP="006534EE">
            <w:pPr>
              <w:spacing w:line="263"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Настольный конструктор деревянный цветной с мелкими элементами</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170</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Настольный футбол или хоккей</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171</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Объемные вкладыши из 3-4 элементо</w:t>
            </w:r>
            <w:proofErr w:type="gramStart"/>
            <w:r w:rsidRPr="006C37A4">
              <w:rPr>
                <w:rFonts w:ascii="Times New Roman" w:eastAsia="Times New Roman" w:hAnsi="Times New Roman" w:cs="Times New Roman"/>
                <w:sz w:val="24"/>
                <w:szCs w:val="24"/>
              </w:rPr>
              <w:t>в(</w:t>
            </w:r>
            <w:proofErr w:type="gramEnd"/>
            <w:r w:rsidRPr="006C37A4">
              <w:rPr>
                <w:rFonts w:ascii="Times New Roman" w:eastAsia="Times New Roman" w:hAnsi="Times New Roman" w:cs="Times New Roman"/>
                <w:sz w:val="24"/>
                <w:szCs w:val="24"/>
              </w:rPr>
              <w:t>миски, конусы)</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172</w:t>
            </w:r>
          </w:p>
        </w:tc>
        <w:tc>
          <w:tcPr>
            <w:tcW w:w="7374" w:type="dxa"/>
            <w:vAlign w:val="bottom"/>
          </w:tcPr>
          <w:p w:rsidR="00A1099B" w:rsidRPr="006C37A4" w:rsidRDefault="00A1099B" w:rsidP="006534EE">
            <w:pPr>
              <w:spacing w:line="256"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Парные картинки типа "лото" (из 2-3 частей) различной тематики - комплект</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173</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Перчаточные куклы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174</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Пирамида деревянная с квадратными или прямоугольными элементами</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175</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Пирамида настольная, окрашенная в основные цвета</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176</w:t>
            </w:r>
          </w:p>
        </w:tc>
        <w:tc>
          <w:tcPr>
            <w:tcW w:w="7374" w:type="dxa"/>
            <w:vAlign w:val="bottom"/>
          </w:tcPr>
          <w:p w:rsidR="00A1099B" w:rsidRPr="006C37A4" w:rsidRDefault="00A1099B"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Планшет «Дни недели»</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177</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Пожарная машина (среднего размера)</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178</w:t>
            </w:r>
          </w:p>
        </w:tc>
        <w:tc>
          <w:tcPr>
            <w:tcW w:w="7374" w:type="dxa"/>
            <w:vAlign w:val="bottom"/>
          </w:tcPr>
          <w:p w:rsidR="00A1099B" w:rsidRPr="006C37A4" w:rsidRDefault="00A1099B"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Приборы домашнего обихода - комплект</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179</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Развивающее панно</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180</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Разрезные (складные) кубики с сюжетными картинками (6-8 частей)</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181</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Разрезные картинки, разделенные на 2 части по прямой - комплект</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182</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Разрезные контурные картинки (4-6 частей)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183</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Разрезные предметные картинки, разделенные на 2-4 части (по вертикали и горизонтали)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184</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Разрезные сюжетные картинки (6-8 частей)</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185</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Разрезные сюжетные картинки (8-16 частей), разделенные прямыми и изогнутыми линиями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186</w:t>
            </w:r>
          </w:p>
        </w:tc>
        <w:tc>
          <w:tcPr>
            <w:tcW w:w="7374" w:type="dxa"/>
            <w:vAlign w:val="bottom"/>
          </w:tcPr>
          <w:p w:rsidR="00A1099B" w:rsidRPr="006C37A4" w:rsidRDefault="00A1099B" w:rsidP="006534EE">
            <w:pPr>
              <w:spacing w:line="263"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Рамки-вкладыши с различными формами, разными по величине, 4-х основных цветов - комплект</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187</w:t>
            </w:r>
          </w:p>
        </w:tc>
        <w:tc>
          <w:tcPr>
            <w:tcW w:w="7374" w:type="dxa"/>
            <w:vAlign w:val="bottom"/>
          </w:tcPr>
          <w:p w:rsidR="00A1099B" w:rsidRPr="006C37A4" w:rsidRDefault="00A1099B" w:rsidP="006534EE">
            <w:pPr>
              <w:spacing w:line="263"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Руль игровой</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188</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Серии из 2-3 и 4-6 картинок для установления последовательности действий и событий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189</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Серии из 4-6 картинок: части суто</w:t>
            </w:r>
            <w:proofErr w:type="gramStart"/>
            <w:r w:rsidRPr="006C37A4">
              <w:rPr>
                <w:rFonts w:ascii="Times New Roman" w:eastAsia="Times New Roman" w:hAnsi="Times New Roman" w:cs="Times New Roman"/>
                <w:sz w:val="24"/>
                <w:szCs w:val="24"/>
              </w:rPr>
              <w:t>к(</w:t>
            </w:r>
            <w:proofErr w:type="gramEnd"/>
            <w:r w:rsidRPr="006C37A4">
              <w:rPr>
                <w:rFonts w:ascii="Times New Roman" w:eastAsia="Times New Roman" w:hAnsi="Times New Roman" w:cs="Times New Roman"/>
                <w:sz w:val="24"/>
                <w:szCs w:val="24"/>
              </w:rPr>
              <w:t>деятельность людей ближайшего окружения)</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190</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Серии картинок "Времена года</w:t>
            </w:r>
            <w:proofErr w:type="gramStart"/>
            <w:r w:rsidRPr="006C37A4">
              <w:rPr>
                <w:rFonts w:ascii="Times New Roman" w:eastAsia="Times New Roman" w:hAnsi="Times New Roman" w:cs="Times New Roman"/>
                <w:sz w:val="24"/>
                <w:szCs w:val="24"/>
              </w:rPr>
              <w:t>"(</w:t>
            </w:r>
            <w:proofErr w:type="gramEnd"/>
            <w:r w:rsidRPr="006C37A4">
              <w:rPr>
                <w:rFonts w:ascii="Times New Roman" w:eastAsia="Times New Roman" w:hAnsi="Times New Roman" w:cs="Times New Roman"/>
                <w:sz w:val="24"/>
                <w:szCs w:val="24"/>
              </w:rPr>
              <w:t>сезонные явления и деятельность людей)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191</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Серии картинок (по 4-6) для установления последовательности событий</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192</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Серии картинок: времена год</w:t>
            </w:r>
            <w:proofErr w:type="gramStart"/>
            <w:r w:rsidRPr="006C37A4">
              <w:rPr>
                <w:rFonts w:ascii="Times New Roman" w:eastAsia="Times New Roman" w:hAnsi="Times New Roman" w:cs="Times New Roman"/>
                <w:sz w:val="24"/>
                <w:szCs w:val="24"/>
              </w:rPr>
              <w:t>а(</w:t>
            </w:r>
            <w:proofErr w:type="gramEnd"/>
            <w:r w:rsidRPr="006C37A4">
              <w:rPr>
                <w:rFonts w:ascii="Times New Roman" w:eastAsia="Times New Roman" w:hAnsi="Times New Roman" w:cs="Times New Roman"/>
                <w:sz w:val="24"/>
                <w:szCs w:val="24"/>
              </w:rPr>
              <w:t>пейзажи, жизнь животных, характерные виды работ и отдыха людей)</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193</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Скакалка детская</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194</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Складные кубики с предметными картинками (2-4 частей)</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195</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Складные кубики с предметными картинками (4-6 частей)</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196</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Скорая помощь (машина, среднего размера)</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197</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Сортировщи</w:t>
            </w:r>
            <w:proofErr w:type="gramStart"/>
            <w:r w:rsidRPr="006C37A4">
              <w:rPr>
                <w:rFonts w:ascii="Times New Roman" w:eastAsia="Times New Roman" w:hAnsi="Times New Roman" w:cs="Times New Roman"/>
                <w:sz w:val="24"/>
                <w:szCs w:val="24"/>
              </w:rPr>
              <w:t>к-</w:t>
            </w:r>
            <w:proofErr w:type="gramEnd"/>
            <w:r w:rsidRPr="006C37A4">
              <w:rPr>
                <w:rFonts w:ascii="Times New Roman" w:eastAsia="Times New Roman" w:hAnsi="Times New Roman" w:cs="Times New Roman"/>
                <w:sz w:val="24"/>
                <w:szCs w:val="24"/>
              </w:rPr>
              <w:t xml:space="preserve"> емкость с крышками разного размера и цвета</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198</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Сухой бассейн с комплектом шаров</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199</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Сюжетные картинки (с различной тематикой крупного формата)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200</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Сюжетные картинки с разной тематикой, крупного и мелкого формата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201</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proofErr w:type="spellStart"/>
            <w:r w:rsidRPr="006C37A4">
              <w:rPr>
                <w:rFonts w:ascii="Times New Roman" w:eastAsia="Times New Roman" w:hAnsi="Times New Roman" w:cs="Times New Roman"/>
                <w:sz w:val="24"/>
                <w:szCs w:val="24"/>
              </w:rPr>
              <w:t>Танграм</w:t>
            </w:r>
            <w:proofErr w:type="spellEnd"/>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202</w:t>
            </w:r>
          </w:p>
        </w:tc>
        <w:tc>
          <w:tcPr>
            <w:tcW w:w="7374" w:type="dxa"/>
            <w:vAlign w:val="bottom"/>
          </w:tcPr>
          <w:p w:rsidR="00A1099B" w:rsidRPr="006C37A4" w:rsidRDefault="00A1099B" w:rsidP="006534EE">
            <w:pPr>
              <w:spacing w:line="263"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Тележка-ящик (крупная)</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203</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Телефон игровой</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204</w:t>
            </w:r>
          </w:p>
        </w:tc>
        <w:tc>
          <w:tcPr>
            <w:tcW w:w="7374" w:type="dxa"/>
            <w:vAlign w:val="bottom"/>
          </w:tcPr>
          <w:p w:rsidR="00A1099B" w:rsidRPr="006C37A4" w:rsidRDefault="00A1099B"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Фигурки домашних животных с реалистичными изображением и пропорциями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205</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Физическая карта мира (полушарий)</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206</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Часы игровые</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207</w:t>
            </w:r>
          </w:p>
        </w:tc>
        <w:tc>
          <w:tcPr>
            <w:tcW w:w="7374" w:type="dxa"/>
            <w:vAlign w:val="bottom"/>
          </w:tcPr>
          <w:p w:rsidR="00A1099B" w:rsidRPr="006C37A4" w:rsidRDefault="00A1099B"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Часы магнитные демонстрационные</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208</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Часы с круглым циферблатом и стрелками игровые</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209</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Чековая касса игровая</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210</w:t>
            </w:r>
          </w:p>
        </w:tc>
        <w:tc>
          <w:tcPr>
            <w:tcW w:w="7374" w:type="dxa"/>
            <w:vAlign w:val="bottom"/>
          </w:tcPr>
          <w:p w:rsidR="00A1099B" w:rsidRPr="006C37A4" w:rsidRDefault="00A1099B"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Шахматы</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211</w:t>
            </w:r>
          </w:p>
        </w:tc>
        <w:tc>
          <w:tcPr>
            <w:tcW w:w="7374" w:type="dxa"/>
            <w:vAlign w:val="bottom"/>
          </w:tcPr>
          <w:p w:rsidR="00A1099B" w:rsidRPr="006C37A4" w:rsidRDefault="00A1099B"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Шашки</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212</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Ширма для кукольного театра, трансформируемая</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713C17">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213</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Шнуровка различного уровня сложности - комплект</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214</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Штурвал игровой</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215</w:t>
            </w:r>
          </w:p>
        </w:tc>
        <w:tc>
          <w:tcPr>
            <w:tcW w:w="7374" w:type="dxa"/>
            <w:vAlign w:val="bottom"/>
          </w:tcPr>
          <w:p w:rsidR="00A1099B" w:rsidRPr="006C37A4" w:rsidRDefault="00A1099B"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 xml:space="preserve">Элементы костюма для уголка </w:t>
            </w:r>
            <w:proofErr w:type="spellStart"/>
            <w:r w:rsidRPr="006C37A4">
              <w:rPr>
                <w:rFonts w:ascii="Times New Roman" w:eastAsia="Times New Roman" w:hAnsi="Times New Roman" w:cs="Times New Roman"/>
                <w:sz w:val="24"/>
                <w:szCs w:val="24"/>
              </w:rPr>
              <w:t>ряжения</w:t>
            </w:r>
            <w:proofErr w:type="spellEnd"/>
            <w:r w:rsidRPr="006C37A4">
              <w:rPr>
                <w:rFonts w:ascii="Times New Roman" w:eastAsia="Times New Roman" w:hAnsi="Times New Roman" w:cs="Times New Roman"/>
                <w:sz w:val="24"/>
                <w:szCs w:val="24"/>
              </w:rPr>
              <w:t xml:space="preserve"> - комплект</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216</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Юла или волчок</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bl>
    <w:p w:rsidR="00851EC0" w:rsidRDefault="00851EC0" w:rsidP="00393E33">
      <w:pPr>
        <w:spacing w:after="0" w:line="240" w:lineRule="auto"/>
        <w:jc w:val="center"/>
        <w:rPr>
          <w:rFonts w:ascii="Times New Roman" w:hAnsi="Times New Roman" w:cs="Times New Roman"/>
          <w:b/>
          <w:sz w:val="24"/>
          <w:szCs w:val="24"/>
          <w:highlight w:val="yellow"/>
        </w:rPr>
      </w:pPr>
    </w:p>
    <w:p w:rsidR="003E086E" w:rsidRDefault="003E086E" w:rsidP="00393E33">
      <w:pPr>
        <w:spacing w:after="0" w:line="240" w:lineRule="auto"/>
        <w:jc w:val="center"/>
        <w:rPr>
          <w:rFonts w:ascii="Times New Roman" w:hAnsi="Times New Roman" w:cs="Times New Roman"/>
          <w:b/>
          <w:sz w:val="24"/>
          <w:szCs w:val="24"/>
          <w:highlight w:val="yellow"/>
        </w:rPr>
      </w:pPr>
    </w:p>
    <w:p w:rsidR="003E086E" w:rsidRDefault="003E086E" w:rsidP="00393E33">
      <w:pPr>
        <w:spacing w:after="0" w:line="240" w:lineRule="auto"/>
        <w:jc w:val="center"/>
        <w:rPr>
          <w:rFonts w:ascii="Times New Roman" w:hAnsi="Times New Roman" w:cs="Times New Roman"/>
          <w:b/>
          <w:sz w:val="24"/>
          <w:szCs w:val="24"/>
          <w:highlight w:val="yellow"/>
        </w:rPr>
      </w:pPr>
    </w:p>
    <w:p w:rsidR="003E086E" w:rsidRDefault="003E086E" w:rsidP="00393E33">
      <w:pPr>
        <w:spacing w:after="0" w:line="240" w:lineRule="auto"/>
        <w:jc w:val="center"/>
        <w:rPr>
          <w:rFonts w:ascii="Times New Roman" w:hAnsi="Times New Roman" w:cs="Times New Roman"/>
          <w:b/>
          <w:sz w:val="24"/>
          <w:szCs w:val="24"/>
          <w:highlight w:val="yellow"/>
        </w:rPr>
      </w:pPr>
    </w:p>
    <w:p w:rsidR="003E086E" w:rsidRDefault="003E086E" w:rsidP="00393E33">
      <w:pPr>
        <w:spacing w:after="0" w:line="240" w:lineRule="auto"/>
        <w:jc w:val="center"/>
        <w:rPr>
          <w:rFonts w:ascii="Times New Roman" w:hAnsi="Times New Roman" w:cs="Times New Roman"/>
          <w:b/>
          <w:sz w:val="24"/>
          <w:szCs w:val="24"/>
          <w:highlight w:val="yellow"/>
        </w:rPr>
      </w:pPr>
    </w:p>
    <w:p w:rsidR="003E086E" w:rsidRDefault="003E086E" w:rsidP="00393E33">
      <w:pPr>
        <w:spacing w:after="0" w:line="240" w:lineRule="auto"/>
        <w:jc w:val="center"/>
        <w:rPr>
          <w:rFonts w:ascii="Times New Roman" w:hAnsi="Times New Roman" w:cs="Times New Roman"/>
          <w:b/>
          <w:sz w:val="24"/>
          <w:szCs w:val="24"/>
          <w:highlight w:val="yellow"/>
        </w:rPr>
      </w:pPr>
    </w:p>
    <w:p w:rsidR="003E086E" w:rsidRDefault="003E086E" w:rsidP="00393E33">
      <w:pPr>
        <w:spacing w:after="0" w:line="240" w:lineRule="auto"/>
        <w:jc w:val="center"/>
        <w:rPr>
          <w:rFonts w:ascii="Times New Roman" w:hAnsi="Times New Roman" w:cs="Times New Roman"/>
          <w:b/>
          <w:sz w:val="24"/>
          <w:szCs w:val="24"/>
          <w:highlight w:val="yellow"/>
        </w:rPr>
      </w:pPr>
    </w:p>
    <w:p w:rsidR="003E086E" w:rsidRDefault="003E086E" w:rsidP="00393E33">
      <w:pPr>
        <w:spacing w:after="0" w:line="240" w:lineRule="auto"/>
        <w:jc w:val="center"/>
        <w:rPr>
          <w:rFonts w:ascii="Times New Roman" w:hAnsi="Times New Roman" w:cs="Times New Roman"/>
          <w:b/>
          <w:sz w:val="24"/>
          <w:szCs w:val="24"/>
          <w:highlight w:val="yellow"/>
        </w:rPr>
      </w:pPr>
    </w:p>
    <w:p w:rsidR="003E086E" w:rsidRDefault="003E086E" w:rsidP="00393E33">
      <w:pPr>
        <w:spacing w:after="0" w:line="240" w:lineRule="auto"/>
        <w:jc w:val="center"/>
        <w:rPr>
          <w:rFonts w:ascii="Times New Roman" w:hAnsi="Times New Roman" w:cs="Times New Roman"/>
          <w:b/>
          <w:sz w:val="24"/>
          <w:szCs w:val="24"/>
          <w:highlight w:val="yellow"/>
        </w:rPr>
      </w:pPr>
    </w:p>
    <w:p w:rsidR="003E086E" w:rsidRPr="006C37A4" w:rsidRDefault="003E086E" w:rsidP="00393E33">
      <w:pPr>
        <w:spacing w:after="0" w:line="240" w:lineRule="auto"/>
        <w:jc w:val="center"/>
        <w:rPr>
          <w:rFonts w:ascii="Times New Roman" w:hAnsi="Times New Roman" w:cs="Times New Roman"/>
          <w:b/>
          <w:sz w:val="24"/>
          <w:szCs w:val="24"/>
          <w:highlight w:val="yellow"/>
        </w:rPr>
      </w:pPr>
    </w:p>
    <w:p w:rsidR="00393E33" w:rsidRDefault="00393E33" w:rsidP="00A1099B">
      <w:pPr>
        <w:spacing w:after="0" w:line="240" w:lineRule="auto"/>
        <w:rPr>
          <w:rFonts w:ascii="Times New Roman" w:hAnsi="Times New Roman" w:cs="Times New Roman"/>
          <w:b/>
          <w:sz w:val="24"/>
          <w:szCs w:val="24"/>
          <w:highlight w:val="yellow"/>
        </w:rPr>
      </w:pPr>
    </w:p>
    <w:p w:rsidR="0079421C" w:rsidRDefault="0079421C" w:rsidP="00A1099B">
      <w:pPr>
        <w:spacing w:after="0" w:line="240" w:lineRule="auto"/>
        <w:rPr>
          <w:rFonts w:ascii="Times New Roman" w:hAnsi="Times New Roman" w:cs="Times New Roman"/>
          <w:b/>
          <w:sz w:val="24"/>
          <w:szCs w:val="24"/>
          <w:highlight w:val="yellow"/>
        </w:rPr>
      </w:pPr>
    </w:p>
    <w:p w:rsidR="0079421C" w:rsidRDefault="0079421C" w:rsidP="00A1099B">
      <w:pPr>
        <w:spacing w:after="0" w:line="240" w:lineRule="auto"/>
        <w:rPr>
          <w:rFonts w:ascii="Times New Roman" w:hAnsi="Times New Roman" w:cs="Times New Roman"/>
          <w:b/>
          <w:sz w:val="24"/>
          <w:szCs w:val="24"/>
          <w:highlight w:val="yellow"/>
        </w:rPr>
      </w:pPr>
    </w:p>
    <w:p w:rsidR="0079421C" w:rsidRDefault="0079421C" w:rsidP="00A1099B">
      <w:pPr>
        <w:spacing w:after="0" w:line="240" w:lineRule="auto"/>
        <w:rPr>
          <w:rFonts w:ascii="Times New Roman" w:hAnsi="Times New Roman" w:cs="Times New Roman"/>
          <w:b/>
          <w:sz w:val="24"/>
          <w:szCs w:val="24"/>
          <w:highlight w:val="yellow"/>
        </w:rPr>
      </w:pPr>
    </w:p>
    <w:p w:rsidR="0079421C" w:rsidRPr="006C37A4" w:rsidRDefault="0079421C" w:rsidP="00A1099B">
      <w:pPr>
        <w:spacing w:after="0" w:line="240" w:lineRule="auto"/>
        <w:rPr>
          <w:rFonts w:ascii="Times New Roman" w:hAnsi="Times New Roman" w:cs="Times New Roman"/>
          <w:b/>
          <w:sz w:val="24"/>
          <w:szCs w:val="24"/>
          <w:highlight w:val="yellow"/>
        </w:rPr>
      </w:pPr>
    </w:p>
    <w:p w:rsidR="00393E33" w:rsidRPr="006C37A4" w:rsidRDefault="00393E33" w:rsidP="00D61C30">
      <w:pPr>
        <w:pStyle w:val="a3"/>
        <w:numPr>
          <w:ilvl w:val="1"/>
          <w:numId w:val="110"/>
        </w:num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Кадровое обеспечение Программы</w:t>
      </w:r>
    </w:p>
    <w:p w:rsidR="00393E33" w:rsidRPr="006C37A4" w:rsidRDefault="00393E33" w:rsidP="00393E33">
      <w:pPr>
        <w:pStyle w:val="a3"/>
        <w:spacing w:after="0" w:line="240" w:lineRule="auto"/>
        <w:ind w:left="1429"/>
        <w:rPr>
          <w:rFonts w:ascii="Times New Roman" w:hAnsi="Times New Roman" w:cs="Times New Roman"/>
          <w:b/>
          <w:sz w:val="24"/>
          <w:szCs w:val="24"/>
        </w:rPr>
      </w:pPr>
    </w:p>
    <w:p w:rsidR="00393E33" w:rsidRPr="006C37A4" w:rsidRDefault="00393E33" w:rsidP="00E638E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В соответствии с требованиями ФГОС </w:t>
      </w:r>
      <w:proofErr w:type="gramStart"/>
      <w:r w:rsidRPr="006C37A4">
        <w:rPr>
          <w:rFonts w:ascii="Times New Roman" w:hAnsi="Times New Roman" w:cs="Times New Roman"/>
          <w:sz w:val="24"/>
          <w:szCs w:val="24"/>
        </w:rPr>
        <w:t>ДО</w:t>
      </w:r>
      <w:proofErr w:type="gramEnd"/>
      <w:r w:rsidRPr="006C37A4">
        <w:rPr>
          <w:rFonts w:ascii="Times New Roman" w:hAnsi="Times New Roman" w:cs="Times New Roman"/>
          <w:sz w:val="24"/>
          <w:szCs w:val="24"/>
        </w:rPr>
        <w:t xml:space="preserve"> </w:t>
      </w:r>
      <w:r w:rsidRPr="006C37A4">
        <w:rPr>
          <w:rFonts w:ascii="Times New Roman" w:hAnsi="Times New Roman" w:cs="Times New Roman"/>
          <w:b/>
          <w:i/>
          <w:sz w:val="24"/>
          <w:szCs w:val="24"/>
        </w:rPr>
        <w:t>кадровое обеспечение</w:t>
      </w:r>
      <w:r w:rsidRPr="006C37A4">
        <w:rPr>
          <w:rFonts w:ascii="Times New Roman" w:hAnsi="Times New Roman" w:cs="Times New Roman"/>
          <w:sz w:val="24"/>
          <w:szCs w:val="24"/>
        </w:rPr>
        <w:t xml:space="preserve"> включает:  </w:t>
      </w:r>
    </w:p>
    <w:p w:rsidR="00393E33" w:rsidRPr="006C37A4" w:rsidRDefault="00393E33" w:rsidP="00D61C30">
      <w:pPr>
        <w:pStyle w:val="a3"/>
        <w:numPr>
          <w:ilvl w:val="0"/>
          <w:numId w:val="96"/>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укомплектованность дошкольной образовательной организации руководящими, педагогическими и иными работниками;  </w:t>
      </w:r>
    </w:p>
    <w:p w:rsidR="00393E33" w:rsidRPr="006C37A4" w:rsidRDefault="00393E33" w:rsidP="00D61C30">
      <w:pPr>
        <w:pStyle w:val="a3"/>
        <w:numPr>
          <w:ilvl w:val="0"/>
          <w:numId w:val="96"/>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уровень квалификации руководящих, педагогических и иных работников ДОО;  </w:t>
      </w:r>
    </w:p>
    <w:p w:rsidR="00393E33" w:rsidRPr="006C37A4" w:rsidRDefault="00393E33" w:rsidP="00D61C30">
      <w:pPr>
        <w:pStyle w:val="a3"/>
        <w:numPr>
          <w:ilvl w:val="0"/>
          <w:numId w:val="96"/>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непрерывность профессионального развития и повышения уровня профессиональной компетентности педагогических работников ДОО.    </w:t>
      </w:r>
    </w:p>
    <w:p w:rsidR="00393E33" w:rsidRPr="006C37A4" w:rsidRDefault="00393E33" w:rsidP="00E638E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Систематически, раз в три года педагоги повышают свой профессиональный уровень на курсах повышения квалификации, а также раз в пять лет проходят аттестацию на занимаемую должность.  </w:t>
      </w:r>
    </w:p>
    <w:p w:rsidR="00393E33" w:rsidRPr="006C37A4" w:rsidRDefault="00393E33" w:rsidP="00E638E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В соответствии с Федеральным законом от 29.12.2-12г. № 273-ФЗ «Об образовании в российской Федерации», главой 5, статьей 48, все педагогические работники ДОУ:  </w:t>
      </w:r>
    </w:p>
    <w:p w:rsidR="00393E33" w:rsidRPr="006C37A4" w:rsidRDefault="00393E33" w:rsidP="00D61C30">
      <w:pPr>
        <w:pStyle w:val="a3"/>
        <w:numPr>
          <w:ilvl w:val="0"/>
          <w:numId w:val="9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осуществляют свою деятельность на высоком уровне, обеспечивают реализацию Программы;  </w:t>
      </w:r>
    </w:p>
    <w:p w:rsidR="00393E33" w:rsidRPr="006C37A4" w:rsidRDefault="00393E33" w:rsidP="00D61C30">
      <w:pPr>
        <w:pStyle w:val="a3"/>
        <w:numPr>
          <w:ilvl w:val="0"/>
          <w:numId w:val="9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соблюдают правовые, нравственные и этические нормы, следуют требованиям профессиональной этики;   </w:t>
      </w:r>
    </w:p>
    <w:p w:rsidR="00393E33" w:rsidRPr="006C37A4" w:rsidRDefault="00393E33" w:rsidP="00D61C30">
      <w:pPr>
        <w:pStyle w:val="a3"/>
        <w:numPr>
          <w:ilvl w:val="0"/>
          <w:numId w:val="9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уважают честь и достоинство воспитанников и других участников образовательных отношений;   </w:t>
      </w:r>
    </w:p>
    <w:p w:rsidR="00393E33" w:rsidRPr="006C37A4" w:rsidRDefault="00393E33" w:rsidP="00D61C30">
      <w:pPr>
        <w:pStyle w:val="a3"/>
        <w:numPr>
          <w:ilvl w:val="0"/>
          <w:numId w:val="9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развивают у воспитанников познавательную активность, самостоятельность, инициативу, творческие способности;  </w:t>
      </w:r>
    </w:p>
    <w:p w:rsidR="00393E33" w:rsidRPr="006C37A4" w:rsidRDefault="00393E33" w:rsidP="00D61C30">
      <w:pPr>
        <w:pStyle w:val="a3"/>
        <w:numPr>
          <w:ilvl w:val="0"/>
          <w:numId w:val="9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формируют гражданскую позицию, способность к труду и жизни в условиях современного мира, формируют культуру здорового и безопасного образа жизни;  </w:t>
      </w:r>
    </w:p>
    <w:p w:rsidR="00393E33" w:rsidRPr="006C37A4" w:rsidRDefault="00393E33" w:rsidP="00D61C30">
      <w:pPr>
        <w:pStyle w:val="a3"/>
        <w:numPr>
          <w:ilvl w:val="0"/>
          <w:numId w:val="9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применяют педагогически обоснованные и обеспечивающие высокое качество образования формы, методы обучения и воспитания;  </w:t>
      </w:r>
    </w:p>
    <w:p w:rsidR="00393E33" w:rsidRPr="006C37A4" w:rsidRDefault="00393E33" w:rsidP="00D61C30">
      <w:pPr>
        <w:pStyle w:val="a3"/>
        <w:numPr>
          <w:ilvl w:val="0"/>
          <w:numId w:val="9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учитывают особенности психофизиологического развития детей и состояние их здоровья.  </w:t>
      </w:r>
    </w:p>
    <w:p w:rsidR="00393E33" w:rsidRPr="006C37A4" w:rsidRDefault="00393E33" w:rsidP="00E638E3">
      <w:pPr>
        <w:pStyle w:val="ad"/>
        <w:spacing w:before="0" w:beforeAutospacing="0" w:after="0" w:afterAutospacing="0" w:line="0" w:lineRule="atLeast"/>
        <w:ind w:firstLine="709"/>
        <w:jc w:val="both"/>
      </w:pPr>
      <w:r w:rsidRPr="006C37A4">
        <w:t xml:space="preserve">Реализация Программы обеспечивается административным, педагогическим,  учебно-вспомогательным и обслуживающим персоналом ДОУ. Формальными показателями оценки кадрового потенциала являются уровень образования, стаж работы и наличие квалификационной категории у педагогов образовательного учреждения. </w:t>
      </w:r>
    </w:p>
    <w:p w:rsidR="00393E33" w:rsidRPr="006C37A4" w:rsidRDefault="00393E33" w:rsidP="00E638E3">
      <w:pPr>
        <w:pStyle w:val="a7"/>
        <w:spacing w:line="0" w:lineRule="atLeast"/>
        <w:ind w:firstLine="709"/>
        <w:jc w:val="both"/>
        <w:rPr>
          <w:rFonts w:ascii="Times New Roman" w:hAnsi="Times New Roman" w:cs="Times New Roman"/>
          <w:sz w:val="24"/>
          <w:szCs w:val="24"/>
        </w:rPr>
      </w:pPr>
      <w:r w:rsidRPr="006C37A4">
        <w:rPr>
          <w:rFonts w:ascii="Times New Roman" w:hAnsi="Times New Roman" w:cs="Times New Roman"/>
          <w:sz w:val="24"/>
          <w:szCs w:val="24"/>
        </w:rPr>
        <w:t>Всего педагогических работников 14 человек.</w:t>
      </w:r>
    </w:p>
    <w:p w:rsidR="00393E33" w:rsidRPr="006C37A4" w:rsidRDefault="00393E33" w:rsidP="00393E33">
      <w:pPr>
        <w:pStyle w:val="a7"/>
        <w:spacing w:line="0" w:lineRule="atLeast"/>
        <w:ind w:firstLine="709"/>
        <w:rPr>
          <w:rFonts w:ascii="Times New Roman" w:hAnsi="Times New Roman" w:cs="Times New Roman"/>
          <w:sz w:val="24"/>
          <w:szCs w:val="24"/>
        </w:rPr>
      </w:pPr>
    </w:p>
    <w:tbl>
      <w:tblPr>
        <w:tblStyle w:val="a6"/>
        <w:tblW w:w="0" w:type="auto"/>
        <w:tblInd w:w="2503" w:type="dxa"/>
        <w:tblLook w:val="04A0" w:firstRow="1" w:lastRow="0" w:firstColumn="1" w:lastColumn="0" w:noHBand="0" w:noVBand="1"/>
      </w:tblPr>
      <w:tblGrid>
        <w:gridCol w:w="4785"/>
        <w:gridCol w:w="4786"/>
      </w:tblGrid>
      <w:tr w:rsidR="00393E33" w:rsidRPr="006C37A4" w:rsidTr="00393E33">
        <w:tc>
          <w:tcPr>
            <w:tcW w:w="4785" w:type="dxa"/>
          </w:tcPr>
          <w:p w:rsidR="00393E33" w:rsidRPr="006C37A4" w:rsidRDefault="00393E33" w:rsidP="007D27BC">
            <w:pPr>
              <w:spacing w:line="0" w:lineRule="atLeast"/>
              <w:jc w:val="center"/>
              <w:rPr>
                <w:rFonts w:ascii="Times New Roman" w:hAnsi="Times New Roman" w:cs="Times New Roman"/>
                <w:b/>
                <w:sz w:val="24"/>
                <w:szCs w:val="24"/>
              </w:rPr>
            </w:pPr>
            <w:r w:rsidRPr="006C37A4">
              <w:rPr>
                <w:rFonts w:ascii="Times New Roman" w:hAnsi="Times New Roman" w:cs="Times New Roman"/>
                <w:b/>
                <w:sz w:val="24"/>
                <w:szCs w:val="24"/>
              </w:rPr>
              <w:t>Должность</w:t>
            </w:r>
          </w:p>
        </w:tc>
        <w:tc>
          <w:tcPr>
            <w:tcW w:w="4786" w:type="dxa"/>
          </w:tcPr>
          <w:p w:rsidR="00393E33" w:rsidRPr="006C37A4" w:rsidRDefault="00393E33" w:rsidP="007D27BC">
            <w:pPr>
              <w:spacing w:line="0" w:lineRule="atLeast"/>
              <w:jc w:val="center"/>
              <w:rPr>
                <w:rFonts w:ascii="Times New Roman" w:hAnsi="Times New Roman" w:cs="Times New Roman"/>
                <w:b/>
                <w:sz w:val="24"/>
                <w:szCs w:val="24"/>
              </w:rPr>
            </w:pPr>
            <w:r w:rsidRPr="006C37A4">
              <w:rPr>
                <w:rFonts w:ascii="Times New Roman" w:hAnsi="Times New Roman" w:cs="Times New Roman"/>
                <w:b/>
                <w:sz w:val="24"/>
                <w:szCs w:val="24"/>
              </w:rPr>
              <w:t>Количество</w:t>
            </w:r>
          </w:p>
        </w:tc>
      </w:tr>
      <w:tr w:rsidR="00393E33" w:rsidRPr="006C37A4" w:rsidTr="00393E33">
        <w:tc>
          <w:tcPr>
            <w:tcW w:w="4785" w:type="dxa"/>
          </w:tcPr>
          <w:p w:rsidR="00393E33" w:rsidRPr="006C37A4" w:rsidRDefault="00393E33" w:rsidP="007D27BC">
            <w:pPr>
              <w:spacing w:line="0" w:lineRule="atLeast"/>
              <w:rPr>
                <w:rFonts w:ascii="Times New Roman" w:hAnsi="Times New Roman" w:cs="Times New Roman"/>
                <w:sz w:val="24"/>
                <w:szCs w:val="24"/>
              </w:rPr>
            </w:pPr>
            <w:r w:rsidRPr="006C37A4">
              <w:rPr>
                <w:rFonts w:ascii="Times New Roman" w:hAnsi="Times New Roman" w:cs="Times New Roman"/>
                <w:sz w:val="24"/>
                <w:szCs w:val="24"/>
              </w:rPr>
              <w:t>Старший воспитатель</w:t>
            </w:r>
          </w:p>
        </w:tc>
        <w:tc>
          <w:tcPr>
            <w:tcW w:w="4786" w:type="dxa"/>
          </w:tcPr>
          <w:p w:rsidR="00393E33" w:rsidRPr="006C37A4" w:rsidRDefault="00D857B9" w:rsidP="007D27BC">
            <w:pPr>
              <w:spacing w:line="0" w:lineRule="atLeast"/>
              <w:rPr>
                <w:rFonts w:ascii="Times New Roman" w:hAnsi="Times New Roman" w:cs="Times New Roman"/>
                <w:sz w:val="24"/>
                <w:szCs w:val="24"/>
              </w:rPr>
            </w:pPr>
            <w:r w:rsidRPr="006C37A4">
              <w:rPr>
                <w:rFonts w:ascii="Times New Roman" w:hAnsi="Times New Roman" w:cs="Times New Roman"/>
                <w:sz w:val="24"/>
                <w:szCs w:val="24"/>
              </w:rPr>
              <w:t>1</w:t>
            </w:r>
          </w:p>
        </w:tc>
      </w:tr>
      <w:tr w:rsidR="00393E33" w:rsidRPr="006C37A4" w:rsidTr="00393E33">
        <w:tc>
          <w:tcPr>
            <w:tcW w:w="4785" w:type="dxa"/>
          </w:tcPr>
          <w:p w:rsidR="00393E33" w:rsidRPr="006C37A4" w:rsidRDefault="00393E33" w:rsidP="007D27BC">
            <w:pPr>
              <w:spacing w:line="0" w:lineRule="atLeast"/>
              <w:rPr>
                <w:rFonts w:ascii="Times New Roman" w:hAnsi="Times New Roman" w:cs="Times New Roman"/>
                <w:sz w:val="24"/>
                <w:szCs w:val="24"/>
              </w:rPr>
            </w:pPr>
            <w:r w:rsidRPr="006C37A4">
              <w:rPr>
                <w:rFonts w:ascii="Times New Roman" w:hAnsi="Times New Roman" w:cs="Times New Roman"/>
                <w:sz w:val="24"/>
                <w:szCs w:val="24"/>
              </w:rPr>
              <w:t>Воспитатель</w:t>
            </w:r>
          </w:p>
        </w:tc>
        <w:tc>
          <w:tcPr>
            <w:tcW w:w="4786" w:type="dxa"/>
          </w:tcPr>
          <w:p w:rsidR="00393E33" w:rsidRPr="006C37A4" w:rsidRDefault="0079421C" w:rsidP="007D27BC">
            <w:pPr>
              <w:spacing w:line="0" w:lineRule="atLeast"/>
              <w:rPr>
                <w:rFonts w:ascii="Times New Roman" w:hAnsi="Times New Roman" w:cs="Times New Roman"/>
                <w:sz w:val="24"/>
                <w:szCs w:val="24"/>
              </w:rPr>
            </w:pPr>
            <w:r>
              <w:rPr>
                <w:rFonts w:ascii="Times New Roman" w:hAnsi="Times New Roman" w:cs="Times New Roman"/>
                <w:sz w:val="24"/>
                <w:szCs w:val="24"/>
              </w:rPr>
              <w:t>3 + (3 в декретном отпуске)</w:t>
            </w:r>
          </w:p>
        </w:tc>
      </w:tr>
      <w:tr w:rsidR="00393E33" w:rsidRPr="006C37A4" w:rsidTr="00393E33">
        <w:tc>
          <w:tcPr>
            <w:tcW w:w="4785" w:type="dxa"/>
          </w:tcPr>
          <w:p w:rsidR="00393E33" w:rsidRPr="006C37A4" w:rsidRDefault="00393E33" w:rsidP="007D27BC">
            <w:pPr>
              <w:spacing w:line="0" w:lineRule="atLeast"/>
              <w:rPr>
                <w:rFonts w:ascii="Times New Roman" w:hAnsi="Times New Roman" w:cs="Times New Roman"/>
                <w:sz w:val="24"/>
                <w:szCs w:val="24"/>
              </w:rPr>
            </w:pPr>
            <w:r w:rsidRPr="006C37A4">
              <w:rPr>
                <w:rFonts w:ascii="Times New Roman" w:hAnsi="Times New Roman" w:cs="Times New Roman"/>
                <w:sz w:val="24"/>
                <w:szCs w:val="24"/>
              </w:rPr>
              <w:t>Педагог-психолог</w:t>
            </w:r>
          </w:p>
        </w:tc>
        <w:tc>
          <w:tcPr>
            <w:tcW w:w="4786" w:type="dxa"/>
          </w:tcPr>
          <w:p w:rsidR="00393E33" w:rsidRPr="006C37A4" w:rsidRDefault="0079421C" w:rsidP="007D27BC">
            <w:pPr>
              <w:spacing w:line="0" w:lineRule="atLeast"/>
              <w:rPr>
                <w:rFonts w:ascii="Times New Roman" w:hAnsi="Times New Roman" w:cs="Times New Roman"/>
                <w:sz w:val="24"/>
                <w:szCs w:val="24"/>
              </w:rPr>
            </w:pPr>
            <w:r>
              <w:rPr>
                <w:rFonts w:ascii="Times New Roman" w:hAnsi="Times New Roman" w:cs="Times New Roman"/>
                <w:sz w:val="24"/>
                <w:szCs w:val="24"/>
              </w:rPr>
              <w:t>0.5 (внутреннее совмещение)</w:t>
            </w:r>
          </w:p>
        </w:tc>
      </w:tr>
      <w:tr w:rsidR="00393E33" w:rsidRPr="006C37A4" w:rsidTr="00393E33">
        <w:tc>
          <w:tcPr>
            <w:tcW w:w="4785" w:type="dxa"/>
          </w:tcPr>
          <w:p w:rsidR="00393E33" w:rsidRPr="006C37A4" w:rsidRDefault="00393E33" w:rsidP="007D27BC">
            <w:pPr>
              <w:spacing w:line="0" w:lineRule="atLeast"/>
              <w:rPr>
                <w:rFonts w:ascii="Times New Roman" w:hAnsi="Times New Roman" w:cs="Times New Roman"/>
                <w:sz w:val="24"/>
                <w:szCs w:val="24"/>
              </w:rPr>
            </w:pPr>
            <w:r w:rsidRPr="006C37A4">
              <w:rPr>
                <w:rFonts w:ascii="Times New Roman" w:hAnsi="Times New Roman" w:cs="Times New Roman"/>
                <w:sz w:val="24"/>
                <w:szCs w:val="24"/>
              </w:rPr>
              <w:t>Учитель-логопед</w:t>
            </w:r>
          </w:p>
        </w:tc>
        <w:tc>
          <w:tcPr>
            <w:tcW w:w="4786" w:type="dxa"/>
          </w:tcPr>
          <w:p w:rsidR="00393E33" w:rsidRPr="006C37A4" w:rsidRDefault="00393E33" w:rsidP="007D27BC">
            <w:pPr>
              <w:spacing w:line="0" w:lineRule="atLeast"/>
              <w:rPr>
                <w:rFonts w:ascii="Times New Roman" w:hAnsi="Times New Roman" w:cs="Times New Roman"/>
                <w:sz w:val="24"/>
                <w:szCs w:val="24"/>
              </w:rPr>
            </w:pPr>
            <w:r w:rsidRPr="006C37A4">
              <w:rPr>
                <w:rFonts w:ascii="Times New Roman" w:hAnsi="Times New Roman" w:cs="Times New Roman"/>
                <w:sz w:val="24"/>
                <w:szCs w:val="24"/>
              </w:rPr>
              <w:t>1</w:t>
            </w:r>
          </w:p>
        </w:tc>
      </w:tr>
      <w:tr w:rsidR="00393E33" w:rsidRPr="006C37A4" w:rsidTr="00393E33">
        <w:tc>
          <w:tcPr>
            <w:tcW w:w="4785" w:type="dxa"/>
          </w:tcPr>
          <w:p w:rsidR="00393E33" w:rsidRPr="006C37A4" w:rsidRDefault="00393E33" w:rsidP="007D27BC">
            <w:pPr>
              <w:spacing w:line="0" w:lineRule="atLeast"/>
              <w:rPr>
                <w:rFonts w:ascii="Times New Roman" w:hAnsi="Times New Roman" w:cs="Times New Roman"/>
                <w:sz w:val="24"/>
                <w:szCs w:val="24"/>
              </w:rPr>
            </w:pPr>
            <w:r w:rsidRPr="006C37A4">
              <w:rPr>
                <w:rFonts w:ascii="Times New Roman" w:hAnsi="Times New Roman" w:cs="Times New Roman"/>
                <w:sz w:val="24"/>
                <w:szCs w:val="24"/>
              </w:rPr>
              <w:t>Музыкальный руководитель</w:t>
            </w:r>
          </w:p>
        </w:tc>
        <w:tc>
          <w:tcPr>
            <w:tcW w:w="4786" w:type="dxa"/>
          </w:tcPr>
          <w:p w:rsidR="00393E33" w:rsidRPr="006C37A4" w:rsidRDefault="00393E33" w:rsidP="007D27BC">
            <w:pPr>
              <w:spacing w:line="0" w:lineRule="atLeast"/>
              <w:rPr>
                <w:rFonts w:ascii="Times New Roman" w:hAnsi="Times New Roman" w:cs="Times New Roman"/>
                <w:sz w:val="24"/>
                <w:szCs w:val="24"/>
              </w:rPr>
            </w:pPr>
            <w:r w:rsidRPr="006C37A4">
              <w:rPr>
                <w:rFonts w:ascii="Times New Roman" w:hAnsi="Times New Roman" w:cs="Times New Roman"/>
                <w:sz w:val="24"/>
                <w:szCs w:val="24"/>
              </w:rPr>
              <w:t>1</w:t>
            </w:r>
            <w:r w:rsidR="0079421C">
              <w:rPr>
                <w:rFonts w:ascii="Times New Roman" w:hAnsi="Times New Roman" w:cs="Times New Roman"/>
                <w:sz w:val="24"/>
                <w:szCs w:val="24"/>
              </w:rPr>
              <w:t xml:space="preserve"> (внешнее совместительство)</w:t>
            </w:r>
          </w:p>
        </w:tc>
      </w:tr>
      <w:tr w:rsidR="00393E33" w:rsidRPr="006C37A4" w:rsidTr="00393E33">
        <w:trPr>
          <w:trHeight w:val="313"/>
        </w:trPr>
        <w:tc>
          <w:tcPr>
            <w:tcW w:w="4785" w:type="dxa"/>
          </w:tcPr>
          <w:p w:rsidR="00393E33" w:rsidRPr="006C37A4" w:rsidRDefault="00393E33" w:rsidP="007D27BC">
            <w:pPr>
              <w:spacing w:line="0" w:lineRule="atLeast"/>
              <w:rPr>
                <w:rFonts w:ascii="Times New Roman" w:hAnsi="Times New Roman" w:cs="Times New Roman"/>
                <w:sz w:val="24"/>
                <w:szCs w:val="24"/>
              </w:rPr>
            </w:pPr>
            <w:r w:rsidRPr="006C37A4">
              <w:rPr>
                <w:rFonts w:ascii="Times New Roman" w:hAnsi="Times New Roman" w:cs="Times New Roman"/>
                <w:sz w:val="24"/>
                <w:szCs w:val="24"/>
              </w:rPr>
              <w:lastRenderedPageBreak/>
              <w:t>Инструктор по физической культуре</w:t>
            </w:r>
          </w:p>
        </w:tc>
        <w:tc>
          <w:tcPr>
            <w:tcW w:w="4786" w:type="dxa"/>
          </w:tcPr>
          <w:p w:rsidR="00393E33" w:rsidRPr="006C37A4" w:rsidRDefault="00393E33" w:rsidP="007D27BC">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1 </w:t>
            </w:r>
            <w:r w:rsidR="0079421C">
              <w:rPr>
                <w:rFonts w:ascii="Times New Roman" w:hAnsi="Times New Roman" w:cs="Times New Roman"/>
                <w:sz w:val="24"/>
                <w:szCs w:val="24"/>
              </w:rPr>
              <w:t>(декретный отпуск)</w:t>
            </w:r>
          </w:p>
        </w:tc>
      </w:tr>
      <w:tr w:rsidR="00393E33" w:rsidRPr="006C37A4" w:rsidTr="00393E33">
        <w:trPr>
          <w:trHeight w:val="329"/>
        </w:trPr>
        <w:tc>
          <w:tcPr>
            <w:tcW w:w="4785" w:type="dxa"/>
          </w:tcPr>
          <w:p w:rsidR="00393E33" w:rsidRPr="006C37A4" w:rsidRDefault="00393E33" w:rsidP="007D27BC">
            <w:pPr>
              <w:spacing w:line="0" w:lineRule="atLeast"/>
              <w:rPr>
                <w:rFonts w:ascii="Times New Roman" w:hAnsi="Times New Roman" w:cs="Times New Roman"/>
                <w:b/>
                <w:sz w:val="24"/>
                <w:szCs w:val="24"/>
              </w:rPr>
            </w:pPr>
            <w:r w:rsidRPr="006C37A4">
              <w:rPr>
                <w:rFonts w:ascii="Times New Roman" w:hAnsi="Times New Roman" w:cs="Times New Roman"/>
                <w:b/>
                <w:sz w:val="24"/>
                <w:szCs w:val="24"/>
              </w:rPr>
              <w:t>Всего</w:t>
            </w:r>
          </w:p>
        </w:tc>
        <w:tc>
          <w:tcPr>
            <w:tcW w:w="4786" w:type="dxa"/>
          </w:tcPr>
          <w:p w:rsidR="00393E33" w:rsidRPr="006C37A4" w:rsidRDefault="00E54C24" w:rsidP="003779DF">
            <w:pPr>
              <w:spacing w:line="0" w:lineRule="atLeast"/>
              <w:rPr>
                <w:rFonts w:ascii="Times New Roman" w:hAnsi="Times New Roman" w:cs="Times New Roman"/>
                <w:b/>
                <w:sz w:val="24"/>
                <w:szCs w:val="24"/>
              </w:rPr>
            </w:pPr>
            <w:r>
              <w:rPr>
                <w:rFonts w:ascii="Times New Roman" w:hAnsi="Times New Roman" w:cs="Times New Roman"/>
                <w:b/>
                <w:sz w:val="24"/>
                <w:szCs w:val="24"/>
              </w:rPr>
              <w:t>10,5</w:t>
            </w:r>
          </w:p>
        </w:tc>
      </w:tr>
    </w:tbl>
    <w:p w:rsidR="00393E33" w:rsidRPr="006C37A4" w:rsidRDefault="00393E33" w:rsidP="00393E33">
      <w:pPr>
        <w:pStyle w:val="a7"/>
        <w:spacing w:line="0" w:lineRule="atLeast"/>
        <w:ind w:firstLine="709"/>
        <w:rPr>
          <w:rFonts w:ascii="Times New Roman" w:hAnsi="Times New Roman" w:cs="Times New Roman"/>
          <w:sz w:val="24"/>
          <w:szCs w:val="24"/>
        </w:rPr>
      </w:pPr>
    </w:p>
    <w:p w:rsidR="006224A3" w:rsidRPr="006C37A4" w:rsidRDefault="00393E33" w:rsidP="003E086E">
      <w:pPr>
        <w:spacing w:after="0" w:line="0" w:lineRule="atLeast"/>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Дошкольное образовательное учреждение укомплектовано педагогическими кадрами </w:t>
      </w:r>
      <w:r w:rsidR="00E54C24">
        <w:rPr>
          <w:rFonts w:ascii="Times New Roman" w:hAnsi="Times New Roman" w:cs="Times New Roman"/>
          <w:sz w:val="24"/>
          <w:szCs w:val="24"/>
        </w:rPr>
        <w:t>не полностью</w:t>
      </w:r>
      <w:r w:rsidRPr="006C37A4">
        <w:rPr>
          <w:rFonts w:ascii="Times New Roman" w:hAnsi="Times New Roman" w:cs="Times New Roman"/>
          <w:sz w:val="24"/>
          <w:szCs w:val="24"/>
        </w:rPr>
        <w:t xml:space="preserve"> Уровень квалификации педагогических работников для каждой занимаемой должности соответствует квалификационным характеристикам по соответствующей должности. </w:t>
      </w:r>
    </w:p>
    <w:p w:rsidR="00393E33" w:rsidRPr="006C37A4" w:rsidRDefault="00393E33" w:rsidP="00393E33">
      <w:pPr>
        <w:spacing w:after="0" w:line="0" w:lineRule="atLeast"/>
        <w:rPr>
          <w:rFonts w:ascii="Times New Roman" w:hAnsi="Times New Roman" w:cs="Times New Roman"/>
          <w:sz w:val="24"/>
          <w:szCs w:val="24"/>
        </w:rPr>
      </w:pPr>
    </w:p>
    <w:p w:rsidR="00393E33" w:rsidRPr="006C37A4" w:rsidRDefault="00393E33" w:rsidP="00393E33">
      <w:pPr>
        <w:spacing w:after="0" w:line="240" w:lineRule="auto"/>
        <w:ind w:firstLine="709"/>
        <w:jc w:val="center"/>
        <w:rPr>
          <w:rFonts w:ascii="Times New Roman" w:hAnsi="Times New Roman" w:cs="Times New Roman"/>
          <w:b/>
          <w:sz w:val="24"/>
          <w:szCs w:val="24"/>
        </w:rPr>
      </w:pPr>
      <w:r w:rsidRPr="006C37A4">
        <w:rPr>
          <w:rFonts w:ascii="Times New Roman" w:hAnsi="Times New Roman" w:cs="Times New Roman"/>
          <w:b/>
          <w:sz w:val="24"/>
          <w:szCs w:val="24"/>
        </w:rPr>
        <w:t>Уровень образования педагогов:</w:t>
      </w:r>
    </w:p>
    <w:p w:rsidR="00393E33" w:rsidRPr="006C37A4" w:rsidRDefault="00393E33" w:rsidP="00393E33">
      <w:pPr>
        <w:spacing w:after="0" w:line="240" w:lineRule="auto"/>
        <w:ind w:firstLine="709"/>
        <w:jc w:val="center"/>
        <w:rPr>
          <w:rFonts w:ascii="Times New Roman" w:hAnsi="Times New Roman" w:cs="Times New Roman"/>
          <w:b/>
          <w:sz w:val="24"/>
          <w:szCs w:val="24"/>
        </w:rPr>
      </w:pPr>
    </w:p>
    <w:tbl>
      <w:tblPr>
        <w:tblW w:w="9520" w:type="dxa"/>
        <w:jc w:val="center"/>
        <w:tblInd w:w="-2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3"/>
        <w:gridCol w:w="2268"/>
        <w:gridCol w:w="2409"/>
      </w:tblGrid>
      <w:tr w:rsidR="00393E33" w:rsidRPr="006C37A4" w:rsidTr="007D27BC">
        <w:trPr>
          <w:jc w:val="center"/>
        </w:trPr>
        <w:tc>
          <w:tcPr>
            <w:tcW w:w="4843" w:type="dxa"/>
            <w:vAlign w:val="center"/>
          </w:tcPr>
          <w:p w:rsidR="00393E33" w:rsidRPr="006C37A4" w:rsidRDefault="00393E33" w:rsidP="007D27BC">
            <w:pPr>
              <w:spacing w:after="0" w:line="240" w:lineRule="auto"/>
              <w:jc w:val="center"/>
              <w:rPr>
                <w:rFonts w:ascii="Times New Roman" w:eastAsia="Calibri" w:hAnsi="Times New Roman" w:cs="Times New Roman"/>
                <w:b/>
                <w:sz w:val="24"/>
                <w:szCs w:val="24"/>
              </w:rPr>
            </w:pPr>
            <w:r w:rsidRPr="006C37A4">
              <w:rPr>
                <w:rFonts w:ascii="Times New Roman" w:eastAsia="Calibri" w:hAnsi="Times New Roman" w:cs="Times New Roman"/>
                <w:b/>
                <w:sz w:val="24"/>
                <w:szCs w:val="24"/>
              </w:rPr>
              <w:t>Показатели</w:t>
            </w:r>
          </w:p>
        </w:tc>
        <w:tc>
          <w:tcPr>
            <w:tcW w:w="2268" w:type="dxa"/>
          </w:tcPr>
          <w:p w:rsidR="00393E33" w:rsidRPr="006C37A4" w:rsidRDefault="00393E33" w:rsidP="007D27BC">
            <w:pPr>
              <w:spacing w:after="0" w:line="240" w:lineRule="auto"/>
              <w:jc w:val="center"/>
              <w:rPr>
                <w:rFonts w:ascii="Times New Roman" w:eastAsia="Calibri" w:hAnsi="Times New Roman" w:cs="Times New Roman"/>
                <w:b/>
                <w:sz w:val="24"/>
                <w:szCs w:val="24"/>
              </w:rPr>
            </w:pPr>
            <w:r w:rsidRPr="006C37A4">
              <w:rPr>
                <w:rFonts w:ascii="Times New Roman" w:hAnsi="Times New Roman" w:cs="Times New Roman"/>
                <w:b/>
                <w:sz w:val="24"/>
                <w:szCs w:val="24"/>
              </w:rPr>
              <w:t>Количество, чел.</w:t>
            </w:r>
          </w:p>
        </w:tc>
        <w:tc>
          <w:tcPr>
            <w:tcW w:w="2409" w:type="dxa"/>
          </w:tcPr>
          <w:p w:rsidR="00393E33" w:rsidRPr="006C37A4" w:rsidRDefault="00393E33" w:rsidP="007D27BC">
            <w:p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393E33" w:rsidRPr="006C37A4" w:rsidTr="007D27BC">
        <w:trPr>
          <w:jc w:val="center"/>
        </w:trPr>
        <w:tc>
          <w:tcPr>
            <w:tcW w:w="4843" w:type="dxa"/>
          </w:tcPr>
          <w:p w:rsidR="00393E33" w:rsidRPr="006C37A4" w:rsidRDefault="00393E33" w:rsidP="007D27BC">
            <w:pPr>
              <w:spacing w:after="0" w:line="240" w:lineRule="auto"/>
              <w:rPr>
                <w:rFonts w:ascii="Times New Roman" w:eastAsia="Calibri" w:hAnsi="Times New Roman" w:cs="Times New Roman"/>
                <w:sz w:val="24"/>
                <w:szCs w:val="24"/>
              </w:rPr>
            </w:pPr>
            <w:r w:rsidRPr="006C37A4">
              <w:rPr>
                <w:rFonts w:ascii="Times New Roman" w:hAnsi="Times New Roman" w:cs="Times New Roman"/>
                <w:sz w:val="24"/>
                <w:szCs w:val="24"/>
              </w:rPr>
              <w:t>В</w:t>
            </w:r>
            <w:r w:rsidRPr="006C37A4">
              <w:rPr>
                <w:rFonts w:ascii="Times New Roman" w:eastAsia="Calibri" w:hAnsi="Times New Roman" w:cs="Times New Roman"/>
                <w:sz w:val="24"/>
                <w:szCs w:val="24"/>
              </w:rPr>
              <w:t>ысш</w:t>
            </w:r>
            <w:r w:rsidRPr="006C37A4">
              <w:rPr>
                <w:rFonts w:ascii="Times New Roman" w:hAnsi="Times New Roman" w:cs="Times New Roman"/>
                <w:sz w:val="24"/>
                <w:szCs w:val="24"/>
              </w:rPr>
              <w:t>ее образование</w:t>
            </w:r>
            <w:r w:rsidRPr="006C37A4">
              <w:rPr>
                <w:rFonts w:ascii="Times New Roman" w:eastAsia="Calibri" w:hAnsi="Times New Roman" w:cs="Times New Roman"/>
                <w:sz w:val="24"/>
                <w:szCs w:val="24"/>
              </w:rPr>
              <w:t xml:space="preserve"> </w:t>
            </w:r>
          </w:p>
        </w:tc>
        <w:tc>
          <w:tcPr>
            <w:tcW w:w="2268" w:type="dxa"/>
          </w:tcPr>
          <w:p w:rsidR="00393E33" w:rsidRPr="00E54C24" w:rsidRDefault="00E54C24" w:rsidP="007D27BC">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6</w:t>
            </w:r>
          </w:p>
        </w:tc>
        <w:tc>
          <w:tcPr>
            <w:tcW w:w="2409" w:type="dxa"/>
          </w:tcPr>
          <w:p w:rsidR="00393E33" w:rsidRPr="00E54C24" w:rsidRDefault="00E54C24" w:rsidP="007D27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393E33" w:rsidRPr="006C37A4" w:rsidTr="007D27BC">
        <w:trPr>
          <w:jc w:val="center"/>
        </w:trPr>
        <w:tc>
          <w:tcPr>
            <w:tcW w:w="4843" w:type="dxa"/>
          </w:tcPr>
          <w:p w:rsidR="00393E33" w:rsidRPr="006C37A4" w:rsidRDefault="00393E33" w:rsidP="007D27BC">
            <w:pPr>
              <w:spacing w:after="0" w:line="240" w:lineRule="auto"/>
              <w:rPr>
                <w:rFonts w:ascii="Times New Roman" w:eastAsia="Calibri" w:hAnsi="Times New Roman" w:cs="Times New Roman"/>
                <w:sz w:val="24"/>
                <w:szCs w:val="24"/>
              </w:rPr>
            </w:pPr>
            <w:r w:rsidRPr="006C37A4">
              <w:rPr>
                <w:rFonts w:ascii="Times New Roman" w:hAnsi="Times New Roman" w:cs="Times New Roman"/>
                <w:sz w:val="24"/>
                <w:szCs w:val="24"/>
              </w:rPr>
              <w:t>Среднее профессиональное образование</w:t>
            </w:r>
          </w:p>
        </w:tc>
        <w:tc>
          <w:tcPr>
            <w:tcW w:w="2268" w:type="dxa"/>
          </w:tcPr>
          <w:p w:rsidR="00393E33" w:rsidRPr="006C37A4" w:rsidRDefault="00E54C24" w:rsidP="007D27BC">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4</w:t>
            </w:r>
          </w:p>
        </w:tc>
        <w:tc>
          <w:tcPr>
            <w:tcW w:w="2409" w:type="dxa"/>
          </w:tcPr>
          <w:p w:rsidR="00393E33" w:rsidRPr="006C37A4" w:rsidRDefault="00E54C24" w:rsidP="007D27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393E33" w:rsidRPr="006C37A4" w:rsidTr="007D27BC">
        <w:trPr>
          <w:jc w:val="center"/>
        </w:trPr>
        <w:tc>
          <w:tcPr>
            <w:tcW w:w="4843" w:type="dxa"/>
          </w:tcPr>
          <w:p w:rsidR="00393E33" w:rsidRPr="006C37A4" w:rsidRDefault="00393E33" w:rsidP="007D27BC">
            <w:pPr>
              <w:spacing w:after="0" w:line="240" w:lineRule="auto"/>
              <w:rPr>
                <w:rFonts w:ascii="Times New Roman" w:eastAsia="Calibri" w:hAnsi="Times New Roman" w:cs="Times New Roman"/>
                <w:sz w:val="24"/>
                <w:szCs w:val="24"/>
              </w:rPr>
            </w:pPr>
            <w:r w:rsidRPr="006C37A4">
              <w:rPr>
                <w:rFonts w:ascii="Times New Roman" w:hAnsi="Times New Roman" w:cs="Times New Roman"/>
                <w:sz w:val="24"/>
                <w:szCs w:val="24"/>
              </w:rPr>
              <w:t>Получают высшее образование заочно</w:t>
            </w:r>
          </w:p>
        </w:tc>
        <w:tc>
          <w:tcPr>
            <w:tcW w:w="2268" w:type="dxa"/>
          </w:tcPr>
          <w:p w:rsidR="00393E33" w:rsidRPr="006C37A4" w:rsidRDefault="00E54C24" w:rsidP="007D27BC">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w:t>
            </w:r>
          </w:p>
        </w:tc>
        <w:tc>
          <w:tcPr>
            <w:tcW w:w="2409" w:type="dxa"/>
          </w:tcPr>
          <w:p w:rsidR="00393E33" w:rsidRPr="006C37A4" w:rsidRDefault="00E54C24" w:rsidP="00E638E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w:t>
            </w:r>
          </w:p>
        </w:tc>
      </w:tr>
    </w:tbl>
    <w:p w:rsidR="00393E33" w:rsidRPr="006C37A4" w:rsidRDefault="00393E33" w:rsidP="00393E33">
      <w:pPr>
        <w:spacing w:after="0" w:line="240" w:lineRule="auto"/>
        <w:ind w:firstLine="709"/>
        <w:rPr>
          <w:rFonts w:ascii="Times New Roman" w:hAnsi="Times New Roman" w:cs="Times New Roman"/>
          <w:sz w:val="24"/>
          <w:szCs w:val="24"/>
        </w:rPr>
      </w:pPr>
    </w:p>
    <w:p w:rsidR="00393E33" w:rsidRPr="006C37A4" w:rsidRDefault="00393E33" w:rsidP="00393E33">
      <w:pPr>
        <w:spacing w:after="0" w:line="240" w:lineRule="auto"/>
        <w:ind w:firstLine="709"/>
        <w:jc w:val="center"/>
        <w:rPr>
          <w:rFonts w:ascii="Times New Roman" w:hAnsi="Times New Roman" w:cs="Times New Roman"/>
          <w:b/>
          <w:sz w:val="24"/>
          <w:szCs w:val="24"/>
        </w:rPr>
      </w:pPr>
      <w:r w:rsidRPr="006C37A4">
        <w:rPr>
          <w:rFonts w:ascii="Times New Roman" w:hAnsi="Times New Roman" w:cs="Times New Roman"/>
          <w:b/>
          <w:sz w:val="24"/>
          <w:szCs w:val="24"/>
        </w:rPr>
        <w:t>Уровень квалификации педагогов:</w:t>
      </w:r>
    </w:p>
    <w:tbl>
      <w:tblPr>
        <w:tblStyle w:val="a6"/>
        <w:tblpPr w:leftFromText="180" w:rightFromText="180" w:vertAnchor="text" w:horzAnchor="margin" w:tblpXSpec="center" w:tblpY="224"/>
        <w:tblW w:w="0" w:type="auto"/>
        <w:tblLook w:val="04A0" w:firstRow="1" w:lastRow="0" w:firstColumn="1" w:lastColumn="0" w:noHBand="0" w:noVBand="1"/>
      </w:tblPr>
      <w:tblGrid>
        <w:gridCol w:w="4928"/>
        <w:gridCol w:w="2268"/>
        <w:gridCol w:w="2375"/>
      </w:tblGrid>
      <w:tr w:rsidR="00393E33" w:rsidRPr="006C37A4" w:rsidTr="00393E33">
        <w:tc>
          <w:tcPr>
            <w:tcW w:w="4928" w:type="dxa"/>
          </w:tcPr>
          <w:p w:rsidR="00393E33" w:rsidRPr="006C37A4" w:rsidRDefault="00393E33" w:rsidP="00393E33">
            <w:pPr>
              <w:jc w:val="center"/>
              <w:rPr>
                <w:rFonts w:ascii="Times New Roman" w:hAnsi="Times New Roman" w:cs="Times New Roman"/>
                <w:b/>
                <w:sz w:val="24"/>
                <w:szCs w:val="24"/>
              </w:rPr>
            </w:pPr>
            <w:r w:rsidRPr="006C37A4">
              <w:rPr>
                <w:rFonts w:ascii="Times New Roman" w:hAnsi="Times New Roman" w:cs="Times New Roman"/>
                <w:b/>
                <w:sz w:val="24"/>
                <w:szCs w:val="24"/>
              </w:rPr>
              <w:t>Квалификационная категория</w:t>
            </w:r>
          </w:p>
        </w:tc>
        <w:tc>
          <w:tcPr>
            <w:tcW w:w="2268" w:type="dxa"/>
          </w:tcPr>
          <w:p w:rsidR="00393E33" w:rsidRPr="006C37A4" w:rsidRDefault="00393E33" w:rsidP="00393E33">
            <w:pPr>
              <w:jc w:val="center"/>
              <w:rPr>
                <w:rFonts w:ascii="Times New Roman" w:hAnsi="Times New Roman" w:cs="Times New Roman"/>
                <w:b/>
                <w:sz w:val="24"/>
                <w:szCs w:val="24"/>
              </w:rPr>
            </w:pPr>
            <w:r w:rsidRPr="006C37A4">
              <w:rPr>
                <w:rFonts w:ascii="Times New Roman" w:hAnsi="Times New Roman" w:cs="Times New Roman"/>
                <w:b/>
                <w:sz w:val="24"/>
                <w:szCs w:val="24"/>
              </w:rPr>
              <w:t>Количество, чел.</w:t>
            </w:r>
          </w:p>
        </w:tc>
        <w:tc>
          <w:tcPr>
            <w:tcW w:w="2375" w:type="dxa"/>
          </w:tcPr>
          <w:p w:rsidR="00393E33" w:rsidRPr="006C37A4" w:rsidRDefault="00393E33"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393E33" w:rsidRPr="006C37A4" w:rsidTr="00393E33">
        <w:tc>
          <w:tcPr>
            <w:tcW w:w="4928" w:type="dxa"/>
          </w:tcPr>
          <w:p w:rsidR="00393E33" w:rsidRPr="006C37A4" w:rsidRDefault="00393E33" w:rsidP="00393E33">
            <w:pPr>
              <w:rPr>
                <w:rFonts w:ascii="Times New Roman" w:hAnsi="Times New Roman" w:cs="Times New Roman"/>
                <w:sz w:val="24"/>
                <w:szCs w:val="24"/>
              </w:rPr>
            </w:pPr>
            <w:r w:rsidRPr="006C37A4">
              <w:rPr>
                <w:rFonts w:ascii="Times New Roman" w:hAnsi="Times New Roman" w:cs="Times New Roman"/>
                <w:sz w:val="24"/>
                <w:szCs w:val="24"/>
              </w:rPr>
              <w:t>Высшая</w:t>
            </w:r>
          </w:p>
        </w:tc>
        <w:tc>
          <w:tcPr>
            <w:tcW w:w="2268" w:type="dxa"/>
          </w:tcPr>
          <w:p w:rsidR="00393E33" w:rsidRPr="006C37A4" w:rsidRDefault="00E54C24" w:rsidP="00393E33">
            <w:pPr>
              <w:jc w:val="center"/>
              <w:rPr>
                <w:rFonts w:ascii="Times New Roman" w:hAnsi="Times New Roman" w:cs="Times New Roman"/>
                <w:sz w:val="24"/>
                <w:szCs w:val="24"/>
              </w:rPr>
            </w:pPr>
            <w:r>
              <w:rPr>
                <w:rFonts w:ascii="Times New Roman" w:hAnsi="Times New Roman" w:cs="Times New Roman"/>
                <w:sz w:val="24"/>
                <w:szCs w:val="24"/>
              </w:rPr>
              <w:t>3</w:t>
            </w:r>
          </w:p>
        </w:tc>
        <w:tc>
          <w:tcPr>
            <w:tcW w:w="2375" w:type="dxa"/>
          </w:tcPr>
          <w:p w:rsidR="00393E33" w:rsidRPr="006C37A4" w:rsidRDefault="00E54C24" w:rsidP="00E638E3">
            <w:pPr>
              <w:jc w:val="center"/>
              <w:rPr>
                <w:rFonts w:ascii="Times New Roman" w:hAnsi="Times New Roman" w:cs="Times New Roman"/>
                <w:sz w:val="24"/>
                <w:szCs w:val="24"/>
              </w:rPr>
            </w:pPr>
            <w:r>
              <w:rPr>
                <w:rFonts w:ascii="Times New Roman" w:hAnsi="Times New Roman" w:cs="Times New Roman"/>
                <w:sz w:val="24"/>
                <w:szCs w:val="24"/>
              </w:rPr>
              <w:t>30</w:t>
            </w:r>
          </w:p>
        </w:tc>
      </w:tr>
      <w:tr w:rsidR="00393E33" w:rsidRPr="006C37A4" w:rsidTr="00393E33">
        <w:tc>
          <w:tcPr>
            <w:tcW w:w="4928" w:type="dxa"/>
          </w:tcPr>
          <w:p w:rsidR="00393E33" w:rsidRPr="006C37A4" w:rsidRDefault="00393E33" w:rsidP="00393E33">
            <w:pPr>
              <w:rPr>
                <w:rFonts w:ascii="Times New Roman" w:hAnsi="Times New Roman" w:cs="Times New Roman"/>
                <w:sz w:val="24"/>
                <w:szCs w:val="24"/>
              </w:rPr>
            </w:pPr>
            <w:r w:rsidRPr="006C37A4">
              <w:rPr>
                <w:rFonts w:ascii="Times New Roman" w:hAnsi="Times New Roman" w:cs="Times New Roman"/>
                <w:sz w:val="24"/>
                <w:szCs w:val="24"/>
              </w:rPr>
              <w:t>Первая</w:t>
            </w:r>
          </w:p>
        </w:tc>
        <w:tc>
          <w:tcPr>
            <w:tcW w:w="2268" w:type="dxa"/>
          </w:tcPr>
          <w:p w:rsidR="00393E33" w:rsidRPr="006C37A4" w:rsidRDefault="00E54C24" w:rsidP="00393E33">
            <w:pPr>
              <w:jc w:val="center"/>
              <w:rPr>
                <w:rFonts w:ascii="Times New Roman" w:hAnsi="Times New Roman" w:cs="Times New Roman"/>
                <w:sz w:val="24"/>
                <w:szCs w:val="24"/>
              </w:rPr>
            </w:pPr>
            <w:r>
              <w:rPr>
                <w:rFonts w:ascii="Times New Roman" w:hAnsi="Times New Roman" w:cs="Times New Roman"/>
                <w:sz w:val="24"/>
                <w:szCs w:val="24"/>
              </w:rPr>
              <w:t>2</w:t>
            </w:r>
          </w:p>
        </w:tc>
        <w:tc>
          <w:tcPr>
            <w:tcW w:w="2375" w:type="dxa"/>
          </w:tcPr>
          <w:p w:rsidR="00393E33" w:rsidRPr="006C37A4" w:rsidRDefault="00E54C24" w:rsidP="00E638E3">
            <w:pPr>
              <w:jc w:val="center"/>
              <w:rPr>
                <w:rFonts w:ascii="Times New Roman" w:hAnsi="Times New Roman" w:cs="Times New Roman"/>
                <w:sz w:val="24"/>
                <w:szCs w:val="24"/>
              </w:rPr>
            </w:pPr>
            <w:r>
              <w:rPr>
                <w:rFonts w:ascii="Times New Roman" w:hAnsi="Times New Roman" w:cs="Times New Roman"/>
                <w:sz w:val="24"/>
                <w:szCs w:val="24"/>
              </w:rPr>
              <w:t>20</w:t>
            </w:r>
          </w:p>
        </w:tc>
      </w:tr>
      <w:tr w:rsidR="00393E33" w:rsidRPr="006C37A4" w:rsidTr="00393E33">
        <w:tc>
          <w:tcPr>
            <w:tcW w:w="4928" w:type="dxa"/>
          </w:tcPr>
          <w:p w:rsidR="00393E33" w:rsidRPr="006C37A4" w:rsidRDefault="00393E33" w:rsidP="00393E33">
            <w:pPr>
              <w:rPr>
                <w:rFonts w:ascii="Times New Roman" w:hAnsi="Times New Roman" w:cs="Times New Roman"/>
                <w:sz w:val="24"/>
                <w:szCs w:val="24"/>
              </w:rPr>
            </w:pPr>
            <w:r w:rsidRPr="006C37A4">
              <w:rPr>
                <w:rFonts w:ascii="Times New Roman" w:hAnsi="Times New Roman" w:cs="Times New Roman"/>
                <w:sz w:val="24"/>
                <w:szCs w:val="24"/>
              </w:rPr>
              <w:t>Без категории</w:t>
            </w:r>
          </w:p>
        </w:tc>
        <w:tc>
          <w:tcPr>
            <w:tcW w:w="2268" w:type="dxa"/>
          </w:tcPr>
          <w:p w:rsidR="00393E33" w:rsidRPr="006C37A4" w:rsidRDefault="00E54C24" w:rsidP="00393E33">
            <w:pPr>
              <w:jc w:val="center"/>
              <w:rPr>
                <w:rFonts w:ascii="Times New Roman" w:hAnsi="Times New Roman" w:cs="Times New Roman"/>
                <w:sz w:val="24"/>
                <w:szCs w:val="24"/>
              </w:rPr>
            </w:pPr>
            <w:r>
              <w:rPr>
                <w:rFonts w:ascii="Times New Roman" w:hAnsi="Times New Roman" w:cs="Times New Roman"/>
                <w:sz w:val="24"/>
                <w:szCs w:val="24"/>
              </w:rPr>
              <w:t>6</w:t>
            </w:r>
          </w:p>
        </w:tc>
        <w:tc>
          <w:tcPr>
            <w:tcW w:w="2375" w:type="dxa"/>
          </w:tcPr>
          <w:p w:rsidR="00393E33" w:rsidRPr="006C37A4" w:rsidRDefault="00E54C24" w:rsidP="00D857B9">
            <w:pPr>
              <w:jc w:val="center"/>
              <w:rPr>
                <w:rFonts w:ascii="Times New Roman" w:hAnsi="Times New Roman" w:cs="Times New Roman"/>
                <w:sz w:val="24"/>
                <w:szCs w:val="24"/>
              </w:rPr>
            </w:pPr>
            <w:r>
              <w:rPr>
                <w:rFonts w:ascii="Times New Roman" w:hAnsi="Times New Roman" w:cs="Times New Roman"/>
                <w:sz w:val="24"/>
                <w:szCs w:val="24"/>
              </w:rPr>
              <w:t>50</w:t>
            </w:r>
          </w:p>
        </w:tc>
      </w:tr>
    </w:tbl>
    <w:p w:rsidR="00393E33" w:rsidRPr="006C37A4" w:rsidRDefault="00393E33" w:rsidP="00393E33">
      <w:pPr>
        <w:spacing w:after="0" w:line="240" w:lineRule="auto"/>
        <w:ind w:firstLine="709"/>
        <w:jc w:val="center"/>
        <w:rPr>
          <w:rFonts w:ascii="Times New Roman" w:hAnsi="Times New Roman" w:cs="Times New Roman"/>
          <w:b/>
          <w:sz w:val="24"/>
          <w:szCs w:val="24"/>
        </w:rPr>
      </w:pPr>
    </w:p>
    <w:p w:rsidR="00393E33" w:rsidRPr="006C37A4" w:rsidRDefault="00393E33" w:rsidP="00393E33">
      <w:pPr>
        <w:spacing w:after="0" w:line="240" w:lineRule="auto"/>
        <w:ind w:firstLine="709"/>
        <w:rPr>
          <w:rFonts w:ascii="Times New Roman" w:hAnsi="Times New Roman" w:cs="Times New Roman"/>
          <w:sz w:val="24"/>
          <w:szCs w:val="24"/>
        </w:rPr>
      </w:pPr>
    </w:p>
    <w:p w:rsidR="00393E33" w:rsidRPr="006C37A4" w:rsidRDefault="00393E33" w:rsidP="00D857B9">
      <w:pPr>
        <w:spacing w:after="0" w:line="240" w:lineRule="auto"/>
        <w:jc w:val="both"/>
        <w:rPr>
          <w:rFonts w:ascii="Times New Roman" w:hAnsi="Times New Roman" w:cs="Times New Roman"/>
          <w:sz w:val="24"/>
          <w:szCs w:val="24"/>
        </w:rPr>
      </w:pPr>
    </w:p>
    <w:p w:rsidR="003779DF" w:rsidRPr="006C37A4" w:rsidRDefault="003779DF" w:rsidP="00EF7B9E">
      <w:pPr>
        <w:tabs>
          <w:tab w:val="left" w:pos="0"/>
          <w:tab w:val="left" w:pos="567"/>
          <w:tab w:val="left" w:pos="1134"/>
        </w:tabs>
        <w:spacing w:after="0" w:line="240" w:lineRule="auto"/>
        <w:ind w:firstLine="709"/>
        <w:jc w:val="both"/>
        <w:rPr>
          <w:rFonts w:ascii="Times New Roman" w:hAnsi="Times New Roman" w:cs="Times New Roman"/>
          <w:sz w:val="24"/>
          <w:szCs w:val="24"/>
        </w:rPr>
      </w:pPr>
    </w:p>
    <w:p w:rsidR="003779DF" w:rsidRPr="006C37A4" w:rsidRDefault="003779DF" w:rsidP="00EF7B9E">
      <w:pPr>
        <w:tabs>
          <w:tab w:val="left" w:pos="0"/>
          <w:tab w:val="left" w:pos="567"/>
          <w:tab w:val="left" w:pos="1134"/>
        </w:tabs>
        <w:spacing w:after="0" w:line="240" w:lineRule="auto"/>
        <w:ind w:firstLine="709"/>
        <w:jc w:val="both"/>
        <w:rPr>
          <w:rFonts w:ascii="Times New Roman" w:hAnsi="Times New Roman" w:cs="Times New Roman"/>
          <w:sz w:val="24"/>
          <w:szCs w:val="24"/>
        </w:rPr>
      </w:pPr>
    </w:p>
    <w:p w:rsidR="003779DF" w:rsidRPr="006C37A4" w:rsidRDefault="003779DF" w:rsidP="00EF7B9E">
      <w:pPr>
        <w:tabs>
          <w:tab w:val="left" w:pos="0"/>
          <w:tab w:val="left" w:pos="567"/>
          <w:tab w:val="left" w:pos="1134"/>
        </w:tabs>
        <w:spacing w:after="0" w:line="240" w:lineRule="auto"/>
        <w:ind w:firstLine="709"/>
        <w:jc w:val="both"/>
        <w:rPr>
          <w:rFonts w:ascii="Times New Roman" w:hAnsi="Times New Roman" w:cs="Times New Roman"/>
          <w:sz w:val="24"/>
          <w:szCs w:val="24"/>
        </w:rPr>
      </w:pPr>
    </w:p>
    <w:p w:rsidR="00EF7B9E" w:rsidRPr="006C37A4" w:rsidRDefault="00393E33" w:rsidP="00EF7B9E">
      <w:pPr>
        <w:tabs>
          <w:tab w:val="left" w:pos="0"/>
          <w:tab w:val="left" w:pos="567"/>
          <w:tab w:val="left" w:pos="1134"/>
        </w:tabs>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Из 100 % педагогов аттестовано </w:t>
      </w:r>
      <w:r w:rsidR="00E54C24">
        <w:rPr>
          <w:rFonts w:ascii="Times New Roman" w:hAnsi="Times New Roman" w:cs="Times New Roman"/>
          <w:sz w:val="24"/>
          <w:szCs w:val="24"/>
        </w:rPr>
        <w:t>50</w:t>
      </w:r>
      <w:r w:rsidR="00E638E3" w:rsidRPr="006C37A4">
        <w:rPr>
          <w:rFonts w:ascii="Times New Roman" w:hAnsi="Times New Roman" w:cs="Times New Roman"/>
          <w:sz w:val="24"/>
          <w:szCs w:val="24"/>
        </w:rPr>
        <w:t xml:space="preserve"> </w:t>
      </w:r>
      <w:r w:rsidRPr="006C37A4">
        <w:rPr>
          <w:rFonts w:ascii="Times New Roman" w:hAnsi="Times New Roman" w:cs="Times New Roman"/>
          <w:sz w:val="24"/>
          <w:szCs w:val="24"/>
        </w:rPr>
        <w:t xml:space="preserve">% педагогов. </w:t>
      </w:r>
      <w:r w:rsidR="00E54C24">
        <w:rPr>
          <w:rFonts w:ascii="Times New Roman" w:hAnsi="Times New Roman" w:cs="Times New Roman"/>
          <w:sz w:val="24"/>
          <w:szCs w:val="24"/>
        </w:rPr>
        <w:t>50</w:t>
      </w:r>
      <w:r w:rsidRPr="006C37A4">
        <w:rPr>
          <w:rFonts w:ascii="Times New Roman" w:hAnsi="Times New Roman" w:cs="Times New Roman"/>
          <w:sz w:val="24"/>
          <w:szCs w:val="24"/>
        </w:rPr>
        <w:t xml:space="preserve"> % педагогов не имеют категории, так как работают в дошкольном образовательном учреждении в качестве педагогов менее двух лет. </w:t>
      </w:r>
    </w:p>
    <w:p w:rsidR="00EF7B9E" w:rsidRPr="006C37A4" w:rsidRDefault="00EF7B9E" w:rsidP="00EF7B9E">
      <w:pPr>
        <w:tabs>
          <w:tab w:val="left" w:pos="0"/>
          <w:tab w:val="left" w:pos="567"/>
          <w:tab w:val="left" w:pos="1134"/>
        </w:tabs>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Медицинское сопровождение</w:t>
      </w:r>
      <w:r w:rsidRPr="006C37A4">
        <w:rPr>
          <w:rFonts w:ascii="Times New Roman" w:hAnsi="Times New Roman" w:cs="Times New Roman"/>
          <w:sz w:val="24"/>
          <w:szCs w:val="24"/>
        </w:rPr>
        <w:t xml:space="preserve"> образовательного процесса обеспечивает старшая медицинская сестра.</w:t>
      </w:r>
    </w:p>
    <w:p w:rsidR="00E638E3" w:rsidRPr="006C37A4" w:rsidRDefault="00E638E3" w:rsidP="00E638E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Непрерывность профессионального развития</w:t>
      </w:r>
      <w:r w:rsidRPr="006C37A4">
        <w:rPr>
          <w:rFonts w:ascii="Times New Roman" w:hAnsi="Times New Roman" w:cs="Times New Roman"/>
          <w:sz w:val="24"/>
          <w:szCs w:val="24"/>
        </w:rPr>
        <w:t xml:space="preserve"> и повышения уровня профессиональной компетентности педагогических работников ДОУ осуществляется </w:t>
      </w:r>
      <w:proofErr w:type="gramStart"/>
      <w:r w:rsidRPr="006C37A4">
        <w:rPr>
          <w:rFonts w:ascii="Times New Roman" w:hAnsi="Times New Roman" w:cs="Times New Roman"/>
          <w:sz w:val="24"/>
          <w:szCs w:val="24"/>
        </w:rPr>
        <w:t>через</w:t>
      </w:r>
      <w:proofErr w:type="gramEnd"/>
      <w:r w:rsidRPr="006C37A4">
        <w:rPr>
          <w:rFonts w:ascii="Times New Roman" w:hAnsi="Times New Roman" w:cs="Times New Roman"/>
          <w:sz w:val="24"/>
          <w:szCs w:val="24"/>
        </w:rPr>
        <w:t>:</w:t>
      </w:r>
    </w:p>
    <w:p w:rsidR="00E638E3" w:rsidRPr="006C37A4" w:rsidRDefault="00E638E3" w:rsidP="00D61C30">
      <w:pPr>
        <w:pStyle w:val="a3"/>
        <w:numPr>
          <w:ilvl w:val="0"/>
          <w:numId w:val="97"/>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реализацию педагогами самообразования;</w:t>
      </w:r>
    </w:p>
    <w:p w:rsidR="00E638E3" w:rsidRPr="006C37A4" w:rsidRDefault="00E638E3" w:rsidP="00D61C30">
      <w:pPr>
        <w:pStyle w:val="a3"/>
        <w:numPr>
          <w:ilvl w:val="0"/>
          <w:numId w:val="97"/>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направление на курсы повышения квалификации;</w:t>
      </w:r>
    </w:p>
    <w:p w:rsidR="00E638E3" w:rsidRPr="006C37A4" w:rsidRDefault="00E638E3" w:rsidP="00D61C30">
      <w:pPr>
        <w:pStyle w:val="a3"/>
        <w:numPr>
          <w:ilvl w:val="0"/>
          <w:numId w:val="97"/>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систему методической работы в ДОУ.</w:t>
      </w:r>
    </w:p>
    <w:p w:rsidR="00C67286" w:rsidRPr="006C37A4" w:rsidRDefault="00C67286" w:rsidP="00E638E3">
      <w:pPr>
        <w:spacing w:after="0" w:line="240" w:lineRule="auto"/>
        <w:rPr>
          <w:rFonts w:ascii="Times New Roman" w:hAnsi="Times New Roman" w:cs="Times New Roman"/>
          <w:b/>
          <w:sz w:val="24"/>
          <w:szCs w:val="24"/>
        </w:rPr>
      </w:pPr>
    </w:p>
    <w:p w:rsidR="006224A3" w:rsidRDefault="006224A3" w:rsidP="00E638E3">
      <w:pPr>
        <w:spacing w:after="0" w:line="240" w:lineRule="auto"/>
        <w:rPr>
          <w:rFonts w:ascii="Times New Roman" w:hAnsi="Times New Roman" w:cs="Times New Roman"/>
          <w:b/>
          <w:sz w:val="24"/>
          <w:szCs w:val="24"/>
        </w:rPr>
      </w:pPr>
    </w:p>
    <w:p w:rsidR="003E086E" w:rsidRPr="006C37A4" w:rsidRDefault="003E086E" w:rsidP="00E638E3">
      <w:pPr>
        <w:spacing w:after="0" w:line="240" w:lineRule="auto"/>
        <w:rPr>
          <w:rFonts w:ascii="Times New Roman" w:hAnsi="Times New Roman" w:cs="Times New Roman"/>
          <w:b/>
          <w:sz w:val="24"/>
          <w:szCs w:val="24"/>
        </w:rPr>
      </w:pPr>
    </w:p>
    <w:p w:rsidR="00D11672" w:rsidRPr="006C37A4" w:rsidRDefault="00D11672" w:rsidP="00D61C30">
      <w:pPr>
        <w:pStyle w:val="a3"/>
        <w:numPr>
          <w:ilvl w:val="1"/>
          <w:numId w:val="110"/>
        </w:num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Организация режима пребывания детей в дошкольном учреждении</w:t>
      </w:r>
    </w:p>
    <w:p w:rsidR="00D11672" w:rsidRPr="006C37A4" w:rsidRDefault="00D11672" w:rsidP="00D11672">
      <w:pPr>
        <w:spacing w:after="0" w:line="240" w:lineRule="auto"/>
        <w:rPr>
          <w:rFonts w:ascii="Times New Roman" w:hAnsi="Times New Roman" w:cs="Times New Roman"/>
          <w:sz w:val="24"/>
          <w:szCs w:val="24"/>
        </w:rPr>
      </w:pPr>
    </w:p>
    <w:p w:rsidR="00D11672" w:rsidRPr="006C37A4" w:rsidRDefault="009A70A5" w:rsidP="00E40710">
      <w:pPr>
        <w:spacing w:after="0" w:line="240" w:lineRule="auto"/>
        <w:ind w:firstLine="709"/>
        <w:rPr>
          <w:rFonts w:ascii="Times New Roman" w:hAnsi="Times New Roman" w:cs="Times New Roman"/>
          <w:sz w:val="24"/>
          <w:szCs w:val="24"/>
        </w:rPr>
      </w:pPr>
      <w:r w:rsidRPr="006C37A4">
        <w:rPr>
          <w:rFonts w:ascii="Times New Roman" w:hAnsi="Times New Roman" w:cs="Times New Roman"/>
          <w:sz w:val="24"/>
          <w:szCs w:val="24"/>
        </w:rPr>
        <w:t>Р</w:t>
      </w:r>
      <w:r w:rsidR="00D11672" w:rsidRPr="006C37A4">
        <w:rPr>
          <w:rFonts w:ascii="Times New Roman" w:hAnsi="Times New Roman" w:cs="Times New Roman"/>
          <w:sz w:val="24"/>
          <w:szCs w:val="24"/>
        </w:rPr>
        <w:t>ежимы</w:t>
      </w:r>
      <w:r w:rsidRPr="006C37A4">
        <w:rPr>
          <w:rFonts w:ascii="Times New Roman" w:hAnsi="Times New Roman" w:cs="Times New Roman"/>
          <w:sz w:val="24"/>
          <w:szCs w:val="24"/>
        </w:rPr>
        <w:t xml:space="preserve"> дня</w:t>
      </w:r>
      <w:r w:rsidR="00D11672" w:rsidRPr="006C37A4">
        <w:rPr>
          <w:rFonts w:ascii="Times New Roman" w:hAnsi="Times New Roman" w:cs="Times New Roman"/>
          <w:sz w:val="24"/>
          <w:szCs w:val="24"/>
        </w:rPr>
        <w:t xml:space="preserve"> представлены в </w:t>
      </w:r>
      <w:r w:rsidR="00B25493" w:rsidRPr="006C37A4">
        <w:rPr>
          <w:rFonts w:ascii="Times New Roman" w:hAnsi="Times New Roman" w:cs="Times New Roman"/>
          <w:sz w:val="24"/>
          <w:szCs w:val="24"/>
        </w:rPr>
        <w:t>паспортах групп</w:t>
      </w:r>
      <w:r w:rsidR="00D11672" w:rsidRPr="006C37A4">
        <w:rPr>
          <w:rFonts w:ascii="Times New Roman" w:hAnsi="Times New Roman" w:cs="Times New Roman"/>
          <w:sz w:val="24"/>
          <w:szCs w:val="24"/>
        </w:rPr>
        <w:t xml:space="preserve">. </w:t>
      </w:r>
      <w:r w:rsidR="00E40710" w:rsidRPr="006C37A4">
        <w:rPr>
          <w:rFonts w:ascii="Times New Roman" w:hAnsi="Times New Roman" w:cs="Times New Roman"/>
          <w:sz w:val="24"/>
          <w:szCs w:val="24"/>
        </w:rPr>
        <w:t xml:space="preserve">В теплое время года предполагается осуществление приема воспитанников на улице. </w:t>
      </w:r>
      <w:r w:rsidR="00D11672" w:rsidRPr="006C37A4">
        <w:rPr>
          <w:rFonts w:ascii="Times New Roman" w:hAnsi="Times New Roman" w:cs="Times New Roman"/>
          <w:sz w:val="24"/>
          <w:szCs w:val="24"/>
        </w:rPr>
        <w:t>Контроль выполнения режима дня осуществляют старшая медицинская сестра, старший воспитатель и заведующий ДОУ.</w:t>
      </w:r>
    </w:p>
    <w:p w:rsidR="00973EAB" w:rsidRPr="006C37A4" w:rsidRDefault="00973EAB" w:rsidP="00D11672">
      <w:pPr>
        <w:spacing w:after="0" w:line="240" w:lineRule="auto"/>
        <w:rPr>
          <w:rFonts w:ascii="Times New Roman" w:hAnsi="Times New Roman" w:cs="Times New Roman"/>
          <w:sz w:val="24"/>
          <w:szCs w:val="24"/>
        </w:rPr>
      </w:pPr>
    </w:p>
    <w:p w:rsidR="00B25493" w:rsidRPr="006C37A4" w:rsidRDefault="00B25493" w:rsidP="00B25493">
      <w:pPr>
        <w:jc w:val="center"/>
        <w:rPr>
          <w:rFonts w:ascii="Times New Roman" w:hAnsi="Times New Roman" w:cs="Times New Roman"/>
          <w:b/>
          <w:sz w:val="24"/>
          <w:szCs w:val="24"/>
        </w:rPr>
      </w:pPr>
      <w:r w:rsidRPr="006C37A4">
        <w:rPr>
          <w:rFonts w:ascii="Times New Roman" w:hAnsi="Times New Roman" w:cs="Times New Roman"/>
          <w:b/>
          <w:sz w:val="24"/>
          <w:szCs w:val="24"/>
        </w:rPr>
        <w:t>Организация режима  пребывания детей 2-3 лет в ДОУ</w:t>
      </w:r>
    </w:p>
    <w:tbl>
      <w:tblPr>
        <w:tblStyle w:val="a6"/>
        <w:tblW w:w="15593" w:type="dxa"/>
        <w:tblInd w:w="-459" w:type="dxa"/>
        <w:tblLook w:val="04A0" w:firstRow="1" w:lastRow="0" w:firstColumn="1" w:lastColumn="0" w:noHBand="0" w:noVBand="1"/>
      </w:tblPr>
      <w:tblGrid>
        <w:gridCol w:w="11624"/>
        <w:gridCol w:w="3969"/>
      </w:tblGrid>
      <w:tr w:rsidR="00B25493" w:rsidRPr="006C37A4" w:rsidTr="00D64232">
        <w:tc>
          <w:tcPr>
            <w:tcW w:w="11624" w:type="dxa"/>
          </w:tcPr>
          <w:p w:rsidR="00B25493" w:rsidRPr="006C37A4" w:rsidRDefault="00B25493" w:rsidP="00D64232">
            <w:pPr>
              <w:jc w:val="center"/>
              <w:rPr>
                <w:rFonts w:ascii="Times New Roman" w:hAnsi="Times New Roman" w:cs="Times New Roman"/>
                <w:b/>
                <w:sz w:val="24"/>
                <w:szCs w:val="24"/>
              </w:rPr>
            </w:pPr>
            <w:r w:rsidRPr="006C37A4">
              <w:rPr>
                <w:rFonts w:ascii="Times New Roman" w:hAnsi="Times New Roman" w:cs="Times New Roman"/>
                <w:b/>
                <w:sz w:val="24"/>
                <w:szCs w:val="24"/>
              </w:rPr>
              <w:t>Компоненты режима</w:t>
            </w:r>
          </w:p>
        </w:tc>
        <w:tc>
          <w:tcPr>
            <w:tcW w:w="3969" w:type="dxa"/>
          </w:tcPr>
          <w:p w:rsidR="00B25493" w:rsidRPr="006C37A4" w:rsidRDefault="00B25493" w:rsidP="00D64232">
            <w:pPr>
              <w:jc w:val="center"/>
              <w:rPr>
                <w:rFonts w:ascii="Times New Roman" w:hAnsi="Times New Roman" w:cs="Times New Roman"/>
                <w:b/>
                <w:sz w:val="24"/>
                <w:szCs w:val="24"/>
              </w:rPr>
            </w:pPr>
            <w:r w:rsidRPr="006C37A4">
              <w:rPr>
                <w:rFonts w:ascii="Times New Roman" w:hAnsi="Times New Roman" w:cs="Times New Roman"/>
                <w:b/>
                <w:sz w:val="24"/>
                <w:szCs w:val="24"/>
              </w:rPr>
              <w:t>Режим</w:t>
            </w:r>
          </w:p>
        </w:tc>
      </w:tr>
      <w:tr w:rsidR="00B25493" w:rsidRPr="006C37A4" w:rsidTr="00D64232">
        <w:tc>
          <w:tcPr>
            <w:tcW w:w="11624" w:type="dxa"/>
          </w:tcPr>
          <w:p w:rsidR="00B25493" w:rsidRPr="006C37A4" w:rsidRDefault="00B25493" w:rsidP="00D64232">
            <w:pPr>
              <w:jc w:val="center"/>
              <w:rPr>
                <w:rFonts w:ascii="Times New Roman" w:hAnsi="Times New Roman" w:cs="Times New Roman"/>
                <w:b/>
                <w:sz w:val="24"/>
                <w:szCs w:val="24"/>
              </w:rPr>
            </w:pPr>
            <w:r w:rsidRPr="006C37A4">
              <w:rPr>
                <w:rFonts w:ascii="Times New Roman" w:hAnsi="Times New Roman" w:cs="Times New Roman"/>
                <w:b/>
                <w:sz w:val="24"/>
                <w:szCs w:val="24"/>
              </w:rPr>
              <w:t>Прием детей, индивидуальный контакт с ребенком и родителями;  осмотр, игры, утренняя гимнастика</w:t>
            </w:r>
          </w:p>
        </w:tc>
        <w:tc>
          <w:tcPr>
            <w:tcW w:w="3969" w:type="dxa"/>
          </w:tcPr>
          <w:p w:rsidR="00B25493" w:rsidRPr="006C37A4" w:rsidRDefault="00B25493" w:rsidP="00E40710">
            <w:pPr>
              <w:jc w:val="center"/>
              <w:rPr>
                <w:rFonts w:ascii="Times New Roman" w:hAnsi="Times New Roman" w:cs="Times New Roman"/>
                <w:sz w:val="24"/>
                <w:szCs w:val="24"/>
              </w:rPr>
            </w:pPr>
            <w:r w:rsidRPr="006C37A4">
              <w:rPr>
                <w:rFonts w:ascii="Times New Roman" w:hAnsi="Times New Roman" w:cs="Times New Roman"/>
                <w:sz w:val="24"/>
                <w:szCs w:val="24"/>
              </w:rPr>
              <w:t xml:space="preserve">7.15 – 8.10 </w:t>
            </w:r>
          </w:p>
        </w:tc>
      </w:tr>
      <w:tr w:rsidR="00B25493" w:rsidRPr="006C37A4" w:rsidTr="00D64232">
        <w:tc>
          <w:tcPr>
            <w:tcW w:w="11624"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b/>
                <w:sz w:val="24"/>
                <w:szCs w:val="24"/>
              </w:rPr>
              <w:t xml:space="preserve">Подготовка к завтраку, завтрак </w:t>
            </w:r>
            <w:r w:rsidRPr="006C37A4">
              <w:rPr>
                <w:rFonts w:ascii="Times New Roman" w:hAnsi="Times New Roman" w:cs="Times New Roman"/>
                <w:sz w:val="24"/>
                <w:szCs w:val="24"/>
              </w:rPr>
              <w:t>(приобщение детей к общепринятым нормам поведения во время еды)</w:t>
            </w:r>
          </w:p>
        </w:tc>
        <w:tc>
          <w:tcPr>
            <w:tcW w:w="3969" w:type="dxa"/>
          </w:tcPr>
          <w:p w:rsidR="00B25493" w:rsidRPr="006C37A4" w:rsidRDefault="00B25493" w:rsidP="00B25493">
            <w:pPr>
              <w:jc w:val="center"/>
              <w:rPr>
                <w:rFonts w:ascii="Times New Roman" w:hAnsi="Times New Roman" w:cs="Times New Roman"/>
                <w:sz w:val="24"/>
                <w:szCs w:val="24"/>
              </w:rPr>
            </w:pPr>
            <w:r w:rsidRPr="006C37A4">
              <w:rPr>
                <w:rFonts w:ascii="Times New Roman" w:hAnsi="Times New Roman" w:cs="Times New Roman"/>
                <w:sz w:val="24"/>
                <w:szCs w:val="24"/>
              </w:rPr>
              <w:t>8.10 – 8.45</w:t>
            </w:r>
          </w:p>
        </w:tc>
      </w:tr>
      <w:tr w:rsidR="00B25493" w:rsidRPr="006C37A4" w:rsidTr="00D64232">
        <w:tc>
          <w:tcPr>
            <w:tcW w:w="11624" w:type="dxa"/>
          </w:tcPr>
          <w:p w:rsidR="00B25493" w:rsidRPr="006C37A4" w:rsidRDefault="00B25493" w:rsidP="00D64232">
            <w:pPr>
              <w:jc w:val="center"/>
              <w:rPr>
                <w:rFonts w:ascii="Times New Roman" w:hAnsi="Times New Roman" w:cs="Times New Roman"/>
                <w:b/>
                <w:sz w:val="24"/>
                <w:szCs w:val="24"/>
              </w:rPr>
            </w:pPr>
            <w:r w:rsidRPr="006C37A4">
              <w:rPr>
                <w:rFonts w:ascii="Times New Roman" w:hAnsi="Times New Roman" w:cs="Times New Roman"/>
                <w:b/>
                <w:sz w:val="24"/>
                <w:szCs w:val="24"/>
              </w:rPr>
              <w:t>Самостоятельная деятельность, игры</w:t>
            </w:r>
          </w:p>
        </w:tc>
        <w:tc>
          <w:tcPr>
            <w:tcW w:w="3969" w:type="dxa"/>
          </w:tcPr>
          <w:p w:rsidR="00B25493" w:rsidRPr="006C37A4" w:rsidRDefault="00B25493" w:rsidP="00B25493">
            <w:pPr>
              <w:jc w:val="center"/>
              <w:rPr>
                <w:rFonts w:ascii="Times New Roman" w:hAnsi="Times New Roman" w:cs="Times New Roman"/>
                <w:sz w:val="24"/>
                <w:szCs w:val="24"/>
              </w:rPr>
            </w:pPr>
            <w:r w:rsidRPr="006C37A4">
              <w:rPr>
                <w:rFonts w:ascii="Times New Roman" w:hAnsi="Times New Roman" w:cs="Times New Roman"/>
                <w:sz w:val="24"/>
                <w:szCs w:val="24"/>
              </w:rPr>
              <w:t>8.45 – 9.00</w:t>
            </w:r>
          </w:p>
        </w:tc>
      </w:tr>
      <w:tr w:rsidR="00B25493" w:rsidRPr="006C37A4" w:rsidTr="00952E7C">
        <w:trPr>
          <w:trHeight w:val="664"/>
        </w:trPr>
        <w:tc>
          <w:tcPr>
            <w:tcW w:w="11624" w:type="dxa"/>
          </w:tcPr>
          <w:p w:rsidR="00B25493" w:rsidRPr="006C37A4" w:rsidRDefault="00952E7C" w:rsidP="00D64232">
            <w:pPr>
              <w:jc w:val="center"/>
              <w:rPr>
                <w:rFonts w:ascii="Times New Roman" w:hAnsi="Times New Roman" w:cs="Times New Roman"/>
                <w:b/>
                <w:sz w:val="24"/>
                <w:szCs w:val="24"/>
              </w:rPr>
            </w:pPr>
            <w:r w:rsidRPr="006C37A4">
              <w:rPr>
                <w:rFonts w:ascii="Times New Roman" w:hAnsi="Times New Roman" w:cs="Times New Roman"/>
                <w:b/>
                <w:sz w:val="24"/>
                <w:szCs w:val="24"/>
              </w:rPr>
              <w:t>Организованные и</w:t>
            </w:r>
            <w:r w:rsidR="00B25493" w:rsidRPr="006C37A4">
              <w:rPr>
                <w:rFonts w:ascii="Times New Roman" w:hAnsi="Times New Roman" w:cs="Times New Roman"/>
                <w:b/>
                <w:sz w:val="24"/>
                <w:szCs w:val="24"/>
              </w:rPr>
              <w:t>гры, занятия по подгруппам</w:t>
            </w:r>
          </w:p>
          <w:p w:rsidR="00B25493" w:rsidRPr="006C37A4" w:rsidRDefault="00B25493" w:rsidP="00D64232">
            <w:pPr>
              <w:rPr>
                <w:rFonts w:ascii="Times New Roman" w:hAnsi="Times New Roman" w:cs="Times New Roman"/>
                <w:sz w:val="24"/>
                <w:szCs w:val="24"/>
              </w:rPr>
            </w:pPr>
          </w:p>
        </w:tc>
        <w:tc>
          <w:tcPr>
            <w:tcW w:w="3969"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sz w:val="24"/>
                <w:szCs w:val="24"/>
              </w:rPr>
              <w:t>9.00 – 9.10</w:t>
            </w:r>
          </w:p>
          <w:p w:rsidR="00952E7C"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sz w:val="24"/>
                <w:szCs w:val="24"/>
              </w:rPr>
              <w:t>9.20 – 9.30</w:t>
            </w:r>
          </w:p>
        </w:tc>
      </w:tr>
      <w:tr w:rsidR="00952E7C" w:rsidRPr="006C37A4" w:rsidTr="00973EAB">
        <w:trPr>
          <w:trHeight w:val="308"/>
        </w:trPr>
        <w:tc>
          <w:tcPr>
            <w:tcW w:w="11624" w:type="dxa"/>
          </w:tcPr>
          <w:p w:rsidR="00952E7C" w:rsidRPr="006C37A4" w:rsidRDefault="00952E7C" w:rsidP="00952E7C">
            <w:pPr>
              <w:jc w:val="center"/>
              <w:rPr>
                <w:rFonts w:ascii="Times New Roman" w:hAnsi="Times New Roman" w:cs="Times New Roman"/>
                <w:b/>
                <w:sz w:val="24"/>
                <w:szCs w:val="24"/>
              </w:rPr>
            </w:pPr>
            <w:r w:rsidRPr="006C37A4">
              <w:rPr>
                <w:rFonts w:ascii="Times New Roman" w:hAnsi="Times New Roman" w:cs="Times New Roman"/>
                <w:b/>
                <w:sz w:val="24"/>
                <w:szCs w:val="24"/>
              </w:rPr>
              <w:t>Самостоятельная деятельность, игры</w:t>
            </w:r>
          </w:p>
        </w:tc>
        <w:tc>
          <w:tcPr>
            <w:tcW w:w="3969" w:type="dxa"/>
          </w:tcPr>
          <w:p w:rsidR="00973EAB" w:rsidRPr="006C37A4" w:rsidRDefault="00952E7C" w:rsidP="00973EAB">
            <w:pPr>
              <w:jc w:val="center"/>
              <w:rPr>
                <w:rFonts w:ascii="Times New Roman" w:hAnsi="Times New Roman" w:cs="Times New Roman"/>
                <w:sz w:val="24"/>
                <w:szCs w:val="24"/>
              </w:rPr>
            </w:pPr>
            <w:r w:rsidRPr="006C37A4">
              <w:rPr>
                <w:rFonts w:ascii="Times New Roman" w:hAnsi="Times New Roman" w:cs="Times New Roman"/>
                <w:sz w:val="24"/>
                <w:szCs w:val="24"/>
              </w:rPr>
              <w:t xml:space="preserve">9.30 – </w:t>
            </w:r>
            <w:r w:rsidR="00973EAB" w:rsidRPr="006C37A4">
              <w:rPr>
                <w:rFonts w:ascii="Times New Roman" w:hAnsi="Times New Roman" w:cs="Times New Roman"/>
                <w:sz w:val="24"/>
                <w:szCs w:val="24"/>
              </w:rPr>
              <w:t>9</w:t>
            </w:r>
            <w:r w:rsidRPr="006C37A4">
              <w:rPr>
                <w:rFonts w:ascii="Times New Roman" w:hAnsi="Times New Roman" w:cs="Times New Roman"/>
                <w:sz w:val="24"/>
                <w:szCs w:val="24"/>
              </w:rPr>
              <w:t>.</w:t>
            </w:r>
            <w:r w:rsidR="00973EAB" w:rsidRPr="006C37A4">
              <w:rPr>
                <w:rFonts w:ascii="Times New Roman" w:hAnsi="Times New Roman" w:cs="Times New Roman"/>
                <w:sz w:val="24"/>
                <w:szCs w:val="24"/>
              </w:rPr>
              <w:t>50</w:t>
            </w:r>
          </w:p>
        </w:tc>
      </w:tr>
      <w:tr w:rsidR="00973EAB" w:rsidRPr="006C37A4" w:rsidTr="00952E7C">
        <w:trPr>
          <w:trHeight w:val="320"/>
        </w:trPr>
        <w:tc>
          <w:tcPr>
            <w:tcW w:w="11624" w:type="dxa"/>
          </w:tcPr>
          <w:p w:rsidR="00973EAB" w:rsidRPr="006C37A4" w:rsidRDefault="00973EAB" w:rsidP="00952E7C">
            <w:pPr>
              <w:jc w:val="center"/>
              <w:rPr>
                <w:rFonts w:ascii="Times New Roman" w:hAnsi="Times New Roman" w:cs="Times New Roman"/>
                <w:b/>
                <w:sz w:val="24"/>
                <w:szCs w:val="24"/>
              </w:rPr>
            </w:pPr>
            <w:r w:rsidRPr="006C37A4">
              <w:rPr>
                <w:rFonts w:ascii="Times New Roman" w:hAnsi="Times New Roman" w:cs="Times New Roman"/>
                <w:b/>
                <w:sz w:val="24"/>
                <w:szCs w:val="24"/>
              </w:rPr>
              <w:t xml:space="preserve">Второй завтрак </w:t>
            </w:r>
            <w:r w:rsidRPr="006C37A4">
              <w:rPr>
                <w:rFonts w:ascii="Times New Roman" w:hAnsi="Times New Roman" w:cs="Times New Roman"/>
                <w:sz w:val="24"/>
                <w:szCs w:val="24"/>
              </w:rPr>
              <w:t>(приобщение детей к общепринятым нормам поведения во время еды)</w:t>
            </w:r>
          </w:p>
        </w:tc>
        <w:tc>
          <w:tcPr>
            <w:tcW w:w="3969" w:type="dxa"/>
          </w:tcPr>
          <w:p w:rsidR="00973EAB" w:rsidRPr="006C37A4" w:rsidRDefault="00973EAB" w:rsidP="00973EAB">
            <w:pPr>
              <w:jc w:val="center"/>
              <w:rPr>
                <w:rFonts w:ascii="Times New Roman" w:hAnsi="Times New Roman" w:cs="Times New Roman"/>
                <w:sz w:val="24"/>
                <w:szCs w:val="24"/>
              </w:rPr>
            </w:pPr>
            <w:r w:rsidRPr="006C37A4">
              <w:rPr>
                <w:rFonts w:ascii="Times New Roman" w:hAnsi="Times New Roman" w:cs="Times New Roman"/>
                <w:sz w:val="24"/>
                <w:szCs w:val="24"/>
              </w:rPr>
              <w:t>9.50 – 10.00</w:t>
            </w:r>
          </w:p>
        </w:tc>
      </w:tr>
      <w:tr w:rsidR="00B25493" w:rsidRPr="006C37A4" w:rsidTr="00D64232">
        <w:tc>
          <w:tcPr>
            <w:tcW w:w="11624"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прогулке</w:t>
            </w:r>
            <w:r w:rsidRPr="006C37A4">
              <w:rPr>
                <w:rFonts w:ascii="Times New Roman" w:hAnsi="Times New Roman" w:cs="Times New Roman"/>
                <w:sz w:val="24"/>
                <w:szCs w:val="24"/>
              </w:rPr>
              <w:t xml:space="preserve"> (приобщение детей к общепринятым  нормам самообслуживания);</w:t>
            </w:r>
          </w:p>
          <w:p w:rsidR="00B25493" w:rsidRPr="006C37A4" w:rsidRDefault="00B25493" w:rsidP="00D64232">
            <w:pPr>
              <w:jc w:val="center"/>
              <w:rPr>
                <w:rFonts w:ascii="Times New Roman" w:hAnsi="Times New Roman" w:cs="Times New Roman"/>
                <w:sz w:val="24"/>
                <w:szCs w:val="24"/>
              </w:rPr>
            </w:pPr>
            <w:proofErr w:type="gramStart"/>
            <w:r w:rsidRPr="006C37A4">
              <w:rPr>
                <w:rFonts w:ascii="Times New Roman" w:hAnsi="Times New Roman" w:cs="Times New Roman"/>
                <w:b/>
                <w:sz w:val="24"/>
                <w:szCs w:val="24"/>
              </w:rPr>
              <w:t xml:space="preserve">прогулка </w:t>
            </w:r>
            <w:r w:rsidRPr="006C37A4">
              <w:rPr>
                <w:rFonts w:ascii="Times New Roman" w:hAnsi="Times New Roman" w:cs="Times New Roman"/>
                <w:sz w:val="24"/>
                <w:szCs w:val="24"/>
              </w:rPr>
              <w:t>(приобщение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w:t>
            </w:r>
            <w:proofErr w:type="gramEnd"/>
          </w:p>
        </w:tc>
        <w:tc>
          <w:tcPr>
            <w:tcW w:w="3969" w:type="dxa"/>
          </w:tcPr>
          <w:p w:rsidR="00B25493" w:rsidRPr="006C37A4" w:rsidRDefault="00973EAB" w:rsidP="003E2285">
            <w:pPr>
              <w:jc w:val="center"/>
              <w:rPr>
                <w:rFonts w:ascii="Times New Roman" w:hAnsi="Times New Roman" w:cs="Times New Roman"/>
                <w:sz w:val="24"/>
                <w:szCs w:val="24"/>
              </w:rPr>
            </w:pPr>
            <w:r w:rsidRPr="006C37A4">
              <w:rPr>
                <w:rFonts w:ascii="Times New Roman" w:hAnsi="Times New Roman" w:cs="Times New Roman"/>
                <w:sz w:val="24"/>
                <w:szCs w:val="24"/>
              </w:rPr>
              <w:t>10.00</w:t>
            </w:r>
            <w:r w:rsidR="00B25493" w:rsidRPr="006C37A4">
              <w:rPr>
                <w:rFonts w:ascii="Times New Roman" w:hAnsi="Times New Roman" w:cs="Times New Roman"/>
                <w:sz w:val="24"/>
                <w:szCs w:val="24"/>
              </w:rPr>
              <w:t xml:space="preserve"> – 1</w:t>
            </w:r>
            <w:r w:rsidR="00952E7C" w:rsidRPr="006C37A4">
              <w:rPr>
                <w:rFonts w:ascii="Times New Roman" w:hAnsi="Times New Roman" w:cs="Times New Roman"/>
                <w:sz w:val="24"/>
                <w:szCs w:val="24"/>
              </w:rPr>
              <w:t>1.</w:t>
            </w:r>
            <w:r w:rsidR="003E2285" w:rsidRPr="006C37A4">
              <w:rPr>
                <w:rFonts w:ascii="Times New Roman" w:hAnsi="Times New Roman" w:cs="Times New Roman"/>
                <w:sz w:val="24"/>
                <w:szCs w:val="24"/>
              </w:rPr>
              <w:t>1</w:t>
            </w:r>
            <w:r w:rsidR="00952E7C" w:rsidRPr="006C37A4">
              <w:rPr>
                <w:rFonts w:ascii="Times New Roman" w:hAnsi="Times New Roman" w:cs="Times New Roman"/>
                <w:sz w:val="24"/>
                <w:szCs w:val="24"/>
              </w:rPr>
              <w:t>0</w:t>
            </w:r>
          </w:p>
        </w:tc>
      </w:tr>
      <w:tr w:rsidR="00B25493" w:rsidRPr="006C37A4" w:rsidTr="00D64232">
        <w:tc>
          <w:tcPr>
            <w:tcW w:w="11624"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b/>
                <w:sz w:val="24"/>
                <w:szCs w:val="24"/>
              </w:rPr>
              <w:t xml:space="preserve">Возвращение с прогулки, игры, самостоятельная деятельность </w:t>
            </w:r>
            <w:r w:rsidRPr="006C37A4">
              <w:rPr>
                <w:rFonts w:ascii="Times New Roman" w:hAnsi="Times New Roman" w:cs="Times New Roman"/>
                <w:sz w:val="24"/>
                <w:szCs w:val="24"/>
              </w:rPr>
              <w:t>(приобщение детей к общепринятым нормам коммуникации и самообслуживания)</w:t>
            </w:r>
          </w:p>
        </w:tc>
        <w:tc>
          <w:tcPr>
            <w:tcW w:w="3969" w:type="dxa"/>
          </w:tcPr>
          <w:p w:rsidR="00B25493" w:rsidRPr="006C37A4" w:rsidRDefault="00952E7C" w:rsidP="003E2285">
            <w:pPr>
              <w:jc w:val="center"/>
              <w:rPr>
                <w:rFonts w:ascii="Times New Roman" w:hAnsi="Times New Roman" w:cs="Times New Roman"/>
                <w:sz w:val="24"/>
                <w:szCs w:val="24"/>
              </w:rPr>
            </w:pPr>
            <w:r w:rsidRPr="006C37A4">
              <w:rPr>
                <w:rFonts w:ascii="Times New Roman" w:hAnsi="Times New Roman" w:cs="Times New Roman"/>
                <w:sz w:val="24"/>
                <w:szCs w:val="24"/>
              </w:rPr>
              <w:t>11.</w:t>
            </w:r>
            <w:r w:rsidR="003E2285" w:rsidRPr="006C37A4">
              <w:rPr>
                <w:rFonts w:ascii="Times New Roman" w:hAnsi="Times New Roman" w:cs="Times New Roman"/>
                <w:sz w:val="24"/>
                <w:szCs w:val="24"/>
              </w:rPr>
              <w:t>0</w:t>
            </w:r>
            <w:r w:rsidR="00B25493" w:rsidRPr="006C37A4">
              <w:rPr>
                <w:rFonts w:ascii="Times New Roman" w:hAnsi="Times New Roman" w:cs="Times New Roman"/>
                <w:sz w:val="24"/>
                <w:szCs w:val="24"/>
              </w:rPr>
              <w:t>0 – 1</w:t>
            </w:r>
            <w:r w:rsidRPr="006C37A4">
              <w:rPr>
                <w:rFonts w:ascii="Times New Roman" w:hAnsi="Times New Roman" w:cs="Times New Roman"/>
                <w:sz w:val="24"/>
                <w:szCs w:val="24"/>
              </w:rPr>
              <w:t>1.3</w:t>
            </w:r>
            <w:r w:rsidR="003E2285" w:rsidRPr="006C37A4">
              <w:rPr>
                <w:rFonts w:ascii="Times New Roman" w:hAnsi="Times New Roman" w:cs="Times New Roman"/>
                <w:sz w:val="24"/>
                <w:szCs w:val="24"/>
              </w:rPr>
              <w:t>0</w:t>
            </w:r>
          </w:p>
        </w:tc>
      </w:tr>
      <w:tr w:rsidR="00B25493" w:rsidRPr="006C37A4" w:rsidTr="00D64232">
        <w:tc>
          <w:tcPr>
            <w:tcW w:w="11624"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обеду, обед</w:t>
            </w:r>
            <w:r w:rsidRPr="006C37A4">
              <w:rPr>
                <w:rFonts w:ascii="Times New Roman" w:hAnsi="Times New Roman" w:cs="Times New Roman"/>
                <w:sz w:val="24"/>
                <w:szCs w:val="24"/>
              </w:rPr>
              <w:t xml:space="preserve"> (приобщение детей к общепринятым нормам поведения во время еды)</w:t>
            </w:r>
          </w:p>
        </w:tc>
        <w:tc>
          <w:tcPr>
            <w:tcW w:w="3969" w:type="dxa"/>
          </w:tcPr>
          <w:p w:rsidR="00B25493" w:rsidRPr="006C37A4" w:rsidRDefault="00B25493" w:rsidP="003E2285">
            <w:pPr>
              <w:jc w:val="center"/>
              <w:rPr>
                <w:rFonts w:ascii="Times New Roman" w:hAnsi="Times New Roman" w:cs="Times New Roman"/>
                <w:sz w:val="24"/>
                <w:szCs w:val="24"/>
              </w:rPr>
            </w:pPr>
            <w:r w:rsidRPr="006C37A4">
              <w:rPr>
                <w:rFonts w:ascii="Times New Roman" w:hAnsi="Times New Roman" w:cs="Times New Roman"/>
                <w:sz w:val="24"/>
                <w:szCs w:val="24"/>
              </w:rPr>
              <w:t>1</w:t>
            </w:r>
            <w:r w:rsidR="00952E7C" w:rsidRPr="006C37A4">
              <w:rPr>
                <w:rFonts w:ascii="Times New Roman" w:hAnsi="Times New Roman" w:cs="Times New Roman"/>
                <w:sz w:val="24"/>
                <w:szCs w:val="24"/>
              </w:rPr>
              <w:t>1.3</w:t>
            </w:r>
            <w:r w:rsidR="003E2285" w:rsidRPr="006C37A4">
              <w:rPr>
                <w:rFonts w:ascii="Times New Roman" w:hAnsi="Times New Roman" w:cs="Times New Roman"/>
                <w:sz w:val="24"/>
                <w:szCs w:val="24"/>
              </w:rPr>
              <w:t>0</w:t>
            </w:r>
            <w:r w:rsidRPr="006C37A4">
              <w:rPr>
                <w:rFonts w:ascii="Times New Roman" w:hAnsi="Times New Roman" w:cs="Times New Roman"/>
                <w:sz w:val="24"/>
                <w:szCs w:val="24"/>
              </w:rPr>
              <w:t xml:space="preserve"> – 1</w:t>
            </w:r>
            <w:r w:rsidR="003E2285" w:rsidRPr="006C37A4">
              <w:rPr>
                <w:rFonts w:ascii="Times New Roman" w:hAnsi="Times New Roman" w:cs="Times New Roman"/>
                <w:sz w:val="24"/>
                <w:szCs w:val="24"/>
              </w:rPr>
              <w:t>1</w:t>
            </w:r>
            <w:r w:rsidRPr="006C37A4">
              <w:rPr>
                <w:rFonts w:ascii="Times New Roman" w:hAnsi="Times New Roman" w:cs="Times New Roman"/>
                <w:sz w:val="24"/>
                <w:szCs w:val="24"/>
              </w:rPr>
              <w:t>.</w:t>
            </w:r>
            <w:r w:rsidR="003E2285" w:rsidRPr="006C37A4">
              <w:rPr>
                <w:rFonts w:ascii="Times New Roman" w:hAnsi="Times New Roman" w:cs="Times New Roman"/>
                <w:sz w:val="24"/>
                <w:szCs w:val="24"/>
              </w:rPr>
              <w:t>5</w:t>
            </w:r>
            <w:r w:rsidR="00952E7C" w:rsidRPr="006C37A4">
              <w:rPr>
                <w:rFonts w:ascii="Times New Roman" w:hAnsi="Times New Roman" w:cs="Times New Roman"/>
                <w:sz w:val="24"/>
                <w:szCs w:val="24"/>
              </w:rPr>
              <w:t>0</w:t>
            </w:r>
          </w:p>
        </w:tc>
      </w:tr>
      <w:tr w:rsidR="00B25493" w:rsidRPr="006C37A4" w:rsidTr="003E2285">
        <w:trPr>
          <w:trHeight w:val="437"/>
        </w:trPr>
        <w:tc>
          <w:tcPr>
            <w:tcW w:w="11624" w:type="dxa"/>
          </w:tcPr>
          <w:p w:rsidR="00B25493" w:rsidRPr="006C37A4" w:rsidRDefault="00B25493" w:rsidP="003E228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ко сну</w:t>
            </w:r>
            <w:r w:rsidRPr="006C37A4">
              <w:rPr>
                <w:rFonts w:ascii="Times New Roman" w:hAnsi="Times New Roman" w:cs="Times New Roman"/>
                <w:sz w:val="24"/>
                <w:szCs w:val="24"/>
              </w:rPr>
              <w:t xml:space="preserve"> (приобщение детей к общепринятым нормам самообслуживания),</w:t>
            </w:r>
            <w:r w:rsidRPr="006C37A4">
              <w:rPr>
                <w:rFonts w:ascii="Times New Roman" w:hAnsi="Times New Roman" w:cs="Times New Roman"/>
                <w:b/>
                <w:sz w:val="24"/>
                <w:szCs w:val="24"/>
              </w:rPr>
              <w:t xml:space="preserve"> </w:t>
            </w:r>
          </w:p>
        </w:tc>
        <w:tc>
          <w:tcPr>
            <w:tcW w:w="3969" w:type="dxa"/>
          </w:tcPr>
          <w:p w:rsidR="00B25493" w:rsidRPr="006C37A4" w:rsidRDefault="003E2285" w:rsidP="00D64232">
            <w:pPr>
              <w:jc w:val="center"/>
              <w:rPr>
                <w:rFonts w:ascii="Times New Roman" w:hAnsi="Times New Roman" w:cs="Times New Roman"/>
                <w:sz w:val="24"/>
                <w:szCs w:val="24"/>
              </w:rPr>
            </w:pPr>
            <w:r w:rsidRPr="006C37A4">
              <w:rPr>
                <w:rFonts w:ascii="Times New Roman" w:hAnsi="Times New Roman" w:cs="Times New Roman"/>
                <w:sz w:val="24"/>
                <w:szCs w:val="24"/>
              </w:rPr>
              <w:t>11.50 – 12.00</w:t>
            </w:r>
          </w:p>
        </w:tc>
      </w:tr>
      <w:tr w:rsidR="003E2285" w:rsidRPr="006C37A4" w:rsidTr="00D64232">
        <w:trPr>
          <w:trHeight w:val="201"/>
        </w:trPr>
        <w:tc>
          <w:tcPr>
            <w:tcW w:w="11624" w:type="dxa"/>
          </w:tcPr>
          <w:p w:rsidR="003E2285" w:rsidRPr="006C37A4" w:rsidRDefault="003E2285" w:rsidP="00D64232">
            <w:pPr>
              <w:jc w:val="center"/>
              <w:rPr>
                <w:rFonts w:ascii="Times New Roman" w:hAnsi="Times New Roman" w:cs="Times New Roman"/>
                <w:b/>
                <w:sz w:val="24"/>
                <w:szCs w:val="24"/>
              </w:rPr>
            </w:pPr>
            <w:r w:rsidRPr="006C37A4">
              <w:rPr>
                <w:rFonts w:ascii="Times New Roman" w:hAnsi="Times New Roman" w:cs="Times New Roman"/>
                <w:b/>
                <w:sz w:val="24"/>
                <w:szCs w:val="24"/>
              </w:rPr>
              <w:t>Дневной сон</w:t>
            </w:r>
          </w:p>
        </w:tc>
        <w:tc>
          <w:tcPr>
            <w:tcW w:w="3969" w:type="dxa"/>
          </w:tcPr>
          <w:p w:rsidR="003E2285" w:rsidRPr="006C37A4" w:rsidRDefault="003E2285" w:rsidP="00D64232">
            <w:pPr>
              <w:jc w:val="center"/>
              <w:rPr>
                <w:rFonts w:ascii="Times New Roman" w:hAnsi="Times New Roman" w:cs="Times New Roman"/>
                <w:sz w:val="24"/>
                <w:szCs w:val="24"/>
              </w:rPr>
            </w:pPr>
            <w:r w:rsidRPr="006C37A4">
              <w:rPr>
                <w:rFonts w:ascii="Times New Roman" w:hAnsi="Times New Roman" w:cs="Times New Roman"/>
                <w:sz w:val="24"/>
                <w:szCs w:val="24"/>
              </w:rPr>
              <w:t>12.00 – 15.00</w:t>
            </w:r>
          </w:p>
        </w:tc>
      </w:tr>
      <w:tr w:rsidR="00B25493" w:rsidRPr="006C37A4" w:rsidTr="00D64232">
        <w:tc>
          <w:tcPr>
            <w:tcW w:w="11624"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b/>
                <w:sz w:val="24"/>
                <w:szCs w:val="24"/>
              </w:rPr>
              <w:t>Подъем, воздушные процедуры</w:t>
            </w:r>
            <w:r w:rsidRPr="006C37A4">
              <w:rPr>
                <w:rFonts w:ascii="Times New Roman" w:hAnsi="Times New Roman" w:cs="Times New Roman"/>
                <w:sz w:val="24"/>
                <w:szCs w:val="24"/>
              </w:rPr>
              <w:t xml:space="preserve"> (приобщение детей к общепринятым нормам самообслуживания)</w:t>
            </w:r>
          </w:p>
        </w:tc>
        <w:tc>
          <w:tcPr>
            <w:tcW w:w="3969"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sz w:val="24"/>
                <w:szCs w:val="24"/>
              </w:rPr>
              <w:t>15.00 – 15.25</w:t>
            </w:r>
          </w:p>
        </w:tc>
      </w:tr>
      <w:tr w:rsidR="00B25493" w:rsidRPr="006C37A4" w:rsidTr="00D64232">
        <w:tc>
          <w:tcPr>
            <w:tcW w:w="11624"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полднику, полдник</w:t>
            </w:r>
            <w:r w:rsidRPr="006C37A4">
              <w:rPr>
                <w:rFonts w:ascii="Times New Roman" w:hAnsi="Times New Roman" w:cs="Times New Roman"/>
                <w:sz w:val="24"/>
                <w:szCs w:val="24"/>
              </w:rPr>
              <w:t xml:space="preserve"> (приобщение детей к общепринятым нормам поведения во время еды)</w:t>
            </w:r>
          </w:p>
        </w:tc>
        <w:tc>
          <w:tcPr>
            <w:tcW w:w="3969"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sz w:val="24"/>
                <w:szCs w:val="24"/>
              </w:rPr>
              <w:t>15.25 – 15.50</w:t>
            </w:r>
          </w:p>
        </w:tc>
      </w:tr>
      <w:tr w:rsidR="00B25493" w:rsidRPr="006C37A4" w:rsidTr="00D64232">
        <w:tc>
          <w:tcPr>
            <w:tcW w:w="11624" w:type="dxa"/>
          </w:tcPr>
          <w:p w:rsidR="00B25493" w:rsidRPr="006C37A4" w:rsidRDefault="00B25493" w:rsidP="00D64232">
            <w:pPr>
              <w:ind w:left="180" w:right="2" w:firstLine="540"/>
              <w:rPr>
                <w:rFonts w:ascii="Times New Roman" w:eastAsia="Times New Roman" w:hAnsi="Times New Roman" w:cs="Times New Roman"/>
                <w:sz w:val="24"/>
                <w:szCs w:val="24"/>
                <w:lang w:eastAsia="ru-RU"/>
              </w:rPr>
            </w:pPr>
            <w:proofErr w:type="gramStart"/>
            <w:r w:rsidRPr="006C37A4">
              <w:rPr>
                <w:rFonts w:ascii="Times New Roman" w:eastAsia="Times New Roman" w:hAnsi="Times New Roman" w:cs="Times New Roman"/>
                <w:b/>
                <w:bCs/>
                <w:sz w:val="24"/>
                <w:szCs w:val="24"/>
                <w:lang w:eastAsia="ru-RU"/>
              </w:rPr>
              <w:t xml:space="preserve">Партнерская деятельность воспитателя и детей </w:t>
            </w:r>
            <w:r w:rsidRPr="006C37A4">
              <w:rPr>
                <w:rFonts w:ascii="Times New Roman" w:eastAsia="Times New Roman" w:hAnsi="Times New Roman" w:cs="Times New Roman"/>
                <w:bCs/>
                <w:sz w:val="24"/>
                <w:szCs w:val="24"/>
                <w:lang w:eastAsia="ru-RU"/>
              </w:rPr>
              <w:t>(</w:t>
            </w:r>
            <w:r w:rsidRPr="006C37A4">
              <w:rPr>
                <w:rFonts w:ascii="Times New Roman" w:eastAsia="Times New Roman" w:hAnsi="Times New Roman" w:cs="Times New Roman"/>
                <w:iCs/>
                <w:sz w:val="24"/>
                <w:szCs w:val="24"/>
                <w:lang w:eastAsia="ru-RU"/>
              </w:rPr>
              <w:t xml:space="preserve">дидактические игры, наблюдение, экспериментирование, досуги, </w:t>
            </w:r>
            <w:r w:rsidRPr="006C37A4">
              <w:rPr>
                <w:rFonts w:ascii="Times New Roman" w:eastAsia="Times New Roman" w:hAnsi="Times New Roman" w:cs="Times New Roman"/>
                <w:sz w:val="24"/>
                <w:szCs w:val="24"/>
                <w:lang w:eastAsia="ru-RU"/>
              </w:rPr>
              <w:t xml:space="preserve"> </w:t>
            </w:r>
            <w:r w:rsidRPr="006C37A4">
              <w:rPr>
                <w:rFonts w:ascii="Times New Roman" w:eastAsia="Times New Roman" w:hAnsi="Times New Roman" w:cs="Times New Roman"/>
                <w:iCs/>
                <w:sz w:val="24"/>
                <w:szCs w:val="24"/>
                <w:lang w:eastAsia="ru-RU"/>
              </w:rPr>
              <w:t>рассматривание картин и  иллюстраций, просмотр видеофильмов, чтение книг; игры, самостоятельная деятельность)</w:t>
            </w:r>
            <w:r w:rsidRPr="006C37A4">
              <w:rPr>
                <w:rFonts w:ascii="Times New Roman" w:eastAsia="Times New Roman" w:hAnsi="Times New Roman" w:cs="Times New Roman"/>
                <w:i/>
                <w:iCs/>
                <w:sz w:val="24"/>
                <w:szCs w:val="24"/>
                <w:lang w:eastAsia="ru-RU"/>
              </w:rPr>
              <w:t xml:space="preserve">  </w:t>
            </w:r>
            <w:proofErr w:type="gramEnd"/>
          </w:p>
        </w:tc>
        <w:tc>
          <w:tcPr>
            <w:tcW w:w="3969"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sz w:val="24"/>
                <w:szCs w:val="24"/>
              </w:rPr>
              <w:t>15.50 – 16.30</w:t>
            </w:r>
          </w:p>
        </w:tc>
      </w:tr>
      <w:tr w:rsidR="00B25493" w:rsidRPr="006C37A4" w:rsidTr="00D64232">
        <w:tc>
          <w:tcPr>
            <w:tcW w:w="11624"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прогулке</w:t>
            </w:r>
            <w:r w:rsidRPr="006C37A4">
              <w:rPr>
                <w:rFonts w:ascii="Times New Roman" w:hAnsi="Times New Roman" w:cs="Times New Roman"/>
                <w:sz w:val="24"/>
                <w:szCs w:val="24"/>
              </w:rPr>
              <w:t xml:space="preserve"> (приобщение детей к общепринятым  нормам самообслуживания);</w:t>
            </w:r>
          </w:p>
          <w:p w:rsidR="00B25493" w:rsidRPr="006C37A4" w:rsidRDefault="00B25493" w:rsidP="00D64232">
            <w:pPr>
              <w:jc w:val="center"/>
              <w:rPr>
                <w:rFonts w:ascii="Times New Roman" w:hAnsi="Times New Roman" w:cs="Times New Roman"/>
                <w:sz w:val="24"/>
                <w:szCs w:val="24"/>
              </w:rPr>
            </w:pPr>
            <w:proofErr w:type="gramStart"/>
            <w:r w:rsidRPr="006C37A4">
              <w:rPr>
                <w:rFonts w:ascii="Times New Roman" w:hAnsi="Times New Roman" w:cs="Times New Roman"/>
                <w:b/>
                <w:sz w:val="24"/>
                <w:szCs w:val="24"/>
              </w:rPr>
              <w:t xml:space="preserve">прогулка </w:t>
            </w:r>
            <w:r w:rsidRPr="006C37A4">
              <w:rPr>
                <w:rFonts w:ascii="Times New Roman" w:hAnsi="Times New Roman" w:cs="Times New Roman"/>
                <w:sz w:val="24"/>
                <w:szCs w:val="24"/>
              </w:rPr>
              <w:t xml:space="preserve">(приобщение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w:t>
            </w:r>
            <w:r w:rsidRPr="006C37A4">
              <w:rPr>
                <w:rFonts w:ascii="Times New Roman" w:hAnsi="Times New Roman" w:cs="Times New Roman"/>
                <w:b/>
                <w:sz w:val="24"/>
                <w:szCs w:val="24"/>
              </w:rPr>
              <w:t>уход детей домой</w:t>
            </w:r>
            <w:r w:rsidRPr="006C37A4">
              <w:rPr>
                <w:rFonts w:ascii="Times New Roman" w:hAnsi="Times New Roman" w:cs="Times New Roman"/>
                <w:sz w:val="24"/>
                <w:szCs w:val="24"/>
              </w:rPr>
              <w:t xml:space="preserve"> </w:t>
            </w:r>
            <w:r w:rsidRPr="006C37A4">
              <w:rPr>
                <w:rFonts w:ascii="Times New Roman" w:hAnsi="Times New Roman" w:cs="Times New Roman"/>
                <w:sz w:val="24"/>
                <w:szCs w:val="24"/>
              </w:rPr>
              <w:lastRenderedPageBreak/>
              <w:t>(индивидуальный контакт с родителями)</w:t>
            </w:r>
            <w:proofErr w:type="gramEnd"/>
          </w:p>
        </w:tc>
        <w:tc>
          <w:tcPr>
            <w:tcW w:w="3969"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sz w:val="24"/>
                <w:szCs w:val="24"/>
              </w:rPr>
              <w:lastRenderedPageBreak/>
              <w:t>16.30 – 17.15</w:t>
            </w:r>
          </w:p>
        </w:tc>
      </w:tr>
    </w:tbl>
    <w:p w:rsidR="00D11672" w:rsidRPr="006C37A4" w:rsidRDefault="00D11672" w:rsidP="00D11672">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 xml:space="preserve">Организация режима  пребывания детей </w:t>
      </w:r>
      <w:r w:rsidR="009A70A5" w:rsidRPr="006C37A4">
        <w:rPr>
          <w:rFonts w:ascii="Times New Roman" w:hAnsi="Times New Roman" w:cs="Times New Roman"/>
          <w:b/>
          <w:sz w:val="24"/>
          <w:szCs w:val="24"/>
        </w:rPr>
        <w:t>3</w:t>
      </w:r>
      <w:r w:rsidRPr="006C37A4">
        <w:rPr>
          <w:rFonts w:ascii="Times New Roman" w:hAnsi="Times New Roman" w:cs="Times New Roman"/>
          <w:b/>
          <w:sz w:val="24"/>
          <w:szCs w:val="24"/>
        </w:rPr>
        <w:t>-</w:t>
      </w:r>
      <w:r w:rsidR="009A70A5" w:rsidRPr="006C37A4">
        <w:rPr>
          <w:rFonts w:ascii="Times New Roman" w:hAnsi="Times New Roman" w:cs="Times New Roman"/>
          <w:b/>
          <w:sz w:val="24"/>
          <w:szCs w:val="24"/>
        </w:rPr>
        <w:t>4</w:t>
      </w:r>
      <w:r w:rsidRPr="006C37A4">
        <w:rPr>
          <w:rFonts w:ascii="Times New Roman" w:hAnsi="Times New Roman" w:cs="Times New Roman"/>
          <w:b/>
          <w:sz w:val="24"/>
          <w:szCs w:val="24"/>
        </w:rPr>
        <w:t xml:space="preserve"> лет в ДОУ</w:t>
      </w:r>
    </w:p>
    <w:tbl>
      <w:tblPr>
        <w:tblStyle w:val="a6"/>
        <w:tblW w:w="15593" w:type="dxa"/>
        <w:tblInd w:w="-459" w:type="dxa"/>
        <w:tblLook w:val="04A0" w:firstRow="1" w:lastRow="0" w:firstColumn="1" w:lastColumn="0" w:noHBand="0" w:noVBand="1"/>
      </w:tblPr>
      <w:tblGrid>
        <w:gridCol w:w="11624"/>
        <w:gridCol w:w="3969"/>
      </w:tblGrid>
      <w:tr w:rsidR="009A70A5" w:rsidRPr="006C37A4" w:rsidTr="009A70A5">
        <w:tc>
          <w:tcPr>
            <w:tcW w:w="11624" w:type="dxa"/>
          </w:tcPr>
          <w:p w:rsidR="009A70A5" w:rsidRPr="006C37A4" w:rsidRDefault="009A70A5" w:rsidP="009A70A5">
            <w:pPr>
              <w:jc w:val="center"/>
              <w:rPr>
                <w:rFonts w:ascii="Times New Roman" w:hAnsi="Times New Roman" w:cs="Times New Roman"/>
                <w:b/>
                <w:sz w:val="24"/>
                <w:szCs w:val="24"/>
              </w:rPr>
            </w:pPr>
            <w:r w:rsidRPr="006C37A4">
              <w:rPr>
                <w:rFonts w:ascii="Times New Roman" w:hAnsi="Times New Roman" w:cs="Times New Roman"/>
                <w:b/>
                <w:sz w:val="24"/>
                <w:szCs w:val="24"/>
              </w:rPr>
              <w:t>Компоненты режима</w:t>
            </w:r>
          </w:p>
        </w:tc>
        <w:tc>
          <w:tcPr>
            <w:tcW w:w="3969" w:type="dxa"/>
          </w:tcPr>
          <w:p w:rsidR="009A70A5" w:rsidRPr="006C37A4" w:rsidRDefault="009A70A5" w:rsidP="009A70A5">
            <w:pPr>
              <w:jc w:val="center"/>
              <w:rPr>
                <w:rFonts w:ascii="Times New Roman" w:hAnsi="Times New Roman" w:cs="Times New Roman"/>
                <w:b/>
                <w:sz w:val="24"/>
                <w:szCs w:val="24"/>
              </w:rPr>
            </w:pPr>
            <w:r w:rsidRPr="006C37A4">
              <w:rPr>
                <w:rFonts w:ascii="Times New Roman" w:hAnsi="Times New Roman" w:cs="Times New Roman"/>
                <w:b/>
                <w:sz w:val="24"/>
                <w:szCs w:val="24"/>
              </w:rPr>
              <w:t>Режим</w:t>
            </w:r>
          </w:p>
        </w:tc>
      </w:tr>
      <w:tr w:rsidR="009A70A5" w:rsidRPr="006C37A4" w:rsidTr="009A70A5">
        <w:tc>
          <w:tcPr>
            <w:tcW w:w="11624" w:type="dxa"/>
          </w:tcPr>
          <w:p w:rsidR="009A70A5" w:rsidRPr="006C37A4" w:rsidRDefault="009A70A5" w:rsidP="007813A8">
            <w:pPr>
              <w:jc w:val="center"/>
              <w:rPr>
                <w:rFonts w:ascii="Times New Roman" w:hAnsi="Times New Roman" w:cs="Times New Roman"/>
                <w:b/>
                <w:sz w:val="24"/>
                <w:szCs w:val="24"/>
              </w:rPr>
            </w:pPr>
            <w:r w:rsidRPr="006C37A4">
              <w:rPr>
                <w:rFonts w:ascii="Times New Roman" w:hAnsi="Times New Roman" w:cs="Times New Roman"/>
                <w:b/>
                <w:sz w:val="24"/>
                <w:szCs w:val="24"/>
              </w:rPr>
              <w:t xml:space="preserve">Прием детей, индивидуальный контакт с ребенком и родителями;  </w:t>
            </w:r>
            <w:r w:rsidR="007813A8" w:rsidRPr="006C37A4">
              <w:rPr>
                <w:rFonts w:ascii="Times New Roman" w:hAnsi="Times New Roman" w:cs="Times New Roman"/>
                <w:b/>
                <w:sz w:val="24"/>
                <w:szCs w:val="24"/>
              </w:rPr>
              <w:t>о</w:t>
            </w:r>
            <w:r w:rsidRPr="006C37A4">
              <w:rPr>
                <w:rFonts w:ascii="Times New Roman" w:hAnsi="Times New Roman" w:cs="Times New Roman"/>
                <w:b/>
                <w:sz w:val="24"/>
                <w:szCs w:val="24"/>
              </w:rPr>
              <w:t>смотр, игры, утренняя гимнастика</w:t>
            </w:r>
          </w:p>
        </w:tc>
        <w:tc>
          <w:tcPr>
            <w:tcW w:w="3969" w:type="dxa"/>
          </w:tcPr>
          <w:p w:rsidR="009A70A5" w:rsidRPr="006C37A4" w:rsidRDefault="009A70A5" w:rsidP="00E40710">
            <w:pPr>
              <w:jc w:val="center"/>
              <w:rPr>
                <w:rFonts w:ascii="Times New Roman" w:hAnsi="Times New Roman" w:cs="Times New Roman"/>
                <w:sz w:val="24"/>
                <w:szCs w:val="24"/>
              </w:rPr>
            </w:pPr>
            <w:r w:rsidRPr="006C37A4">
              <w:rPr>
                <w:rFonts w:ascii="Times New Roman" w:hAnsi="Times New Roman" w:cs="Times New Roman"/>
                <w:sz w:val="24"/>
                <w:szCs w:val="24"/>
              </w:rPr>
              <w:t xml:space="preserve">7.15 – 8.20 </w:t>
            </w:r>
          </w:p>
        </w:tc>
      </w:tr>
      <w:tr w:rsidR="009A70A5" w:rsidRPr="006C37A4" w:rsidTr="009A70A5">
        <w:tc>
          <w:tcPr>
            <w:tcW w:w="11624" w:type="dxa"/>
          </w:tcPr>
          <w:p w:rsidR="009A70A5" w:rsidRPr="006C37A4" w:rsidRDefault="007813A8" w:rsidP="007813A8">
            <w:pPr>
              <w:jc w:val="center"/>
              <w:rPr>
                <w:rFonts w:ascii="Times New Roman" w:hAnsi="Times New Roman" w:cs="Times New Roman"/>
                <w:sz w:val="24"/>
                <w:szCs w:val="24"/>
              </w:rPr>
            </w:pPr>
            <w:r w:rsidRPr="006C37A4">
              <w:rPr>
                <w:rFonts w:ascii="Times New Roman" w:hAnsi="Times New Roman" w:cs="Times New Roman"/>
                <w:b/>
                <w:sz w:val="24"/>
                <w:szCs w:val="24"/>
              </w:rPr>
              <w:t xml:space="preserve">Подготовка к завтраку, завтрак </w:t>
            </w:r>
            <w:r w:rsidRPr="006C37A4">
              <w:rPr>
                <w:rFonts w:ascii="Times New Roman" w:hAnsi="Times New Roman" w:cs="Times New Roman"/>
                <w:sz w:val="24"/>
                <w:szCs w:val="24"/>
              </w:rPr>
              <w:t>(</w:t>
            </w:r>
            <w:r w:rsidR="009A70A5" w:rsidRPr="006C37A4">
              <w:rPr>
                <w:rFonts w:ascii="Times New Roman" w:hAnsi="Times New Roman" w:cs="Times New Roman"/>
                <w:sz w:val="24"/>
                <w:szCs w:val="24"/>
              </w:rPr>
              <w:t>приобщение детей к общепринятым нормам поведения во время еды</w:t>
            </w:r>
            <w:r w:rsidRPr="006C37A4">
              <w:rPr>
                <w:rFonts w:ascii="Times New Roman" w:hAnsi="Times New Roman" w:cs="Times New Roman"/>
                <w:sz w:val="24"/>
                <w:szCs w:val="24"/>
              </w:rPr>
              <w:t>)</w:t>
            </w:r>
          </w:p>
        </w:tc>
        <w:tc>
          <w:tcPr>
            <w:tcW w:w="3969" w:type="dxa"/>
          </w:tcPr>
          <w:p w:rsidR="009A70A5" w:rsidRPr="006C37A4" w:rsidRDefault="009A70A5" w:rsidP="009A70A5">
            <w:pPr>
              <w:jc w:val="center"/>
              <w:rPr>
                <w:rFonts w:ascii="Times New Roman" w:hAnsi="Times New Roman" w:cs="Times New Roman"/>
                <w:sz w:val="24"/>
                <w:szCs w:val="24"/>
              </w:rPr>
            </w:pPr>
            <w:r w:rsidRPr="006C37A4">
              <w:rPr>
                <w:rFonts w:ascii="Times New Roman" w:hAnsi="Times New Roman" w:cs="Times New Roman"/>
                <w:sz w:val="24"/>
                <w:szCs w:val="24"/>
              </w:rPr>
              <w:t>8.20 – 8.50</w:t>
            </w:r>
          </w:p>
        </w:tc>
      </w:tr>
      <w:tr w:rsidR="009A70A5" w:rsidRPr="006C37A4" w:rsidTr="009A70A5">
        <w:tc>
          <w:tcPr>
            <w:tcW w:w="11624" w:type="dxa"/>
          </w:tcPr>
          <w:p w:rsidR="009A70A5" w:rsidRPr="006C37A4" w:rsidRDefault="009A70A5" w:rsidP="009A70A5">
            <w:pPr>
              <w:jc w:val="center"/>
              <w:rPr>
                <w:rFonts w:ascii="Times New Roman" w:hAnsi="Times New Roman" w:cs="Times New Roman"/>
                <w:b/>
                <w:sz w:val="24"/>
                <w:szCs w:val="24"/>
              </w:rPr>
            </w:pPr>
            <w:r w:rsidRPr="006C37A4">
              <w:rPr>
                <w:rFonts w:ascii="Times New Roman" w:hAnsi="Times New Roman" w:cs="Times New Roman"/>
                <w:b/>
                <w:sz w:val="24"/>
                <w:szCs w:val="24"/>
              </w:rPr>
              <w:t>Самостоятельная деятельность, игры</w:t>
            </w:r>
          </w:p>
        </w:tc>
        <w:tc>
          <w:tcPr>
            <w:tcW w:w="3969" w:type="dxa"/>
          </w:tcPr>
          <w:p w:rsidR="009A70A5" w:rsidRPr="006C37A4" w:rsidRDefault="009A70A5" w:rsidP="009A70A5">
            <w:pPr>
              <w:jc w:val="center"/>
              <w:rPr>
                <w:rFonts w:ascii="Times New Roman" w:hAnsi="Times New Roman" w:cs="Times New Roman"/>
                <w:sz w:val="24"/>
                <w:szCs w:val="24"/>
              </w:rPr>
            </w:pPr>
            <w:r w:rsidRPr="006C37A4">
              <w:rPr>
                <w:rFonts w:ascii="Times New Roman" w:hAnsi="Times New Roman" w:cs="Times New Roman"/>
                <w:sz w:val="24"/>
                <w:szCs w:val="24"/>
              </w:rPr>
              <w:t>8.50 – 9.00</w:t>
            </w:r>
          </w:p>
        </w:tc>
      </w:tr>
      <w:tr w:rsidR="009A70A5" w:rsidRPr="006C37A4" w:rsidTr="00973EAB">
        <w:trPr>
          <w:trHeight w:val="696"/>
        </w:trPr>
        <w:tc>
          <w:tcPr>
            <w:tcW w:w="11624" w:type="dxa"/>
          </w:tcPr>
          <w:p w:rsidR="009A70A5" w:rsidRPr="006C37A4" w:rsidRDefault="009A70A5" w:rsidP="00D11672">
            <w:pPr>
              <w:jc w:val="center"/>
              <w:rPr>
                <w:rFonts w:ascii="Times New Roman" w:hAnsi="Times New Roman" w:cs="Times New Roman"/>
                <w:b/>
                <w:sz w:val="24"/>
                <w:szCs w:val="24"/>
              </w:rPr>
            </w:pPr>
            <w:r w:rsidRPr="006C37A4">
              <w:rPr>
                <w:rFonts w:ascii="Times New Roman" w:hAnsi="Times New Roman" w:cs="Times New Roman"/>
                <w:b/>
                <w:sz w:val="24"/>
                <w:szCs w:val="24"/>
              </w:rPr>
              <w:t xml:space="preserve">Непосредственно образовательная деятельность </w:t>
            </w:r>
          </w:p>
          <w:p w:rsidR="009A70A5" w:rsidRPr="006C37A4" w:rsidRDefault="009A70A5" w:rsidP="009A70A5">
            <w:pPr>
              <w:rPr>
                <w:rFonts w:ascii="Times New Roman" w:hAnsi="Times New Roman" w:cs="Times New Roman"/>
                <w:sz w:val="24"/>
                <w:szCs w:val="24"/>
              </w:rPr>
            </w:pPr>
          </w:p>
        </w:tc>
        <w:tc>
          <w:tcPr>
            <w:tcW w:w="3969" w:type="dxa"/>
          </w:tcPr>
          <w:p w:rsidR="009A70A5" w:rsidRPr="006C37A4" w:rsidRDefault="009A70A5" w:rsidP="00D11672">
            <w:pPr>
              <w:jc w:val="center"/>
              <w:rPr>
                <w:rFonts w:ascii="Times New Roman" w:hAnsi="Times New Roman" w:cs="Times New Roman"/>
                <w:sz w:val="24"/>
                <w:szCs w:val="24"/>
              </w:rPr>
            </w:pPr>
            <w:r w:rsidRPr="006C37A4">
              <w:rPr>
                <w:rFonts w:ascii="Times New Roman" w:hAnsi="Times New Roman" w:cs="Times New Roman"/>
                <w:sz w:val="24"/>
                <w:szCs w:val="24"/>
              </w:rPr>
              <w:t>9.00 – 9.</w:t>
            </w:r>
            <w:r w:rsidR="00952E7C" w:rsidRPr="006C37A4">
              <w:rPr>
                <w:rFonts w:ascii="Times New Roman" w:hAnsi="Times New Roman" w:cs="Times New Roman"/>
                <w:sz w:val="24"/>
                <w:szCs w:val="24"/>
              </w:rPr>
              <w:t>15</w:t>
            </w:r>
          </w:p>
          <w:p w:rsidR="00973EAB" w:rsidRPr="006C37A4" w:rsidRDefault="009A70A5" w:rsidP="00952E7C">
            <w:pPr>
              <w:jc w:val="center"/>
              <w:rPr>
                <w:rFonts w:ascii="Times New Roman" w:hAnsi="Times New Roman" w:cs="Times New Roman"/>
                <w:sz w:val="24"/>
                <w:szCs w:val="24"/>
              </w:rPr>
            </w:pPr>
            <w:r w:rsidRPr="006C37A4">
              <w:rPr>
                <w:rFonts w:ascii="Times New Roman" w:hAnsi="Times New Roman" w:cs="Times New Roman"/>
                <w:sz w:val="24"/>
                <w:szCs w:val="24"/>
              </w:rPr>
              <w:t>9.2</w:t>
            </w:r>
            <w:r w:rsidR="00952E7C" w:rsidRPr="006C37A4">
              <w:rPr>
                <w:rFonts w:ascii="Times New Roman" w:hAnsi="Times New Roman" w:cs="Times New Roman"/>
                <w:sz w:val="24"/>
                <w:szCs w:val="24"/>
              </w:rPr>
              <w:t>5</w:t>
            </w:r>
            <w:r w:rsidRPr="006C37A4">
              <w:rPr>
                <w:rFonts w:ascii="Times New Roman" w:hAnsi="Times New Roman" w:cs="Times New Roman"/>
                <w:sz w:val="24"/>
                <w:szCs w:val="24"/>
              </w:rPr>
              <w:t xml:space="preserve"> – 9.</w:t>
            </w:r>
            <w:r w:rsidR="00952E7C" w:rsidRPr="006C37A4">
              <w:rPr>
                <w:rFonts w:ascii="Times New Roman" w:hAnsi="Times New Roman" w:cs="Times New Roman"/>
                <w:sz w:val="24"/>
                <w:szCs w:val="24"/>
              </w:rPr>
              <w:t>40</w:t>
            </w:r>
          </w:p>
        </w:tc>
      </w:tr>
      <w:tr w:rsidR="00973EAB" w:rsidRPr="006C37A4" w:rsidTr="00973EAB">
        <w:trPr>
          <w:trHeight w:val="356"/>
        </w:trPr>
        <w:tc>
          <w:tcPr>
            <w:tcW w:w="11624" w:type="dxa"/>
          </w:tcPr>
          <w:p w:rsidR="00973EAB" w:rsidRPr="006C37A4" w:rsidRDefault="00973EAB" w:rsidP="00973EAB">
            <w:pPr>
              <w:jc w:val="center"/>
              <w:rPr>
                <w:rFonts w:ascii="Times New Roman" w:hAnsi="Times New Roman" w:cs="Times New Roman"/>
                <w:b/>
                <w:sz w:val="24"/>
                <w:szCs w:val="24"/>
              </w:rPr>
            </w:pPr>
            <w:r w:rsidRPr="006C37A4">
              <w:rPr>
                <w:rFonts w:ascii="Times New Roman" w:hAnsi="Times New Roman" w:cs="Times New Roman"/>
                <w:b/>
                <w:sz w:val="24"/>
                <w:szCs w:val="24"/>
              </w:rPr>
              <w:t>Самостоятельная деятельность, игры</w:t>
            </w:r>
          </w:p>
        </w:tc>
        <w:tc>
          <w:tcPr>
            <w:tcW w:w="3969" w:type="dxa"/>
          </w:tcPr>
          <w:p w:rsidR="00973EAB" w:rsidRPr="006C37A4" w:rsidRDefault="00973EAB" w:rsidP="00952E7C">
            <w:pPr>
              <w:jc w:val="center"/>
              <w:rPr>
                <w:rFonts w:ascii="Times New Roman" w:hAnsi="Times New Roman" w:cs="Times New Roman"/>
                <w:sz w:val="24"/>
                <w:szCs w:val="24"/>
              </w:rPr>
            </w:pPr>
            <w:r w:rsidRPr="006C37A4">
              <w:rPr>
                <w:rFonts w:ascii="Times New Roman" w:hAnsi="Times New Roman" w:cs="Times New Roman"/>
                <w:sz w:val="24"/>
                <w:szCs w:val="24"/>
              </w:rPr>
              <w:t>9.40 – 10.00</w:t>
            </w:r>
          </w:p>
        </w:tc>
      </w:tr>
      <w:tr w:rsidR="00973EAB" w:rsidRPr="006C37A4" w:rsidTr="009A70A5">
        <w:trPr>
          <w:trHeight w:val="275"/>
        </w:trPr>
        <w:tc>
          <w:tcPr>
            <w:tcW w:w="11624" w:type="dxa"/>
          </w:tcPr>
          <w:p w:rsidR="00973EAB" w:rsidRPr="006C37A4" w:rsidRDefault="00973EAB" w:rsidP="00973EAB">
            <w:pPr>
              <w:jc w:val="center"/>
              <w:rPr>
                <w:rFonts w:ascii="Times New Roman" w:hAnsi="Times New Roman" w:cs="Times New Roman"/>
                <w:b/>
                <w:sz w:val="24"/>
                <w:szCs w:val="24"/>
              </w:rPr>
            </w:pPr>
            <w:r w:rsidRPr="006C37A4">
              <w:rPr>
                <w:rFonts w:ascii="Times New Roman" w:hAnsi="Times New Roman" w:cs="Times New Roman"/>
                <w:b/>
                <w:sz w:val="24"/>
                <w:szCs w:val="24"/>
              </w:rPr>
              <w:t>Второй завтрак (</w:t>
            </w:r>
            <w:r w:rsidRPr="006C37A4">
              <w:rPr>
                <w:rFonts w:ascii="Times New Roman" w:hAnsi="Times New Roman" w:cs="Times New Roman"/>
                <w:sz w:val="24"/>
                <w:szCs w:val="24"/>
              </w:rPr>
              <w:t>приобщение детей к общепринятым нормам поведения во время еды)</w:t>
            </w:r>
          </w:p>
        </w:tc>
        <w:tc>
          <w:tcPr>
            <w:tcW w:w="3969" w:type="dxa"/>
          </w:tcPr>
          <w:p w:rsidR="00973EAB" w:rsidRPr="006C37A4" w:rsidRDefault="00973EAB" w:rsidP="00952E7C">
            <w:pPr>
              <w:jc w:val="center"/>
              <w:rPr>
                <w:rFonts w:ascii="Times New Roman" w:hAnsi="Times New Roman" w:cs="Times New Roman"/>
                <w:sz w:val="24"/>
                <w:szCs w:val="24"/>
              </w:rPr>
            </w:pPr>
            <w:r w:rsidRPr="006C37A4">
              <w:rPr>
                <w:rFonts w:ascii="Times New Roman" w:hAnsi="Times New Roman" w:cs="Times New Roman"/>
                <w:sz w:val="24"/>
                <w:szCs w:val="24"/>
              </w:rPr>
              <w:t>10.00 – 10.10</w:t>
            </w:r>
          </w:p>
        </w:tc>
      </w:tr>
      <w:tr w:rsidR="009A70A5" w:rsidRPr="006C37A4" w:rsidTr="009A70A5">
        <w:tc>
          <w:tcPr>
            <w:tcW w:w="11624" w:type="dxa"/>
          </w:tcPr>
          <w:p w:rsidR="009A70A5" w:rsidRPr="006C37A4" w:rsidRDefault="009A70A5" w:rsidP="009A70A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прогулке</w:t>
            </w:r>
            <w:r w:rsidRPr="006C37A4">
              <w:rPr>
                <w:rFonts w:ascii="Times New Roman" w:hAnsi="Times New Roman" w:cs="Times New Roman"/>
                <w:sz w:val="24"/>
                <w:szCs w:val="24"/>
              </w:rPr>
              <w:t xml:space="preserve"> (приобщение детей к общепринятым  нормам самообслуживания);</w:t>
            </w:r>
          </w:p>
          <w:p w:rsidR="009A70A5" w:rsidRPr="006C37A4" w:rsidRDefault="007813A8" w:rsidP="009A70A5">
            <w:pPr>
              <w:jc w:val="center"/>
              <w:rPr>
                <w:rFonts w:ascii="Times New Roman" w:hAnsi="Times New Roman" w:cs="Times New Roman"/>
                <w:sz w:val="24"/>
                <w:szCs w:val="24"/>
              </w:rPr>
            </w:pPr>
            <w:proofErr w:type="gramStart"/>
            <w:r w:rsidRPr="006C37A4">
              <w:rPr>
                <w:rFonts w:ascii="Times New Roman" w:hAnsi="Times New Roman" w:cs="Times New Roman"/>
                <w:b/>
                <w:sz w:val="24"/>
                <w:szCs w:val="24"/>
              </w:rPr>
              <w:t>п</w:t>
            </w:r>
            <w:r w:rsidR="009A70A5" w:rsidRPr="006C37A4">
              <w:rPr>
                <w:rFonts w:ascii="Times New Roman" w:hAnsi="Times New Roman" w:cs="Times New Roman"/>
                <w:b/>
                <w:sz w:val="24"/>
                <w:szCs w:val="24"/>
              </w:rPr>
              <w:t xml:space="preserve">рогулка </w:t>
            </w:r>
            <w:r w:rsidR="009A70A5" w:rsidRPr="006C37A4">
              <w:rPr>
                <w:rFonts w:ascii="Times New Roman" w:hAnsi="Times New Roman" w:cs="Times New Roman"/>
                <w:sz w:val="24"/>
                <w:szCs w:val="24"/>
              </w:rPr>
              <w:t>(приобщение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w:t>
            </w:r>
            <w:proofErr w:type="gramEnd"/>
          </w:p>
        </w:tc>
        <w:tc>
          <w:tcPr>
            <w:tcW w:w="3969" w:type="dxa"/>
          </w:tcPr>
          <w:p w:rsidR="009A70A5" w:rsidRPr="006C37A4" w:rsidRDefault="009A70A5" w:rsidP="00973EAB">
            <w:pPr>
              <w:jc w:val="center"/>
              <w:rPr>
                <w:rFonts w:ascii="Times New Roman" w:hAnsi="Times New Roman" w:cs="Times New Roman"/>
                <w:sz w:val="24"/>
                <w:szCs w:val="24"/>
              </w:rPr>
            </w:pPr>
            <w:r w:rsidRPr="006C37A4">
              <w:rPr>
                <w:rFonts w:ascii="Times New Roman" w:hAnsi="Times New Roman" w:cs="Times New Roman"/>
                <w:sz w:val="24"/>
                <w:szCs w:val="24"/>
              </w:rPr>
              <w:t>10.</w:t>
            </w:r>
            <w:r w:rsidR="00973EAB" w:rsidRPr="006C37A4">
              <w:rPr>
                <w:rFonts w:ascii="Times New Roman" w:hAnsi="Times New Roman" w:cs="Times New Roman"/>
                <w:sz w:val="24"/>
                <w:szCs w:val="24"/>
              </w:rPr>
              <w:t>1</w:t>
            </w:r>
            <w:r w:rsidRPr="006C37A4">
              <w:rPr>
                <w:rFonts w:ascii="Times New Roman" w:hAnsi="Times New Roman" w:cs="Times New Roman"/>
                <w:sz w:val="24"/>
                <w:szCs w:val="24"/>
              </w:rPr>
              <w:t>0 – 12.00</w:t>
            </w:r>
          </w:p>
        </w:tc>
      </w:tr>
      <w:tr w:rsidR="009A70A5" w:rsidRPr="006C37A4" w:rsidTr="009A70A5">
        <w:tc>
          <w:tcPr>
            <w:tcW w:w="11624" w:type="dxa"/>
          </w:tcPr>
          <w:p w:rsidR="009A70A5" w:rsidRPr="006C37A4" w:rsidRDefault="009A70A5" w:rsidP="009A70A5">
            <w:pPr>
              <w:jc w:val="center"/>
              <w:rPr>
                <w:rFonts w:ascii="Times New Roman" w:hAnsi="Times New Roman" w:cs="Times New Roman"/>
                <w:sz w:val="24"/>
                <w:szCs w:val="24"/>
              </w:rPr>
            </w:pPr>
            <w:r w:rsidRPr="006C37A4">
              <w:rPr>
                <w:rFonts w:ascii="Times New Roman" w:hAnsi="Times New Roman" w:cs="Times New Roman"/>
                <w:b/>
                <w:sz w:val="24"/>
                <w:szCs w:val="24"/>
              </w:rPr>
              <w:t xml:space="preserve">Возвращение с прогулки, игры, самостоятельная деятельность </w:t>
            </w:r>
            <w:r w:rsidRPr="006C37A4">
              <w:rPr>
                <w:rFonts w:ascii="Times New Roman" w:hAnsi="Times New Roman" w:cs="Times New Roman"/>
                <w:sz w:val="24"/>
                <w:szCs w:val="24"/>
              </w:rPr>
              <w:t>(приобщение детей к общепринятым нормам коммуникации и самообслуживания)</w:t>
            </w:r>
          </w:p>
        </w:tc>
        <w:tc>
          <w:tcPr>
            <w:tcW w:w="3969" w:type="dxa"/>
          </w:tcPr>
          <w:p w:rsidR="009A70A5" w:rsidRPr="006C37A4" w:rsidRDefault="009A70A5" w:rsidP="009A70A5">
            <w:pPr>
              <w:jc w:val="center"/>
              <w:rPr>
                <w:rFonts w:ascii="Times New Roman" w:hAnsi="Times New Roman" w:cs="Times New Roman"/>
                <w:sz w:val="24"/>
                <w:szCs w:val="24"/>
              </w:rPr>
            </w:pPr>
            <w:r w:rsidRPr="006C37A4">
              <w:rPr>
                <w:rFonts w:ascii="Times New Roman" w:hAnsi="Times New Roman" w:cs="Times New Roman"/>
                <w:sz w:val="24"/>
                <w:szCs w:val="24"/>
              </w:rPr>
              <w:t>12.00 – 12.20</w:t>
            </w:r>
          </w:p>
        </w:tc>
      </w:tr>
      <w:tr w:rsidR="009A70A5" w:rsidRPr="006C37A4" w:rsidTr="009A70A5">
        <w:tc>
          <w:tcPr>
            <w:tcW w:w="11624" w:type="dxa"/>
          </w:tcPr>
          <w:p w:rsidR="009A70A5" w:rsidRPr="006C37A4" w:rsidRDefault="009A70A5" w:rsidP="009A70A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обеду, обед</w:t>
            </w:r>
            <w:r w:rsidRPr="006C37A4">
              <w:rPr>
                <w:rFonts w:ascii="Times New Roman" w:hAnsi="Times New Roman" w:cs="Times New Roman"/>
                <w:sz w:val="24"/>
                <w:szCs w:val="24"/>
              </w:rPr>
              <w:t xml:space="preserve"> (приобщение детей к общепринятым нормам поведения во время еды)</w:t>
            </w:r>
          </w:p>
        </w:tc>
        <w:tc>
          <w:tcPr>
            <w:tcW w:w="3969" w:type="dxa"/>
          </w:tcPr>
          <w:p w:rsidR="009A70A5" w:rsidRPr="006C37A4" w:rsidRDefault="009A70A5" w:rsidP="003E2285">
            <w:pPr>
              <w:jc w:val="center"/>
              <w:rPr>
                <w:rFonts w:ascii="Times New Roman" w:hAnsi="Times New Roman" w:cs="Times New Roman"/>
                <w:sz w:val="24"/>
                <w:szCs w:val="24"/>
              </w:rPr>
            </w:pPr>
            <w:r w:rsidRPr="006C37A4">
              <w:rPr>
                <w:rFonts w:ascii="Times New Roman" w:hAnsi="Times New Roman" w:cs="Times New Roman"/>
                <w:sz w:val="24"/>
                <w:szCs w:val="24"/>
              </w:rPr>
              <w:t>12.20 – 12.</w:t>
            </w:r>
            <w:r w:rsidR="003E2285" w:rsidRPr="006C37A4">
              <w:rPr>
                <w:rFonts w:ascii="Times New Roman" w:hAnsi="Times New Roman" w:cs="Times New Roman"/>
                <w:sz w:val="24"/>
                <w:szCs w:val="24"/>
              </w:rPr>
              <w:t>4</w:t>
            </w:r>
            <w:r w:rsidRPr="006C37A4">
              <w:rPr>
                <w:rFonts w:ascii="Times New Roman" w:hAnsi="Times New Roman" w:cs="Times New Roman"/>
                <w:sz w:val="24"/>
                <w:szCs w:val="24"/>
              </w:rPr>
              <w:t>0</w:t>
            </w:r>
          </w:p>
        </w:tc>
      </w:tr>
      <w:tr w:rsidR="009A70A5" w:rsidRPr="006C37A4" w:rsidTr="003E2285">
        <w:trPr>
          <w:trHeight w:val="364"/>
        </w:trPr>
        <w:tc>
          <w:tcPr>
            <w:tcW w:w="11624" w:type="dxa"/>
          </w:tcPr>
          <w:p w:rsidR="009A70A5" w:rsidRPr="006C37A4" w:rsidRDefault="009A70A5" w:rsidP="009A70A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ко сну</w:t>
            </w:r>
            <w:r w:rsidRPr="006C37A4">
              <w:rPr>
                <w:rFonts w:ascii="Times New Roman" w:hAnsi="Times New Roman" w:cs="Times New Roman"/>
                <w:sz w:val="24"/>
                <w:szCs w:val="24"/>
              </w:rPr>
              <w:t xml:space="preserve"> (приобщение детей к общепринятым нормам самообслуживания),</w:t>
            </w:r>
            <w:r w:rsidRPr="006C37A4">
              <w:rPr>
                <w:rFonts w:ascii="Times New Roman" w:hAnsi="Times New Roman" w:cs="Times New Roman"/>
                <w:b/>
                <w:sz w:val="24"/>
                <w:szCs w:val="24"/>
              </w:rPr>
              <w:t xml:space="preserve"> </w:t>
            </w:r>
          </w:p>
        </w:tc>
        <w:tc>
          <w:tcPr>
            <w:tcW w:w="3969" w:type="dxa"/>
          </w:tcPr>
          <w:p w:rsidR="009A70A5" w:rsidRPr="006C37A4" w:rsidRDefault="009A70A5" w:rsidP="003E2285">
            <w:pPr>
              <w:jc w:val="center"/>
              <w:rPr>
                <w:rFonts w:ascii="Times New Roman" w:hAnsi="Times New Roman" w:cs="Times New Roman"/>
                <w:sz w:val="24"/>
                <w:szCs w:val="24"/>
              </w:rPr>
            </w:pPr>
            <w:r w:rsidRPr="006C37A4">
              <w:rPr>
                <w:rFonts w:ascii="Times New Roman" w:hAnsi="Times New Roman" w:cs="Times New Roman"/>
                <w:sz w:val="24"/>
                <w:szCs w:val="24"/>
              </w:rPr>
              <w:t>12.</w:t>
            </w:r>
            <w:r w:rsidR="003E2285" w:rsidRPr="006C37A4">
              <w:rPr>
                <w:rFonts w:ascii="Times New Roman" w:hAnsi="Times New Roman" w:cs="Times New Roman"/>
                <w:sz w:val="24"/>
                <w:szCs w:val="24"/>
              </w:rPr>
              <w:t>4</w:t>
            </w:r>
            <w:r w:rsidRPr="006C37A4">
              <w:rPr>
                <w:rFonts w:ascii="Times New Roman" w:hAnsi="Times New Roman" w:cs="Times New Roman"/>
                <w:sz w:val="24"/>
                <w:szCs w:val="24"/>
              </w:rPr>
              <w:t>0 – 1</w:t>
            </w:r>
            <w:r w:rsidR="003E2285" w:rsidRPr="006C37A4">
              <w:rPr>
                <w:rFonts w:ascii="Times New Roman" w:hAnsi="Times New Roman" w:cs="Times New Roman"/>
                <w:sz w:val="24"/>
                <w:szCs w:val="24"/>
              </w:rPr>
              <w:t>2</w:t>
            </w:r>
            <w:r w:rsidRPr="006C37A4">
              <w:rPr>
                <w:rFonts w:ascii="Times New Roman" w:hAnsi="Times New Roman" w:cs="Times New Roman"/>
                <w:sz w:val="24"/>
                <w:szCs w:val="24"/>
              </w:rPr>
              <w:t>.</w:t>
            </w:r>
            <w:r w:rsidR="003E2285" w:rsidRPr="006C37A4">
              <w:rPr>
                <w:rFonts w:ascii="Times New Roman" w:hAnsi="Times New Roman" w:cs="Times New Roman"/>
                <w:sz w:val="24"/>
                <w:szCs w:val="24"/>
              </w:rPr>
              <w:t>5</w:t>
            </w:r>
            <w:r w:rsidRPr="006C37A4">
              <w:rPr>
                <w:rFonts w:ascii="Times New Roman" w:hAnsi="Times New Roman" w:cs="Times New Roman"/>
                <w:sz w:val="24"/>
                <w:szCs w:val="24"/>
              </w:rPr>
              <w:t>0</w:t>
            </w:r>
          </w:p>
        </w:tc>
      </w:tr>
      <w:tr w:rsidR="003E2285" w:rsidRPr="006C37A4" w:rsidTr="003E2285">
        <w:trPr>
          <w:trHeight w:val="147"/>
        </w:trPr>
        <w:tc>
          <w:tcPr>
            <w:tcW w:w="11624" w:type="dxa"/>
          </w:tcPr>
          <w:p w:rsidR="003E2285" w:rsidRPr="006C37A4" w:rsidRDefault="003E2285" w:rsidP="003E2285">
            <w:pPr>
              <w:jc w:val="center"/>
              <w:rPr>
                <w:rFonts w:ascii="Times New Roman" w:hAnsi="Times New Roman" w:cs="Times New Roman"/>
                <w:b/>
                <w:sz w:val="24"/>
                <w:szCs w:val="24"/>
              </w:rPr>
            </w:pPr>
            <w:r w:rsidRPr="006C37A4">
              <w:rPr>
                <w:rFonts w:ascii="Times New Roman" w:hAnsi="Times New Roman" w:cs="Times New Roman"/>
                <w:b/>
                <w:sz w:val="24"/>
                <w:szCs w:val="24"/>
              </w:rPr>
              <w:t>Дневной сон</w:t>
            </w:r>
          </w:p>
        </w:tc>
        <w:tc>
          <w:tcPr>
            <w:tcW w:w="3969" w:type="dxa"/>
          </w:tcPr>
          <w:p w:rsidR="003E2285" w:rsidRPr="006C37A4" w:rsidRDefault="003E2285" w:rsidP="003E2285">
            <w:pPr>
              <w:jc w:val="center"/>
              <w:rPr>
                <w:rFonts w:ascii="Times New Roman" w:hAnsi="Times New Roman" w:cs="Times New Roman"/>
                <w:sz w:val="24"/>
                <w:szCs w:val="24"/>
              </w:rPr>
            </w:pPr>
            <w:r w:rsidRPr="006C37A4">
              <w:rPr>
                <w:rFonts w:ascii="Times New Roman" w:hAnsi="Times New Roman" w:cs="Times New Roman"/>
                <w:sz w:val="24"/>
                <w:szCs w:val="24"/>
              </w:rPr>
              <w:t>12.50 – 15.00</w:t>
            </w:r>
          </w:p>
        </w:tc>
      </w:tr>
      <w:tr w:rsidR="009A70A5" w:rsidRPr="006C37A4" w:rsidTr="009A70A5">
        <w:tc>
          <w:tcPr>
            <w:tcW w:w="11624" w:type="dxa"/>
          </w:tcPr>
          <w:p w:rsidR="009A70A5" w:rsidRPr="006C37A4" w:rsidRDefault="009A70A5" w:rsidP="009A70A5">
            <w:pPr>
              <w:jc w:val="center"/>
              <w:rPr>
                <w:rFonts w:ascii="Times New Roman" w:hAnsi="Times New Roman" w:cs="Times New Roman"/>
                <w:sz w:val="24"/>
                <w:szCs w:val="24"/>
              </w:rPr>
            </w:pPr>
            <w:r w:rsidRPr="006C37A4">
              <w:rPr>
                <w:rFonts w:ascii="Times New Roman" w:hAnsi="Times New Roman" w:cs="Times New Roman"/>
                <w:b/>
                <w:sz w:val="24"/>
                <w:szCs w:val="24"/>
              </w:rPr>
              <w:t>Подъем, воздушные процедуры</w:t>
            </w:r>
            <w:r w:rsidRPr="006C37A4">
              <w:rPr>
                <w:rFonts w:ascii="Times New Roman" w:hAnsi="Times New Roman" w:cs="Times New Roman"/>
                <w:sz w:val="24"/>
                <w:szCs w:val="24"/>
              </w:rPr>
              <w:t xml:space="preserve"> (приобщение детей к общепринятым нормам самообслуживания)</w:t>
            </w:r>
          </w:p>
        </w:tc>
        <w:tc>
          <w:tcPr>
            <w:tcW w:w="3969" w:type="dxa"/>
          </w:tcPr>
          <w:p w:rsidR="009A70A5" w:rsidRPr="006C37A4" w:rsidRDefault="009A70A5" w:rsidP="007813A8">
            <w:pPr>
              <w:jc w:val="center"/>
              <w:rPr>
                <w:rFonts w:ascii="Times New Roman" w:hAnsi="Times New Roman" w:cs="Times New Roman"/>
                <w:sz w:val="24"/>
                <w:szCs w:val="24"/>
              </w:rPr>
            </w:pPr>
            <w:r w:rsidRPr="006C37A4">
              <w:rPr>
                <w:rFonts w:ascii="Times New Roman" w:hAnsi="Times New Roman" w:cs="Times New Roman"/>
                <w:sz w:val="24"/>
                <w:szCs w:val="24"/>
              </w:rPr>
              <w:t>15.</w:t>
            </w:r>
            <w:r w:rsidR="007813A8" w:rsidRPr="006C37A4">
              <w:rPr>
                <w:rFonts w:ascii="Times New Roman" w:hAnsi="Times New Roman" w:cs="Times New Roman"/>
                <w:sz w:val="24"/>
                <w:szCs w:val="24"/>
              </w:rPr>
              <w:t>0</w:t>
            </w:r>
            <w:r w:rsidRPr="006C37A4">
              <w:rPr>
                <w:rFonts w:ascii="Times New Roman" w:hAnsi="Times New Roman" w:cs="Times New Roman"/>
                <w:sz w:val="24"/>
                <w:szCs w:val="24"/>
              </w:rPr>
              <w:t>0 – 15.25</w:t>
            </w:r>
          </w:p>
        </w:tc>
      </w:tr>
      <w:tr w:rsidR="009A70A5" w:rsidRPr="006C37A4" w:rsidTr="009A70A5">
        <w:tc>
          <w:tcPr>
            <w:tcW w:w="11624" w:type="dxa"/>
          </w:tcPr>
          <w:p w:rsidR="009A70A5" w:rsidRPr="006C37A4" w:rsidRDefault="009A70A5" w:rsidP="009A70A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полднику, полдник</w:t>
            </w:r>
            <w:r w:rsidR="007813A8" w:rsidRPr="006C37A4">
              <w:rPr>
                <w:rFonts w:ascii="Times New Roman" w:hAnsi="Times New Roman" w:cs="Times New Roman"/>
                <w:sz w:val="24"/>
                <w:szCs w:val="24"/>
              </w:rPr>
              <w:t xml:space="preserve"> (приобщение детей к общепринятым нормам поведения во время еды)</w:t>
            </w:r>
          </w:p>
        </w:tc>
        <w:tc>
          <w:tcPr>
            <w:tcW w:w="3969" w:type="dxa"/>
          </w:tcPr>
          <w:p w:rsidR="009A70A5" w:rsidRPr="006C37A4" w:rsidRDefault="009A70A5" w:rsidP="007813A8">
            <w:pPr>
              <w:jc w:val="center"/>
              <w:rPr>
                <w:rFonts w:ascii="Times New Roman" w:hAnsi="Times New Roman" w:cs="Times New Roman"/>
                <w:sz w:val="24"/>
                <w:szCs w:val="24"/>
              </w:rPr>
            </w:pPr>
            <w:r w:rsidRPr="006C37A4">
              <w:rPr>
                <w:rFonts w:ascii="Times New Roman" w:hAnsi="Times New Roman" w:cs="Times New Roman"/>
                <w:sz w:val="24"/>
                <w:szCs w:val="24"/>
              </w:rPr>
              <w:t>15.25 – 15.</w:t>
            </w:r>
            <w:r w:rsidR="007813A8" w:rsidRPr="006C37A4">
              <w:rPr>
                <w:rFonts w:ascii="Times New Roman" w:hAnsi="Times New Roman" w:cs="Times New Roman"/>
                <w:sz w:val="24"/>
                <w:szCs w:val="24"/>
              </w:rPr>
              <w:t>5</w:t>
            </w:r>
            <w:r w:rsidRPr="006C37A4">
              <w:rPr>
                <w:rFonts w:ascii="Times New Roman" w:hAnsi="Times New Roman" w:cs="Times New Roman"/>
                <w:sz w:val="24"/>
                <w:szCs w:val="24"/>
              </w:rPr>
              <w:t>0</w:t>
            </w:r>
          </w:p>
        </w:tc>
      </w:tr>
      <w:tr w:rsidR="009A70A5" w:rsidRPr="006C37A4" w:rsidTr="009A70A5">
        <w:tc>
          <w:tcPr>
            <w:tcW w:w="11624" w:type="dxa"/>
          </w:tcPr>
          <w:p w:rsidR="007813A8" w:rsidRPr="006C37A4" w:rsidRDefault="007813A8" w:rsidP="0023403C">
            <w:pPr>
              <w:ind w:left="180" w:right="2" w:firstLine="540"/>
              <w:rPr>
                <w:rFonts w:ascii="Times New Roman" w:eastAsia="Times New Roman" w:hAnsi="Times New Roman" w:cs="Times New Roman"/>
                <w:sz w:val="24"/>
                <w:szCs w:val="24"/>
                <w:lang w:eastAsia="ru-RU"/>
              </w:rPr>
            </w:pPr>
            <w:proofErr w:type="gramStart"/>
            <w:r w:rsidRPr="006C37A4">
              <w:rPr>
                <w:rFonts w:ascii="Times New Roman" w:eastAsia="Times New Roman" w:hAnsi="Times New Roman" w:cs="Times New Roman"/>
                <w:b/>
                <w:bCs/>
                <w:sz w:val="24"/>
                <w:szCs w:val="24"/>
                <w:lang w:eastAsia="ru-RU"/>
              </w:rPr>
              <w:t xml:space="preserve">Партнерская деятельность воспитателя и детей </w:t>
            </w:r>
            <w:r w:rsidRPr="006C37A4">
              <w:rPr>
                <w:rFonts w:ascii="Times New Roman" w:eastAsia="Times New Roman" w:hAnsi="Times New Roman" w:cs="Times New Roman"/>
                <w:bCs/>
                <w:sz w:val="24"/>
                <w:szCs w:val="24"/>
                <w:lang w:eastAsia="ru-RU"/>
              </w:rPr>
              <w:t>(</w:t>
            </w:r>
            <w:r w:rsidRPr="006C37A4">
              <w:rPr>
                <w:rFonts w:ascii="Times New Roman" w:eastAsia="Times New Roman" w:hAnsi="Times New Roman" w:cs="Times New Roman"/>
                <w:iCs/>
                <w:sz w:val="24"/>
                <w:szCs w:val="24"/>
                <w:lang w:eastAsia="ru-RU"/>
              </w:rPr>
              <w:t xml:space="preserve">дидактические игры, наблюдение, экспериментирование, досуги, </w:t>
            </w:r>
            <w:r w:rsidRPr="006C37A4">
              <w:rPr>
                <w:rFonts w:ascii="Times New Roman" w:eastAsia="Times New Roman" w:hAnsi="Times New Roman" w:cs="Times New Roman"/>
                <w:sz w:val="24"/>
                <w:szCs w:val="24"/>
                <w:lang w:eastAsia="ru-RU"/>
              </w:rPr>
              <w:t xml:space="preserve"> </w:t>
            </w:r>
            <w:r w:rsidRPr="006C37A4">
              <w:rPr>
                <w:rFonts w:ascii="Times New Roman" w:eastAsia="Times New Roman" w:hAnsi="Times New Roman" w:cs="Times New Roman"/>
                <w:iCs/>
                <w:sz w:val="24"/>
                <w:szCs w:val="24"/>
                <w:lang w:eastAsia="ru-RU"/>
              </w:rPr>
              <w:t>рассматривание картин и  иллюстраций, просмотр видеофильмов, чтение книг; игры, самостоятельная деятельность)</w:t>
            </w:r>
            <w:r w:rsidRPr="006C37A4">
              <w:rPr>
                <w:rFonts w:ascii="Times New Roman" w:eastAsia="Times New Roman" w:hAnsi="Times New Roman" w:cs="Times New Roman"/>
                <w:i/>
                <w:iCs/>
                <w:sz w:val="24"/>
                <w:szCs w:val="24"/>
                <w:lang w:eastAsia="ru-RU"/>
              </w:rPr>
              <w:t xml:space="preserve">  </w:t>
            </w:r>
            <w:proofErr w:type="gramEnd"/>
          </w:p>
        </w:tc>
        <w:tc>
          <w:tcPr>
            <w:tcW w:w="3969" w:type="dxa"/>
          </w:tcPr>
          <w:p w:rsidR="009A70A5" w:rsidRPr="006C37A4" w:rsidRDefault="007813A8" w:rsidP="009A70A5">
            <w:pPr>
              <w:jc w:val="center"/>
              <w:rPr>
                <w:rFonts w:ascii="Times New Roman" w:hAnsi="Times New Roman" w:cs="Times New Roman"/>
                <w:sz w:val="24"/>
                <w:szCs w:val="24"/>
              </w:rPr>
            </w:pPr>
            <w:r w:rsidRPr="006C37A4">
              <w:rPr>
                <w:rFonts w:ascii="Times New Roman" w:hAnsi="Times New Roman" w:cs="Times New Roman"/>
                <w:sz w:val="24"/>
                <w:szCs w:val="24"/>
              </w:rPr>
              <w:t>15.50 – 16.30</w:t>
            </w:r>
          </w:p>
        </w:tc>
      </w:tr>
      <w:tr w:rsidR="009A70A5" w:rsidRPr="006C37A4" w:rsidTr="009A70A5">
        <w:tc>
          <w:tcPr>
            <w:tcW w:w="11624" w:type="dxa"/>
          </w:tcPr>
          <w:p w:rsidR="007813A8" w:rsidRPr="006C37A4" w:rsidRDefault="007813A8" w:rsidP="007813A8">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прогулке</w:t>
            </w:r>
            <w:r w:rsidRPr="006C37A4">
              <w:rPr>
                <w:rFonts w:ascii="Times New Roman" w:hAnsi="Times New Roman" w:cs="Times New Roman"/>
                <w:sz w:val="24"/>
                <w:szCs w:val="24"/>
              </w:rPr>
              <w:t xml:space="preserve"> (приобщение детей к общепринятым  нормам самообслуживания);</w:t>
            </w:r>
          </w:p>
          <w:p w:rsidR="007813A8" w:rsidRPr="006C37A4" w:rsidRDefault="007813A8" w:rsidP="007813A8">
            <w:pPr>
              <w:jc w:val="center"/>
              <w:rPr>
                <w:rFonts w:ascii="Times New Roman" w:hAnsi="Times New Roman" w:cs="Times New Roman"/>
                <w:sz w:val="24"/>
                <w:szCs w:val="24"/>
              </w:rPr>
            </w:pPr>
            <w:proofErr w:type="gramStart"/>
            <w:r w:rsidRPr="006C37A4">
              <w:rPr>
                <w:rFonts w:ascii="Times New Roman" w:hAnsi="Times New Roman" w:cs="Times New Roman"/>
                <w:b/>
                <w:sz w:val="24"/>
                <w:szCs w:val="24"/>
              </w:rPr>
              <w:t xml:space="preserve">прогулка </w:t>
            </w:r>
            <w:r w:rsidRPr="006C37A4">
              <w:rPr>
                <w:rFonts w:ascii="Times New Roman" w:hAnsi="Times New Roman" w:cs="Times New Roman"/>
                <w:sz w:val="24"/>
                <w:szCs w:val="24"/>
              </w:rPr>
              <w:t xml:space="preserve">(приобщение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w:t>
            </w:r>
            <w:r w:rsidRPr="006C37A4">
              <w:rPr>
                <w:rFonts w:ascii="Times New Roman" w:hAnsi="Times New Roman" w:cs="Times New Roman"/>
                <w:b/>
                <w:sz w:val="24"/>
                <w:szCs w:val="24"/>
              </w:rPr>
              <w:t>уход детей домой</w:t>
            </w:r>
            <w:r w:rsidRPr="006C37A4">
              <w:rPr>
                <w:rFonts w:ascii="Times New Roman" w:hAnsi="Times New Roman" w:cs="Times New Roman"/>
                <w:sz w:val="24"/>
                <w:szCs w:val="24"/>
              </w:rPr>
              <w:t xml:space="preserve"> (индивидуальный контакт с родителями)</w:t>
            </w:r>
            <w:proofErr w:type="gramEnd"/>
          </w:p>
        </w:tc>
        <w:tc>
          <w:tcPr>
            <w:tcW w:w="3969" w:type="dxa"/>
          </w:tcPr>
          <w:p w:rsidR="009A70A5" w:rsidRPr="006C37A4" w:rsidRDefault="009A70A5" w:rsidP="007813A8">
            <w:pPr>
              <w:jc w:val="center"/>
              <w:rPr>
                <w:rFonts w:ascii="Times New Roman" w:hAnsi="Times New Roman" w:cs="Times New Roman"/>
                <w:sz w:val="24"/>
                <w:szCs w:val="24"/>
              </w:rPr>
            </w:pPr>
            <w:r w:rsidRPr="006C37A4">
              <w:rPr>
                <w:rFonts w:ascii="Times New Roman" w:hAnsi="Times New Roman" w:cs="Times New Roman"/>
                <w:sz w:val="24"/>
                <w:szCs w:val="24"/>
              </w:rPr>
              <w:t>16.</w:t>
            </w:r>
            <w:r w:rsidR="007813A8" w:rsidRPr="006C37A4">
              <w:rPr>
                <w:rFonts w:ascii="Times New Roman" w:hAnsi="Times New Roman" w:cs="Times New Roman"/>
                <w:sz w:val="24"/>
                <w:szCs w:val="24"/>
              </w:rPr>
              <w:t>3</w:t>
            </w:r>
            <w:r w:rsidRPr="006C37A4">
              <w:rPr>
                <w:rFonts w:ascii="Times New Roman" w:hAnsi="Times New Roman" w:cs="Times New Roman"/>
                <w:sz w:val="24"/>
                <w:szCs w:val="24"/>
              </w:rPr>
              <w:t>0 – 1</w:t>
            </w:r>
            <w:r w:rsidR="007813A8" w:rsidRPr="006C37A4">
              <w:rPr>
                <w:rFonts w:ascii="Times New Roman" w:hAnsi="Times New Roman" w:cs="Times New Roman"/>
                <w:sz w:val="24"/>
                <w:szCs w:val="24"/>
              </w:rPr>
              <w:t>7</w:t>
            </w:r>
            <w:r w:rsidRPr="006C37A4">
              <w:rPr>
                <w:rFonts w:ascii="Times New Roman" w:hAnsi="Times New Roman" w:cs="Times New Roman"/>
                <w:sz w:val="24"/>
                <w:szCs w:val="24"/>
              </w:rPr>
              <w:t>.</w:t>
            </w:r>
            <w:r w:rsidR="007813A8" w:rsidRPr="006C37A4">
              <w:rPr>
                <w:rFonts w:ascii="Times New Roman" w:hAnsi="Times New Roman" w:cs="Times New Roman"/>
                <w:sz w:val="24"/>
                <w:szCs w:val="24"/>
              </w:rPr>
              <w:t>15</w:t>
            </w:r>
          </w:p>
        </w:tc>
      </w:tr>
    </w:tbl>
    <w:p w:rsidR="003E086E" w:rsidRDefault="003E086E" w:rsidP="007813A8">
      <w:pPr>
        <w:rPr>
          <w:rFonts w:ascii="Times New Roman" w:hAnsi="Times New Roman" w:cs="Times New Roman"/>
          <w:sz w:val="24"/>
          <w:szCs w:val="24"/>
        </w:rPr>
      </w:pPr>
    </w:p>
    <w:p w:rsidR="00307F42" w:rsidRPr="006C37A4" w:rsidRDefault="00307F42" w:rsidP="007813A8">
      <w:pPr>
        <w:rPr>
          <w:rFonts w:ascii="Times New Roman" w:hAnsi="Times New Roman" w:cs="Times New Roman"/>
          <w:sz w:val="24"/>
          <w:szCs w:val="24"/>
        </w:rPr>
      </w:pPr>
    </w:p>
    <w:p w:rsidR="00D11672" w:rsidRPr="006C37A4" w:rsidRDefault="00D11672" w:rsidP="00D11672">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Организация режима  пребывания детей 4-5 лет в ДОУ</w:t>
      </w:r>
    </w:p>
    <w:tbl>
      <w:tblPr>
        <w:tblStyle w:val="a6"/>
        <w:tblW w:w="15593" w:type="dxa"/>
        <w:tblInd w:w="-459" w:type="dxa"/>
        <w:tblLook w:val="04A0" w:firstRow="1" w:lastRow="0" w:firstColumn="1" w:lastColumn="0" w:noHBand="0" w:noVBand="1"/>
      </w:tblPr>
      <w:tblGrid>
        <w:gridCol w:w="11624"/>
        <w:gridCol w:w="3969"/>
      </w:tblGrid>
      <w:tr w:rsidR="007813A8" w:rsidRPr="006C37A4" w:rsidTr="00A249B5">
        <w:tc>
          <w:tcPr>
            <w:tcW w:w="11624" w:type="dxa"/>
          </w:tcPr>
          <w:p w:rsidR="007813A8" w:rsidRPr="006C37A4" w:rsidRDefault="007813A8" w:rsidP="00A249B5">
            <w:pPr>
              <w:jc w:val="center"/>
              <w:rPr>
                <w:rFonts w:ascii="Times New Roman" w:hAnsi="Times New Roman" w:cs="Times New Roman"/>
                <w:b/>
                <w:sz w:val="24"/>
                <w:szCs w:val="24"/>
              </w:rPr>
            </w:pPr>
            <w:r w:rsidRPr="006C37A4">
              <w:rPr>
                <w:rFonts w:ascii="Times New Roman" w:hAnsi="Times New Roman" w:cs="Times New Roman"/>
                <w:b/>
                <w:sz w:val="24"/>
                <w:szCs w:val="24"/>
              </w:rPr>
              <w:t>Компоненты режима</w:t>
            </w:r>
          </w:p>
        </w:tc>
        <w:tc>
          <w:tcPr>
            <w:tcW w:w="3969" w:type="dxa"/>
          </w:tcPr>
          <w:p w:rsidR="007813A8" w:rsidRPr="006C37A4" w:rsidRDefault="007813A8" w:rsidP="00A249B5">
            <w:pPr>
              <w:jc w:val="center"/>
              <w:rPr>
                <w:rFonts w:ascii="Times New Roman" w:hAnsi="Times New Roman" w:cs="Times New Roman"/>
                <w:b/>
                <w:sz w:val="24"/>
                <w:szCs w:val="24"/>
              </w:rPr>
            </w:pPr>
            <w:r w:rsidRPr="006C37A4">
              <w:rPr>
                <w:rFonts w:ascii="Times New Roman" w:hAnsi="Times New Roman" w:cs="Times New Roman"/>
                <w:b/>
                <w:sz w:val="24"/>
                <w:szCs w:val="24"/>
              </w:rPr>
              <w:t>Режим</w:t>
            </w:r>
          </w:p>
        </w:tc>
      </w:tr>
      <w:tr w:rsidR="007813A8" w:rsidRPr="006C37A4" w:rsidTr="00A249B5">
        <w:tc>
          <w:tcPr>
            <w:tcW w:w="11624" w:type="dxa"/>
          </w:tcPr>
          <w:p w:rsidR="007813A8" w:rsidRPr="006C37A4" w:rsidRDefault="007813A8" w:rsidP="00A249B5">
            <w:pPr>
              <w:jc w:val="center"/>
              <w:rPr>
                <w:rFonts w:ascii="Times New Roman" w:hAnsi="Times New Roman" w:cs="Times New Roman"/>
                <w:b/>
                <w:sz w:val="24"/>
                <w:szCs w:val="24"/>
              </w:rPr>
            </w:pPr>
            <w:r w:rsidRPr="006C37A4">
              <w:rPr>
                <w:rFonts w:ascii="Times New Roman" w:hAnsi="Times New Roman" w:cs="Times New Roman"/>
                <w:b/>
                <w:sz w:val="24"/>
                <w:szCs w:val="24"/>
              </w:rPr>
              <w:t>Прием детей, индивидуальный контакт с ребенком и родителями;  осмотр, игры, утренняя гимнастика</w:t>
            </w:r>
          </w:p>
        </w:tc>
        <w:tc>
          <w:tcPr>
            <w:tcW w:w="3969" w:type="dxa"/>
          </w:tcPr>
          <w:p w:rsidR="007813A8" w:rsidRPr="006C37A4" w:rsidRDefault="007813A8" w:rsidP="00E40710">
            <w:pPr>
              <w:jc w:val="center"/>
              <w:rPr>
                <w:rFonts w:ascii="Times New Roman" w:hAnsi="Times New Roman" w:cs="Times New Roman"/>
                <w:sz w:val="24"/>
                <w:szCs w:val="24"/>
              </w:rPr>
            </w:pPr>
            <w:r w:rsidRPr="006C37A4">
              <w:rPr>
                <w:rFonts w:ascii="Times New Roman" w:hAnsi="Times New Roman" w:cs="Times New Roman"/>
                <w:sz w:val="24"/>
                <w:szCs w:val="24"/>
              </w:rPr>
              <w:t xml:space="preserve">7.15 – 8.20 </w:t>
            </w:r>
          </w:p>
        </w:tc>
      </w:tr>
      <w:tr w:rsidR="007813A8" w:rsidRPr="006C37A4" w:rsidTr="00A249B5">
        <w:tc>
          <w:tcPr>
            <w:tcW w:w="11624"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b/>
                <w:sz w:val="24"/>
                <w:szCs w:val="24"/>
              </w:rPr>
              <w:t xml:space="preserve">Подготовка к завтраку, завтрак </w:t>
            </w:r>
            <w:r w:rsidRPr="006C37A4">
              <w:rPr>
                <w:rFonts w:ascii="Times New Roman" w:hAnsi="Times New Roman" w:cs="Times New Roman"/>
                <w:sz w:val="24"/>
                <w:szCs w:val="24"/>
              </w:rPr>
              <w:t>(приобщение детей к общепринятым нормам поведения во время еды)</w:t>
            </w:r>
          </w:p>
        </w:tc>
        <w:tc>
          <w:tcPr>
            <w:tcW w:w="3969"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sz w:val="24"/>
                <w:szCs w:val="24"/>
              </w:rPr>
              <w:t>8.20 – 8.50</w:t>
            </w:r>
          </w:p>
        </w:tc>
      </w:tr>
      <w:tr w:rsidR="007813A8" w:rsidRPr="006C37A4" w:rsidTr="00A249B5">
        <w:tc>
          <w:tcPr>
            <w:tcW w:w="11624" w:type="dxa"/>
          </w:tcPr>
          <w:p w:rsidR="007813A8" w:rsidRPr="006C37A4" w:rsidRDefault="007813A8" w:rsidP="00A249B5">
            <w:pPr>
              <w:jc w:val="center"/>
              <w:rPr>
                <w:rFonts w:ascii="Times New Roman" w:hAnsi="Times New Roman" w:cs="Times New Roman"/>
                <w:b/>
                <w:sz w:val="24"/>
                <w:szCs w:val="24"/>
              </w:rPr>
            </w:pPr>
            <w:r w:rsidRPr="006C37A4">
              <w:rPr>
                <w:rFonts w:ascii="Times New Roman" w:hAnsi="Times New Roman" w:cs="Times New Roman"/>
                <w:b/>
                <w:sz w:val="24"/>
                <w:szCs w:val="24"/>
              </w:rPr>
              <w:t>Самостоятельная деятельность, игры</w:t>
            </w:r>
          </w:p>
        </w:tc>
        <w:tc>
          <w:tcPr>
            <w:tcW w:w="3969"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sz w:val="24"/>
                <w:szCs w:val="24"/>
              </w:rPr>
              <w:t>8.50 – 9.00</w:t>
            </w:r>
          </w:p>
        </w:tc>
      </w:tr>
      <w:tr w:rsidR="007813A8" w:rsidRPr="006C37A4" w:rsidTr="00973EAB">
        <w:trPr>
          <w:trHeight w:val="696"/>
        </w:trPr>
        <w:tc>
          <w:tcPr>
            <w:tcW w:w="11624" w:type="dxa"/>
          </w:tcPr>
          <w:p w:rsidR="007813A8" w:rsidRPr="006C37A4" w:rsidRDefault="007813A8" w:rsidP="00A249B5">
            <w:pPr>
              <w:jc w:val="center"/>
              <w:rPr>
                <w:rFonts w:ascii="Times New Roman" w:hAnsi="Times New Roman" w:cs="Times New Roman"/>
                <w:b/>
                <w:sz w:val="24"/>
                <w:szCs w:val="24"/>
              </w:rPr>
            </w:pPr>
            <w:r w:rsidRPr="006C37A4">
              <w:rPr>
                <w:rFonts w:ascii="Times New Roman" w:hAnsi="Times New Roman" w:cs="Times New Roman"/>
                <w:b/>
                <w:sz w:val="24"/>
                <w:szCs w:val="24"/>
              </w:rPr>
              <w:t xml:space="preserve">Непосредственно образовательная деятельность </w:t>
            </w:r>
          </w:p>
          <w:p w:rsidR="007813A8" w:rsidRPr="006C37A4" w:rsidRDefault="007813A8" w:rsidP="00A249B5">
            <w:pPr>
              <w:rPr>
                <w:rFonts w:ascii="Times New Roman" w:hAnsi="Times New Roman" w:cs="Times New Roman"/>
                <w:sz w:val="24"/>
                <w:szCs w:val="24"/>
              </w:rPr>
            </w:pPr>
          </w:p>
        </w:tc>
        <w:tc>
          <w:tcPr>
            <w:tcW w:w="3969"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sz w:val="24"/>
                <w:szCs w:val="24"/>
              </w:rPr>
              <w:t>9.00 – 9.</w:t>
            </w:r>
            <w:r w:rsidR="008F72B0" w:rsidRPr="006C37A4">
              <w:rPr>
                <w:rFonts w:ascii="Times New Roman" w:hAnsi="Times New Roman" w:cs="Times New Roman"/>
                <w:sz w:val="24"/>
                <w:szCs w:val="24"/>
              </w:rPr>
              <w:t>20</w:t>
            </w:r>
          </w:p>
          <w:p w:rsidR="00973EAB" w:rsidRPr="006C37A4" w:rsidRDefault="007813A8" w:rsidP="008F72B0">
            <w:pPr>
              <w:jc w:val="center"/>
              <w:rPr>
                <w:rFonts w:ascii="Times New Roman" w:hAnsi="Times New Roman" w:cs="Times New Roman"/>
                <w:sz w:val="24"/>
                <w:szCs w:val="24"/>
              </w:rPr>
            </w:pPr>
            <w:r w:rsidRPr="006C37A4">
              <w:rPr>
                <w:rFonts w:ascii="Times New Roman" w:hAnsi="Times New Roman" w:cs="Times New Roman"/>
                <w:sz w:val="24"/>
                <w:szCs w:val="24"/>
              </w:rPr>
              <w:t>9.</w:t>
            </w:r>
            <w:r w:rsidR="008F72B0" w:rsidRPr="006C37A4">
              <w:rPr>
                <w:rFonts w:ascii="Times New Roman" w:hAnsi="Times New Roman" w:cs="Times New Roman"/>
                <w:sz w:val="24"/>
                <w:szCs w:val="24"/>
              </w:rPr>
              <w:t>3</w:t>
            </w:r>
            <w:r w:rsidRPr="006C37A4">
              <w:rPr>
                <w:rFonts w:ascii="Times New Roman" w:hAnsi="Times New Roman" w:cs="Times New Roman"/>
                <w:sz w:val="24"/>
                <w:szCs w:val="24"/>
              </w:rPr>
              <w:t>0 – 9.</w:t>
            </w:r>
            <w:r w:rsidR="008F72B0" w:rsidRPr="006C37A4">
              <w:rPr>
                <w:rFonts w:ascii="Times New Roman" w:hAnsi="Times New Roman" w:cs="Times New Roman"/>
                <w:sz w:val="24"/>
                <w:szCs w:val="24"/>
              </w:rPr>
              <w:t>5</w:t>
            </w:r>
            <w:r w:rsidRPr="006C37A4">
              <w:rPr>
                <w:rFonts w:ascii="Times New Roman" w:hAnsi="Times New Roman" w:cs="Times New Roman"/>
                <w:sz w:val="24"/>
                <w:szCs w:val="24"/>
              </w:rPr>
              <w:t>0</w:t>
            </w:r>
          </w:p>
        </w:tc>
      </w:tr>
      <w:tr w:rsidR="00973EAB" w:rsidRPr="006C37A4" w:rsidTr="00973EAB">
        <w:trPr>
          <w:trHeight w:val="372"/>
        </w:trPr>
        <w:tc>
          <w:tcPr>
            <w:tcW w:w="11624" w:type="dxa"/>
          </w:tcPr>
          <w:p w:rsidR="00973EAB" w:rsidRPr="006C37A4" w:rsidRDefault="00973EAB" w:rsidP="00973EAB">
            <w:pPr>
              <w:jc w:val="center"/>
              <w:rPr>
                <w:rFonts w:ascii="Times New Roman" w:hAnsi="Times New Roman" w:cs="Times New Roman"/>
                <w:b/>
                <w:sz w:val="24"/>
                <w:szCs w:val="24"/>
              </w:rPr>
            </w:pPr>
            <w:r w:rsidRPr="006C37A4">
              <w:rPr>
                <w:rFonts w:ascii="Times New Roman" w:hAnsi="Times New Roman" w:cs="Times New Roman"/>
                <w:b/>
                <w:sz w:val="24"/>
                <w:szCs w:val="24"/>
              </w:rPr>
              <w:t>Самостоятельная деятельность, игры</w:t>
            </w:r>
          </w:p>
        </w:tc>
        <w:tc>
          <w:tcPr>
            <w:tcW w:w="3969" w:type="dxa"/>
          </w:tcPr>
          <w:p w:rsidR="00973EAB" w:rsidRPr="006C37A4" w:rsidRDefault="00973EAB" w:rsidP="008F72B0">
            <w:pPr>
              <w:jc w:val="center"/>
              <w:rPr>
                <w:rFonts w:ascii="Times New Roman" w:hAnsi="Times New Roman" w:cs="Times New Roman"/>
                <w:sz w:val="24"/>
                <w:szCs w:val="24"/>
              </w:rPr>
            </w:pPr>
            <w:r w:rsidRPr="006C37A4">
              <w:rPr>
                <w:rFonts w:ascii="Times New Roman" w:hAnsi="Times New Roman" w:cs="Times New Roman"/>
                <w:sz w:val="24"/>
                <w:szCs w:val="24"/>
              </w:rPr>
              <w:t>9.50 – 10.00</w:t>
            </w:r>
          </w:p>
        </w:tc>
      </w:tr>
      <w:tr w:rsidR="00973EAB" w:rsidRPr="006C37A4" w:rsidTr="00A249B5">
        <w:trPr>
          <w:trHeight w:val="256"/>
        </w:trPr>
        <w:tc>
          <w:tcPr>
            <w:tcW w:w="11624" w:type="dxa"/>
          </w:tcPr>
          <w:p w:rsidR="00973EAB" w:rsidRPr="006C37A4" w:rsidRDefault="00973EAB" w:rsidP="00973EAB">
            <w:pPr>
              <w:jc w:val="center"/>
              <w:rPr>
                <w:rFonts w:ascii="Times New Roman" w:hAnsi="Times New Roman" w:cs="Times New Roman"/>
                <w:b/>
                <w:sz w:val="24"/>
                <w:szCs w:val="24"/>
              </w:rPr>
            </w:pPr>
            <w:r w:rsidRPr="006C37A4">
              <w:rPr>
                <w:rFonts w:ascii="Times New Roman" w:hAnsi="Times New Roman" w:cs="Times New Roman"/>
                <w:b/>
                <w:sz w:val="24"/>
                <w:szCs w:val="24"/>
              </w:rPr>
              <w:t xml:space="preserve">Второй завтрак </w:t>
            </w:r>
            <w:r w:rsidRPr="006C37A4">
              <w:rPr>
                <w:rFonts w:ascii="Times New Roman" w:hAnsi="Times New Roman" w:cs="Times New Roman"/>
                <w:sz w:val="24"/>
                <w:szCs w:val="24"/>
              </w:rPr>
              <w:t>(приобщение детей к общепринятым нормам поведения во время еды)</w:t>
            </w:r>
          </w:p>
        </w:tc>
        <w:tc>
          <w:tcPr>
            <w:tcW w:w="3969" w:type="dxa"/>
          </w:tcPr>
          <w:p w:rsidR="00973EAB" w:rsidRPr="006C37A4" w:rsidRDefault="00973EAB" w:rsidP="008F72B0">
            <w:pPr>
              <w:jc w:val="center"/>
              <w:rPr>
                <w:rFonts w:ascii="Times New Roman" w:hAnsi="Times New Roman" w:cs="Times New Roman"/>
                <w:sz w:val="24"/>
                <w:szCs w:val="24"/>
              </w:rPr>
            </w:pPr>
            <w:r w:rsidRPr="006C37A4">
              <w:rPr>
                <w:rFonts w:ascii="Times New Roman" w:hAnsi="Times New Roman" w:cs="Times New Roman"/>
                <w:sz w:val="24"/>
                <w:szCs w:val="24"/>
              </w:rPr>
              <w:t>10.00 – 10.10</w:t>
            </w:r>
          </w:p>
        </w:tc>
      </w:tr>
      <w:tr w:rsidR="007813A8" w:rsidRPr="006C37A4" w:rsidTr="00A249B5">
        <w:tc>
          <w:tcPr>
            <w:tcW w:w="11624"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прогулке</w:t>
            </w:r>
            <w:r w:rsidRPr="006C37A4">
              <w:rPr>
                <w:rFonts w:ascii="Times New Roman" w:hAnsi="Times New Roman" w:cs="Times New Roman"/>
                <w:sz w:val="24"/>
                <w:szCs w:val="24"/>
              </w:rPr>
              <w:t xml:space="preserve"> (приобщение детей к общепринятым  нормам самообслуживания);</w:t>
            </w:r>
          </w:p>
          <w:p w:rsidR="007813A8" w:rsidRPr="006C37A4" w:rsidRDefault="007813A8" w:rsidP="00A249B5">
            <w:pPr>
              <w:jc w:val="center"/>
              <w:rPr>
                <w:rFonts w:ascii="Times New Roman" w:hAnsi="Times New Roman" w:cs="Times New Roman"/>
                <w:sz w:val="24"/>
                <w:szCs w:val="24"/>
              </w:rPr>
            </w:pPr>
            <w:proofErr w:type="gramStart"/>
            <w:r w:rsidRPr="006C37A4">
              <w:rPr>
                <w:rFonts w:ascii="Times New Roman" w:hAnsi="Times New Roman" w:cs="Times New Roman"/>
                <w:b/>
                <w:sz w:val="24"/>
                <w:szCs w:val="24"/>
              </w:rPr>
              <w:t xml:space="preserve">прогулка </w:t>
            </w:r>
            <w:r w:rsidRPr="006C37A4">
              <w:rPr>
                <w:rFonts w:ascii="Times New Roman" w:hAnsi="Times New Roman" w:cs="Times New Roman"/>
                <w:sz w:val="24"/>
                <w:szCs w:val="24"/>
              </w:rPr>
              <w:t>(приобщение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w:t>
            </w:r>
            <w:proofErr w:type="gramEnd"/>
          </w:p>
        </w:tc>
        <w:tc>
          <w:tcPr>
            <w:tcW w:w="3969" w:type="dxa"/>
          </w:tcPr>
          <w:p w:rsidR="007813A8" w:rsidRPr="006C37A4" w:rsidRDefault="007813A8" w:rsidP="00973EAB">
            <w:pPr>
              <w:jc w:val="center"/>
              <w:rPr>
                <w:rFonts w:ascii="Times New Roman" w:hAnsi="Times New Roman" w:cs="Times New Roman"/>
                <w:sz w:val="24"/>
                <w:szCs w:val="24"/>
              </w:rPr>
            </w:pPr>
            <w:r w:rsidRPr="006C37A4">
              <w:rPr>
                <w:rFonts w:ascii="Times New Roman" w:hAnsi="Times New Roman" w:cs="Times New Roman"/>
                <w:sz w:val="24"/>
                <w:szCs w:val="24"/>
              </w:rPr>
              <w:t>10.</w:t>
            </w:r>
            <w:r w:rsidR="00973EAB" w:rsidRPr="006C37A4">
              <w:rPr>
                <w:rFonts w:ascii="Times New Roman" w:hAnsi="Times New Roman" w:cs="Times New Roman"/>
                <w:sz w:val="24"/>
                <w:szCs w:val="24"/>
              </w:rPr>
              <w:t>1</w:t>
            </w:r>
            <w:r w:rsidRPr="006C37A4">
              <w:rPr>
                <w:rFonts w:ascii="Times New Roman" w:hAnsi="Times New Roman" w:cs="Times New Roman"/>
                <w:sz w:val="24"/>
                <w:szCs w:val="24"/>
              </w:rPr>
              <w:t>0 – 12.</w:t>
            </w:r>
            <w:r w:rsidR="008F72B0" w:rsidRPr="006C37A4">
              <w:rPr>
                <w:rFonts w:ascii="Times New Roman" w:hAnsi="Times New Roman" w:cs="Times New Roman"/>
                <w:sz w:val="24"/>
                <w:szCs w:val="24"/>
              </w:rPr>
              <w:t>1</w:t>
            </w:r>
            <w:r w:rsidRPr="006C37A4">
              <w:rPr>
                <w:rFonts w:ascii="Times New Roman" w:hAnsi="Times New Roman" w:cs="Times New Roman"/>
                <w:sz w:val="24"/>
                <w:szCs w:val="24"/>
              </w:rPr>
              <w:t>0</w:t>
            </w:r>
          </w:p>
        </w:tc>
      </w:tr>
      <w:tr w:rsidR="007813A8" w:rsidRPr="006C37A4" w:rsidTr="00A249B5">
        <w:tc>
          <w:tcPr>
            <w:tcW w:w="11624"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b/>
                <w:sz w:val="24"/>
                <w:szCs w:val="24"/>
              </w:rPr>
              <w:t xml:space="preserve">Возвращение с прогулки, игры, самостоятельная деятельность </w:t>
            </w:r>
            <w:r w:rsidRPr="006C37A4">
              <w:rPr>
                <w:rFonts w:ascii="Times New Roman" w:hAnsi="Times New Roman" w:cs="Times New Roman"/>
                <w:sz w:val="24"/>
                <w:szCs w:val="24"/>
              </w:rPr>
              <w:t>(приобщение детей к общепринятым нормам коммуникации и самообслуживания)</w:t>
            </w:r>
          </w:p>
        </w:tc>
        <w:tc>
          <w:tcPr>
            <w:tcW w:w="3969" w:type="dxa"/>
          </w:tcPr>
          <w:p w:rsidR="007813A8" w:rsidRPr="006C37A4" w:rsidRDefault="007813A8" w:rsidP="003E2285">
            <w:pPr>
              <w:jc w:val="center"/>
              <w:rPr>
                <w:rFonts w:ascii="Times New Roman" w:hAnsi="Times New Roman" w:cs="Times New Roman"/>
                <w:sz w:val="24"/>
                <w:szCs w:val="24"/>
              </w:rPr>
            </w:pPr>
            <w:r w:rsidRPr="006C37A4">
              <w:rPr>
                <w:rFonts w:ascii="Times New Roman" w:hAnsi="Times New Roman" w:cs="Times New Roman"/>
                <w:sz w:val="24"/>
                <w:szCs w:val="24"/>
              </w:rPr>
              <w:t>12.</w:t>
            </w:r>
            <w:r w:rsidR="008F72B0" w:rsidRPr="006C37A4">
              <w:rPr>
                <w:rFonts w:ascii="Times New Roman" w:hAnsi="Times New Roman" w:cs="Times New Roman"/>
                <w:sz w:val="24"/>
                <w:szCs w:val="24"/>
              </w:rPr>
              <w:t>1</w:t>
            </w:r>
            <w:r w:rsidRPr="006C37A4">
              <w:rPr>
                <w:rFonts w:ascii="Times New Roman" w:hAnsi="Times New Roman" w:cs="Times New Roman"/>
                <w:sz w:val="24"/>
                <w:szCs w:val="24"/>
              </w:rPr>
              <w:t>0 – 12.</w:t>
            </w:r>
            <w:r w:rsidR="003E2285" w:rsidRPr="006C37A4">
              <w:rPr>
                <w:rFonts w:ascii="Times New Roman" w:hAnsi="Times New Roman" w:cs="Times New Roman"/>
                <w:sz w:val="24"/>
                <w:szCs w:val="24"/>
              </w:rPr>
              <w:t>3</w:t>
            </w:r>
            <w:r w:rsidRPr="006C37A4">
              <w:rPr>
                <w:rFonts w:ascii="Times New Roman" w:hAnsi="Times New Roman" w:cs="Times New Roman"/>
                <w:sz w:val="24"/>
                <w:szCs w:val="24"/>
              </w:rPr>
              <w:t>0</w:t>
            </w:r>
          </w:p>
        </w:tc>
      </w:tr>
      <w:tr w:rsidR="007813A8" w:rsidRPr="006C37A4" w:rsidTr="00A249B5">
        <w:tc>
          <w:tcPr>
            <w:tcW w:w="11624"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обеду, обед</w:t>
            </w:r>
            <w:r w:rsidRPr="006C37A4">
              <w:rPr>
                <w:rFonts w:ascii="Times New Roman" w:hAnsi="Times New Roman" w:cs="Times New Roman"/>
                <w:sz w:val="24"/>
                <w:szCs w:val="24"/>
              </w:rPr>
              <w:t xml:space="preserve"> (приобщение детей к общепринятым нормам поведения во время еды)</w:t>
            </w:r>
          </w:p>
        </w:tc>
        <w:tc>
          <w:tcPr>
            <w:tcW w:w="3969" w:type="dxa"/>
          </w:tcPr>
          <w:p w:rsidR="007813A8" w:rsidRPr="006C37A4" w:rsidRDefault="007813A8" w:rsidP="003E2285">
            <w:pPr>
              <w:jc w:val="center"/>
              <w:rPr>
                <w:rFonts w:ascii="Times New Roman" w:hAnsi="Times New Roman" w:cs="Times New Roman"/>
                <w:sz w:val="24"/>
                <w:szCs w:val="24"/>
              </w:rPr>
            </w:pPr>
            <w:r w:rsidRPr="006C37A4">
              <w:rPr>
                <w:rFonts w:ascii="Times New Roman" w:hAnsi="Times New Roman" w:cs="Times New Roman"/>
                <w:sz w:val="24"/>
                <w:szCs w:val="24"/>
              </w:rPr>
              <w:t>12.</w:t>
            </w:r>
            <w:r w:rsidR="003E2285" w:rsidRPr="006C37A4">
              <w:rPr>
                <w:rFonts w:ascii="Times New Roman" w:hAnsi="Times New Roman" w:cs="Times New Roman"/>
                <w:sz w:val="24"/>
                <w:szCs w:val="24"/>
              </w:rPr>
              <w:t>3</w:t>
            </w:r>
            <w:r w:rsidRPr="006C37A4">
              <w:rPr>
                <w:rFonts w:ascii="Times New Roman" w:hAnsi="Times New Roman" w:cs="Times New Roman"/>
                <w:sz w:val="24"/>
                <w:szCs w:val="24"/>
              </w:rPr>
              <w:t>0 – 12.</w:t>
            </w:r>
            <w:r w:rsidR="003E2285" w:rsidRPr="006C37A4">
              <w:rPr>
                <w:rFonts w:ascii="Times New Roman" w:hAnsi="Times New Roman" w:cs="Times New Roman"/>
                <w:sz w:val="24"/>
                <w:szCs w:val="24"/>
              </w:rPr>
              <w:t>50</w:t>
            </w:r>
          </w:p>
        </w:tc>
      </w:tr>
      <w:tr w:rsidR="007813A8" w:rsidRPr="006C37A4" w:rsidTr="003E2285">
        <w:trPr>
          <w:trHeight w:val="310"/>
        </w:trPr>
        <w:tc>
          <w:tcPr>
            <w:tcW w:w="11624"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ко сну</w:t>
            </w:r>
            <w:r w:rsidRPr="006C37A4">
              <w:rPr>
                <w:rFonts w:ascii="Times New Roman" w:hAnsi="Times New Roman" w:cs="Times New Roman"/>
                <w:sz w:val="24"/>
                <w:szCs w:val="24"/>
              </w:rPr>
              <w:t xml:space="preserve"> (приобщение детей к общепринятым нормам самообслуживания),</w:t>
            </w:r>
            <w:r w:rsidRPr="006C37A4">
              <w:rPr>
                <w:rFonts w:ascii="Times New Roman" w:hAnsi="Times New Roman" w:cs="Times New Roman"/>
                <w:b/>
                <w:sz w:val="24"/>
                <w:szCs w:val="24"/>
              </w:rPr>
              <w:t xml:space="preserve"> </w:t>
            </w:r>
          </w:p>
        </w:tc>
        <w:tc>
          <w:tcPr>
            <w:tcW w:w="3969" w:type="dxa"/>
          </w:tcPr>
          <w:p w:rsidR="007813A8" w:rsidRPr="006C37A4" w:rsidRDefault="007813A8" w:rsidP="003E2285">
            <w:pPr>
              <w:jc w:val="center"/>
              <w:rPr>
                <w:rFonts w:ascii="Times New Roman" w:hAnsi="Times New Roman" w:cs="Times New Roman"/>
                <w:sz w:val="24"/>
                <w:szCs w:val="24"/>
              </w:rPr>
            </w:pPr>
            <w:r w:rsidRPr="006C37A4">
              <w:rPr>
                <w:rFonts w:ascii="Times New Roman" w:hAnsi="Times New Roman" w:cs="Times New Roman"/>
                <w:sz w:val="24"/>
                <w:szCs w:val="24"/>
              </w:rPr>
              <w:t>12.</w:t>
            </w:r>
            <w:r w:rsidR="008F72B0" w:rsidRPr="006C37A4">
              <w:rPr>
                <w:rFonts w:ascii="Times New Roman" w:hAnsi="Times New Roman" w:cs="Times New Roman"/>
                <w:sz w:val="24"/>
                <w:szCs w:val="24"/>
              </w:rPr>
              <w:t>5</w:t>
            </w:r>
            <w:r w:rsidR="003E2285" w:rsidRPr="006C37A4">
              <w:rPr>
                <w:rFonts w:ascii="Times New Roman" w:hAnsi="Times New Roman" w:cs="Times New Roman"/>
                <w:sz w:val="24"/>
                <w:szCs w:val="24"/>
              </w:rPr>
              <w:t>0</w:t>
            </w:r>
            <w:r w:rsidRPr="006C37A4">
              <w:rPr>
                <w:rFonts w:ascii="Times New Roman" w:hAnsi="Times New Roman" w:cs="Times New Roman"/>
                <w:sz w:val="24"/>
                <w:szCs w:val="24"/>
              </w:rPr>
              <w:t xml:space="preserve"> – 1</w:t>
            </w:r>
            <w:r w:rsidR="003E2285" w:rsidRPr="006C37A4">
              <w:rPr>
                <w:rFonts w:ascii="Times New Roman" w:hAnsi="Times New Roman" w:cs="Times New Roman"/>
                <w:sz w:val="24"/>
                <w:szCs w:val="24"/>
              </w:rPr>
              <w:t>3</w:t>
            </w:r>
            <w:r w:rsidRPr="006C37A4">
              <w:rPr>
                <w:rFonts w:ascii="Times New Roman" w:hAnsi="Times New Roman" w:cs="Times New Roman"/>
                <w:sz w:val="24"/>
                <w:szCs w:val="24"/>
              </w:rPr>
              <w:t>.00</w:t>
            </w:r>
          </w:p>
        </w:tc>
      </w:tr>
      <w:tr w:rsidR="003E2285" w:rsidRPr="006C37A4" w:rsidTr="00A249B5">
        <w:trPr>
          <w:trHeight w:val="328"/>
        </w:trPr>
        <w:tc>
          <w:tcPr>
            <w:tcW w:w="11624" w:type="dxa"/>
          </w:tcPr>
          <w:p w:rsidR="003E2285" w:rsidRPr="006C37A4" w:rsidRDefault="003E2285" w:rsidP="00A249B5">
            <w:pPr>
              <w:jc w:val="center"/>
              <w:rPr>
                <w:rFonts w:ascii="Times New Roman" w:hAnsi="Times New Roman" w:cs="Times New Roman"/>
                <w:b/>
                <w:sz w:val="24"/>
                <w:szCs w:val="24"/>
              </w:rPr>
            </w:pPr>
            <w:r w:rsidRPr="006C37A4">
              <w:rPr>
                <w:rFonts w:ascii="Times New Roman" w:hAnsi="Times New Roman" w:cs="Times New Roman"/>
                <w:b/>
                <w:sz w:val="24"/>
                <w:szCs w:val="24"/>
              </w:rPr>
              <w:t>Дневной сон</w:t>
            </w:r>
          </w:p>
        </w:tc>
        <w:tc>
          <w:tcPr>
            <w:tcW w:w="3969" w:type="dxa"/>
          </w:tcPr>
          <w:p w:rsidR="003E2285" w:rsidRPr="006C37A4" w:rsidRDefault="003E2285" w:rsidP="003E2285">
            <w:pPr>
              <w:jc w:val="center"/>
              <w:rPr>
                <w:rFonts w:ascii="Times New Roman" w:hAnsi="Times New Roman" w:cs="Times New Roman"/>
                <w:sz w:val="24"/>
                <w:szCs w:val="24"/>
              </w:rPr>
            </w:pPr>
            <w:r w:rsidRPr="006C37A4">
              <w:rPr>
                <w:rFonts w:ascii="Times New Roman" w:hAnsi="Times New Roman" w:cs="Times New Roman"/>
                <w:sz w:val="24"/>
                <w:szCs w:val="24"/>
              </w:rPr>
              <w:t>13.00 – 15.00</w:t>
            </w:r>
          </w:p>
        </w:tc>
      </w:tr>
      <w:tr w:rsidR="007813A8" w:rsidRPr="006C37A4" w:rsidTr="00A249B5">
        <w:tc>
          <w:tcPr>
            <w:tcW w:w="11624"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Подъем, воздушные процедуры</w:t>
            </w:r>
            <w:r w:rsidRPr="006C37A4">
              <w:rPr>
                <w:rFonts w:ascii="Times New Roman" w:hAnsi="Times New Roman" w:cs="Times New Roman"/>
                <w:sz w:val="24"/>
                <w:szCs w:val="24"/>
              </w:rPr>
              <w:t xml:space="preserve"> (приобщение детей к общепринятым нормам самообслуживания)</w:t>
            </w:r>
          </w:p>
        </w:tc>
        <w:tc>
          <w:tcPr>
            <w:tcW w:w="3969"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sz w:val="24"/>
                <w:szCs w:val="24"/>
              </w:rPr>
              <w:t>15.00 – 15.25</w:t>
            </w:r>
          </w:p>
        </w:tc>
      </w:tr>
      <w:tr w:rsidR="007813A8" w:rsidRPr="006C37A4" w:rsidTr="00A249B5">
        <w:tc>
          <w:tcPr>
            <w:tcW w:w="11624"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полднику, полдник</w:t>
            </w:r>
            <w:r w:rsidRPr="006C37A4">
              <w:rPr>
                <w:rFonts w:ascii="Times New Roman" w:hAnsi="Times New Roman" w:cs="Times New Roman"/>
                <w:sz w:val="24"/>
                <w:szCs w:val="24"/>
              </w:rPr>
              <w:t xml:space="preserve"> (приобщение детей к общепринятым нормам поведения во время еды)</w:t>
            </w:r>
          </w:p>
        </w:tc>
        <w:tc>
          <w:tcPr>
            <w:tcW w:w="3969"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sz w:val="24"/>
                <w:szCs w:val="24"/>
              </w:rPr>
              <w:t>15.25 – 15.50</w:t>
            </w:r>
          </w:p>
        </w:tc>
      </w:tr>
      <w:tr w:rsidR="007813A8" w:rsidRPr="006C37A4" w:rsidTr="00A249B5">
        <w:tc>
          <w:tcPr>
            <w:tcW w:w="11624" w:type="dxa"/>
          </w:tcPr>
          <w:p w:rsidR="007813A8" w:rsidRPr="006C37A4" w:rsidRDefault="007813A8" w:rsidP="0023403C">
            <w:pPr>
              <w:ind w:left="180" w:right="2" w:firstLine="540"/>
              <w:rPr>
                <w:rFonts w:ascii="Times New Roman" w:eastAsia="Times New Roman" w:hAnsi="Times New Roman" w:cs="Times New Roman"/>
                <w:sz w:val="24"/>
                <w:szCs w:val="24"/>
                <w:lang w:eastAsia="ru-RU"/>
              </w:rPr>
            </w:pPr>
            <w:proofErr w:type="gramStart"/>
            <w:r w:rsidRPr="006C37A4">
              <w:rPr>
                <w:rFonts w:ascii="Times New Roman" w:eastAsia="Times New Roman" w:hAnsi="Times New Roman" w:cs="Times New Roman"/>
                <w:b/>
                <w:bCs/>
                <w:sz w:val="24"/>
                <w:szCs w:val="24"/>
                <w:lang w:eastAsia="ru-RU"/>
              </w:rPr>
              <w:t xml:space="preserve">Партнерская деятельность воспитателя и детей </w:t>
            </w:r>
            <w:r w:rsidRPr="006C37A4">
              <w:rPr>
                <w:rFonts w:ascii="Times New Roman" w:eastAsia="Times New Roman" w:hAnsi="Times New Roman" w:cs="Times New Roman"/>
                <w:bCs/>
                <w:sz w:val="24"/>
                <w:szCs w:val="24"/>
                <w:lang w:eastAsia="ru-RU"/>
              </w:rPr>
              <w:t>(</w:t>
            </w:r>
            <w:r w:rsidRPr="006C37A4">
              <w:rPr>
                <w:rFonts w:ascii="Times New Roman" w:eastAsia="Times New Roman" w:hAnsi="Times New Roman" w:cs="Times New Roman"/>
                <w:iCs/>
                <w:sz w:val="24"/>
                <w:szCs w:val="24"/>
                <w:lang w:eastAsia="ru-RU"/>
              </w:rPr>
              <w:t xml:space="preserve">дидактические игры, наблюдение, экспериментирование, досуги, </w:t>
            </w:r>
            <w:r w:rsidRPr="006C37A4">
              <w:rPr>
                <w:rFonts w:ascii="Times New Roman" w:eastAsia="Times New Roman" w:hAnsi="Times New Roman" w:cs="Times New Roman"/>
                <w:sz w:val="24"/>
                <w:szCs w:val="24"/>
                <w:lang w:eastAsia="ru-RU"/>
              </w:rPr>
              <w:t xml:space="preserve"> </w:t>
            </w:r>
            <w:r w:rsidRPr="006C37A4">
              <w:rPr>
                <w:rFonts w:ascii="Times New Roman" w:eastAsia="Times New Roman" w:hAnsi="Times New Roman" w:cs="Times New Roman"/>
                <w:iCs/>
                <w:sz w:val="24"/>
                <w:szCs w:val="24"/>
                <w:lang w:eastAsia="ru-RU"/>
              </w:rPr>
              <w:t>рассматривание картин и  иллюстраций, просмотр видеофильмов, чтение книг; игры, самостоятельная деятельность)</w:t>
            </w:r>
            <w:r w:rsidRPr="006C37A4">
              <w:rPr>
                <w:rFonts w:ascii="Times New Roman" w:eastAsia="Times New Roman" w:hAnsi="Times New Roman" w:cs="Times New Roman"/>
                <w:i/>
                <w:iCs/>
                <w:sz w:val="24"/>
                <w:szCs w:val="24"/>
                <w:lang w:eastAsia="ru-RU"/>
              </w:rPr>
              <w:t xml:space="preserve">  </w:t>
            </w:r>
            <w:proofErr w:type="gramEnd"/>
          </w:p>
        </w:tc>
        <w:tc>
          <w:tcPr>
            <w:tcW w:w="3969"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sz w:val="24"/>
                <w:szCs w:val="24"/>
              </w:rPr>
              <w:t>15.50 – 16.30</w:t>
            </w:r>
          </w:p>
        </w:tc>
      </w:tr>
      <w:tr w:rsidR="007813A8" w:rsidRPr="006C37A4" w:rsidTr="00A249B5">
        <w:tc>
          <w:tcPr>
            <w:tcW w:w="11624"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прогулке</w:t>
            </w:r>
            <w:r w:rsidRPr="006C37A4">
              <w:rPr>
                <w:rFonts w:ascii="Times New Roman" w:hAnsi="Times New Roman" w:cs="Times New Roman"/>
                <w:sz w:val="24"/>
                <w:szCs w:val="24"/>
              </w:rPr>
              <w:t xml:space="preserve"> (приобщение детей к общепринятым  нормам самообслуживания);</w:t>
            </w:r>
          </w:p>
          <w:p w:rsidR="007813A8" w:rsidRPr="006C37A4" w:rsidRDefault="007813A8" w:rsidP="00A249B5">
            <w:pPr>
              <w:jc w:val="center"/>
              <w:rPr>
                <w:rFonts w:ascii="Times New Roman" w:hAnsi="Times New Roman" w:cs="Times New Roman"/>
                <w:sz w:val="24"/>
                <w:szCs w:val="24"/>
              </w:rPr>
            </w:pPr>
            <w:proofErr w:type="gramStart"/>
            <w:r w:rsidRPr="006C37A4">
              <w:rPr>
                <w:rFonts w:ascii="Times New Roman" w:hAnsi="Times New Roman" w:cs="Times New Roman"/>
                <w:b/>
                <w:sz w:val="24"/>
                <w:szCs w:val="24"/>
              </w:rPr>
              <w:t xml:space="preserve">прогулка </w:t>
            </w:r>
            <w:r w:rsidRPr="006C37A4">
              <w:rPr>
                <w:rFonts w:ascii="Times New Roman" w:hAnsi="Times New Roman" w:cs="Times New Roman"/>
                <w:sz w:val="24"/>
                <w:szCs w:val="24"/>
              </w:rPr>
              <w:t xml:space="preserve">(приобщение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w:t>
            </w:r>
            <w:r w:rsidRPr="006C37A4">
              <w:rPr>
                <w:rFonts w:ascii="Times New Roman" w:hAnsi="Times New Roman" w:cs="Times New Roman"/>
                <w:b/>
                <w:sz w:val="24"/>
                <w:szCs w:val="24"/>
              </w:rPr>
              <w:t>уход детей домой</w:t>
            </w:r>
            <w:r w:rsidRPr="006C37A4">
              <w:rPr>
                <w:rFonts w:ascii="Times New Roman" w:hAnsi="Times New Roman" w:cs="Times New Roman"/>
                <w:sz w:val="24"/>
                <w:szCs w:val="24"/>
              </w:rPr>
              <w:t xml:space="preserve"> (индивидуальный контакт с родителями)</w:t>
            </w:r>
            <w:proofErr w:type="gramEnd"/>
          </w:p>
        </w:tc>
        <w:tc>
          <w:tcPr>
            <w:tcW w:w="3969"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sz w:val="24"/>
                <w:szCs w:val="24"/>
              </w:rPr>
              <w:t>16.30 – 17.15</w:t>
            </w:r>
          </w:p>
        </w:tc>
      </w:tr>
    </w:tbl>
    <w:p w:rsidR="00D11672" w:rsidRPr="006C37A4" w:rsidRDefault="00D11672" w:rsidP="00E638E3">
      <w:pPr>
        <w:rPr>
          <w:rFonts w:ascii="Times New Roman" w:hAnsi="Times New Roman" w:cs="Times New Roman"/>
          <w:sz w:val="24"/>
          <w:szCs w:val="24"/>
        </w:rPr>
      </w:pPr>
    </w:p>
    <w:p w:rsidR="003E2285" w:rsidRPr="006C37A4" w:rsidRDefault="003E2285" w:rsidP="00E638E3">
      <w:pPr>
        <w:rPr>
          <w:rFonts w:ascii="Times New Roman" w:hAnsi="Times New Roman" w:cs="Times New Roman"/>
          <w:sz w:val="24"/>
          <w:szCs w:val="24"/>
        </w:rPr>
      </w:pPr>
    </w:p>
    <w:p w:rsidR="00D11672" w:rsidRPr="006C37A4" w:rsidRDefault="00D11672" w:rsidP="00D11672">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Организация режима  пребывания детей 5-6 лет в ДОУ</w:t>
      </w:r>
    </w:p>
    <w:tbl>
      <w:tblPr>
        <w:tblStyle w:val="a6"/>
        <w:tblW w:w="15593" w:type="dxa"/>
        <w:tblInd w:w="-459" w:type="dxa"/>
        <w:tblLook w:val="04A0" w:firstRow="1" w:lastRow="0" w:firstColumn="1" w:lastColumn="0" w:noHBand="0" w:noVBand="1"/>
      </w:tblPr>
      <w:tblGrid>
        <w:gridCol w:w="11624"/>
        <w:gridCol w:w="3969"/>
      </w:tblGrid>
      <w:tr w:rsidR="008F72B0" w:rsidRPr="006C37A4" w:rsidTr="00A249B5">
        <w:tc>
          <w:tcPr>
            <w:tcW w:w="11624" w:type="dxa"/>
          </w:tcPr>
          <w:p w:rsidR="008F72B0" w:rsidRPr="006C37A4" w:rsidRDefault="008F72B0" w:rsidP="00A249B5">
            <w:pPr>
              <w:jc w:val="center"/>
              <w:rPr>
                <w:rFonts w:ascii="Times New Roman" w:hAnsi="Times New Roman" w:cs="Times New Roman"/>
                <w:b/>
                <w:sz w:val="24"/>
                <w:szCs w:val="24"/>
              </w:rPr>
            </w:pPr>
            <w:r w:rsidRPr="006C37A4">
              <w:rPr>
                <w:rFonts w:ascii="Times New Roman" w:hAnsi="Times New Roman" w:cs="Times New Roman"/>
                <w:b/>
                <w:sz w:val="24"/>
                <w:szCs w:val="24"/>
              </w:rPr>
              <w:t>Компоненты режима</w:t>
            </w:r>
          </w:p>
        </w:tc>
        <w:tc>
          <w:tcPr>
            <w:tcW w:w="3969" w:type="dxa"/>
          </w:tcPr>
          <w:p w:rsidR="008F72B0" w:rsidRPr="006C37A4" w:rsidRDefault="008F72B0" w:rsidP="00A249B5">
            <w:pPr>
              <w:jc w:val="center"/>
              <w:rPr>
                <w:rFonts w:ascii="Times New Roman" w:hAnsi="Times New Roman" w:cs="Times New Roman"/>
                <w:b/>
                <w:sz w:val="24"/>
                <w:szCs w:val="24"/>
              </w:rPr>
            </w:pPr>
            <w:r w:rsidRPr="006C37A4">
              <w:rPr>
                <w:rFonts w:ascii="Times New Roman" w:hAnsi="Times New Roman" w:cs="Times New Roman"/>
                <w:b/>
                <w:sz w:val="24"/>
                <w:szCs w:val="24"/>
              </w:rPr>
              <w:t>Режим</w:t>
            </w:r>
          </w:p>
        </w:tc>
      </w:tr>
      <w:tr w:rsidR="008F72B0" w:rsidRPr="006C37A4" w:rsidTr="00A249B5">
        <w:tc>
          <w:tcPr>
            <w:tcW w:w="11624" w:type="dxa"/>
          </w:tcPr>
          <w:p w:rsidR="008F72B0" w:rsidRPr="006C37A4" w:rsidRDefault="008F72B0" w:rsidP="00A249B5">
            <w:pPr>
              <w:jc w:val="center"/>
              <w:rPr>
                <w:rFonts w:ascii="Times New Roman" w:hAnsi="Times New Roman" w:cs="Times New Roman"/>
                <w:b/>
                <w:sz w:val="24"/>
                <w:szCs w:val="24"/>
              </w:rPr>
            </w:pPr>
            <w:r w:rsidRPr="006C37A4">
              <w:rPr>
                <w:rFonts w:ascii="Times New Roman" w:hAnsi="Times New Roman" w:cs="Times New Roman"/>
                <w:b/>
                <w:sz w:val="24"/>
                <w:szCs w:val="24"/>
              </w:rPr>
              <w:t>Прием детей, индивидуальный контакт с ребенком и родителями;  осмотр, игры, утренняя гимнастика</w:t>
            </w:r>
          </w:p>
        </w:tc>
        <w:tc>
          <w:tcPr>
            <w:tcW w:w="3969" w:type="dxa"/>
          </w:tcPr>
          <w:p w:rsidR="008F72B0" w:rsidRPr="006C37A4" w:rsidRDefault="008F72B0" w:rsidP="00E40710">
            <w:pPr>
              <w:jc w:val="center"/>
              <w:rPr>
                <w:rFonts w:ascii="Times New Roman" w:hAnsi="Times New Roman" w:cs="Times New Roman"/>
                <w:sz w:val="24"/>
                <w:szCs w:val="24"/>
              </w:rPr>
            </w:pPr>
            <w:r w:rsidRPr="006C37A4">
              <w:rPr>
                <w:rFonts w:ascii="Times New Roman" w:hAnsi="Times New Roman" w:cs="Times New Roman"/>
                <w:sz w:val="24"/>
                <w:szCs w:val="24"/>
              </w:rPr>
              <w:t xml:space="preserve">7.15 – 8.30 </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 xml:space="preserve">Подготовка к завтраку, завтрак </w:t>
            </w:r>
            <w:r w:rsidRPr="006C37A4">
              <w:rPr>
                <w:rFonts w:ascii="Times New Roman" w:hAnsi="Times New Roman" w:cs="Times New Roman"/>
                <w:sz w:val="24"/>
                <w:szCs w:val="24"/>
              </w:rPr>
              <w:t>(приобщение детей к общепринятым нормам поведения во время еды)</w:t>
            </w:r>
          </w:p>
        </w:tc>
        <w:tc>
          <w:tcPr>
            <w:tcW w:w="3969" w:type="dxa"/>
          </w:tcPr>
          <w:p w:rsidR="008F72B0" w:rsidRPr="006C37A4" w:rsidRDefault="008F72B0" w:rsidP="008F72B0">
            <w:pPr>
              <w:jc w:val="center"/>
              <w:rPr>
                <w:rFonts w:ascii="Times New Roman" w:hAnsi="Times New Roman" w:cs="Times New Roman"/>
                <w:sz w:val="24"/>
                <w:szCs w:val="24"/>
              </w:rPr>
            </w:pPr>
            <w:r w:rsidRPr="006C37A4">
              <w:rPr>
                <w:rFonts w:ascii="Times New Roman" w:hAnsi="Times New Roman" w:cs="Times New Roman"/>
                <w:sz w:val="24"/>
                <w:szCs w:val="24"/>
              </w:rPr>
              <w:t>8.30 – 8.50</w:t>
            </w:r>
          </w:p>
        </w:tc>
      </w:tr>
      <w:tr w:rsidR="008F72B0" w:rsidRPr="006C37A4" w:rsidTr="00A249B5">
        <w:tc>
          <w:tcPr>
            <w:tcW w:w="11624" w:type="dxa"/>
          </w:tcPr>
          <w:p w:rsidR="008F72B0" w:rsidRPr="006C37A4" w:rsidRDefault="008F72B0" w:rsidP="00A249B5">
            <w:pPr>
              <w:jc w:val="center"/>
              <w:rPr>
                <w:rFonts w:ascii="Times New Roman" w:hAnsi="Times New Roman" w:cs="Times New Roman"/>
                <w:b/>
                <w:sz w:val="24"/>
                <w:szCs w:val="24"/>
              </w:rPr>
            </w:pPr>
            <w:r w:rsidRPr="006C37A4">
              <w:rPr>
                <w:rFonts w:ascii="Times New Roman" w:hAnsi="Times New Roman" w:cs="Times New Roman"/>
                <w:b/>
                <w:sz w:val="24"/>
                <w:szCs w:val="24"/>
              </w:rPr>
              <w:t>Самостоятельная деятельность, игры</w:t>
            </w:r>
          </w:p>
        </w:tc>
        <w:tc>
          <w:tcPr>
            <w:tcW w:w="3969"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sz w:val="24"/>
                <w:szCs w:val="24"/>
              </w:rPr>
              <w:t>8.50 – 9.00</w:t>
            </w:r>
          </w:p>
        </w:tc>
      </w:tr>
      <w:tr w:rsidR="008F72B0" w:rsidRPr="006C37A4" w:rsidTr="003E2285">
        <w:trPr>
          <w:trHeight w:val="620"/>
        </w:trPr>
        <w:tc>
          <w:tcPr>
            <w:tcW w:w="11624" w:type="dxa"/>
          </w:tcPr>
          <w:p w:rsidR="008F72B0" w:rsidRPr="006C37A4" w:rsidRDefault="008F72B0" w:rsidP="00A249B5">
            <w:pPr>
              <w:jc w:val="center"/>
              <w:rPr>
                <w:rFonts w:ascii="Times New Roman" w:hAnsi="Times New Roman" w:cs="Times New Roman"/>
                <w:b/>
                <w:sz w:val="24"/>
                <w:szCs w:val="24"/>
              </w:rPr>
            </w:pPr>
            <w:r w:rsidRPr="006C37A4">
              <w:rPr>
                <w:rFonts w:ascii="Times New Roman" w:hAnsi="Times New Roman" w:cs="Times New Roman"/>
                <w:b/>
                <w:sz w:val="24"/>
                <w:szCs w:val="24"/>
              </w:rPr>
              <w:t xml:space="preserve">Непосредственно образовательная деятельность </w:t>
            </w:r>
          </w:p>
          <w:p w:rsidR="008F72B0" w:rsidRPr="006C37A4" w:rsidRDefault="008F72B0" w:rsidP="00A249B5">
            <w:pPr>
              <w:rPr>
                <w:rFonts w:ascii="Times New Roman" w:hAnsi="Times New Roman" w:cs="Times New Roman"/>
                <w:sz w:val="24"/>
                <w:szCs w:val="24"/>
              </w:rPr>
            </w:pPr>
          </w:p>
        </w:tc>
        <w:tc>
          <w:tcPr>
            <w:tcW w:w="3969"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sz w:val="24"/>
                <w:szCs w:val="24"/>
              </w:rPr>
              <w:t>9.00 – 9.25</w:t>
            </w:r>
          </w:p>
          <w:p w:rsidR="003E2285" w:rsidRPr="006C37A4" w:rsidRDefault="008F72B0" w:rsidP="008F72B0">
            <w:pPr>
              <w:jc w:val="center"/>
              <w:rPr>
                <w:rFonts w:ascii="Times New Roman" w:hAnsi="Times New Roman" w:cs="Times New Roman"/>
                <w:sz w:val="24"/>
                <w:szCs w:val="24"/>
              </w:rPr>
            </w:pPr>
            <w:r w:rsidRPr="006C37A4">
              <w:rPr>
                <w:rFonts w:ascii="Times New Roman" w:hAnsi="Times New Roman" w:cs="Times New Roman"/>
                <w:sz w:val="24"/>
                <w:szCs w:val="24"/>
              </w:rPr>
              <w:t>9.35 – 10.00</w:t>
            </w:r>
          </w:p>
        </w:tc>
      </w:tr>
      <w:tr w:rsidR="003E2285" w:rsidRPr="006C37A4" w:rsidTr="00973EAB">
        <w:trPr>
          <w:trHeight w:val="328"/>
        </w:trPr>
        <w:tc>
          <w:tcPr>
            <w:tcW w:w="11624" w:type="dxa"/>
          </w:tcPr>
          <w:p w:rsidR="003E2285" w:rsidRPr="006C37A4" w:rsidRDefault="003E2285" w:rsidP="003E2285">
            <w:pPr>
              <w:jc w:val="center"/>
              <w:rPr>
                <w:rFonts w:ascii="Times New Roman" w:hAnsi="Times New Roman" w:cs="Times New Roman"/>
                <w:b/>
                <w:sz w:val="24"/>
                <w:szCs w:val="24"/>
              </w:rPr>
            </w:pPr>
            <w:r w:rsidRPr="006C37A4">
              <w:rPr>
                <w:rFonts w:ascii="Times New Roman" w:hAnsi="Times New Roman" w:cs="Times New Roman"/>
                <w:b/>
                <w:sz w:val="24"/>
                <w:szCs w:val="24"/>
              </w:rPr>
              <w:t>Самостоятельная деятельность, игры</w:t>
            </w:r>
          </w:p>
        </w:tc>
        <w:tc>
          <w:tcPr>
            <w:tcW w:w="3969" w:type="dxa"/>
          </w:tcPr>
          <w:p w:rsidR="003E2285" w:rsidRPr="006C37A4" w:rsidRDefault="003E2285" w:rsidP="008F72B0">
            <w:pPr>
              <w:jc w:val="center"/>
              <w:rPr>
                <w:rFonts w:ascii="Times New Roman" w:hAnsi="Times New Roman" w:cs="Times New Roman"/>
                <w:sz w:val="24"/>
                <w:szCs w:val="24"/>
              </w:rPr>
            </w:pPr>
            <w:r w:rsidRPr="006C37A4">
              <w:rPr>
                <w:rFonts w:ascii="Times New Roman" w:hAnsi="Times New Roman" w:cs="Times New Roman"/>
                <w:sz w:val="24"/>
                <w:szCs w:val="24"/>
              </w:rPr>
              <w:t>10.00 – 10.10</w:t>
            </w:r>
          </w:p>
        </w:tc>
      </w:tr>
      <w:tr w:rsidR="00973EAB" w:rsidRPr="006C37A4" w:rsidTr="00973EAB">
        <w:trPr>
          <w:trHeight w:val="324"/>
        </w:trPr>
        <w:tc>
          <w:tcPr>
            <w:tcW w:w="11624" w:type="dxa"/>
          </w:tcPr>
          <w:p w:rsidR="00973EAB" w:rsidRPr="006C37A4" w:rsidRDefault="00973EAB" w:rsidP="00A249B5">
            <w:pPr>
              <w:rPr>
                <w:rFonts w:ascii="Times New Roman" w:hAnsi="Times New Roman" w:cs="Times New Roman"/>
                <w:b/>
                <w:sz w:val="24"/>
                <w:szCs w:val="24"/>
              </w:rPr>
            </w:pPr>
            <w:r w:rsidRPr="006C37A4">
              <w:rPr>
                <w:rFonts w:ascii="Times New Roman" w:hAnsi="Times New Roman" w:cs="Times New Roman"/>
                <w:b/>
                <w:sz w:val="24"/>
                <w:szCs w:val="24"/>
              </w:rPr>
              <w:t xml:space="preserve">Второй завтрак </w:t>
            </w:r>
            <w:r w:rsidRPr="006C37A4">
              <w:rPr>
                <w:rFonts w:ascii="Times New Roman" w:hAnsi="Times New Roman" w:cs="Times New Roman"/>
                <w:sz w:val="24"/>
                <w:szCs w:val="24"/>
              </w:rPr>
              <w:t>(приобщение детей к общепринятым нормам поведения во время еды)</w:t>
            </w:r>
          </w:p>
        </w:tc>
        <w:tc>
          <w:tcPr>
            <w:tcW w:w="3969" w:type="dxa"/>
          </w:tcPr>
          <w:p w:rsidR="00973EAB" w:rsidRPr="006C37A4" w:rsidRDefault="003E2285" w:rsidP="003E2285">
            <w:pPr>
              <w:jc w:val="center"/>
              <w:rPr>
                <w:rFonts w:ascii="Times New Roman" w:hAnsi="Times New Roman" w:cs="Times New Roman"/>
                <w:sz w:val="24"/>
                <w:szCs w:val="24"/>
              </w:rPr>
            </w:pPr>
            <w:r w:rsidRPr="006C37A4">
              <w:rPr>
                <w:rFonts w:ascii="Times New Roman" w:hAnsi="Times New Roman" w:cs="Times New Roman"/>
                <w:sz w:val="24"/>
                <w:szCs w:val="24"/>
              </w:rPr>
              <w:t>10.1</w:t>
            </w:r>
            <w:r w:rsidR="00973EAB" w:rsidRPr="006C37A4">
              <w:rPr>
                <w:rFonts w:ascii="Times New Roman" w:hAnsi="Times New Roman" w:cs="Times New Roman"/>
                <w:sz w:val="24"/>
                <w:szCs w:val="24"/>
              </w:rPr>
              <w:t>0 – 10.1</w:t>
            </w:r>
            <w:r w:rsidRPr="006C37A4">
              <w:rPr>
                <w:rFonts w:ascii="Times New Roman" w:hAnsi="Times New Roman" w:cs="Times New Roman"/>
                <w:sz w:val="24"/>
                <w:szCs w:val="24"/>
              </w:rPr>
              <w:t>5</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прогулке</w:t>
            </w:r>
            <w:r w:rsidRPr="006C37A4">
              <w:rPr>
                <w:rFonts w:ascii="Times New Roman" w:hAnsi="Times New Roman" w:cs="Times New Roman"/>
                <w:sz w:val="24"/>
                <w:szCs w:val="24"/>
              </w:rPr>
              <w:t xml:space="preserve"> (приобщение детей к общепринятым  нормам самообслуживания);</w:t>
            </w:r>
          </w:p>
          <w:p w:rsidR="008F72B0" w:rsidRPr="006C37A4" w:rsidRDefault="008F72B0" w:rsidP="00A249B5">
            <w:pPr>
              <w:jc w:val="center"/>
              <w:rPr>
                <w:rFonts w:ascii="Times New Roman" w:hAnsi="Times New Roman" w:cs="Times New Roman"/>
                <w:sz w:val="24"/>
                <w:szCs w:val="24"/>
              </w:rPr>
            </w:pPr>
            <w:proofErr w:type="gramStart"/>
            <w:r w:rsidRPr="006C37A4">
              <w:rPr>
                <w:rFonts w:ascii="Times New Roman" w:hAnsi="Times New Roman" w:cs="Times New Roman"/>
                <w:b/>
                <w:sz w:val="24"/>
                <w:szCs w:val="24"/>
              </w:rPr>
              <w:t xml:space="preserve">прогулка </w:t>
            </w:r>
            <w:r w:rsidRPr="006C37A4">
              <w:rPr>
                <w:rFonts w:ascii="Times New Roman" w:hAnsi="Times New Roman" w:cs="Times New Roman"/>
                <w:sz w:val="24"/>
                <w:szCs w:val="24"/>
              </w:rPr>
              <w:t>(приобщение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w:t>
            </w:r>
            <w:proofErr w:type="gramEnd"/>
          </w:p>
        </w:tc>
        <w:tc>
          <w:tcPr>
            <w:tcW w:w="3969" w:type="dxa"/>
          </w:tcPr>
          <w:p w:rsidR="008F72B0" w:rsidRPr="006C37A4" w:rsidRDefault="008F72B0" w:rsidP="003E2285">
            <w:pPr>
              <w:jc w:val="center"/>
              <w:rPr>
                <w:rFonts w:ascii="Times New Roman" w:hAnsi="Times New Roman" w:cs="Times New Roman"/>
                <w:sz w:val="24"/>
                <w:szCs w:val="24"/>
              </w:rPr>
            </w:pPr>
            <w:r w:rsidRPr="006C37A4">
              <w:rPr>
                <w:rFonts w:ascii="Times New Roman" w:hAnsi="Times New Roman" w:cs="Times New Roman"/>
                <w:sz w:val="24"/>
                <w:szCs w:val="24"/>
              </w:rPr>
              <w:t>10.</w:t>
            </w:r>
            <w:r w:rsidR="00973EAB" w:rsidRPr="006C37A4">
              <w:rPr>
                <w:rFonts w:ascii="Times New Roman" w:hAnsi="Times New Roman" w:cs="Times New Roman"/>
                <w:sz w:val="24"/>
                <w:szCs w:val="24"/>
              </w:rPr>
              <w:t>1</w:t>
            </w:r>
            <w:r w:rsidR="003E2285" w:rsidRPr="006C37A4">
              <w:rPr>
                <w:rFonts w:ascii="Times New Roman" w:hAnsi="Times New Roman" w:cs="Times New Roman"/>
                <w:sz w:val="24"/>
                <w:szCs w:val="24"/>
              </w:rPr>
              <w:t>5</w:t>
            </w:r>
            <w:r w:rsidR="00973EAB" w:rsidRPr="006C37A4">
              <w:rPr>
                <w:rFonts w:ascii="Times New Roman" w:hAnsi="Times New Roman" w:cs="Times New Roman"/>
                <w:sz w:val="24"/>
                <w:szCs w:val="24"/>
              </w:rPr>
              <w:t xml:space="preserve"> </w:t>
            </w:r>
            <w:r w:rsidRPr="006C37A4">
              <w:rPr>
                <w:rFonts w:ascii="Times New Roman" w:hAnsi="Times New Roman" w:cs="Times New Roman"/>
                <w:sz w:val="24"/>
                <w:szCs w:val="24"/>
              </w:rPr>
              <w:t>– 12.20</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 xml:space="preserve">Возвращение с прогулки, игры, самостоятельная деятельность </w:t>
            </w:r>
            <w:r w:rsidRPr="006C37A4">
              <w:rPr>
                <w:rFonts w:ascii="Times New Roman" w:hAnsi="Times New Roman" w:cs="Times New Roman"/>
                <w:sz w:val="24"/>
                <w:szCs w:val="24"/>
              </w:rPr>
              <w:t>(приобщение детей к общепринятым нормам коммуникации и самообслуживания)</w:t>
            </w:r>
          </w:p>
        </w:tc>
        <w:tc>
          <w:tcPr>
            <w:tcW w:w="3969" w:type="dxa"/>
          </w:tcPr>
          <w:p w:rsidR="008F72B0" w:rsidRPr="006C37A4" w:rsidRDefault="008F72B0" w:rsidP="003E2285">
            <w:pPr>
              <w:jc w:val="center"/>
              <w:rPr>
                <w:rFonts w:ascii="Times New Roman" w:hAnsi="Times New Roman" w:cs="Times New Roman"/>
                <w:sz w:val="24"/>
                <w:szCs w:val="24"/>
              </w:rPr>
            </w:pPr>
            <w:r w:rsidRPr="006C37A4">
              <w:rPr>
                <w:rFonts w:ascii="Times New Roman" w:hAnsi="Times New Roman" w:cs="Times New Roman"/>
                <w:sz w:val="24"/>
                <w:szCs w:val="24"/>
              </w:rPr>
              <w:t>12.20 – 12.3</w:t>
            </w:r>
            <w:r w:rsidR="003E2285" w:rsidRPr="006C37A4">
              <w:rPr>
                <w:rFonts w:ascii="Times New Roman" w:hAnsi="Times New Roman" w:cs="Times New Roman"/>
                <w:sz w:val="24"/>
                <w:szCs w:val="24"/>
              </w:rPr>
              <w:t>0</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обеду, обед</w:t>
            </w:r>
            <w:r w:rsidRPr="006C37A4">
              <w:rPr>
                <w:rFonts w:ascii="Times New Roman" w:hAnsi="Times New Roman" w:cs="Times New Roman"/>
                <w:sz w:val="24"/>
                <w:szCs w:val="24"/>
              </w:rPr>
              <w:t xml:space="preserve"> (приобщение детей к общепринятым нормам поведения во время еды)</w:t>
            </w:r>
          </w:p>
        </w:tc>
        <w:tc>
          <w:tcPr>
            <w:tcW w:w="3969" w:type="dxa"/>
          </w:tcPr>
          <w:p w:rsidR="008F72B0" w:rsidRPr="006C37A4" w:rsidRDefault="008F72B0" w:rsidP="003E2285">
            <w:pPr>
              <w:jc w:val="center"/>
              <w:rPr>
                <w:rFonts w:ascii="Times New Roman" w:hAnsi="Times New Roman" w:cs="Times New Roman"/>
                <w:sz w:val="24"/>
                <w:szCs w:val="24"/>
              </w:rPr>
            </w:pPr>
            <w:r w:rsidRPr="006C37A4">
              <w:rPr>
                <w:rFonts w:ascii="Times New Roman" w:hAnsi="Times New Roman" w:cs="Times New Roman"/>
                <w:sz w:val="24"/>
                <w:szCs w:val="24"/>
              </w:rPr>
              <w:t>12.</w:t>
            </w:r>
            <w:r w:rsidR="003E2285" w:rsidRPr="006C37A4">
              <w:rPr>
                <w:rFonts w:ascii="Times New Roman" w:hAnsi="Times New Roman" w:cs="Times New Roman"/>
                <w:sz w:val="24"/>
                <w:szCs w:val="24"/>
              </w:rPr>
              <w:t>30</w:t>
            </w:r>
            <w:r w:rsidRPr="006C37A4">
              <w:rPr>
                <w:rFonts w:ascii="Times New Roman" w:hAnsi="Times New Roman" w:cs="Times New Roman"/>
                <w:sz w:val="24"/>
                <w:szCs w:val="24"/>
              </w:rPr>
              <w:t xml:space="preserve"> – 12.5</w:t>
            </w:r>
            <w:r w:rsidR="003E2285" w:rsidRPr="006C37A4">
              <w:rPr>
                <w:rFonts w:ascii="Times New Roman" w:hAnsi="Times New Roman" w:cs="Times New Roman"/>
                <w:sz w:val="24"/>
                <w:szCs w:val="24"/>
              </w:rPr>
              <w:t>0</w:t>
            </w:r>
          </w:p>
        </w:tc>
      </w:tr>
      <w:tr w:rsidR="008F72B0" w:rsidRPr="006C37A4" w:rsidTr="003E2285">
        <w:trPr>
          <w:trHeight w:val="310"/>
        </w:trPr>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ко сну</w:t>
            </w:r>
            <w:r w:rsidRPr="006C37A4">
              <w:rPr>
                <w:rFonts w:ascii="Times New Roman" w:hAnsi="Times New Roman" w:cs="Times New Roman"/>
                <w:sz w:val="24"/>
                <w:szCs w:val="24"/>
              </w:rPr>
              <w:t xml:space="preserve"> (приобщение детей к общепринятым нормам самообслуживания),</w:t>
            </w:r>
            <w:r w:rsidRPr="006C37A4">
              <w:rPr>
                <w:rFonts w:ascii="Times New Roman" w:hAnsi="Times New Roman" w:cs="Times New Roman"/>
                <w:b/>
                <w:sz w:val="24"/>
                <w:szCs w:val="24"/>
              </w:rPr>
              <w:t xml:space="preserve"> </w:t>
            </w:r>
          </w:p>
        </w:tc>
        <w:tc>
          <w:tcPr>
            <w:tcW w:w="3969" w:type="dxa"/>
          </w:tcPr>
          <w:p w:rsidR="008F72B0" w:rsidRPr="006C37A4" w:rsidRDefault="008F72B0" w:rsidP="003E2285">
            <w:pPr>
              <w:jc w:val="center"/>
              <w:rPr>
                <w:rFonts w:ascii="Times New Roman" w:hAnsi="Times New Roman" w:cs="Times New Roman"/>
                <w:sz w:val="24"/>
                <w:szCs w:val="24"/>
              </w:rPr>
            </w:pPr>
            <w:r w:rsidRPr="006C37A4">
              <w:rPr>
                <w:rFonts w:ascii="Times New Roman" w:hAnsi="Times New Roman" w:cs="Times New Roman"/>
                <w:sz w:val="24"/>
                <w:szCs w:val="24"/>
              </w:rPr>
              <w:t>12.5</w:t>
            </w:r>
            <w:r w:rsidR="003E2285" w:rsidRPr="006C37A4">
              <w:rPr>
                <w:rFonts w:ascii="Times New Roman" w:hAnsi="Times New Roman" w:cs="Times New Roman"/>
                <w:sz w:val="24"/>
                <w:szCs w:val="24"/>
              </w:rPr>
              <w:t>0</w:t>
            </w:r>
            <w:r w:rsidRPr="006C37A4">
              <w:rPr>
                <w:rFonts w:ascii="Times New Roman" w:hAnsi="Times New Roman" w:cs="Times New Roman"/>
                <w:sz w:val="24"/>
                <w:szCs w:val="24"/>
              </w:rPr>
              <w:t xml:space="preserve"> – 1</w:t>
            </w:r>
            <w:r w:rsidR="003E2285" w:rsidRPr="006C37A4">
              <w:rPr>
                <w:rFonts w:ascii="Times New Roman" w:hAnsi="Times New Roman" w:cs="Times New Roman"/>
                <w:sz w:val="24"/>
                <w:szCs w:val="24"/>
              </w:rPr>
              <w:t>3</w:t>
            </w:r>
            <w:r w:rsidRPr="006C37A4">
              <w:rPr>
                <w:rFonts w:ascii="Times New Roman" w:hAnsi="Times New Roman" w:cs="Times New Roman"/>
                <w:sz w:val="24"/>
                <w:szCs w:val="24"/>
              </w:rPr>
              <w:t>.00</w:t>
            </w:r>
          </w:p>
        </w:tc>
      </w:tr>
      <w:tr w:rsidR="003E2285" w:rsidRPr="006C37A4" w:rsidTr="00A249B5">
        <w:trPr>
          <w:trHeight w:val="328"/>
        </w:trPr>
        <w:tc>
          <w:tcPr>
            <w:tcW w:w="11624" w:type="dxa"/>
          </w:tcPr>
          <w:p w:rsidR="003E2285" w:rsidRPr="006C37A4" w:rsidRDefault="003E2285" w:rsidP="00A249B5">
            <w:pPr>
              <w:jc w:val="center"/>
              <w:rPr>
                <w:rFonts w:ascii="Times New Roman" w:hAnsi="Times New Roman" w:cs="Times New Roman"/>
                <w:b/>
                <w:sz w:val="24"/>
                <w:szCs w:val="24"/>
              </w:rPr>
            </w:pPr>
            <w:r w:rsidRPr="006C37A4">
              <w:rPr>
                <w:rFonts w:ascii="Times New Roman" w:hAnsi="Times New Roman" w:cs="Times New Roman"/>
                <w:b/>
                <w:sz w:val="24"/>
                <w:szCs w:val="24"/>
              </w:rPr>
              <w:t>Дневной сон</w:t>
            </w:r>
          </w:p>
        </w:tc>
        <w:tc>
          <w:tcPr>
            <w:tcW w:w="3969" w:type="dxa"/>
          </w:tcPr>
          <w:p w:rsidR="003E2285" w:rsidRPr="006C37A4" w:rsidRDefault="003E2285" w:rsidP="008F72B0">
            <w:pPr>
              <w:jc w:val="center"/>
              <w:rPr>
                <w:rFonts w:ascii="Times New Roman" w:hAnsi="Times New Roman" w:cs="Times New Roman"/>
                <w:sz w:val="24"/>
                <w:szCs w:val="24"/>
              </w:rPr>
            </w:pPr>
            <w:r w:rsidRPr="006C37A4">
              <w:rPr>
                <w:rFonts w:ascii="Times New Roman" w:hAnsi="Times New Roman" w:cs="Times New Roman"/>
                <w:sz w:val="24"/>
                <w:szCs w:val="24"/>
              </w:rPr>
              <w:t>13.00 – 15.00</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Подъем, воздушные процедуры</w:t>
            </w:r>
            <w:r w:rsidRPr="006C37A4">
              <w:rPr>
                <w:rFonts w:ascii="Times New Roman" w:hAnsi="Times New Roman" w:cs="Times New Roman"/>
                <w:sz w:val="24"/>
                <w:szCs w:val="24"/>
              </w:rPr>
              <w:t xml:space="preserve"> (приобщение детей к общепринятым нормам самообслуживания)</w:t>
            </w:r>
          </w:p>
        </w:tc>
        <w:tc>
          <w:tcPr>
            <w:tcW w:w="3969" w:type="dxa"/>
          </w:tcPr>
          <w:p w:rsidR="008F72B0" w:rsidRPr="006C37A4" w:rsidRDefault="008F72B0" w:rsidP="00973EAB">
            <w:pPr>
              <w:jc w:val="center"/>
              <w:rPr>
                <w:rFonts w:ascii="Times New Roman" w:hAnsi="Times New Roman" w:cs="Times New Roman"/>
                <w:sz w:val="24"/>
                <w:szCs w:val="24"/>
              </w:rPr>
            </w:pPr>
            <w:r w:rsidRPr="006C37A4">
              <w:rPr>
                <w:rFonts w:ascii="Times New Roman" w:hAnsi="Times New Roman" w:cs="Times New Roman"/>
                <w:sz w:val="24"/>
                <w:szCs w:val="24"/>
              </w:rPr>
              <w:t>15.00 – 15.</w:t>
            </w:r>
            <w:r w:rsidR="00973EAB" w:rsidRPr="006C37A4">
              <w:rPr>
                <w:rFonts w:ascii="Times New Roman" w:hAnsi="Times New Roman" w:cs="Times New Roman"/>
                <w:sz w:val="24"/>
                <w:szCs w:val="24"/>
              </w:rPr>
              <w:t>1</w:t>
            </w:r>
            <w:r w:rsidRPr="006C37A4">
              <w:rPr>
                <w:rFonts w:ascii="Times New Roman" w:hAnsi="Times New Roman" w:cs="Times New Roman"/>
                <w:sz w:val="24"/>
                <w:szCs w:val="24"/>
              </w:rPr>
              <w:t>5</w:t>
            </w:r>
          </w:p>
        </w:tc>
      </w:tr>
      <w:tr w:rsidR="008F72B0" w:rsidRPr="006C37A4" w:rsidTr="00973EAB">
        <w:trPr>
          <w:trHeight w:val="664"/>
        </w:trPr>
        <w:tc>
          <w:tcPr>
            <w:tcW w:w="11624" w:type="dxa"/>
          </w:tcPr>
          <w:p w:rsidR="00973EAB"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полднику, полдник</w:t>
            </w:r>
            <w:r w:rsidRPr="006C37A4">
              <w:rPr>
                <w:rFonts w:ascii="Times New Roman" w:hAnsi="Times New Roman" w:cs="Times New Roman"/>
                <w:sz w:val="24"/>
                <w:szCs w:val="24"/>
              </w:rPr>
              <w:t xml:space="preserve"> (приобщение детей к общепринятым нормам поведения во время еды)</w:t>
            </w:r>
          </w:p>
        </w:tc>
        <w:tc>
          <w:tcPr>
            <w:tcW w:w="3969" w:type="dxa"/>
          </w:tcPr>
          <w:p w:rsidR="008F72B0" w:rsidRPr="006C37A4" w:rsidRDefault="008F72B0" w:rsidP="00973EAB">
            <w:pPr>
              <w:jc w:val="center"/>
              <w:rPr>
                <w:rFonts w:ascii="Times New Roman" w:hAnsi="Times New Roman" w:cs="Times New Roman"/>
                <w:sz w:val="24"/>
                <w:szCs w:val="24"/>
              </w:rPr>
            </w:pPr>
            <w:r w:rsidRPr="006C37A4">
              <w:rPr>
                <w:rFonts w:ascii="Times New Roman" w:hAnsi="Times New Roman" w:cs="Times New Roman"/>
                <w:sz w:val="24"/>
                <w:szCs w:val="24"/>
              </w:rPr>
              <w:t>15.</w:t>
            </w:r>
            <w:r w:rsidR="00973EAB" w:rsidRPr="006C37A4">
              <w:rPr>
                <w:rFonts w:ascii="Times New Roman" w:hAnsi="Times New Roman" w:cs="Times New Roman"/>
                <w:sz w:val="24"/>
                <w:szCs w:val="24"/>
              </w:rPr>
              <w:t>1</w:t>
            </w:r>
            <w:r w:rsidRPr="006C37A4">
              <w:rPr>
                <w:rFonts w:ascii="Times New Roman" w:hAnsi="Times New Roman" w:cs="Times New Roman"/>
                <w:sz w:val="24"/>
                <w:szCs w:val="24"/>
              </w:rPr>
              <w:t>5 – 15.</w:t>
            </w:r>
            <w:r w:rsidR="00973EAB" w:rsidRPr="006C37A4">
              <w:rPr>
                <w:rFonts w:ascii="Times New Roman" w:hAnsi="Times New Roman" w:cs="Times New Roman"/>
                <w:sz w:val="24"/>
                <w:szCs w:val="24"/>
              </w:rPr>
              <w:t>3</w:t>
            </w:r>
            <w:r w:rsidRPr="006C37A4">
              <w:rPr>
                <w:rFonts w:ascii="Times New Roman" w:hAnsi="Times New Roman" w:cs="Times New Roman"/>
                <w:sz w:val="24"/>
                <w:szCs w:val="24"/>
              </w:rPr>
              <w:t>0</w:t>
            </w:r>
          </w:p>
        </w:tc>
      </w:tr>
      <w:tr w:rsidR="008F72B0" w:rsidRPr="006C37A4" w:rsidTr="00A249B5">
        <w:tc>
          <w:tcPr>
            <w:tcW w:w="11624" w:type="dxa"/>
          </w:tcPr>
          <w:p w:rsidR="008F72B0" w:rsidRPr="006C37A4" w:rsidRDefault="008F72B0" w:rsidP="0023403C">
            <w:pPr>
              <w:ind w:left="180" w:right="2" w:firstLine="540"/>
              <w:rPr>
                <w:rFonts w:ascii="Times New Roman" w:eastAsia="Times New Roman" w:hAnsi="Times New Roman" w:cs="Times New Roman"/>
                <w:sz w:val="24"/>
                <w:szCs w:val="24"/>
                <w:lang w:eastAsia="ru-RU"/>
              </w:rPr>
            </w:pPr>
            <w:proofErr w:type="gramStart"/>
            <w:r w:rsidRPr="006C37A4">
              <w:rPr>
                <w:rFonts w:ascii="Times New Roman" w:eastAsia="Times New Roman" w:hAnsi="Times New Roman" w:cs="Times New Roman"/>
                <w:b/>
                <w:bCs/>
                <w:sz w:val="24"/>
                <w:szCs w:val="24"/>
                <w:lang w:eastAsia="ru-RU"/>
              </w:rPr>
              <w:t xml:space="preserve">Партнерская деятельность воспитателя и детей </w:t>
            </w:r>
            <w:r w:rsidRPr="006C37A4">
              <w:rPr>
                <w:rFonts w:ascii="Times New Roman" w:eastAsia="Times New Roman" w:hAnsi="Times New Roman" w:cs="Times New Roman"/>
                <w:bCs/>
                <w:sz w:val="24"/>
                <w:szCs w:val="24"/>
                <w:lang w:eastAsia="ru-RU"/>
              </w:rPr>
              <w:t>(</w:t>
            </w:r>
            <w:r w:rsidRPr="006C37A4">
              <w:rPr>
                <w:rFonts w:ascii="Times New Roman" w:eastAsia="Times New Roman" w:hAnsi="Times New Roman" w:cs="Times New Roman"/>
                <w:iCs/>
                <w:sz w:val="24"/>
                <w:szCs w:val="24"/>
                <w:lang w:eastAsia="ru-RU"/>
              </w:rPr>
              <w:t xml:space="preserve">дидактические игры, наблюдение, экспериментирование, досуги, </w:t>
            </w:r>
            <w:r w:rsidRPr="006C37A4">
              <w:rPr>
                <w:rFonts w:ascii="Times New Roman" w:eastAsia="Times New Roman" w:hAnsi="Times New Roman" w:cs="Times New Roman"/>
                <w:sz w:val="24"/>
                <w:szCs w:val="24"/>
                <w:lang w:eastAsia="ru-RU"/>
              </w:rPr>
              <w:t xml:space="preserve"> </w:t>
            </w:r>
            <w:r w:rsidRPr="006C37A4">
              <w:rPr>
                <w:rFonts w:ascii="Times New Roman" w:eastAsia="Times New Roman" w:hAnsi="Times New Roman" w:cs="Times New Roman"/>
                <w:iCs/>
                <w:sz w:val="24"/>
                <w:szCs w:val="24"/>
                <w:lang w:eastAsia="ru-RU"/>
              </w:rPr>
              <w:t>рассматривание картин и  иллюстраций, просмотр видеофильмов, чтение книг; игры, самостоятельная деятельность)</w:t>
            </w:r>
            <w:r w:rsidRPr="006C37A4">
              <w:rPr>
                <w:rFonts w:ascii="Times New Roman" w:eastAsia="Times New Roman" w:hAnsi="Times New Roman" w:cs="Times New Roman"/>
                <w:i/>
                <w:iCs/>
                <w:sz w:val="24"/>
                <w:szCs w:val="24"/>
                <w:lang w:eastAsia="ru-RU"/>
              </w:rPr>
              <w:t xml:space="preserve">  </w:t>
            </w:r>
            <w:proofErr w:type="gramEnd"/>
          </w:p>
        </w:tc>
        <w:tc>
          <w:tcPr>
            <w:tcW w:w="3969" w:type="dxa"/>
          </w:tcPr>
          <w:p w:rsidR="008F72B0" w:rsidRPr="006C37A4" w:rsidRDefault="008F72B0" w:rsidP="00973EAB">
            <w:pPr>
              <w:jc w:val="center"/>
              <w:rPr>
                <w:rFonts w:ascii="Times New Roman" w:hAnsi="Times New Roman" w:cs="Times New Roman"/>
                <w:sz w:val="24"/>
                <w:szCs w:val="24"/>
              </w:rPr>
            </w:pPr>
            <w:r w:rsidRPr="006C37A4">
              <w:rPr>
                <w:rFonts w:ascii="Times New Roman" w:hAnsi="Times New Roman" w:cs="Times New Roman"/>
                <w:sz w:val="24"/>
                <w:szCs w:val="24"/>
              </w:rPr>
              <w:t>15.</w:t>
            </w:r>
            <w:r w:rsidR="00875345" w:rsidRPr="006C37A4">
              <w:rPr>
                <w:rFonts w:ascii="Times New Roman" w:hAnsi="Times New Roman" w:cs="Times New Roman"/>
                <w:sz w:val="24"/>
                <w:szCs w:val="24"/>
              </w:rPr>
              <w:t>30</w:t>
            </w:r>
            <w:r w:rsidRPr="006C37A4">
              <w:rPr>
                <w:rFonts w:ascii="Times New Roman" w:hAnsi="Times New Roman" w:cs="Times New Roman"/>
                <w:sz w:val="24"/>
                <w:szCs w:val="24"/>
              </w:rPr>
              <w:t xml:space="preserve"> – 16.20</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прогулке</w:t>
            </w:r>
            <w:r w:rsidRPr="006C37A4">
              <w:rPr>
                <w:rFonts w:ascii="Times New Roman" w:hAnsi="Times New Roman" w:cs="Times New Roman"/>
                <w:sz w:val="24"/>
                <w:szCs w:val="24"/>
              </w:rPr>
              <w:t xml:space="preserve"> (приобщение детей к общепринятым  нормам самообслуживания);</w:t>
            </w:r>
          </w:p>
          <w:p w:rsidR="008F72B0" w:rsidRPr="006C37A4" w:rsidRDefault="008F72B0" w:rsidP="00A249B5">
            <w:pPr>
              <w:jc w:val="center"/>
              <w:rPr>
                <w:rFonts w:ascii="Times New Roman" w:hAnsi="Times New Roman" w:cs="Times New Roman"/>
                <w:sz w:val="24"/>
                <w:szCs w:val="24"/>
              </w:rPr>
            </w:pPr>
            <w:proofErr w:type="gramStart"/>
            <w:r w:rsidRPr="006C37A4">
              <w:rPr>
                <w:rFonts w:ascii="Times New Roman" w:hAnsi="Times New Roman" w:cs="Times New Roman"/>
                <w:b/>
                <w:sz w:val="24"/>
                <w:szCs w:val="24"/>
              </w:rPr>
              <w:t xml:space="preserve">прогулка </w:t>
            </w:r>
            <w:r w:rsidRPr="006C37A4">
              <w:rPr>
                <w:rFonts w:ascii="Times New Roman" w:hAnsi="Times New Roman" w:cs="Times New Roman"/>
                <w:sz w:val="24"/>
                <w:szCs w:val="24"/>
              </w:rPr>
              <w:t xml:space="preserve">(приобщение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w:t>
            </w:r>
            <w:r w:rsidRPr="006C37A4">
              <w:rPr>
                <w:rFonts w:ascii="Times New Roman" w:hAnsi="Times New Roman" w:cs="Times New Roman"/>
                <w:b/>
                <w:sz w:val="24"/>
                <w:szCs w:val="24"/>
              </w:rPr>
              <w:t>уход детей домой</w:t>
            </w:r>
            <w:r w:rsidRPr="006C37A4">
              <w:rPr>
                <w:rFonts w:ascii="Times New Roman" w:hAnsi="Times New Roman" w:cs="Times New Roman"/>
                <w:sz w:val="24"/>
                <w:szCs w:val="24"/>
              </w:rPr>
              <w:t xml:space="preserve"> (индивидуальный контакт с родителями)</w:t>
            </w:r>
            <w:proofErr w:type="gramEnd"/>
          </w:p>
        </w:tc>
        <w:tc>
          <w:tcPr>
            <w:tcW w:w="3969" w:type="dxa"/>
          </w:tcPr>
          <w:p w:rsidR="008F72B0" w:rsidRPr="006C37A4" w:rsidRDefault="008F72B0" w:rsidP="008F72B0">
            <w:pPr>
              <w:jc w:val="center"/>
              <w:rPr>
                <w:rFonts w:ascii="Times New Roman" w:hAnsi="Times New Roman" w:cs="Times New Roman"/>
                <w:sz w:val="24"/>
                <w:szCs w:val="24"/>
              </w:rPr>
            </w:pPr>
            <w:r w:rsidRPr="006C37A4">
              <w:rPr>
                <w:rFonts w:ascii="Times New Roman" w:hAnsi="Times New Roman" w:cs="Times New Roman"/>
                <w:sz w:val="24"/>
                <w:szCs w:val="24"/>
              </w:rPr>
              <w:t>16.20 – 17.15</w:t>
            </w:r>
          </w:p>
        </w:tc>
      </w:tr>
    </w:tbl>
    <w:p w:rsidR="00E40710" w:rsidRDefault="00E40710" w:rsidP="00E638E3">
      <w:pPr>
        <w:rPr>
          <w:rFonts w:ascii="Times New Roman" w:hAnsi="Times New Roman" w:cs="Times New Roman"/>
          <w:sz w:val="24"/>
          <w:szCs w:val="24"/>
        </w:rPr>
      </w:pPr>
    </w:p>
    <w:p w:rsidR="00307F42" w:rsidRDefault="00307F42" w:rsidP="003E086E">
      <w:pPr>
        <w:jc w:val="center"/>
        <w:rPr>
          <w:rFonts w:ascii="Times New Roman" w:hAnsi="Times New Roman" w:cs="Times New Roman"/>
          <w:sz w:val="24"/>
          <w:szCs w:val="24"/>
        </w:rPr>
      </w:pPr>
    </w:p>
    <w:p w:rsidR="00D11672" w:rsidRPr="006C37A4" w:rsidRDefault="00D11672" w:rsidP="003E086E">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Организация режима  пребывания детей 6-7 лет в ДОУ</w:t>
      </w:r>
    </w:p>
    <w:tbl>
      <w:tblPr>
        <w:tblStyle w:val="a6"/>
        <w:tblW w:w="15593" w:type="dxa"/>
        <w:tblInd w:w="-459" w:type="dxa"/>
        <w:tblLook w:val="04A0" w:firstRow="1" w:lastRow="0" w:firstColumn="1" w:lastColumn="0" w:noHBand="0" w:noVBand="1"/>
      </w:tblPr>
      <w:tblGrid>
        <w:gridCol w:w="11624"/>
        <w:gridCol w:w="3969"/>
      </w:tblGrid>
      <w:tr w:rsidR="008F72B0" w:rsidRPr="006C37A4" w:rsidTr="00A249B5">
        <w:tc>
          <w:tcPr>
            <w:tcW w:w="11624" w:type="dxa"/>
          </w:tcPr>
          <w:p w:rsidR="008F72B0" w:rsidRPr="006C37A4" w:rsidRDefault="008F72B0" w:rsidP="00A249B5">
            <w:pPr>
              <w:jc w:val="center"/>
              <w:rPr>
                <w:rFonts w:ascii="Times New Roman" w:hAnsi="Times New Roman" w:cs="Times New Roman"/>
                <w:b/>
                <w:sz w:val="24"/>
                <w:szCs w:val="24"/>
              </w:rPr>
            </w:pPr>
            <w:r w:rsidRPr="006C37A4">
              <w:rPr>
                <w:rFonts w:ascii="Times New Roman" w:hAnsi="Times New Roman" w:cs="Times New Roman"/>
                <w:b/>
                <w:sz w:val="24"/>
                <w:szCs w:val="24"/>
              </w:rPr>
              <w:t>Компоненты режима</w:t>
            </w:r>
          </w:p>
        </w:tc>
        <w:tc>
          <w:tcPr>
            <w:tcW w:w="3969" w:type="dxa"/>
          </w:tcPr>
          <w:p w:rsidR="008F72B0" w:rsidRPr="006C37A4" w:rsidRDefault="008F72B0" w:rsidP="00A249B5">
            <w:pPr>
              <w:jc w:val="center"/>
              <w:rPr>
                <w:rFonts w:ascii="Times New Roman" w:hAnsi="Times New Roman" w:cs="Times New Roman"/>
                <w:b/>
                <w:sz w:val="24"/>
                <w:szCs w:val="24"/>
              </w:rPr>
            </w:pPr>
            <w:r w:rsidRPr="006C37A4">
              <w:rPr>
                <w:rFonts w:ascii="Times New Roman" w:hAnsi="Times New Roman" w:cs="Times New Roman"/>
                <w:b/>
                <w:sz w:val="24"/>
                <w:szCs w:val="24"/>
              </w:rPr>
              <w:t>Режим</w:t>
            </w:r>
          </w:p>
        </w:tc>
      </w:tr>
      <w:tr w:rsidR="008F72B0" w:rsidRPr="006C37A4" w:rsidTr="00A249B5">
        <w:tc>
          <w:tcPr>
            <w:tcW w:w="11624" w:type="dxa"/>
          </w:tcPr>
          <w:p w:rsidR="008F72B0" w:rsidRPr="006C37A4" w:rsidRDefault="008F72B0" w:rsidP="00A249B5">
            <w:pPr>
              <w:jc w:val="center"/>
              <w:rPr>
                <w:rFonts w:ascii="Times New Roman" w:hAnsi="Times New Roman" w:cs="Times New Roman"/>
                <w:b/>
                <w:sz w:val="24"/>
                <w:szCs w:val="24"/>
              </w:rPr>
            </w:pPr>
            <w:r w:rsidRPr="006C37A4">
              <w:rPr>
                <w:rFonts w:ascii="Times New Roman" w:hAnsi="Times New Roman" w:cs="Times New Roman"/>
                <w:b/>
                <w:sz w:val="24"/>
                <w:szCs w:val="24"/>
              </w:rPr>
              <w:t>Прием детей, индивидуальный контакт с ребенком и родителями;  осмотр, игры, утренняя гимнастика</w:t>
            </w:r>
          </w:p>
        </w:tc>
        <w:tc>
          <w:tcPr>
            <w:tcW w:w="3969" w:type="dxa"/>
          </w:tcPr>
          <w:p w:rsidR="008F72B0" w:rsidRPr="006C37A4" w:rsidRDefault="008F72B0" w:rsidP="00E40710">
            <w:pPr>
              <w:jc w:val="center"/>
              <w:rPr>
                <w:rFonts w:ascii="Times New Roman" w:hAnsi="Times New Roman" w:cs="Times New Roman"/>
                <w:sz w:val="24"/>
                <w:szCs w:val="24"/>
              </w:rPr>
            </w:pPr>
            <w:r w:rsidRPr="006C37A4">
              <w:rPr>
                <w:rFonts w:ascii="Times New Roman" w:hAnsi="Times New Roman" w:cs="Times New Roman"/>
                <w:sz w:val="24"/>
                <w:szCs w:val="24"/>
              </w:rPr>
              <w:t xml:space="preserve">7.15 – 8.30 </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 xml:space="preserve">Подготовка к завтраку, завтрак </w:t>
            </w:r>
            <w:r w:rsidRPr="006C37A4">
              <w:rPr>
                <w:rFonts w:ascii="Times New Roman" w:hAnsi="Times New Roman" w:cs="Times New Roman"/>
                <w:sz w:val="24"/>
                <w:szCs w:val="24"/>
              </w:rPr>
              <w:t>(приобщение детей к общепринятым нормам поведения во время еды)</w:t>
            </w:r>
          </w:p>
        </w:tc>
        <w:tc>
          <w:tcPr>
            <w:tcW w:w="3969"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sz w:val="24"/>
                <w:szCs w:val="24"/>
              </w:rPr>
              <w:t>8.30 – 8.50</w:t>
            </w:r>
          </w:p>
        </w:tc>
      </w:tr>
      <w:tr w:rsidR="008F72B0" w:rsidRPr="006C37A4" w:rsidTr="00A249B5">
        <w:tc>
          <w:tcPr>
            <w:tcW w:w="11624" w:type="dxa"/>
          </w:tcPr>
          <w:p w:rsidR="008F72B0" w:rsidRPr="006C37A4" w:rsidRDefault="008F72B0" w:rsidP="00A249B5">
            <w:pPr>
              <w:jc w:val="center"/>
              <w:rPr>
                <w:rFonts w:ascii="Times New Roman" w:hAnsi="Times New Roman" w:cs="Times New Roman"/>
                <w:b/>
                <w:sz w:val="24"/>
                <w:szCs w:val="24"/>
              </w:rPr>
            </w:pPr>
            <w:r w:rsidRPr="006C37A4">
              <w:rPr>
                <w:rFonts w:ascii="Times New Roman" w:hAnsi="Times New Roman" w:cs="Times New Roman"/>
                <w:b/>
                <w:sz w:val="24"/>
                <w:szCs w:val="24"/>
              </w:rPr>
              <w:t>Самостоятельная деятельность, игры</w:t>
            </w:r>
          </w:p>
        </w:tc>
        <w:tc>
          <w:tcPr>
            <w:tcW w:w="3969"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sz w:val="24"/>
                <w:szCs w:val="24"/>
              </w:rPr>
              <w:t>8.50 – 9.00</w:t>
            </w:r>
          </w:p>
        </w:tc>
      </w:tr>
      <w:tr w:rsidR="008F72B0" w:rsidRPr="006C37A4" w:rsidTr="00973EAB">
        <w:trPr>
          <w:trHeight w:val="566"/>
        </w:trPr>
        <w:tc>
          <w:tcPr>
            <w:tcW w:w="11624" w:type="dxa"/>
          </w:tcPr>
          <w:p w:rsidR="008F72B0" w:rsidRPr="006C37A4" w:rsidRDefault="008F72B0" w:rsidP="00A249B5">
            <w:pPr>
              <w:jc w:val="center"/>
              <w:rPr>
                <w:rFonts w:ascii="Times New Roman" w:hAnsi="Times New Roman" w:cs="Times New Roman"/>
                <w:b/>
                <w:sz w:val="24"/>
                <w:szCs w:val="24"/>
              </w:rPr>
            </w:pPr>
            <w:r w:rsidRPr="006C37A4">
              <w:rPr>
                <w:rFonts w:ascii="Times New Roman" w:hAnsi="Times New Roman" w:cs="Times New Roman"/>
                <w:b/>
                <w:sz w:val="24"/>
                <w:szCs w:val="24"/>
              </w:rPr>
              <w:t xml:space="preserve">Непосредственно образовательная деятельность </w:t>
            </w:r>
          </w:p>
          <w:p w:rsidR="008F72B0" w:rsidRPr="006C37A4" w:rsidRDefault="008F72B0" w:rsidP="00A249B5">
            <w:pPr>
              <w:rPr>
                <w:rFonts w:ascii="Times New Roman" w:hAnsi="Times New Roman" w:cs="Times New Roman"/>
                <w:sz w:val="24"/>
                <w:szCs w:val="24"/>
              </w:rPr>
            </w:pPr>
          </w:p>
        </w:tc>
        <w:tc>
          <w:tcPr>
            <w:tcW w:w="3969"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sz w:val="24"/>
                <w:szCs w:val="24"/>
              </w:rPr>
              <w:t>9.00 – 9.30</w:t>
            </w:r>
          </w:p>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sz w:val="24"/>
                <w:szCs w:val="24"/>
              </w:rPr>
              <w:t>9.40 – 10.10</w:t>
            </w:r>
          </w:p>
        </w:tc>
      </w:tr>
      <w:tr w:rsidR="00973EAB" w:rsidRPr="006C37A4" w:rsidTr="00973EAB">
        <w:trPr>
          <w:trHeight w:val="308"/>
        </w:trPr>
        <w:tc>
          <w:tcPr>
            <w:tcW w:w="11624" w:type="dxa"/>
          </w:tcPr>
          <w:p w:rsidR="00973EAB" w:rsidRPr="006C37A4" w:rsidRDefault="003E2285" w:rsidP="00973EAB">
            <w:pPr>
              <w:jc w:val="center"/>
              <w:rPr>
                <w:rFonts w:ascii="Times New Roman" w:hAnsi="Times New Roman" w:cs="Times New Roman"/>
                <w:b/>
                <w:sz w:val="24"/>
                <w:szCs w:val="24"/>
              </w:rPr>
            </w:pPr>
            <w:r w:rsidRPr="006C37A4">
              <w:rPr>
                <w:rFonts w:ascii="Times New Roman" w:hAnsi="Times New Roman" w:cs="Times New Roman"/>
                <w:b/>
                <w:sz w:val="24"/>
                <w:szCs w:val="24"/>
              </w:rPr>
              <w:t>Самостоятельная деятельность, игры</w:t>
            </w:r>
          </w:p>
        </w:tc>
        <w:tc>
          <w:tcPr>
            <w:tcW w:w="3969" w:type="dxa"/>
          </w:tcPr>
          <w:p w:rsidR="00973EAB" w:rsidRPr="006C37A4" w:rsidRDefault="00973EAB" w:rsidP="008F72B0">
            <w:pPr>
              <w:jc w:val="center"/>
              <w:rPr>
                <w:rFonts w:ascii="Times New Roman" w:hAnsi="Times New Roman" w:cs="Times New Roman"/>
                <w:sz w:val="24"/>
                <w:szCs w:val="24"/>
              </w:rPr>
            </w:pPr>
            <w:r w:rsidRPr="006C37A4">
              <w:rPr>
                <w:rFonts w:ascii="Times New Roman" w:hAnsi="Times New Roman" w:cs="Times New Roman"/>
                <w:sz w:val="24"/>
                <w:szCs w:val="24"/>
              </w:rPr>
              <w:t>10.10 – 10.20</w:t>
            </w:r>
          </w:p>
        </w:tc>
      </w:tr>
      <w:tr w:rsidR="00973EAB" w:rsidRPr="006C37A4" w:rsidTr="00A249B5">
        <w:trPr>
          <w:trHeight w:val="404"/>
        </w:trPr>
        <w:tc>
          <w:tcPr>
            <w:tcW w:w="11624" w:type="dxa"/>
          </w:tcPr>
          <w:p w:rsidR="00973EAB" w:rsidRPr="006C37A4" w:rsidRDefault="003E2285" w:rsidP="00973EAB">
            <w:pPr>
              <w:jc w:val="center"/>
              <w:rPr>
                <w:rFonts w:ascii="Times New Roman" w:hAnsi="Times New Roman" w:cs="Times New Roman"/>
                <w:b/>
                <w:sz w:val="24"/>
                <w:szCs w:val="24"/>
              </w:rPr>
            </w:pPr>
            <w:r w:rsidRPr="006C37A4">
              <w:rPr>
                <w:rFonts w:ascii="Times New Roman" w:hAnsi="Times New Roman" w:cs="Times New Roman"/>
                <w:b/>
                <w:sz w:val="24"/>
                <w:szCs w:val="24"/>
              </w:rPr>
              <w:t xml:space="preserve">Второй завтрак </w:t>
            </w:r>
            <w:r w:rsidRPr="006C37A4">
              <w:rPr>
                <w:rFonts w:ascii="Times New Roman" w:hAnsi="Times New Roman" w:cs="Times New Roman"/>
                <w:sz w:val="24"/>
                <w:szCs w:val="24"/>
              </w:rPr>
              <w:t>(приобщение детей к общепринятым нормам поведения во время еды)</w:t>
            </w:r>
          </w:p>
        </w:tc>
        <w:tc>
          <w:tcPr>
            <w:tcW w:w="3969" w:type="dxa"/>
          </w:tcPr>
          <w:p w:rsidR="00973EAB" w:rsidRPr="006C37A4" w:rsidRDefault="00973EAB" w:rsidP="003E2285">
            <w:pPr>
              <w:jc w:val="center"/>
              <w:rPr>
                <w:rFonts w:ascii="Times New Roman" w:hAnsi="Times New Roman" w:cs="Times New Roman"/>
                <w:sz w:val="24"/>
                <w:szCs w:val="24"/>
              </w:rPr>
            </w:pPr>
            <w:r w:rsidRPr="006C37A4">
              <w:rPr>
                <w:rFonts w:ascii="Times New Roman" w:hAnsi="Times New Roman" w:cs="Times New Roman"/>
                <w:sz w:val="24"/>
                <w:szCs w:val="24"/>
              </w:rPr>
              <w:t>10.20 – 10.</w:t>
            </w:r>
            <w:r w:rsidR="003E2285" w:rsidRPr="006C37A4">
              <w:rPr>
                <w:rFonts w:ascii="Times New Roman" w:hAnsi="Times New Roman" w:cs="Times New Roman"/>
                <w:sz w:val="24"/>
                <w:szCs w:val="24"/>
              </w:rPr>
              <w:t>30</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прогулке</w:t>
            </w:r>
            <w:r w:rsidRPr="006C37A4">
              <w:rPr>
                <w:rFonts w:ascii="Times New Roman" w:hAnsi="Times New Roman" w:cs="Times New Roman"/>
                <w:sz w:val="24"/>
                <w:szCs w:val="24"/>
              </w:rPr>
              <w:t xml:space="preserve"> (приобщение детей к общепринятым  нормам самообслуживания);</w:t>
            </w:r>
          </w:p>
          <w:p w:rsidR="008F72B0" w:rsidRPr="006C37A4" w:rsidRDefault="008F72B0" w:rsidP="00A249B5">
            <w:pPr>
              <w:jc w:val="center"/>
              <w:rPr>
                <w:rFonts w:ascii="Times New Roman" w:hAnsi="Times New Roman" w:cs="Times New Roman"/>
                <w:sz w:val="24"/>
                <w:szCs w:val="24"/>
              </w:rPr>
            </w:pPr>
            <w:proofErr w:type="gramStart"/>
            <w:r w:rsidRPr="006C37A4">
              <w:rPr>
                <w:rFonts w:ascii="Times New Roman" w:hAnsi="Times New Roman" w:cs="Times New Roman"/>
                <w:b/>
                <w:sz w:val="24"/>
                <w:szCs w:val="24"/>
              </w:rPr>
              <w:t xml:space="preserve">прогулка </w:t>
            </w:r>
            <w:r w:rsidRPr="006C37A4">
              <w:rPr>
                <w:rFonts w:ascii="Times New Roman" w:hAnsi="Times New Roman" w:cs="Times New Roman"/>
                <w:sz w:val="24"/>
                <w:szCs w:val="24"/>
              </w:rPr>
              <w:t>(приобщение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w:t>
            </w:r>
            <w:proofErr w:type="gramEnd"/>
          </w:p>
        </w:tc>
        <w:tc>
          <w:tcPr>
            <w:tcW w:w="3969" w:type="dxa"/>
          </w:tcPr>
          <w:p w:rsidR="008F72B0" w:rsidRPr="006C37A4" w:rsidRDefault="008F72B0" w:rsidP="003E2285">
            <w:pPr>
              <w:jc w:val="center"/>
              <w:rPr>
                <w:rFonts w:ascii="Times New Roman" w:hAnsi="Times New Roman" w:cs="Times New Roman"/>
                <w:sz w:val="24"/>
                <w:szCs w:val="24"/>
              </w:rPr>
            </w:pPr>
            <w:r w:rsidRPr="006C37A4">
              <w:rPr>
                <w:rFonts w:ascii="Times New Roman" w:hAnsi="Times New Roman" w:cs="Times New Roman"/>
                <w:sz w:val="24"/>
                <w:szCs w:val="24"/>
              </w:rPr>
              <w:t>10.</w:t>
            </w:r>
            <w:r w:rsidR="003E2285" w:rsidRPr="006C37A4">
              <w:rPr>
                <w:rFonts w:ascii="Times New Roman" w:hAnsi="Times New Roman" w:cs="Times New Roman"/>
                <w:sz w:val="24"/>
                <w:szCs w:val="24"/>
              </w:rPr>
              <w:t>3</w:t>
            </w:r>
            <w:r w:rsidRPr="006C37A4">
              <w:rPr>
                <w:rFonts w:ascii="Times New Roman" w:hAnsi="Times New Roman" w:cs="Times New Roman"/>
                <w:sz w:val="24"/>
                <w:szCs w:val="24"/>
              </w:rPr>
              <w:t>0 – 12.</w:t>
            </w:r>
            <w:r w:rsidR="003E2285" w:rsidRPr="006C37A4">
              <w:rPr>
                <w:rFonts w:ascii="Times New Roman" w:hAnsi="Times New Roman" w:cs="Times New Roman"/>
                <w:sz w:val="24"/>
                <w:szCs w:val="24"/>
              </w:rPr>
              <w:t>20</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 xml:space="preserve">Возвращение с прогулки, игры, самостоятельная деятельность </w:t>
            </w:r>
            <w:r w:rsidRPr="006C37A4">
              <w:rPr>
                <w:rFonts w:ascii="Times New Roman" w:hAnsi="Times New Roman" w:cs="Times New Roman"/>
                <w:sz w:val="24"/>
                <w:szCs w:val="24"/>
              </w:rPr>
              <w:t>(приобщение детей к общепринятым нормам коммуникации и самообслуживания)</w:t>
            </w:r>
          </w:p>
        </w:tc>
        <w:tc>
          <w:tcPr>
            <w:tcW w:w="3969" w:type="dxa"/>
          </w:tcPr>
          <w:p w:rsidR="008F72B0" w:rsidRPr="006C37A4" w:rsidRDefault="008F72B0" w:rsidP="003E2285">
            <w:pPr>
              <w:jc w:val="center"/>
              <w:rPr>
                <w:rFonts w:ascii="Times New Roman" w:hAnsi="Times New Roman" w:cs="Times New Roman"/>
                <w:sz w:val="24"/>
                <w:szCs w:val="24"/>
              </w:rPr>
            </w:pPr>
            <w:r w:rsidRPr="006C37A4">
              <w:rPr>
                <w:rFonts w:ascii="Times New Roman" w:hAnsi="Times New Roman" w:cs="Times New Roman"/>
                <w:sz w:val="24"/>
                <w:szCs w:val="24"/>
              </w:rPr>
              <w:t>12.</w:t>
            </w:r>
            <w:r w:rsidR="003E2285" w:rsidRPr="006C37A4">
              <w:rPr>
                <w:rFonts w:ascii="Times New Roman" w:hAnsi="Times New Roman" w:cs="Times New Roman"/>
                <w:sz w:val="24"/>
                <w:szCs w:val="24"/>
              </w:rPr>
              <w:t>20</w:t>
            </w:r>
            <w:r w:rsidRPr="006C37A4">
              <w:rPr>
                <w:rFonts w:ascii="Times New Roman" w:hAnsi="Times New Roman" w:cs="Times New Roman"/>
                <w:sz w:val="24"/>
                <w:szCs w:val="24"/>
              </w:rPr>
              <w:t xml:space="preserve"> – 12.</w:t>
            </w:r>
            <w:r w:rsidR="003E2285" w:rsidRPr="006C37A4">
              <w:rPr>
                <w:rFonts w:ascii="Times New Roman" w:hAnsi="Times New Roman" w:cs="Times New Roman"/>
                <w:sz w:val="24"/>
                <w:szCs w:val="24"/>
              </w:rPr>
              <w:t>30</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обеду, обед</w:t>
            </w:r>
            <w:r w:rsidRPr="006C37A4">
              <w:rPr>
                <w:rFonts w:ascii="Times New Roman" w:hAnsi="Times New Roman" w:cs="Times New Roman"/>
                <w:sz w:val="24"/>
                <w:szCs w:val="24"/>
              </w:rPr>
              <w:t xml:space="preserve"> (приобщение детей к общепринятым нормам поведения во время еды)</w:t>
            </w:r>
          </w:p>
        </w:tc>
        <w:tc>
          <w:tcPr>
            <w:tcW w:w="3969" w:type="dxa"/>
          </w:tcPr>
          <w:p w:rsidR="008F72B0" w:rsidRPr="006C37A4" w:rsidRDefault="008F72B0" w:rsidP="003E2285">
            <w:pPr>
              <w:jc w:val="center"/>
              <w:rPr>
                <w:rFonts w:ascii="Times New Roman" w:hAnsi="Times New Roman" w:cs="Times New Roman"/>
                <w:sz w:val="24"/>
                <w:szCs w:val="24"/>
              </w:rPr>
            </w:pPr>
            <w:r w:rsidRPr="006C37A4">
              <w:rPr>
                <w:rFonts w:ascii="Times New Roman" w:hAnsi="Times New Roman" w:cs="Times New Roman"/>
                <w:sz w:val="24"/>
                <w:szCs w:val="24"/>
              </w:rPr>
              <w:t>12.</w:t>
            </w:r>
            <w:r w:rsidR="003E2285" w:rsidRPr="006C37A4">
              <w:rPr>
                <w:rFonts w:ascii="Times New Roman" w:hAnsi="Times New Roman" w:cs="Times New Roman"/>
                <w:sz w:val="24"/>
                <w:szCs w:val="24"/>
              </w:rPr>
              <w:t>30</w:t>
            </w:r>
            <w:r w:rsidRPr="006C37A4">
              <w:rPr>
                <w:rFonts w:ascii="Times New Roman" w:hAnsi="Times New Roman" w:cs="Times New Roman"/>
                <w:sz w:val="24"/>
                <w:szCs w:val="24"/>
              </w:rPr>
              <w:t xml:space="preserve"> – 1</w:t>
            </w:r>
            <w:r w:rsidR="003E2285" w:rsidRPr="006C37A4">
              <w:rPr>
                <w:rFonts w:ascii="Times New Roman" w:hAnsi="Times New Roman" w:cs="Times New Roman"/>
                <w:sz w:val="24"/>
                <w:szCs w:val="24"/>
              </w:rPr>
              <w:t>2</w:t>
            </w:r>
            <w:r w:rsidRPr="006C37A4">
              <w:rPr>
                <w:rFonts w:ascii="Times New Roman" w:hAnsi="Times New Roman" w:cs="Times New Roman"/>
                <w:sz w:val="24"/>
                <w:szCs w:val="24"/>
              </w:rPr>
              <w:t>.</w:t>
            </w:r>
            <w:r w:rsidR="003E2285" w:rsidRPr="006C37A4">
              <w:rPr>
                <w:rFonts w:ascii="Times New Roman" w:hAnsi="Times New Roman" w:cs="Times New Roman"/>
                <w:sz w:val="24"/>
                <w:szCs w:val="24"/>
              </w:rPr>
              <w:t>50</w:t>
            </w:r>
          </w:p>
        </w:tc>
      </w:tr>
      <w:tr w:rsidR="008F72B0" w:rsidRPr="006C37A4" w:rsidTr="003E2285">
        <w:trPr>
          <w:trHeight w:val="310"/>
        </w:trPr>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ко сну</w:t>
            </w:r>
            <w:r w:rsidRPr="006C37A4">
              <w:rPr>
                <w:rFonts w:ascii="Times New Roman" w:hAnsi="Times New Roman" w:cs="Times New Roman"/>
                <w:sz w:val="24"/>
                <w:szCs w:val="24"/>
              </w:rPr>
              <w:t xml:space="preserve"> (приобщение детей к общепринятым нормам самообслуживания),</w:t>
            </w:r>
            <w:r w:rsidRPr="006C37A4">
              <w:rPr>
                <w:rFonts w:ascii="Times New Roman" w:hAnsi="Times New Roman" w:cs="Times New Roman"/>
                <w:b/>
                <w:sz w:val="24"/>
                <w:szCs w:val="24"/>
              </w:rPr>
              <w:t xml:space="preserve"> </w:t>
            </w:r>
          </w:p>
        </w:tc>
        <w:tc>
          <w:tcPr>
            <w:tcW w:w="3969" w:type="dxa"/>
          </w:tcPr>
          <w:p w:rsidR="008F72B0" w:rsidRPr="006C37A4" w:rsidRDefault="003E2285" w:rsidP="003E2285">
            <w:pPr>
              <w:jc w:val="center"/>
              <w:rPr>
                <w:rFonts w:ascii="Times New Roman" w:hAnsi="Times New Roman" w:cs="Times New Roman"/>
                <w:sz w:val="24"/>
                <w:szCs w:val="24"/>
              </w:rPr>
            </w:pPr>
            <w:r w:rsidRPr="006C37A4">
              <w:rPr>
                <w:rFonts w:ascii="Times New Roman" w:hAnsi="Times New Roman" w:cs="Times New Roman"/>
                <w:sz w:val="24"/>
                <w:szCs w:val="24"/>
              </w:rPr>
              <w:t>12.50</w:t>
            </w:r>
            <w:r w:rsidR="008F72B0" w:rsidRPr="006C37A4">
              <w:rPr>
                <w:rFonts w:ascii="Times New Roman" w:hAnsi="Times New Roman" w:cs="Times New Roman"/>
                <w:sz w:val="24"/>
                <w:szCs w:val="24"/>
              </w:rPr>
              <w:t xml:space="preserve"> – 1</w:t>
            </w:r>
            <w:r w:rsidRPr="006C37A4">
              <w:rPr>
                <w:rFonts w:ascii="Times New Roman" w:hAnsi="Times New Roman" w:cs="Times New Roman"/>
                <w:sz w:val="24"/>
                <w:szCs w:val="24"/>
              </w:rPr>
              <w:t>3</w:t>
            </w:r>
            <w:r w:rsidR="008F72B0" w:rsidRPr="006C37A4">
              <w:rPr>
                <w:rFonts w:ascii="Times New Roman" w:hAnsi="Times New Roman" w:cs="Times New Roman"/>
                <w:sz w:val="24"/>
                <w:szCs w:val="24"/>
              </w:rPr>
              <w:t>.00</w:t>
            </w:r>
          </w:p>
        </w:tc>
      </w:tr>
      <w:tr w:rsidR="003E2285" w:rsidRPr="006C37A4" w:rsidTr="00A249B5">
        <w:trPr>
          <w:trHeight w:val="328"/>
        </w:trPr>
        <w:tc>
          <w:tcPr>
            <w:tcW w:w="11624" w:type="dxa"/>
          </w:tcPr>
          <w:p w:rsidR="003E2285" w:rsidRPr="006C37A4" w:rsidRDefault="003E2285" w:rsidP="00A249B5">
            <w:pPr>
              <w:jc w:val="center"/>
              <w:rPr>
                <w:rFonts w:ascii="Times New Roman" w:hAnsi="Times New Roman" w:cs="Times New Roman"/>
                <w:b/>
                <w:sz w:val="24"/>
                <w:szCs w:val="24"/>
              </w:rPr>
            </w:pPr>
            <w:r w:rsidRPr="006C37A4">
              <w:rPr>
                <w:rFonts w:ascii="Times New Roman" w:hAnsi="Times New Roman" w:cs="Times New Roman"/>
                <w:b/>
                <w:sz w:val="24"/>
                <w:szCs w:val="24"/>
              </w:rPr>
              <w:t>Дневной сон</w:t>
            </w:r>
          </w:p>
        </w:tc>
        <w:tc>
          <w:tcPr>
            <w:tcW w:w="3969" w:type="dxa"/>
          </w:tcPr>
          <w:p w:rsidR="003E2285" w:rsidRPr="006C37A4" w:rsidRDefault="003E2285" w:rsidP="008F72B0">
            <w:pPr>
              <w:jc w:val="center"/>
              <w:rPr>
                <w:rFonts w:ascii="Times New Roman" w:hAnsi="Times New Roman" w:cs="Times New Roman"/>
                <w:sz w:val="24"/>
                <w:szCs w:val="24"/>
              </w:rPr>
            </w:pPr>
            <w:r w:rsidRPr="006C37A4">
              <w:rPr>
                <w:rFonts w:ascii="Times New Roman" w:hAnsi="Times New Roman" w:cs="Times New Roman"/>
                <w:sz w:val="24"/>
                <w:szCs w:val="24"/>
              </w:rPr>
              <w:t>13.00 – 15.00</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Подъем, воздушные процедуры</w:t>
            </w:r>
            <w:r w:rsidRPr="006C37A4">
              <w:rPr>
                <w:rFonts w:ascii="Times New Roman" w:hAnsi="Times New Roman" w:cs="Times New Roman"/>
                <w:sz w:val="24"/>
                <w:szCs w:val="24"/>
              </w:rPr>
              <w:t xml:space="preserve"> (приобщение детей к общепринятым нормам самообслуживания)</w:t>
            </w:r>
          </w:p>
        </w:tc>
        <w:tc>
          <w:tcPr>
            <w:tcW w:w="3969" w:type="dxa"/>
          </w:tcPr>
          <w:p w:rsidR="008F72B0" w:rsidRPr="006C37A4" w:rsidRDefault="008F72B0" w:rsidP="00E40710">
            <w:pPr>
              <w:jc w:val="center"/>
              <w:rPr>
                <w:rFonts w:ascii="Times New Roman" w:hAnsi="Times New Roman" w:cs="Times New Roman"/>
                <w:sz w:val="24"/>
                <w:szCs w:val="24"/>
              </w:rPr>
            </w:pPr>
            <w:r w:rsidRPr="006C37A4">
              <w:rPr>
                <w:rFonts w:ascii="Times New Roman" w:hAnsi="Times New Roman" w:cs="Times New Roman"/>
                <w:sz w:val="24"/>
                <w:szCs w:val="24"/>
              </w:rPr>
              <w:t>15.00 – 15.</w:t>
            </w:r>
            <w:r w:rsidR="00E40710" w:rsidRPr="006C37A4">
              <w:rPr>
                <w:rFonts w:ascii="Times New Roman" w:hAnsi="Times New Roman" w:cs="Times New Roman"/>
                <w:sz w:val="24"/>
                <w:szCs w:val="24"/>
              </w:rPr>
              <w:t>1</w:t>
            </w:r>
            <w:r w:rsidRPr="006C37A4">
              <w:rPr>
                <w:rFonts w:ascii="Times New Roman" w:hAnsi="Times New Roman" w:cs="Times New Roman"/>
                <w:sz w:val="24"/>
                <w:szCs w:val="24"/>
              </w:rPr>
              <w:t>5</w:t>
            </w:r>
          </w:p>
        </w:tc>
      </w:tr>
      <w:tr w:rsidR="00E40710" w:rsidRPr="006C37A4" w:rsidTr="00E40710">
        <w:trPr>
          <w:trHeight w:val="340"/>
        </w:trPr>
        <w:tc>
          <w:tcPr>
            <w:tcW w:w="11624" w:type="dxa"/>
          </w:tcPr>
          <w:p w:rsidR="00E40710" w:rsidRPr="006C37A4" w:rsidRDefault="00E4071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полднику, полдник</w:t>
            </w:r>
            <w:r w:rsidRPr="006C37A4">
              <w:rPr>
                <w:rFonts w:ascii="Times New Roman" w:hAnsi="Times New Roman" w:cs="Times New Roman"/>
                <w:sz w:val="24"/>
                <w:szCs w:val="24"/>
              </w:rPr>
              <w:t xml:space="preserve"> (приобщение детей к общепринятым нормам поведения во время еды)</w:t>
            </w:r>
          </w:p>
        </w:tc>
        <w:tc>
          <w:tcPr>
            <w:tcW w:w="3969" w:type="dxa"/>
          </w:tcPr>
          <w:p w:rsidR="00E40710" w:rsidRPr="006C37A4" w:rsidRDefault="00E40710" w:rsidP="00E40710">
            <w:pPr>
              <w:jc w:val="center"/>
              <w:rPr>
                <w:rFonts w:ascii="Times New Roman" w:hAnsi="Times New Roman" w:cs="Times New Roman"/>
                <w:sz w:val="24"/>
                <w:szCs w:val="24"/>
              </w:rPr>
            </w:pPr>
            <w:r w:rsidRPr="006C37A4">
              <w:rPr>
                <w:rFonts w:ascii="Times New Roman" w:hAnsi="Times New Roman" w:cs="Times New Roman"/>
                <w:sz w:val="24"/>
                <w:szCs w:val="24"/>
              </w:rPr>
              <w:t>15.15 – 15.30</w:t>
            </w:r>
          </w:p>
        </w:tc>
      </w:tr>
      <w:tr w:rsidR="00E40710" w:rsidRPr="006C37A4" w:rsidTr="00A249B5">
        <w:trPr>
          <w:trHeight w:val="291"/>
        </w:trPr>
        <w:tc>
          <w:tcPr>
            <w:tcW w:w="11624" w:type="dxa"/>
          </w:tcPr>
          <w:p w:rsidR="00E40710" w:rsidRPr="006C37A4" w:rsidRDefault="00E40710" w:rsidP="00A249B5">
            <w:pPr>
              <w:jc w:val="center"/>
              <w:rPr>
                <w:rFonts w:ascii="Times New Roman" w:hAnsi="Times New Roman" w:cs="Times New Roman"/>
                <w:b/>
                <w:sz w:val="24"/>
                <w:szCs w:val="24"/>
              </w:rPr>
            </w:pPr>
            <w:r w:rsidRPr="006C37A4">
              <w:rPr>
                <w:rFonts w:ascii="Times New Roman" w:hAnsi="Times New Roman" w:cs="Times New Roman"/>
                <w:b/>
                <w:sz w:val="24"/>
                <w:szCs w:val="24"/>
              </w:rPr>
              <w:t>Непосредственно образовательная деятельность</w:t>
            </w:r>
          </w:p>
        </w:tc>
        <w:tc>
          <w:tcPr>
            <w:tcW w:w="3969" w:type="dxa"/>
          </w:tcPr>
          <w:p w:rsidR="00E40710" w:rsidRPr="006C37A4" w:rsidRDefault="00E40710" w:rsidP="00E40710">
            <w:pPr>
              <w:jc w:val="center"/>
              <w:rPr>
                <w:rFonts w:ascii="Times New Roman" w:hAnsi="Times New Roman" w:cs="Times New Roman"/>
                <w:sz w:val="24"/>
                <w:szCs w:val="24"/>
              </w:rPr>
            </w:pPr>
            <w:r w:rsidRPr="006C37A4">
              <w:rPr>
                <w:rFonts w:ascii="Times New Roman" w:hAnsi="Times New Roman" w:cs="Times New Roman"/>
                <w:sz w:val="24"/>
                <w:szCs w:val="24"/>
              </w:rPr>
              <w:t>15.30 – 16.00</w:t>
            </w:r>
          </w:p>
        </w:tc>
      </w:tr>
      <w:tr w:rsidR="008F72B0" w:rsidRPr="006C37A4" w:rsidTr="00A249B5">
        <w:tc>
          <w:tcPr>
            <w:tcW w:w="11624" w:type="dxa"/>
          </w:tcPr>
          <w:p w:rsidR="008F72B0" w:rsidRPr="006C37A4" w:rsidRDefault="008F72B0" w:rsidP="0023403C">
            <w:pPr>
              <w:ind w:left="180" w:right="2" w:firstLine="540"/>
              <w:rPr>
                <w:rFonts w:ascii="Times New Roman" w:eastAsia="Times New Roman" w:hAnsi="Times New Roman" w:cs="Times New Roman"/>
                <w:sz w:val="24"/>
                <w:szCs w:val="24"/>
                <w:lang w:eastAsia="ru-RU"/>
              </w:rPr>
            </w:pPr>
            <w:proofErr w:type="gramStart"/>
            <w:r w:rsidRPr="006C37A4">
              <w:rPr>
                <w:rFonts w:ascii="Times New Roman" w:eastAsia="Times New Roman" w:hAnsi="Times New Roman" w:cs="Times New Roman"/>
                <w:b/>
                <w:bCs/>
                <w:sz w:val="24"/>
                <w:szCs w:val="24"/>
                <w:lang w:eastAsia="ru-RU"/>
              </w:rPr>
              <w:t xml:space="preserve">Партнерская деятельность воспитателя и детей </w:t>
            </w:r>
            <w:r w:rsidRPr="006C37A4">
              <w:rPr>
                <w:rFonts w:ascii="Times New Roman" w:eastAsia="Times New Roman" w:hAnsi="Times New Roman" w:cs="Times New Roman"/>
                <w:bCs/>
                <w:sz w:val="24"/>
                <w:szCs w:val="24"/>
                <w:lang w:eastAsia="ru-RU"/>
              </w:rPr>
              <w:t>(</w:t>
            </w:r>
            <w:r w:rsidRPr="006C37A4">
              <w:rPr>
                <w:rFonts w:ascii="Times New Roman" w:eastAsia="Times New Roman" w:hAnsi="Times New Roman" w:cs="Times New Roman"/>
                <w:iCs/>
                <w:sz w:val="24"/>
                <w:szCs w:val="24"/>
                <w:lang w:eastAsia="ru-RU"/>
              </w:rPr>
              <w:t xml:space="preserve">дидактические игры, наблюдение, экспериментирование, досуги, </w:t>
            </w:r>
            <w:r w:rsidRPr="006C37A4">
              <w:rPr>
                <w:rFonts w:ascii="Times New Roman" w:eastAsia="Times New Roman" w:hAnsi="Times New Roman" w:cs="Times New Roman"/>
                <w:sz w:val="24"/>
                <w:szCs w:val="24"/>
                <w:lang w:eastAsia="ru-RU"/>
              </w:rPr>
              <w:t xml:space="preserve"> </w:t>
            </w:r>
            <w:r w:rsidRPr="006C37A4">
              <w:rPr>
                <w:rFonts w:ascii="Times New Roman" w:eastAsia="Times New Roman" w:hAnsi="Times New Roman" w:cs="Times New Roman"/>
                <w:iCs/>
                <w:sz w:val="24"/>
                <w:szCs w:val="24"/>
                <w:lang w:eastAsia="ru-RU"/>
              </w:rPr>
              <w:t>рассматривание картин и  иллюстраций, просмотр видеофильмов, чтение книг; игры, самостоятельная деятельность)</w:t>
            </w:r>
            <w:r w:rsidRPr="006C37A4">
              <w:rPr>
                <w:rFonts w:ascii="Times New Roman" w:eastAsia="Times New Roman" w:hAnsi="Times New Roman" w:cs="Times New Roman"/>
                <w:i/>
                <w:iCs/>
                <w:sz w:val="24"/>
                <w:szCs w:val="24"/>
                <w:lang w:eastAsia="ru-RU"/>
              </w:rPr>
              <w:t xml:space="preserve">  </w:t>
            </w:r>
            <w:proofErr w:type="gramEnd"/>
          </w:p>
        </w:tc>
        <w:tc>
          <w:tcPr>
            <w:tcW w:w="3969" w:type="dxa"/>
          </w:tcPr>
          <w:p w:rsidR="008F72B0" w:rsidRPr="006C37A4" w:rsidRDefault="008F72B0" w:rsidP="00E40710">
            <w:pPr>
              <w:jc w:val="center"/>
              <w:rPr>
                <w:rFonts w:ascii="Times New Roman" w:hAnsi="Times New Roman" w:cs="Times New Roman"/>
                <w:sz w:val="24"/>
                <w:szCs w:val="24"/>
              </w:rPr>
            </w:pPr>
            <w:r w:rsidRPr="006C37A4">
              <w:rPr>
                <w:rFonts w:ascii="Times New Roman" w:hAnsi="Times New Roman" w:cs="Times New Roman"/>
                <w:sz w:val="24"/>
                <w:szCs w:val="24"/>
              </w:rPr>
              <w:t>1</w:t>
            </w:r>
            <w:r w:rsidR="00E40710" w:rsidRPr="006C37A4">
              <w:rPr>
                <w:rFonts w:ascii="Times New Roman" w:hAnsi="Times New Roman" w:cs="Times New Roman"/>
                <w:sz w:val="24"/>
                <w:szCs w:val="24"/>
              </w:rPr>
              <w:t>6.00</w:t>
            </w:r>
            <w:r w:rsidRPr="006C37A4">
              <w:rPr>
                <w:rFonts w:ascii="Times New Roman" w:hAnsi="Times New Roman" w:cs="Times New Roman"/>
                <w:sz w:val="24"/>
                <w:szCs w:val="24"/>
              </w:rPr>
              <w:t xml:space="preserve"> – 16.20</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прогулке</w:t>
            </w:r>
            <w:r w:rsidRPr="006C37A4">
              <w:rPr>
                <w:rFonts w:ascii="Times New Roman" w:hAnsi="Times New Roman" w:cs="Times New Roman"/>
                <w:sz w:val="24"/>
                <w:szCs w:val="24"/>
              </w:rPr>
              <w:t xml:space="preserve"> (приобщение детей к общепринятым  нормам самообслуживания);</w:t>
            </w:r>
          </w:p>
          <w:p w:rsidR="008F72B0" w:rsidRPr="006C37A4" w:rsidRDefault="008F72B0" w:rsidP="00A249B5">
            <w:pPr>
              <w:jc w:val="center"/>
              <w:rPr>
                <w:rFonts w:ascii="Times New Roman" w:hAnsi="Times New Roman" w:cs="Times New Roman"/>
                <w:sz w:val="24"/>
                <w:szCs w:val="24"/>
              </w:rPr>
            </w:pPr>
            <w:proofErr w:type="gramStart"/>
            <w:r w:rsidRPr="006C37A4">
              <w:rPr>
                <w:rFonts w:ascii="Times New Roman" w:hAnsi="Times New Roman" w:cs="Times New Roman"/>
                <w:b/>
                <w:sz w:val="24"/>
                <w:szCs w:val="24"/>
              </w:rPr>
              <w:t xml:space="preserve">прогулка </w:t>
            </w:r>
            <w:r w:rsidRPr="006C37A4">
              <w:rPr>
                <w:rFonts w:ascii="Times New Roman" w:hAnsi="Times New Roman" w:cs="Times New Roman"/>
                <w:sz w:val="24"/>
                <w:szCs w:val="24"/>
              </w:rPr>
              <w:t xml:space="preserve">(приобщение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w:t>
            </w:r>
            <w:r w:rsidRPr="006C37A4">
              <w:rPr>
                <w:rFonts w:ascii="Times New Roman" w:hAnsi="Times New Roman" w:cs="Times New Roman"/>
                <w:b/>
                <w:sz w:val="24"/>
                <w:szCs w:val="24"/>
              </w:rPr>
              <w:t>уход детей домой</w:t>
            </w:r>
            <w:r w:rsidRPr="006C37A4">
              <w:rPr>
                <w:rFonts w:ascii="Times New Roman" w:hAnsi="Times New Roman" w:cs="Times New Roman"/>
                <w:sz w:val="24"/>
                <w:szCs w:val="24"/>
              </w:rPr>
              <w:t xml:space="preserve"> (индивидуальный контакт с родителями)</w:t>
            </w:r>
            <w:proofErr w:type="gramEnd"/>
          </w:p>
        </w:tc>
        <w:tc>
          <w:tcPr>
            <w:tcW w:w="3969"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sz w:val="24"/>
                <w:szCs w:val="24"/>
              </w:rPr>
              <w:t>16.20 – 17.15</w:t>
            </w:r>
          </w:p>
        </w:tc>
      </w:tr>
    </w:tbl>
    <w:p w:rsidR="00C67286" w:rsidRDefault="00C67286" w:rsidP="00E40710">
      <w:pPr>
        <w:rPr>
          <w:rFonts w:ascii="Times New Roman" w:hAnsi="Times New Roman" w:cs="Times New Roman"/>
          <w:sz w:val="24"/>
          <w:szCs w:val="24"/>
        </w:rPr>
      </w:pPr>
    </w:p>
    <w:p w:rsidR="003E086E" w:rsidRDefault="003E086E" w:rsidP="00E40710">
      <w:pPr>
        <w:rPr>
          <w:rFonts w:ascii="Times New Roman" w:hAnsi="Times New Roman" w:cs="Times New Roman"/>
          <w:sz w:val="28"/>
          <w:szCs w:val="28"/>
        </w:rPr>
      </w:pPr>
    </w:p>
    <w:p w:rsidR="0023403C" w:rsidRPr="00D7547B" w:rsidRDefault="00E638E3" w:rsidP="00D61C30">
      <w:pPr>
        <w:pStyle w:val="a3"/>
        <w:numPr>
          <w:ilvl w:val="1"/>
          <w:numId w:val="110"/>
        </w:numPr>
        <w:jc w:val="center"/>
        <w:rPr>
          <w:rFonts w:ascii="Times New Roman" w:hAnsi="Times New Roman" w:cs="Times New Roman"/>
          <w:b/>
          <w:sz w:val="24"/>
          <w:szCs w:val="24"/>
        </w:rPr>
      </w:pPr>
      <w:r w:rsidRPr="00D7547B">
        <w:rPr>
          <w:rFonts w:ascii="Times New Roman" w:hAnsi="Times New Roman" w:cs="Times New Roman"/>
          <w:b/>
          <w:sz w:val="24"/>
          <w:szCs w:val="24"/>
        </w:rPr>
        <w:lastRenderedPageBreak/>
        <w:t>Учебный план</w:t>
      </w:r>
    </w:p>
    <w:tbl>
      <w:tblPr>
        <w:tblStyle w:val="a6"/>
        <w:tblW w:w="15735" w:type="dxa"/>
        <w:tblInd w:w="-459" w:type="dxa"/>
        <w:tblLayout w:type="fixed"/>
        <w:tblLook w:val="04A0" w:firstRow="1" w:lastRow="0" w:firstColumn="1" w:lastColumn="0" w:noHBand="0" w:noVBand="1"/>
      </w:tblPr>
      <w:tblGrid>
        <w:gridCol w:w="1701"/>
        <w:gridCol w:w="3959"/>
        <w:gridCol w:w="993"/>
        <w:gridCol w:w="8"/>
        <w:gridCol w:w="984"/>
        <w:gridCol w:w="7"/>
        <w:gridCol w:w="985"/>
        <w:gridCol w:w="6"/>
        <w:gridCol w:w="991"/>
        <w:gridCol w:w="992"/>
        <w:gridCol w:w="996"/>
        <w:gridCol w:w="994"/>
        <w:gridCol w:w="992"/>
        <w:gridCol w:w="992"/>
        <w:gridCol w:w="1135"/>
      </w:tblGrid>
      <w:tr w:rsidR="00A249B5" w:rsidRPr="00D7547B" w:rsidTr="00D7547B">
        <w:trPr>
          <w:trHeight w:val="558"/>
        </w:trPr>
        <w:tc>
          <w:tcPr>
            <w:tcW w:w="1701" w:type="dxa"/>
            <w:vMerge w:val="restart"/>
            <w:vAlign w:val="center"/>
          </w:tcPr>
          <w:p w:rsidR="008A3FDC" w:rsidRPr="00D7547B" w:rsidRDefault="008A3FDC" w:rsidP="00E638E3">
            <w:pPr>
              <w:jc w:val="center"/>
              <w:rPr>
                <w:rFonts w:ascii="Times New Roman" w:hAnsi="Times New Roman" w:cs="Times New Roman"/>
                <w:b/>
                <w:sz w:val="24"/>
                <w:szCs w:val="24"/>
              </w:rPr>
            </w:pPr>
            <w:proofErr w:type="spellStart"/>
            <w:proofErr w:type="gramStart"/>
            <w:r w:rsidRPr="00D7547B">
              <w:rPr>
                <w:rFonts w:ascii="Times New Roman" w:hAnsi="Times New Roman" w:cs="Times New Roman"/>
                <w:b/>
                <w:sz w:val="24"/>
                <w:szCs w:val="24"/>
              </w:rPr>
              <w:t>Образова</w:t>
            </w:r>
            <w:proofErr w:type="spellEnd"/>
            <w:r w:rsidR="00A249B5" w:rsidRPr="00D7547B">
              <w:rPr>
                <w:rFonts w:ascii="Times New Roman" w:hAnsi="Times New Roman" w:cs="Times New Roman"/>
                <w:b/>
                <w:sz w:val="24"/>
                <w:szCs w:val="24"/>
              </w:rPr>
              <w:t>-</w:t>
            </w:r>
            <w:r w:rsidRPr="00D7547B">
              <w:rPr>
                <w:rFonts w:ascii="Times New Roman" w:hAnsi="Times New Roman" w:cs="Times New Roman"/>
                <w:b/>
                <w:sz w:val="24"/>
                <w:szCs w:val="24"/>
              </w:rPr>
              <w:t>тельная</w:t>
            </w:r>
            <w:proofErr w:type="gramEnd"/>
            <w:r w:rsidRPr="00D7547B">
              <w:rPr>
                <w:rFonts w:ascii="Times New Roman" w:hAnsi="Times New Roman" w:cs="Times New Roman"/>
                <w:b/>
                <w:sz w:val="24"/>
                <w:szCs w:val="24"/>
              </w:rPr>
              <w:t xml:space="preserve"> область</w:t>
            </w:r>
          </w:p>
        </w:tc>
        <w:tc>
          <w:tcPr>
            <w:tcW w:w="3959" w:type="dxa"/>
            <w:vMerge w:val="restart"/>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Непосредственно-образовательная деятельность</w:t>
            </w:r>
          </w:p>
        </w:tc>
        <w:tc>
          <w:tcPr>
            <w:tcW w:w="1985" w:type="dxa"/>
            <w:gridSpan w:val="3"/>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1 младшая группа</w:t>
            </w:r>
          </w:p>
        </w:tc>
        <w:tc>
          <w:tcPr>
            <w:tcW w:w="1989" w:type="dxa"/>
            <w:gridSpan w:val="4"/>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2 младшая группа</w:t>
            </w:r>
          </w:p>
        </w:tc>
        <w:tc>
          <w:tcPr>
            <w:tcW w:w="1988" w:type="dxa"/>
            <w:gridSpan w:val="2"/>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Средняя группа</w:t>
            </w:r>
          </w:p>
        </w:tc>
        <w:tc>
          <w:tcPr>
            <w:tcW w:w="1986" w:type="dxa"/>
            <w:gridSpan w:val="2"/>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Старшая группа</w:t>
            </w:r>
          </w:p>
        </w:tc>
        <w:tc>
          <w:tcPr>
            <w:tcW w:w="2127" w:type="dxa"/>
            <w:gridSpan w:val="2"/>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Подготовительная к школе группа</w:t>
            </w:r>
          </w:p>
        </w:tc>
      </w:tr>
      <w:tr w:rsidR="00A249B5" w:rsidRPr="00D7547B" w:rsidTr="00D7547B">
        <w:trPr>
          <w:trHeight w:val="295"/>
        </w:trPr>
        <w:tc>
          <w:tcPr>
            <w:tcW w:w="1701" w:type="dxa"/>
            <w:vMerge/>
          </w:tcPr>
          <w:p w:rsidR="008A3FDC" w:rsidRPr="00D7547B" w:rsidRDefault="008A3FDC" w:rsidP="00D11672">
            <w:pPr>
              <w:jc w:val="center"/>
              <w:rPr>
                <w:rFonts w:ascii="Times New Roman" w:hAnsi="Times New Roman" w:cs="Times New Roman"/>
                <w:b/>
                <w:sz w:val="24"/>
                <w:szCs w:val="24"/>
              </w:rPr>
            </w:pPr>
          </w:p>
        </w:tc>
        <w:tc>
          <w:tcPr>
            <w:tcW w:w="3959" w:type="dxa"/>
            <w:vMerge/>
          </w:tcPr>
          <w:p w:rsidR="008A3FDC" w:rsidRPr="00D7547B" w:rsidRDefault="008A3FDC" w:rsidP="00D11672">
            <w:pPr>
              <w:jc w:val="center"/>
              <w:rPr>
                <w:rFonts w:ascii="Times New Roman" w:hAnsi="Times New Roman" w:cs="Times New Roman"/>
                <w:b/>
                <w:sz w:val="24"/>
                <w:szCs w:val="24"/>
              </w:rPr>
            </w:pPr>
          </w:p>
        </w:tc>
        <w:tc>
          <w:tcPr>
            <w:tcW w:w="1985" w:type="dxa"/>
            <w:gridSpan w:val="3"/>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2-3 года</w:t>
            </w:r>
          </w:p>
        </w:tc>
        <w:tc>
          <w:tcPr>
            <w:tcW w:w="1989" w:type="dxa"/>
            <w:gridSpan w:val="4"/>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3-4 года</w:t>
            </w:r>
          </w:p>
        </w:tc>
        <w:tc>
          <w:tcPr>
            <w:tcW w:w="1988" w:type="dxa"/>
            <w:gridSpan w:val="2"/>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4-5лет</w:t>
            </w:r>
          </w:p>
        </w:tc>
        <w:tc>
          <w:tcPr>
            <w:tcW w:w="1986" w:type="dxa"/>
            <w:gridSpan w:val="2"/>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5-6 лет</w:t>
            </w:r>
          </w:p>
        </w:tc>
        <w:tc>
          <w:tcPr>
            <w:tcW w:w="2127" w:type="dxa"/>
            <w:gridSpan w:val="2"/>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6-7 лет</w:t>
            </w:r>
          </w:p>
        </w:tc>
      </w:tr>
      <w:tr w:rsidR="00A249B5" w:rsidRPr="00D7547B" w:rsidTr="00D7547B">
        <w:trPr>
          <w:trHeight w:val="261"/>
        </w:trPr>
        <w:tc>
          <w:tcPr>
            <w:tcW w:w="1701" w:type="dxa"/>
            <w:vMerge/>
          </w:tcPr>
          <w:p w:rsidR="008A3FDC" w:rsidRPr="00D7547B" w:rsidRDefault="008A3FDC" w:rsidP="00D11672">
            <w:pPr>
              <w:jc w:val="center"/>
              <w:rPr>
                <w:rFonts w:ascii="Times New Roman" w:hAnsi="Times New Roman" w:cs="Times New Roman"/>
                <w:b/>
                <w:sz w:val="24"/>
                <w:szCs w:val="24"/>
              </w:rPr>
            </w:pPr>
          </w:p>
        </w:tc>
        <w:tc>
          <w:tcPr>
            <w:tcW w:w="3959" w:type="dxa"/>
            <w:vMerge/>
          </w:tcPr>
          <w:p w:rsidR="008A3FDC" w:rsidRPr="00D7547B" w:rsidRDefault="008A3FDC" w:rsidP="00D11672">
            <w:pPr>
              <w:jc w:val="center"/>
              <w:rPr>
                <w:rFonts w:ascii="Times New Roman" w:hAnsi="Times New Roman" w:cs="Times New Roman"/>
                <w:b/>
                <w:sz w:val="24"/>
                <w:szCs w:val="24"/>
              </w:rPr>
            </w:pPr>
          </w:p>
        </w:tc>
        <w:tc>
          <w:tcPr>
            <w:tcW w:w="993" w:type="dxa"/>
            <w:vAlign w:val="center"/>
          </w:tcPr>
          <w:p w:rsidR="008A3FDC" w:rsidRPr="00D7547B" w:rsidRDefault="008A3FDC" w:rsidP="00E638E3">
            <w:pPr>
              <w:jc w:val="center"/>
              <w:rPr>
                <w:rFonts w:ascii="Times New Roman" w:hAnsi="Times New Roman" w:cs="Times New Roman"/>
                <w:b/>
                <w:sz w:val="24"/>
                <w:szCs w:val="24"/>
              </w:rPr>
            </w:pPr>
            <w:proofErr w:type="spellStart"/>
            <w:r w:rsidRPr="00D7547B">
              <w:rPr>
                <w:rFonts w:ascii="Times New Roman" w:hAnsi="Times New Roman" w:cs="Times New Roman"/>
                <w:b/>
                <w:sz w:val="24"/>
                <w:szCs w:val="24"/>
              </w:rPr>
              <w:t>нед</w:t>
            </w:r>
            <w:proofErr w:type="spellEnd"/>
            <w:r w:rsidRPr="00D7547B">
              <w:rPr>
                <w:rFonts w:ascii="Times New Roman" w:hAnsi="Times New Roman" w:cs="Times New Roman"/>
                <w:b/>
                <w:sz w:val="24"/>
                <w:szCs w:val="24"/>
              </w:rPr>
              <w:t>.</w:t>
            </w:r>
          </w:p>
        </w:tc>
        <w:tc>
          <w:tcPr>
            <w:tcW w:w="992" w:type="dxa"/>
            <w:gridSpan w:val="2"/>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мес.</w:t>
            </w:r>
          </w:p>
        </w:tc>
        <w:tc>
          <w:tcPr>
            <w:tcW w:w="992" w:type="dxa"/>
            <w:gridSpan w:val="2"/>
            <w:vAlign w:val="center"/>
          </w:tcPr>
          <w:p w:rsidR="008A3FDC" w:rsidRPr="00D7547B" w:rsidRDefault="008A3FDC" w:rsidP="00E638E3">
            <w:pPr>
              <w:jc w:val="center"/>
              <w:rPr>
                <w:rFonts w:ascii="Times New Roman" w:hAnsi="Times New Roman" w:cs="Times New Roman"/>
                <w:b/>
                <w:sz w:val="24"/>
                <w:szCs w:val="24"/>
              </w:rPr>
            </w:pPr>
            <w:proofErr w:type="spellStart"/>
            <w:r w:rsidRPr="00D7547B">
              <w:rPr>
                <w:rFonts w:ascii="Times New Roman" w:hAnsi="Times New Roman" w:cs="Times New Roman"/>
                <w:b/>
                <w:sz w:val="24"/>
                <w:szCs w:val="24"/>
              </w:rPr>
              <w:t>нед</w:t>
            </w:r>
            <w:proofErr w:type="spellEnd"/>
            <w:r w:rsidRPr="00D7547B">
              <w:rPr>
                <w:rFonts w:ascii="Times New Roman" w:hAnsi="Times New Roman" w:cs="Times New Roman"/>
                <w:b/>
                <w:sz w:val="24"/>
                <w:szCs w:val="24"/>
              </w:rPr>
              <w:t>.</w:t>
            </w:r>
          </w:p>
        </w:tc>
        <w:tc>
          <w:tcPr>
            <w:tcW w:w="997" w:type="dxa"/>
            <w:gridSpan w:val="2"/>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мес.</w:t>
            </w:r>
          </w:p>
        </w:tc>
        <w:tc>
          <w:tcPr>
            <w:tcW w:w="992" w:type="dxa"/>
            <w:vAlign w:val="center"/>
          </w:tcPr>
          <w:p w:rsidR="008A3FDC" w:rsidRPr="00D7547B" w:rsidRDefault="008A3FDC" w:rsidP="00E638E3">
            <w:pPr>
              <w:jc w:val="center"/>
              <w:rPr>
                <w:rFonts w:ascii="Times New Roman" w:hAnsi="Times New Roman" w:cs="Times New Roman"/>
                <w:b/>
                <w:sz w:val="24"/>
                <w:szCs w:val="24"/>
              </w:rPr>
            </w:pPr>
            <w:proofErr w:type="spellStart"/>
            <w:r w:rsidRPr="00D7547B">
              <w:rPr>
                <w:rFonts w:ascii="Times New Roman" w:hAnsi="Times New Roman" w:cs="Times New Roman"/>
                <w:b/>
                <w:sz w:val="24"/>
                <w:szCs w:val="24"/>
              </w:rPr>
              <w:t>нед</w:t>
            </w:r>
            <w:proofErr w:type="spellEnd"/>
            <w:r w:rsidRPr="00D7547B">
              <w:rPr>
                <w:rFonts w:ascii="Times New Roman" w:hAnsi="Times New Roman" w:cs="Times New Roman"/>
                <w:b/>
                <w:sz w:val="24"/>
                <w:szCs w:val="24"/>
              </w:rPr>
              <w:t>.</w:t>
            </w:r>
          </w:p>
        </w:tc>
        <w:tc>
          <w:tcPr>
            <w:tcW w:w="996" w:type="dxa"/>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мес.</w:t>
            </w:r>
          </w:p>
        </w:tc>
        <w:tc>
          <w:tcPr>
            <w:tcW w:w="994" w:type="dxa"/>
            <w:vAlign w:val="center"/>
          </w:tcPr>
          <w:p w:rsidR="008A3FDC" w:rsidRPr="00D7547B" w:rsidRDefault="008A3FDC" w:rsidP="00E638E3">
            <w:pPr>
              <w:jc w:val="center"/>
              <w:rPr>
                <w:rFonts w:ascii="Times New Roman" w:hAnsi="Times New Roman" w:cs="Times New Roman"/>
                <w:b/>
                <w:sz w:val="24"/>
                <w:szCs w:val="24"/>
              </w:rPr>
            </w:pPr>
            <w:proofErr w:type="spellStart"/>
            <w:r w:rsidRPr="00D7547B">
              <w:rPr>
                <w:rFonts w:ascii="Times New Roman" w:hAnsi="Times New Roman" w:cs="Times New Roman"/>
                <w:b/>
                <w:sz w:val="24"/>
                <w:szCs w:val="24"/>
              </w:rPr>
              <w:t>нед</w:t>
            </w:r>
            <w:proofErr w:type="spellEnd"/>
            <w:r w:rsidRPr="00D7547B">
              <w:rPr>
                <w:rFonts w:ascii="Times New Roman" w:hAnsi="Times New Roman" w:cs="Times New Roman"/>
                <w:b/>
                <w:sz w:val="24"/>
                <w:szCs w:val="24"/>
              </w:rPr>
              <w:t>.</w:t>
            </w:r>
          </w:p>
        </w:tc>
        <w:tc>
          <w:tcPr>
            <w:tcW w:w="992" w:type="dxa"/>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мес.</w:t>
            </w:r>
          </w:p>
        </w:tc>
        <w:tc>
          <w:tcPr>
            <w:tcW w:w="992" w:type="dxa"/>
            <w:vAlign w:val="center"/>
          </w:tcPr>
          <w:p w:rsidR="008A3FDC" w:rsidRPr="00D7547B" w:rsidRDefault="008A3FDC" w:rsidP="00E638E3">
            <w:pPr>
              <w:jc w:val="center"/>
              <w:rPr>
                <w:rFonts w:ascii="Times New Roman" w:hAnsi="Times New Roman" w:cs="Times New Roman"/>
                <w:b/>
                <w:sz w:val="24"/>
                <w:szCs w:val="24"/>
              </w:rPr>
            </w:pPr>
            <w:proofErr w:type="spellStart"/>
            <w:r w:rsidRPr="00D7547B">
              <w:rPr>
                <w:rFonts w:ascii="Times New Roman" w:hAnsi="Times New Roman" w:cs="Times New Roman"/>
                <w:b/>
                <w:sz w:val="24"/>
                <w:szCs w:val="24"/>
              </w:rPr>
              <w:t>нед</w:t>
            </w:r>
            <w:proofErr w:type="spellEnd"/>
            <w:r w:rsidRPr="00D7547B">
              <w:rPr>
                <w:rFonts w:ascii="Times New Roman" w:hAnsi="Times New Roman" w:cs="Times New Roman"/>
                <w:b/>
                <w:sz w:val="24"/>
                <w:szCs w:val="24"/>
              </w:rPr>
              <w:t>.</w:t>
            </w:r>
          </w:p>
        </w:tc>
        <w:tc>
          <w:tcPr>
            <w:tcW w:w="1135" w:type="dxa"/>
            <w:vAlign w:val="center"/>
          </w:tcPr>
          <w:p w:rsidR="00A249B5"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мес.</w:t>
            </w:r>
          </w:p>
        </w:tc>
      </w:tr>
      <w:tr w:rsidR="00A249B5" w:rsidRPr="00D7547B" w:rsidTr="00D7547B">
        <w:trPr>
          <w:trHeight w:val="275"/>
        </w:trPr>
        <w:tc>
          <w:tcPr>
            <w:tcW w:w="15735" w:type="dxa"/>
            <w:gridSpan w:val="15"/>
          </w:tcPr>
          <w:p w:rsidR="00A249B5" w:rsidRPr="00D7547B" w:rsidRDefault="00E638E3" w:rsidP="00D11672">
            <w:pPr>
              <w:jc w:val="center"/>
              <w:rPr>
                <w:rFonts w:ascii="Times New Roman" w:hAnsi="Times New Roman" w:cs="Times New Roman"/>
                <w:b/>
                <w:i/>
                <w:sz w:val="24"/>
                <w:szCs w:val="24"/>
              </w:rPr>
            </w:pPr>
            <w:r w:rsidRPr="00D7547B">
              <w:rPr>
                <w:rFonts w:ascii="Times New Roman" w:hAnsi="Times New Roman" w:cs="Times New Roman"/>
                <w:b/>
                <w:i/>
                <w:sz w:val="24"/>
                <w:szCs w:val="24"/>
              </w:rPr>
              <w:t>Инвариантная часть</w:t>
            </w:r>
          </w:p>
        </w:tc>
      </w:tr>
      <w:tr w:rsidR="00A249B5" w:rsidRPr="00D7547B" w:rsidTr="00D7547B">
        <w:trPr>
          <w:trHeight w:val="291"/>
        </w:trPr>
        <w:tc>
          <w:tcPr>
            <w:tcW w:w="1701" w:type="dxa"/>
            <w:vMerge w:val="restart"/>
            <w:vAlign w:val="center"/>
          </w:tcPr>
          <w:p w:rsidR="00FC100F" w:rsidRPr="00D7547B" w:rsidRDefault="00D7547B" w:rsidP="00E638E3">
            <w:pPr>
              <w:jc w:val="center"/>
              <w:rPr>
                <w:rFonts w:ascii="Times New Roman" w:hAnsi="Times New Roman" w:cs="Times New Roman"/>
                <w:b/>
                <w:i/>
                <w:sz w:val="24"/>
                <w:szCs w:val="24"/>
              </w:rPr>
            </w:pPr>
            <w:r w:rsidRPr="00D7547B">
              <w:rPr>
                <w:rFonts w:ascii="Times New Roman" w:hAnsi="Times New Roman" w:cs="Times New Roman"/>
                <w:b/>
                <w:i/>
                <w:sz w:val="24"/>
                <w:szCs w:val="24"/>
              </w:rPr>
              <w:t>«</w:t>
            </w:r>
            <w:proofErr w:type="spellStart"/>
            <w:proofErr w:type="gramStart"/>
            <w:r w:rsidRPr="00D7547B">
              <w:rPr>
                <w:rFonts w:ascii="Times New Roman" w:hAnsi="Times New Roman" w:cs="Times New Roman"/>
                <w:b/>
                <w:i/>
                <w:sz w:val="24"/>
                <w:szCs w:val="24"/>
              </w:rPr>
              <w:t>Познавате-льное</w:t>
            </w:r>
            <w:proofErr w:type="spellEnd"/>
            <w:proofErr w:type="gramEnd"/>
            <w:r w:rsidRPr="00D7547B">
              <w:rPr>
                <w:rFonts w:ascii="Times New Roman" w:hAnsi="Times New Roman" w:cs="Times New Roman"/>
                <w:b/>
                <w:i/>
                <w:sz w:val="24"/>
                <w:szCs w:val="24"/>
              </w:rPr>
              <w:t xml:space="preserve"> развитие№</w:t>
            </w:r>
          </w:p>
        </w:tc>
        <w:tc>
          <w:tcPr>
            <w:tcW w:w="3959" w:type="dxa"/>
          </w:tcPr>
          <w:p w:rsidR="00FC100F" w:rsidRPr="00D7547B" w:rsidRDefault="00FC100F" w:rsidP="00D11672">
            <w:pPr>
              <w:jc w:val="center"/>
              <w:rPr>
                <w:rFonts w:ascii="Times New Roman" w:hAnsi="Times New Roman" w:cs="Times New Roman"/>
                <w:sz w:val="24"/>
                <w:szCs w:val="24"/>
              </w:rPr>
            </w:pPr>
            <w:r w:rsidRPr="00D7547B">
              <w:rPr>
                <w:rFonts w:ascii="Times New Roman" w:hAnsi="Times New Roman" w:cs="Times New Roman"/>
                <w:sz w:val="24"/>
                <w:szCs w:val="24"/>
              </w:rPr>
              <w:t>Ознакомление с окружающим</w:t>
            </w:r>
            <w:r w:rsidR="00D7547B" w:rsidRPr="00D7547B">
              <w:rPr>
                <w:rFonts w:ascii="Times New Roman" w:hAnsi="Times New Roman" w:cs="Times New Roman"/>
                <w:sz w:val="24"/>
                <w:szCs w:val="24"/>
              </w:rPr>
              <w:t xml:space="preserve"> миром</w:t>
            </w:r>
          </w:p>
        </w:tc>
        <w:tc>
          <w:tcPr>
            <w:tcW w:w="1001" w:type="dxa"/>
            <w:gridSpan w:val="2"/>
          </w:tcPr>
          <w:p w:rsidR="00FC100F" w:rsidRPr="00D7547B" w:rsidRDefault="00FC100F"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1" w:type="dxa"/>
            <w:gridSpan w:val="2"/>
          </w:tcPr>
          <w:p w:rsidR="00FC100F" w:rsidRPr="00D7547B" w:rsidRDefault="00FC100F"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1" w:type="dxa"/>
            <w:gridSpan w:val="2"/>
          </w:tcPr>
          <w:p w:rsidR="00FC100F"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1" w:type="dxa"/>
          </w:tcPr>
          <w:p w:rsidR="00FC100F"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2" w:type="dxa"/>
          </w:tcPr>
          <w:p w:rsidR="00FC100F"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6" w:type="dxa"/>
          </w:tcPr>
          <w:p w:rsidR="00FC100F"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4" w:type="dxa"/>
          </w:tcPr>
          <w:p w:rsidR="00FC100F"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2" w:type="dxa"/>
          </w:tcPr>
          <w:p w:rsidR="00FC100F"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2" w:type="dxa"/>
          </w:tcPr>
          <w:p w:rsidR="00FC100F"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1135" w:type="dxa"/>
          </w:tcPr>
          <w:p w:rsidR="00FC100F"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r>
      <w:tr w:rsidR="00A249B5" w:rsidRPr="00D7547B" w:rsidTr="00D7547B">
        <w:tc>
          <w:tcPr>
            <w:tcW w:w="1701" w:type="dxa"/>
            <w:vMerge/>
            <w:vAlign w:val="center"/>
          </w:tcPr>
          <w:p w:rsidR="006310B7" w:rsidRPr="00D7547B" w:rsidRDefault="006310B7" w:rsidP="00E638E3">
            <w:pPr>
              <w:jc w:val="center"/>
              <w:rPr>
                <w:rFonts w:ascii="Times New Roman" w:hAnsi="Times New Roman" w:cs="Times New Roman"/>
                <w:b/>
                <w:i/>
                <w:sz w:val="24"/>
                <w:szCs w:val="24"/>
              </w:rPr>
            </w:pPr>
          </w:p>
        </w:tc>
        <w:tc>
          <w:tcPr>
            <w:tcW w:w="3959" w:type="dxa"/>
          </w:tcPr>
          <w:p w:rsidR="006310B7" w:rsidRPr="00D7547B" w:rsidRDefault="00D7547B" w:rsidP="006310B7">
            <w:pPr>
              <w:jc w:val="center"/>
              <w:rPr>
                <w:rFonts w:ascii="Times New Roman" w:hAnsi="Times New Roman" w:cs="Times New Roman"/>
                <w:sz w:val="24"/>
                <w:szCs w:val="24"/>
              </w:rPr>
            </w:pPr>
            <w:r w:rsidRPr="00D7547B">
              <w:rPr>
                <w:rFonts w:ascii="Times New Roman" w:hAnsi="Times New Roman" w:cs="Times New Roman"/>
                <w:sz w:val="24"/>
                <w:szCs w:val="24"/>
              </w:rPr>
              <w:t>Формирование</w:t>
            </w:r>
            <w:r w:rsidR="006310B7" w:rsidRPr="00D7547B">
              <w:rPr>
                <w:rFonts w:ascii="Times New Roman" w:hAnsi="Times New Roman" w:cs="Times New Roman"/>
                <w:sz w:val="24"/>
                <w:szCs w:val="24"/>
              </w:rPr>
              <w:t xml:space="preserve"> элементарных математических представлений</w:t>
            </w:r>
          </w:p>
        </w:tc>
        <w:tc>
          <w:tcPr>
            <w:tcW w:w="1001" w:type="dxa"/>
            <w:gridSpan w:val="2"/>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1" w:type="dxa"/>
            <w:gridSpan w:val="2"/>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1" w:type="dxa"/>
            <w:gridSpan w:val="2"/>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1" w:type="dxa"/>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2" w:type="dxa"/>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6"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4" w:type="dxa"/>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2" w:type="dxa"/>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c>
          <w:tcPr>
            <w:tcW w:w="992" w:type="dxa"/>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1135" w:type="dxa"/>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r>
      <w:tr w:rsidR="00A249B5" w:rsidRPr="00D7547B" w:rsidTr="00D7547B">
        <w:tc>
          <w:tcPr>
            <w:tcW w:w="1701" w:type="dxa"/>
            <w:vAlign w:val="center"/>
          </w:tcPr>
          <w:p w:rsidR="006310B7" w:rsidRPr="00D7547B" w:rsidRDefault="006310B7" w:rsidP="00E638E3">
            <w:pPr>
              <w:jc w:val="center"/>
              <w:rPr>
                <w:rFonts w:ascii="Times New Roman" w:hAnsi="Times New Roman" w:cs="Times New Roman"/>
                <w:b/>
                <w:i/>
                <w:sz w:val="24"/>
                <w:szCs w:val="24"/>
              </w:rPr>
            </w:pPr>
            <w:r w:rsidRPr="00D7547B">
              <w:rPr>
                <w:rFonts w:ascii="Times New Roman" w:hAnsi="Times New Roman" w:cs="Times New Roman"/>
                <w:b/>
                <w:i/>
                <w:sz w:val="24"/>
                <w:szCs w:val="24"/>
              </w:rPr>
              <w:t>«Речевое развитие»</w:t>
            </w:r>
          </w:p>
        </w:tc>
        <w:tc>
          <w:tcPr>
            <w:tcW w:w="3959" w:type="dxa"/>
          </w:tcPr>
          <w:p w:rsidR="006310B7" w:rsidRPr="00D7547B" w:rsidRDefault="006310B7" w:rsidP="00D11672">
            <w:pPr>
              <w:jc w:val="center"/>
              <w:rPr>
                <w:rFonts w:ascii="Times New Roman" w:hAnsi="Times New Roman" w:cs="Times New Roman"/>
                <w:sz w:val="24"/>
                <w:szCs w:val="24"/>
              </w:rPr>
            </w:pPr>
            <w:r w:rsidRPr="00D7547B">
              <w:rPr>
                <w:rFonts w:ascii="Times New Roman" w:hAnsi="Times New Roman" w:cs="Times New Roman"/>
                <w:sz w:val="24"/>
                <w:szCs w:val="24"/>
              </w:rPr>
              <w:t>Развитие речи</w:t>
            </w:r>
          </w:p>
        </w:tc>
        <w:tc>
          <w:tcPr>
            <w:tcW w:w="1001" w:type="dxa"/>
            <w:gridSpan w:val="2"/>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1" w:type="dxa"/>
            <w:gridSpan w:val="2"/>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c>
          <w:tcPr>
            <w:tcW w:w="991" w:type="dxa"/>
            <w:gridSpan w:val="2"/>
          </w:tcPr>
          <w:p w:rsidR="006310B7" w:rsidRPr="00D7547B" w:rsidRDefault="007C0734"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1"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6"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4"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2" w:type="dxa"/>
          </w:tcPr>
          <w:p w:rsidR="006310B7" w:rsidRPr="00D7547B" w:rsidRDefault="00FC100F"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c>
          <w:tcPr>
            <w:tcW w:w="992" w:type="dxa"/>
          </w:tcPr>
          <w:p w:rsidR="006310B7" w:rsidRPr="00D7547B" w:rsidRDefault="00FC100F"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1135" w:type="dxa"/>
          </w:tcPr>
          <w:p w:rsidR="006310B7" w:rsidRPr="00D7547B" w:rsidRDefault="00FC100F"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r>
      <w:tr w:rsidR="00A249B5" w:rsidRPr="00D7547B" w:rsidTr="00D7547B">
        <w:tc>
          <w:tcPr>
            <w:tcW w:w="1701" w:type="dxa"/>
            <w:vMerge w:val="restart"/>
            <w:vAlign w:val="center"/>
          </w:tcPr>
          <w:p w:rsidR="006310B7" w:rsidRPr="00D7547B" w:rsidRDefault="006310B7" w:rsidP="00E638E3">
            <w:pPr>
              <w:jc w:val="center"/>
              <w:rPr>
                <w:rFonts w:ascii="Times New Roman" w:hAnsi="Times New Roman" w:cs="Times New Roman"/>
                <w:b/>
                <w:i/>
                <w:sz w:val="24"/>
                <w:szCs w:val="24"/>
              </w:rPr>
            </w:pPr>
            <w:r w:rsidRPr="00D7547B">
              <w:rPr>
                <w:rFonts w:ascii="Times New Roman" w:hAnsi="Times New Roman" w:cs="Times New Roman"/>
                <w:b/>
                <w:i/>
                <w:sz w:val="24"/>
                <w:szCs w:val="24"/>
              </w:rPr>
              <w:t>«Художественно-эстетическое развитие»</w:t>
            </w:r>
          </w:p>
        </w:tc>
        <w:tc>
          <w:tcPr>
            <w:tcW w:w="3959" w:type="dxa"/>
          </w:tcPr>
          <w:p w:rsidR="006310B7" w:rsidRPr="00D7547B" w:rsidRDefault="006310B7" w:rsidP="00D11672">
            <w:pPr>
              <w:jc w:val="center"/>
              <w:rPr>
                <w:rFonts w:ascii="Times New Roman" w:hAnsi="Times New Roman" w:cs="Times New Roman"/>
                <w:sz w:val="24"/>
                <w:szCs w:val="24"/>
              </w:rPr>
            </w:pPr>
            <w:r w:rsidRPr="00D7547B">
              <w:rPr>
                <w:rFonts w:ascii="Times New Roman" w:hAnsi="Times New Roman" w:cs="Times New Roman"/>
                <w:sz w:val="24"/>
                <w:szCs w:val="24"/>
              </w:rPr>
              <w:t>Музыка</w:t>
            </w:r>
          </w:p>
        </w:tc>
        <w:tc>
          <w:tcPr>
            <w:tcW w:w="1001" w:type="dxa"/>
            <w:gridSpan w:val="2"/>
          </w:tcPr>
          <w:p w:rsidR="006310B7" w:rsidRPr="00D7547B" w:rsidRDefault="00FC100F"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1" w:type="dxa"/>
            <w:gridSpan w:val="2"/>
          </w:tcPr>
          <w:p w:rsidR="006310B7" w:rsidRPr="00D7547B" w:rsidRDefault="001E798D"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c>
          <w:tcPr>
            <w:tcW w:w="991" w:type="dxa"/>
            <w:gridSpan w:val="2"/>
          </w:tcPr>
          <w:p w:rsidR="006310B7" w:rsidRPr="00D7547B" w:rsidRDefault="006310B7"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1"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6"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c>
          <w:tcPr>
            <w:tcW w:w="994"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1135"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r>
      <w:tr w:rsidR="00A249B5" w:rsidRPr="00D7547B" w:rsidTr="00D7547B">
        <w:tc>
          <w:tcPr>
            <w:tcW w:w="1701" w:type="dxa"/>
            <w:vMerge/>
            <w:vAlign w:val="center"/>
          </w:tcPr>
          <w:p w:rsidR="006310B7" w:rsidRPr="00D7547B" w:rsidRDefault="006310B7" w:rsidP="00E638E3">
            <w:pPr>
              <w:jc w:val="center"/>
              <w:rPr>
                <w:rFonts w:ascii="Times New Roman" w:hAnsi="Times New Roman" w:cs="Times New Roman"/>
                <w:b/>
                <w:i/>
                <w:sz w:val="24"/>
                <w:szCs w:val="24"/>
              </w:rPr>
            </w:pPr>
          </w:p>
        </w:tc>
        <w:tc>
          <w:tcPr>
            <w:tcW w:w="3959" w:type="dxa"/>
          </w:tcPr>
          <w:p w:rsidR="006310B7" w:rsidRPr="00D7547B" w:rsidRDefault="006310B7" w:rsidP="00D11672">
            <w:pPr>
              <w:jc w:val="center"/>
              <w:rPr>
                <w:rFonts w:ascii="Times New Roman" w:hAnsi="Times New Roman" w:cs="Times New Roman"/>
                <w:sz w:val="24"/>
                <w:szCs w:val="24"/>
              </w:rPr>
            </w:pPr>
            <w:r w:rsidRPr="00D7547B">
              <w:rPr>
                <w:rFonts w:ascii="Times New Roman" w:hAnsi="Times New Roman" w:cs="Times New Roman"/>
                <w:sz w:val="24"/>
                <w:szCs w:val="24"/>
              </w:rPr>
              <w:t>Рисование</w:t>
            </w:r>
          </w:p>
        </w:tc>
        <w:tc>
          <w:tcPr>
            <w:tcW w:w="1001" w:type="dxa"/>
            <w:gridSpan w:val="2"/>
          </w:tcPr>
          <w:p w:rsidR="006310B7" w:rsidRPr="00D7547B" w:rsidRDefault="00FC100F"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1" w:type="dxa"/>
            <w:gridSpan w:val="2"/>
          </w:tcPr>
          <w:p w:rsidR="006310B7" w:rsidRPr="00D7547B" w:rsidRDefault="00FC100F"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1" w:type="dxa"/>
            <w:gridSpan w:val="2"/>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1"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6"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4"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1135"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r>
      <w:tr w:rsidR="00A249B5" w:rsidRPr="00D7547B" w:rsidTr="00D7547B">
        <w:tc>
          <w:tcPr>
            <w:tcW w:w="1701" w:type="dxa"/>
            <w:vMerge/>
            <w:vAlign w:val="center"/>
          </w:tcPr>
          <w:p w:rsidR="006310B7" w:rsidRPr="00D7547B" w:rsidRDefault="006310B7" w:rsidP="00E638E3">
            <w:pPr>
              <w:jc w:val="center"/>
              <w:rPr>
                <w:rFonts w:ascii="Times New Roman" w:hAnsi="Times New Roman" w:cs="Times New Roman"/>
                <w:b/>
                <w:i/>
                <w:sz w:val="24"/>
                <w:szCs w:val="24"/>
              </w:rPr>
            </w:pPr>
          </w:p>
        </w:tc>
        <w:tc>
          <w:tcPr>
            <w:tcW w:w="3959" w:type="dxa"/>
          </w:tcPr>
          <w:p w:rsidR="006310B7" w:rsidRPr="00D7547B" w:rsidRDefault="006310B7" w:rsidP="00D11672">
            <w:pPr>
              <w:jc w:val="center"/>
              <w:rPr>
                <w:rFonts w:ascii="Times New Roman" w:hAnsi="Times New Roman" w:cs="Times New Roman"/>
                <w:sz w:val="24"/>
                <w:szCs w:val="24"/>
              </w:rPr>
            </w:pPr>
            <w:r w:rsidRPr="00D7547B">
              <w:rPr>
                <w:rFonts w:ascii="Times New Roman" w:hAnsi="Times New Roman" w:cs="Times New Roman"/>
                <w:sz w:val="24"/>
                <w:szCs w:val="24"/>
              </w:rPr>
              <w:t>Лепка</w:t>
            </w:r>
          </w:p>
        </w:tc>
        <w:tc>
          <w:tcPr>
            <w:tcW w:w="1001" w:type="dxa"/>
            <w:gridSpan w:val="2"/>
          </w:tcPr>
          <w:p w:rsidR="006310B7" w:rsidRPr="00D7547B" w:rsidRDefault="00FC100F" w:rsidP="00D11672">
            <w:pPr>
              <w:jc w:val="center"/>
              <w:rPr>
                <w:rFonts w:ascii="Times New Roman" w:hAnsi="Times New Roman" w:cs="Times New Roman"/>
                <w:sz w:val="24"/>
                <w:szCs w:val="24"/>
              </w:rPr>
            </w:pPr>
            <w:r w:rsidRPr="00D7547B">
              <w:rPr>
                <w:rFonts w:ascii="Times New Roman" w:hAnsi="Times New Roman" w:cs="Times New Roman"/>
                <w:sz w:val="24"/>
                <w:szCs w:val="24"/>
              </w:rPr>
              <w:t>0,5</w:t>
            </w:r>
          </w:p>
        </w:tc>
        <w:tc>
          <w:tcPr>
            <w:tcW w:w="991" w:type="dxa"/>
            <w:gridSpan w:val="2"/>
          </w:tcPr>
          <w:p w:rsidR="006310B7" w:rsidRPr="00D7547B" w:rsidRDefault="00A249B5"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1" w:type="dxa"/>
            <w:gridSpan w:val="2"/>
          </w:tcPr>
          <w:p w:rsidR="006310B7" w:rsidRPr="00D7547B" w:rsidRDefault="007C0734" w:rsidP="00D11672">
            <w:pPr>
              <w:jc w:val="center"/>
              <w:rPr>
                <w:rFonts w:ascii="Times New Roman" w:hAnsi="Times New Roman" w:cs="Times New Roman"/>
                <w:sz w:val="24"/>
                <w:szCs w:val="24"/>
              </w:rPr>
            </w:pPr>
            <w:r w:rsidRPr="00D7547B">
              <w:rPr>
                <w:rFonts w:ascii="Times New Roman" w:hAnsi="Times New Roman" w:cs="Times New Roman"/>
                <w:sz w:val="24"/>
                <w:szCs w:val="24"/>
              </w:rPr>
              <w:t>0,5</w:t>
            </w:r>
          </w:p>
        </w:tc>
        <w:tc>
          <w:tcPr>
            <w:tcW w:w="991"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0,5</w:t>
            </w:r>
          </w:p>
        </w:tc>
        <w:tc>
          <w:tcPr>
            <w:tcW w:w="996"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4"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0,5</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0,5</w:t>
            </w:r>
          </w:p>
        </w:tc>
        <w:tc>
          <w:tcPr>
            <w:tcW w:w="1135"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r>
      <w:tr w:rsidR="00A249B5" w:rsidRPr="00D7547B" w:rsidTr="00D7547B">
        <w:tc>
          <w:tcPr>
            <w:tcW w:w="1701" w:type="dxa"/>
            <w:vMerge/>
            <w:vAlign w:val="center"/>
          </w:tcPr>
          <w:p w:rsidR="006310B7" w:rsidRPr="00D7547B" w:rsidRDefault="006310B7" w:rsidP="00E638E3">
            <w:pPr>
              <w:jc w:val="center"/>
              <w:rPr>
                <w:rFonts w:ascii="Times New Roman" w:hAnsi="Times New Roman" w:cs="Times New Roman"/>
                <w:b/>
                <w:i/>
                <w:sz w:val="24"/>
                <w:szCs w:val="24"/>
              </w:rPr>
            </w:pPr>
          </w:p>
        </w:tc>
        <w:tc>
          <w:tcPr>
            <w:tcW w:w="3959" w:type="dxa"/>
          </w:tcPr>
          <w:p w:rsidR="006310B7" w:rsidRPr="00D7547B" w:rsidRDefault="006310B7" w:rsidP="006310B7">
            <w:pPr>
              <w:jc w:val="center"/>
              <w:rPr>
                <w:rFonts w:ascii="Times New Roman" w:hAnsi="Times New Roman" w:cs="Times New Roman"/>
                <w:sz w:val="24"/>
                <w:szCs w:val="24"/>
              </w:rPr>
            </w:pPr>
            <w:r w:rsidRPr="00D7547B">
              <w:rPr>
                <w:rFonts w:ascii="Times New Roman" w:hAnsi="Times New Roman" w:cs="Times New Roman"/>
                <w:sz w:val="24"/>
                <w:szCs w:val="24"/>
              </w:rPr>
              <w:t>Аппликация</w:t>
            </w:r>
          </w:p>
        </w:tc>
        <w:tc>
          <w:tcPr>
            <w:tcW w:w="1001" w:type="dxa"/>
            <w:gridSpan w:val="2"/>
          </w:tcPr>
          <w:p w:rsidR="006310B7" w:rsidRPr="00D7547B" w:rsidRDefault="00FC100F" w:rsidP="00D11672">
            <w:pPr>
              <w:jc w:val="center"/>
              <w:rPr>
                <w:rFonts w:ascii="Times New Roman" w:hAnsi="Times New Roman" w:cs="Times New Roman"/>
                <w:sz w:val="24"/>
                <w:szCs w:val="24"/>
              </w:rPr>
            </w:pPr>
            <w:r w:rsidRPr="00D7547B">
              <w:rPr>
                <w:rFonts w:ascii="Times New Roman" w:hAnsi="Times New Roman" w:cs="Times New Roman"/>
                <w:sz w:val="24"/>
                <w:szCs w:val="24"/>
              </w:rPr>
              <w:t>0,5</w:t>
            </w:r>
          </w:p>
        </w:tc>
        <w:tc>
          <w:tcPr>
            <w:tcW w:w="991" w:type="dxa"/>
            <w:gridSpan w:val="2"/>
          </w:tcPr>
          <w:p w:rsidR="006310B7" w:rsidRPr="00D7547B" w:rsidRDefault="00A249B5"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1" w:type="dxa"/>
            <w:gridSpan w:val="2"/>
          </w:tcPr>
          <w:p w:rsidR="006310B7" w:rsidRPr="00D7547B" w:rsidRDefault="007C0734" w:rsidP="00D11672">
            <w:pPr>
              <w:jc w:val="center"/>
              <w:rPr>
                <w:rFonts w:ascii="Times New Roman" w:hAnsi="Times New Roman" w:cs="Times New Roman"/>
                <w:sz w:val="24"/>
                <w:szCs w:val="24"/>
              </w:rPr>
            </w:pPr>
            <w:r w:rsidRPr="00D7547B">
              <w:rPr>
                <w:rFonts w:ascii="Times New Roman" w:hAnsi="Times New Roman" w:cs="Times New Roman"/>
                <w:sz w:val="24"/>
                <w:szCs w:val="24"/>
              </w:rPr>
              <w:t>0,5</w:t>
            </w:r>
          </w:p>
        </w:tc>
        <w:tc>
          <w:tcPr>
            <w:tcW w:w="991"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0,5</w:t>
            </w:r>
          </w:p>
        </w:tc>
        <w:tc>
          <w:tcPr>
            <w:tcW w:w="996"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4"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0,5</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0,5</w:t>
            </w:r>
          </w:p>
        </w:tc>
        <w:tc>
          <w:tcPr>
            <w:tcW w:w="1135"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r>
      <w:tr w:rsidR="00A249B5" w:rsidRPr="00D7547B" w:rsidTr="00D7547B">
        <w:trPr>
          <w:trHeight w:val="550"/>
        </w:trPr>
        <w:tc>
          <w:tcPr>
            <w:tcW w:w="1701" w:type="dxa"/>
            <w:vAlign w:val="center"/>
          </w:tcPr>
          <w:p w:rsidR="00FC100F" w:rsidRPr="00D7547B" w:rsidRDefault="006310B7" w:rsidP="00E638E3">
            <w:pPr>
              <w:jc w:val="center"/>
              <w:rPr>
                <w:rFonts w:ascii="Times New Roman" w:hAnsi="Times New Roman" w:cs="Times New Roman"/>
                <w:b/>
                <w:i/>
                <w:sz w:val="24"/>
                <w:szCs w:val="24"/>
              </w:rPr>
            </w:pPr>
            <w:r w:rsidRPr="00D7547B">
              <w:rPr>
                <w:rFonts w:ascii="Times New Roman" w:hAnsi="Times New Roman" w:cs="Times New Roman"/>
                <w:b/>
                <w:i/>
                <w:sz w:val="24"/>
                <w:szCs w:val="24"/>
              </w:rPr>
              <w:t>«Физическое развитие»</w:t>
            </w:r>
          </w:p>
        </w:tc>
        <w:tc>
          <w:tcPr>
            <w:tcW w:w="3959" w:type="dxa"/>
          </w:tcPr>
          <w:p w:rsidR="006310B7" w:rsidRPr="00D7547B" w:rsidRDefault="006310B7" w:rsidP="00D11672">
            <w:pPr>
              <w:jc w:val="center"/>
              <w:rPr>
                <w:rFonts w:ascii="Times New Roman" w:hAnsi="Times New Roman" w:cs="Times New Roman"/>
                <w:sz w:val="24"/>
                <w:szCs w:val="24"/>
              </w:rPr>
            </w:pPr>
            <w:r w:rsidRPr="00D7547B">
              <w:rPr>
                <w:rFonts w:ascii="Times New Roman" w:hAnsi="Times New Roman" w:cs="Times New Roman"/>
                <w:sz w:val="24"/>
                <w:szCs w:val="24"/>
              </w:rPr>
              <w:t>Физкультура</w:t>
            </w:r>
          </w:p>
        </w:tc>
        <w:tc>
          <w:tcPr>
            <w:tcW w:w="1001" w:type="dxa"/>
            <w:gridSpan w:val="2"/>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1" w:type="dxa"/>
            <w:gridSpan w:val="2"/>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c>
          <w:tcPr>
            <w:tcW w:w="991" w:type="dxa"/>
            <w:gridSpan w:val="2"/>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3</w:t>
            </w:r>
          </w:p>
        </w:tc>
        <w:tc>
          <w:tcPr>
            <w:tcW w:w="991" w:type="dxa"/>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12</w:t>
            </w:r>
          </w:p>
        </w:tc>
        <w:tc>
          <w:tcPr>
            <w:tcW w:w="992" w:type="dxa"/>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3</w:t>
            </w:r>
          </w:p>
        </w:tc>
        <w:tc>
          <w:tcPr>
            <w:tcW w:w="996" w:type="dxa"/>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12</w:t>
            </w:r>
          </w:p>
        </w:tc>
        <w:tc>
          <w:tcPr>
            <w:tcW w:w="994" w:type="dxa"/>
          </w:tcPr>
          <w:p w:rsidR="006310B7" w:rsidRPr="00D7547B" w:rsidRDefault="006310B7" w:rsidP="00FC100F">
            <w:pPr>
              <w:jc w:val="center"/>
              <w:rPr>
                <w:rFonts w:ascii="Times New Roman" w:hAnsi="Times New Roman" w:cs="Times New Roman"/>
                <w:sz w:val="24"/>
                <w:szCs w:val="24"/>
              </w:rPr>
            </w:pPr>
            <w:r w:rsidRPr="00D7547B">
              <w:rPr>
                <w:rFonts w:ascii="Times New Roman" w:hAnsi="Times New Roman" w:cs="Times New Roman"/>
                <w:sz w:val="24"/>
                <w:szCs w:val="24"/>
              </w:rPr>
              <w:t>3</w:t>
            </w:r>
            <w:r w:rsidR="00FC100F" w:rsidRPr="00D7547B">
              <w:rPr>
                <w:rFonts w:ascii="Times New Roman" w:hAnsi="Times New Roman" w:cs="Times New Roman"/>
                <w:sz w:val="24"/>
                <w:szCs w:val="24"/>
              </w:rPr>
              <w:t xml:space="preserve"> </w:t>
            </w:r>
          </w:p>
        </w:tc>
        <w:tc>
          <w:tcPr>
            <w:tcW w:w="992" w:type="dxa"/>
          </w:tcPr>
          <w:p w:rsidR="006310B7" w:rsidRPr="00D7547B" w:rsidRDefault="006310B7" w:rsidP="00D11672">
            <w:pPr>
              <w:jc w:val="center"/>
              <w:rPr>
                <w:rFonts w:ascii="Times New Roman" w:hAnsi="Times New Roman" w:cs="Times New Roman"/>
                <w:sz w:val="24"/>
                <w:szCs w:val="24"/>
              </w:rPr>
            </w:pPr>
            <w:r w:rsidRPr="00D7547B">
              <w:rPr>
                <w:rFonts w:ascii="Times New Roman" w:hAnsi="Times New Roman" w:cs="Times New Roman"/>
                <w:sz w:val="24"/>
                <w:szCs w:val="24"/>
              </w:rPr>
              <w:t>12</w:t>
            </w:r>
          </w:p>
        </w:tc>
        <w:tc>
          <w:tcPr>
            <w:tcW w:w="992" w:type="dxa"/>
          </w:tcPr>
          <w:p w:rsidR="006310B7" w:rsidRPr="00D7547B" w:rsidRDefault="006310B7" w:rsidP="00D11672">
            <w:pPr>
              <w:jc w:val="center"/>
              <w:rPr>
                <w:rFonts w:ascii="Times New Roman" w:hAnsi="Times New Roman" w:cs="Times New Roman"/>
                <w:sz w:val="24"/>
                <w:szCs w:val="24"/>
              </w:rPr>
            </w:pPr>
            <w:r w:rsidRPr="00D7547B">
              <w:rPr>
                <w:rFonts w:ascii="Times New Roman" w:hAnsi="Times New Roman" w:cs="Times New Roman"/>
                <w:sz w:val="24"/>
                <w:szCs w:val="24"/>
              </w:rPr>
              <w:t>3</w:t>
            </w:r>
          </w:p>
        </w:tc>
        <w:tc>
          <w:tcPr>
            <w:tcW w:w="1135" w:type="dxa"/>
          </w:tcPr>
          <w:p w:rsidR="006310B7" w:rsidRPr="00D7547B" w:rsidRDefault="006310B7" w:rsidP="00D11672">
            <w:pPr>
              <w:jc w:val="center"/>
              <w:rPr>
                <w:rFonts w:ascii="Times New Roman" w:hAnsi="Times New Roman" w:cs="Times New Roman"/>
                <w:sz w:val="24"/>
                <w:szCs w:val="24"/>
              </w:rPr>
            </w:pPr>
            <w:r w:rsidRPr="00D7547B">
              <w:rPr>
                <w:rFonts w:ascii="Times New Roman" w:hAnsi="Times New Roman" w:cs="Times New Roman"/>
                <w:sz w:val="24"/>
                <w:szCs w:val="24"/>
              </w:rPr>
              <w:t>12</w:t>
            </w:r>
          </w:p>
        </w:tc>
      </w:tr>
      <w:tr w:rsidR="00E638E3" w:rsidRPr="00D7547B" w:rsidTr="00D7547B">
        <w:trPr>
          <w:trHeight w:val="70"/>
        </w:trPr>
        <w:tc>
          <w:tcPr>
            <w:tcW w:w="1701" w:type="dxa"/>
            <w:vMerge w:val="restart"/>
            <w:vAlign w:val="center"/>
          </w:tcPr>
          <w:p w:rsidR="00E638E3" w:rsidRPr="00D7547B" w:rsidRDefault="00E638E3" w:rsidP="00E638E3">
            <w:pPr>
              <w:jc w:val="center"/>
              <w:rPr>
                <w:rFonts w:ascii="Times New Roman" w:hAnsi="Times New Roman" w:cs="Times New Roman"/>
                <w:b/>
                <w:i/>
                <w:sz w:val="24"/>
                <w:szCs w:val="24"/>
              </w:rPr>
            </w:pPr>
            <w:r w:rsidRPr="00D7547B">
              <w:rPr>
                <w:rFonts w:ascii="Times New Roman" w:hAnsi="Times New Roman" w:cs="Times New Roman"/>
                <w:b/>
                <w:i/>
                <w:sz w:val="24"/>
                <w:szCs w:val="24"/>
              </w:rPr>
              <w:t>Итого</w:t>
            </w:r>
          </w:p>
        </w:tc>
        <w:tc>
          <w:tcPr>
            <w:tcW w:w="3959" w:type="dxa"/>
          </w:tcPr>
          <w:p w:rsidR="00E638E3" w:rsidRPr="00D7547B" w:rsidRDefault="00E638E3" w:rsidP="00D11672">
            <w:pPr>
              <w:jc w:val="center"/>
              <w:rPr>
                <w:rFonts w:ascii="Times New Roman" w:hAnsi="Times New Roman" w:cs="Times New Roman"/>
                <w:sz w:val="24"/>
                <w:szCs w:val="24"/>
              </w:rPr>
            </w:pPr>
            <w:r w:rsidRPr="00D7547B">
              <w:rPr>
                <w:rFonts w:ascii="Times New Roman" w:hAnsi="Times New Roman" w:cs="Times New Roman"/>
                <w:sz w:val="24"/>
                <w:szCs w:val="24"/>
              </w:rPr>
              <w:t>Количество занятий</w:t>
            </w:r>
          </w:p>
        </w:tc>
        <w:tc>
          <w:tcPr>
            <w:tcW w:w="1001" w:type="dxa"/>
            <w:gridSpan w:val="2"/>
          </w:tcPr>
          <w:p w:rsidR="00E638E3" w:rsidRPr="00D7547B" w:rsidRDefault="00E638E3" w:rsidP="00D11672">
            <w:pPr>
              <w:jc w:val="center"/>
              <w:rPr>
                <w:rFonts w:ascii="Times New Roman" w:hAnsi="Times New Roman" w:cs="Times New Roman"/>
                <w:sz w:val="24"/>
                <w:szCs w:val="24"/>
              </w:rPr>
            </w:pPr>
            <w:r w:rsidRPr="00D7547B">
              <w:rPr>
                <w:rFonts w:ascii="Times New Roman" w:hAnsi="Times New Roman" w:cs="Times New Roman"/>
                <w:sz w:val="24"/>
                <w:szCs w:val="24"/>
              </w:rPr>
              <w:t>10</w:t>
            </w:r>
          </w:p>
        </w:tc>
        <w:tc>
          <w:tcPr>
            <w:tcW w:w="991" w:type="dxa"/>
            <w:gridSpan w:val="2"/>
          </w:tcPr>
          <w:p w:rsidR="00E638E3" w:rsidRPr="00D7547B" w:rsidRDefault="001E798D" w:rsidP="00A249B5">
            <w:pPr>
              <w:jc w:val="center"/>
              <w:rPr>
                <w:rFonts w:ascii="Times New Roman" w:hAnsi="Times New Roman" w:cs="Times New Roman"/>
                <w:sz w:val="24"/>
                <w:szCs w:val="24"/>
              </w:rPr>
            </w:pPr>
            <w:r w:rsidRPr="00D7547B">
              <w:rPr>
                <w:rFonts w:ascii="Times New Roman" w:hAnsi="Times New Roman" w:cs="Times New Roman"/>
                <w:sz w:val="24"/>
                <w:szCs w:val="24"/>
              </w:rPr>
              <w:t>40</w:t>
            </w:r>
          </w:p>
        </w:tc>
        <w:tc>
          <w:tcPr>
            <w:tcW w:w="991" w:type="dxa"/>
            <w:gridSpan w:val="2"/>
          </w:tcPr>
          <w:p w:rsidR="00E638E3" w:rsidRPr="00D7547B" w:rsidRDefault="00E638E3" w:rsidP="00D11672">
            <w:pPr>
              <w:jc w:val="center"/>
              <w:rPr>
                <w:rFonts w:ascii="Times New Roman" w:hAnsi="Times New Roman" w:cs="Times New Roman"/>
                <w:sz w:val="24"/>
                <w:szCs w:val="24"/>
              </w:rPr>
            </w:pPr>
            <w:r w:rsidRPr="00D7547B">
              <w:rPr>
                <w:rFonts w:ascii="Times New Roman" w:hAnsi="Times New Roman" w:cs="Times New Roman"/>
                <w:sz w:val="24"/>
                <w:szCs w:val="24"/>
              </w:rPr>
              <w:t>10</w:t>
            </w:r>
          </w:p>
        </w:tc>
        <w:tc>
          <w:tcPr>
            <w:tcW w:w="991" w:type="dxa"/>
          </w:tcPr>
          <w:p w:rsidR="00E638E3" w:rsidRPr="00D7547B" w:rsidRDefault="00E638E3" w:rsidP="001E798D">
            <w:pPr>
              <w:jc w:val="center"/>
              <w:rPr>
                <w:rFonts w:ascii="Times New Roman" w:hAnsi="Times New Roman" w:cs="Times New Roman"/>
                <w:sz w:val="24"/>
                <w:szCs w:val="24"/>
              </w:rPr>
            </w:pPr>
            <w:r w:rsidRPr="00D7547B">
              <w:rPr>
                <w:rFonts w:ascii="Times New Roman" w:hAnsi="Times New Roman" w:cs="Times New Roman"/>
                <w:sz w:val="24"/>
                <w:szCs w:val="24"/>
              </w:rPr>
              <w:t>4</w:t>
            </w:r>
            <w:r w:rsidR="001E798D" w:rsidRPr="00D7547B">
              <w:rPr>
                <w:rFonts w:ascii="Times New Roman" w:hAnsi="Times New Roman" w:cs="Times New Roman"/>
                <w:sz w:val="24"/>
                <w:szCs w:val="24"/>
              </w:rPr>
              <w:t>0</w:t>
            </w:r>
          </w:p>
        </w:tc>
        <w:tc>
          <w:tcPr>
            <w:tcW w:w="992" w:type="dxa"/>
          </w:tcPr>
          <w:p w:rsidR="00E638E3" w:rsidRPr="00D7547B" w:rsidRDefault="00E638E3" w:rsidP="001E798D">
            <w:pPr>
              <w:jc w:val="center"/>
              <w:rPr>
                <w:rFonts w:ascii="Times New Roman" w:hAnsi="Times New Roman" w:cs="Times New Roman"/>
                <w:sz w:val="24"/>
                <w:szCs w:val="24"/>
              </w:rPr>
            </w:pPr>
            <w:r w:rsidRPr="00D7547B">
              <w:rPr>
                <w:rFonts w:ascii="Times New Roman" w:hAnsi="Times New Roman" w:cs="Times New Roman"/>
                <w:sz w:val="24"/>
                <w:szCs w:val="24"/>
              </w:rPr>
              <w:t>1</w:t>
            </w:r>
            <w:r w:rsidR="006224A3" w:rsidRPr="00D7547B">
              <w:rPr>
                <w:rFonts w:ascii="Times New Roman" w:hAnsi="Times New Roman" w:cs="Times New Roman"/>
                <w:sz w:val="24"/>
                <w:szCs w:val="24"/>
              </w:rPr>
              <w:t>0</w:t>
            </w:r>
          </w:p>
        </w:tc>
        <w:tc>
          <w:tcPr>
            <w:tcW w:w="996" w:type="dxa"/>
          </w:tcPr>
          <w:p w:rsidR="00E638E3" w:rsidRPr="00D7547B" w:rsidRDefault="006224A3" w:rsidP="00D11672">
            <w:pPr>
              <w:jc w:val="center"/>
              <w:rPr>
                <w:rFonts w:ascii="Times New Roman" w:hAnsi="Times New Roman" w:cs="Times New Roman"/>
                <w:sz w:val="24"/>
                <w:szCs w:val="24"/>
              </w:rPr>
            </w:pPr>
            <w:r w:rsidRPr="00D7547B">
              <w:rPr>
                <w:rFonts w:ascii="Times New Roman" w:hAnsi="Times New Roman" w:cs="Times New Roman"/>
                <w:sz w:val="24"/>
                <w:szCs w:val="24"/>
              </w:rPr>
              <w:t>40</w:t>
            </w:r>
          </w:p>
        </w:tc>
        <w:tc>
          <w:tcPr>
            <w:tcW w:w="994" w:type="dxa"/>
          </w:tcPr>
          <w:p w:rsidR="00E638E3" w:rsidRPr="00D7547B" w:rsidRDefault="00E638E3" w:rsidP="00D7547B">
            <w:pPr>
              <w:jc w:val="center"/>
              <w:rPr>
                <w:rFonts w:ascii="Times New Roman" w:hAnsi="Times New Roman" w:cs="Times New Roman"/>
                <w:sz w:val="24"/>
                <w:szCs w:val="24"/>
              </w:rPr>
            </w:pPr>
            <w:r w:rsidRPr="00D7547B">
              <w:rPr>
                <w:rFonts w:ascii="Times New Roman" w:hAnsi="Times New Roman" w:cs="Times New Roman"/>
                <w:sz w:val="24"/>
                <w:szCs w:val="24"/>
              </w:rPr>
              <w:t>1</w:t>
            </w:r>
            <w:r w:rsidR="00D7547B" w:rsidRPr="00D7547B">
              <w:rPr>
                <w:rFonts w:ascii="Times New Roman" w:hAnsi="Times New Roman" w:cs="Times New Roman"/>
                <w:sz w:val="24"/>
                <w:szCs w:val="24"/>
              </w:rPr>
              <w:t>3</w:t>
            </w:r>
          </w:p>
        </w:tc>
        <w:tc>
          <w:tcPr>
            <w:tcW w:w="992" w:type="dxa"/>
          </w:tcPr>
          <w:p w:rsidR="00E638E3"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42</w:t>
            </w:r>
          </w:p>
        </w:tc>
        <w:tc>
          <w:tcPr>
            <w:tcW w:w="992" w:type="dxa"/>
          </w:tcPr>
          <w:p w:rsidR="00E638E3" w:rsidRPr="00D7547B" w:rsidRDefault="00E638E3" w:rsidP="00D7547B">
            <w:pPr>
              <w:jc w:val="center"/>
              <w:rPr>
                <w:rFonts w:ascii="Times New Roman" w:hAnsi="Times New Roman" w:cs="Times New Roman"/>
                <w:sz w:val="24"/>
                <w:szCs w:val="24"/>
              </w:rPr>
            </w:pPr>
            <w:r w:rsidRPr="00D7547B">
              <w:rPr>
                <w:rFonts w:ascii="Times New Roman" w:hAnsi="Times New Roman" w:cs="Times New Roman"/>
                <w:sz w:val="24"/>
                <w:szCs w:val="24"/>
              </w:rPr>
              <w:t>1</w:t>
            </w:r>
            <w:r w:rsidR="00D7547B" w:rsidRPr="00D7547B">
              <w:rPr>
                <w:rFonts w:ascii="Times New Roman" w:hAnsi="Times New Roman" w:cs="Times New Roman"/>
                <w:sz w:val="24"/>
                <w:szCs w:val="24"/>
              </w:rPr>
              <w:t>3</w:t>
            </w:r>
          </w:p>
        </w:tc>
        <w:tc>
          <w:tcPr>
            <w:tcW w:w="1135" w:type="dxa"/>
          </w:tcPr>
          <w:p w:rsidR="00E638E3"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42</w:t>
            </w:r>
          </w:p>
        </w:tc>
      </w:tr>
      <w:tr w:rsidR="00E638E3" w:rsidRPr="00D7547B" w:rsidTr="00D7547B">
        <w:trPr>
          <w:trHeight w:val="212"/>
        </w:trPr>
        <w:tc>
          <w:tcPr>
            <w:tcW w:w="1701" w:type="dxa"/>
            <w:vMerge/>
          </w:tcPr>
          <w:p w:rsidR="00E638E3" w:rsidRPr="00D7547B" w:rsidRDefault="00E638E3" w:rsidP="00D11672">
            <w:pPr>
              <w:jc w:val="center"/>
              <w:rPr>
                <w:rFonts w:ascii="Times New Roman" w:hAnsi="Times New Roman" w:cs="Times New Roman"/>
                <w:sz w:val="24"/>
                <w:szCs w:val="24"/>
              </w:rPr>
            </w:pPr>
          </w:p>
        </w:tc>
        <w:tc>
          <w:tcPr>
            <w:tcW w:w="3959" w:type="dxa"/>
          </w:tcPr>
          <w:p w:rsidR="00E638E3" w:rsidRPr="00D7547B" w:rsidRDefault="00E638E3" w:rsidP="00D11672">
            <w:pPr>
              <w:jc w:val="center"/>
              <w:rPr>
                <w:rFonts w:ascii="Times New Roman" w:hAnsi="Times New Roman" w:cs="Times New Roman"/>
                <w:sz w:val="24"/>
                <w:szCs w:val="24"/>
              </w:rPr>
            </w:pPr>
            <w:r w:rsidRPr="00D7547B">
              <w:rPr>
                <w:rFonts w:ascii="Times New Roman" w:hAnsi="Times New Roman" w:cs="Times New Roman"/>
                <w:sz w:val="24"/>
                <w:szCs w:val="24"/>
              </w:rPr>
              <w:t>Количество часов</w:t>
            </w:r>
          </w:p>
        </w:tc>
        <w:tc>
          <w:tcPr>
            <w:tcW w:w="1001" w:type="dxa"/>
            <w:gridSpan w:val="2"/>
          </w:tcPr>
          <w:p w:rsidR="00E638E3" w:rsidRPr="00D7547B" w:rsidRDefault="001E798D" w:rsidP="00D11672">
            <w:pPr>
              <w:jc w:val="center"/>
              <w:rPr>
                <w:rFonts w:ascii="Times New Roman" w:hAnsi="Times New Roman" w:cs="Times New Roman"/>
                <w:sz w:val="24"/>
                <w:szCs w:val="24"/>
              </w:rPr>
            </w:pPr>
            <w:r w:rsidRPr="00D7547B">
              <w:rPr>
                <w:rFonts w:ascii="Times New Roman" w:hAnsi="Times New Roman" w:cs="Times New Roman"/>
                <w:sz w:val="24"/>
                <w:szCs w:val="24"/>
              </w:rPr>
              <w:t>1 ч. 40 мин.</w:t>
            </w:r>
          </w:p>
        </w:tc>
        <w:tc>
          <w:tcPr>
            <w:tcW w:w="991" w:type="dxa"/>
            <w:gridSpan w:val="2"/>
          </w:tcPr>
          <w:p w:rsidR="00E638E3" w:rsidRPr="00D7547B" w:rsidRDefault="001E798D" w:rsidP="00D11672">
            <w:pPr>
              <w:jc w:val="center"/>
              <w:rPr>
                <w:rFonts w:ascii="Times New Roman" w:hAnsi="Times New Roman" w:cs="Times New Roman"/>
                <w:sz w:val="24"/>
                <w:szCs w:val="24"/>
              </w:rPr>
            </w:pPr>
            <w:r w:rsidRPr="00D7547B">
              <w:rPr>
                <w:rFonts w:ascii="Times New Roman" w:hAnsi="Times New Roman" w:cs="Times New Roman"/>
                <w:sz w:val="24"/>
                <w:szCs w:val="24"/>
              </w:rPr>
              <w:t>6 ч. 40 мин.</w:t>
            </w:r>
          </w:p>
        </w:tc>
        <w:tc>
          <w:tcPr>
            <w:tcW w:w="991" w:type="dxa"/>
            <w:gridSpan w:val="2"/>
          </w:tcPr>
          <w:p w:rsidR="00E638E3" w:rsidRPr="00D7547B" w:rsidRDefault="001E798D" w:rsidP="00D11672">
            <w:pPr>
              <w:jc w:val="center"/>
              <w:rPr>
                <w:rFonts w:ascii="Times New Roman" w:hAnsi="Times New Roman" w:cs="Times New Roman"/>
                <w:sz w:val="24"/>
                <w:szCs w:val="24"/>
              </w:rPr>
            </w:pPr>
            <w:r w:rsidRPr="00D7547B">
              <w:rPr>
                <w:rFonts w:ascii="Times New Roman" w:hAnsi="Times New Roman" w:cs="Times New Roman"/>
                <w:sz w:val="24"/>
                <w:szCs w:val="24"/>
              </w:rPr>
              <w:t>2 ч. 30  мин.</w:t>
            </w:r>
          </w:p>
        </w:tc>
        <w:tc>
          <w:tcPr>
            <w:tcW w:w="991" w:type="dxa"/>
          </w:tcPr>
          <w:p w:rsidR="00E638E3" w:rsidRPr="00D7547B" w:rsidRDefault="001E798D" w:rsidP="00D11672">
            <w:pPr>
              <w:jc w:val="center"/>
              <w:rPr>
                <w:rFonts w:ascii="Times New Roman" w:hAnsi="Times New Roman" w:cs="Times New Roman"/>
                <w:sz w:val="24"/>
                <w:szCs w:val="24"/>
              </w:rPr>
            </w:pPr>
            <w:r w:rsidRPr="00D7547B">
              <w:rPr>
                <w:rFonts w:ascii="Times New Roman" w:hAnsi="Times New Roman" w:cs="Times New Roman"/>
                <w:sz w:val="24"/>
                <w:szCs w:val="24"/>
              </w:rPr>
              <w:t>10 ч.</w:t>
            </w:r>
          </w:p>
        </w:tc>
        <w:tc>
          <w:tcPr>
            <w:tcW w:w="992" w:type="dxa"/>
          </w:tcPr>
          <w:p w:rsidR="00E638E3" w:rsidRPr="00D7547B" w:rsidRDefault="006224A3" w:rsidP="006224A3">
            <w:pPr>
              <w:jc w:val="center"/>
              <w:rPr>
                <w:rFonts w:ascii="Times New Roman" w:hAnsi="Times New Roman" w:cs="Times New Roman"/>
                <w:sz w:val="24"/>
                <w:szCs w:val="24"/>
              </w:rPr>
            </w:pPr>
            <w:r w:rsidRPr="00D7547B">
              <w:rPr>
                <w:rFonts w:ascii="Times New Roman" w:hAnsi="Times New Roman" w:cs="Times New Roman"/>
                <w:sz w:val="24"/>
                <w:szCs w:val="24"/>
              </w:rPr>
              <w:t>3</w:t>
            </w:r>
            <w:r w:rsidR="001E798D" w:rsidRPr="00D7547B">
              <w:rPr>
                <w:rFonts w:ascii="Times New Roman" w:hAnsi="Times New Roman" w:cs="Times New Roman"/>
                <w:sz w:val="24"/>
                <w:szCs w:val="24"/>
              </w:rPr>
              <w:t xml:space="preserve"> ч. </w:t>
            </w:r>
            <w:r w:rsidRPr="00D7547B">
              <w:rPr>
                <w:rFonts w:ascii="Times New Roman" w:hAnsi="Times New Roman" w:cs="Times New Roman"/>
                <w:sz w:val="24"/>
                <w:szCs w:val="24"/>
              </w:rPr>
              <w:t>20</w:t>
            </w:r>
            <w:r w:rsidR="001E798D" w:rsidRPr="00D7547B">
              <w:rPr>
                <w:rFonts w:ascii="Times New Roman" w:hAnsi="Times New Roman" w:cs="Times New Roman"/>
                <w:sz w:val="24"/>
                <w:szCs w:val="24"/>
              </w:rPr>
              <w:t xml:space="preserve"> мин.</w:t>
            </w:r>
          </w:p>
        </w:tc>
        <w:tc>
          <w:tcPr>
            <w:tcW w:w="996" w:type="dxa"/>
          </w:tcPr>
          <w:p w:rsidR="00E638E3" w:rsidRPr="00D7547B" w:rsidRDefault="001E798D" w:rsidP="00D11672">
            <w:pPr>
              <w:jc w:val="center"/>
              <w:rPr>
                <w:rFonts w:ascii="Times New Roman" w:hAnsi="Times New Roman" w:cs="Times New Roman"/>
                <w:sz w:val="24"/>
                <w:szCs w:val="24"/>
              </w:rPr>
            </w:pPr>
            <w:r w:rsidRPr="00D7547B">
              <w:rPr>
                <w:rFonts w:ascii="Times New Roman" w:hAnsi="Times New Roman" w:cs="Times New Roman"/>
                <w:sz w:val="24"/>
                <w:szCs w:val="24"/>
              </w:rPr>
              <w:t>13 ч. 20 мин.</w:t>
            </w:r>
          </w:p>
        </w:tc>
        <w:tc>
          <w:tcPr>
            <w:tcW w:w="994" w:type="dxa"/>
          </w:tcPr>
          <w:p w:rsidR="00E638E3" w:rsidRPr="00D7547B" w:rsidRDefault="00D7547B" w:rsidP="00D7547B">
            <w:pPr>
              <w:jc w:val="center"/>
              <w:rPr>
                <w:rFonts w:ascii="Times New Roman" w:hAnsi="Times New Roman" w:cs="Times New Roman"/>
                <w:sz w:val="24"/>
                <w:szCs w:val="24"/>
              </w:rPr>
            </w:pPr>
            <w:r w:rsidRPr="00D7547B">
              <w:rPr>
                <w:rFonts w:ascii="Times New Roman" w:hAnsi="Times New Roman" w:cs="Times New Roman"/>
                <w:sz w:val="24"/>
                <w:szCs w:val="24"/>
              </w:rPr>
              <w:t>5</w:t>
            </w:r>
            <w:r w:rsidR="001E798D" w:rsidRPr="00D7547B">
              <w:rPr>
                <w:rFonts w:ascii="Times New Roman" w:hAnsi="Times New Roman" w:cs="Times New Roman"/>
                <w:sz w:val="24"/>
                <w:szCs w:val="24"/>
              </w:rPr>
              <w:t xml:space="preserve"> ч. </w:t>
            </w:r>
            <w:r w:rsidRPr="00D7547B">
              <w:rPr>
                <w:rFonts w:ascii="Times New Roman" w:hAnsi="Times New Roman" w:cs="Times New Roman"/>
                <w:sz w:val="24"/>
                <w:szCs w:val="24"/>
              </w:rPr>
              <w:t>25</w:t>
            </w:r>
            <w:r w:rsidR="001E798D" w:rsidRPr="00D7547B">
              <w:rPr>
                <w:rFonts w:ascii="Times New Roman" w:hAnsi="Times New Roman" w:cs="Times New Roman"/>
                <w:sz w:val="24"/>
                <w:szCs w:val="24"/>
              </w:rPr>
              <w:t xml:space="preserve"> мин.</w:t>
            </w:r>
          </w:p>
        </w:tc>
        <w:tc>
          <w:tcPr>
            <w:tcW w:w="992" w:type="dxa"/>
          </w:tcPr>
          <w:p w:rsidR="00E638E3"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21</w:t>
            </w:r>
            <w:r w:rsidR="006224A3" w:rsidRPr="00D7547B">
              <w:rPr>
                <w:rFonts w:ascii="Times New Roman" w:hAnsi="Times New Roman" w:cs="Times New Roman"/>
                <w:sz w:val="24"/>
                <w:szCs w:val="24"/>
              </w:rPr>
              <w:t xml:space="preserve"> ч.</w:t>
            </w:r>
            <w:r w:rsidRPr="00D7547B">
              <w:rPr>
                <w:rFonts w:ascii="Times New Roman" w:hAnsi="Times New Roman" w:cs="Times New Roman"/>
                <w:sz w:val="24"/>
                <w:szCs w:val="24"/>
              </w:rPr>
              <w:t xml:space="preserve"> 40 мин.</w:t>
            </w:r>
          </w:p>
        </w:tc>
        <w:tc>
          <w:tcPr>
            <w:tcW w:w="992" w:type="dxa"/>
          </w:tcPr>
          <w:p w:rsidR="00E638E3"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6</w:t>
            </w:r>
            <w:r w:rsidR="001E798D" w:rsidRPr="00D7547B">
              <w:rPr>
                <w:rFonts w:ascii="Times New Roman" w:hAnsi="Times New Roman" w:cs="Times New Roman"/>
                <w:sz w:val="24"/>
                <w:szCs w:val="24"/>
              </w:rPr>
              <w:t xml:space="preserve"> ч. 30 мин.</w:t>
            </w:r>
          </w:p>
        </w:tc>
        <w:tc>
          <w:tcPr>
            <w:tcW w:w="1135" w:type="dxa"/>
          </w:tcPr>
          <w:p w:rsidR="00E638E3"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26 ч.</w:t>
            </w:r>
          </w:p>
        </w:tc>
      </w:tr>
      <w:tr w:rsidR="00FC100F" w:rsidRPr="00D7547B" w:rsidTr="00D7547B">
        <w:tc>
          <w:tcPr>
            <w:tcW w:w="15735" w:type="dxa"/>
            <w:gridSpan w:val="15"/>
          </w:tcPr>
          <w:p w:rsidR="00FC100F" w:rsidRPr="00D7547B" w:rsidRDefault="00FC100F" w:rsidP="00D11672">
            <w:pPr>
              <w:jc w:val="center"/>
              <w:rPr>
                <w:rFonts w:ascii="Times New Roman" w:hAnsi="Times New Roman" w:cs="Times New Roman"/>
                <w:b/>
                <w:i/>
                <w:sz w:val="24"/>
                <w:szCs w:val="24"/>
              </w:rPr>
            </w:pPr>
            <w:r w:rsidRPr="00D7547B">
              <w:rPr>
                <w:rFonts w:ascii="Times New Roman" w:hAnsi="Times New Roman" w:cs="Times New Roman"/>
                <w:b/>
                <w:i/>
                <w:sz w:val="24"/>
                <w:szCs w:val="24"/>
              </w:rPr>
              <w:t>Вариативная часть</w:t>
            </w:r>
          </w:p>
        </w:tc>
      </w:tr>
      <w:tr w:rsidR="00A249B5" w:rsidRPr="00D7547B" w:rsidTr="00D7547B">
        <w:trPr>
          <w:trHeight w:val="282"/>
        </w:trPr>
        <w:tc>
          <w:tcPr>
            <w:tcW w:w="1701" w:type="dxa"/>
          </w:tcPr>
          <w:p w:rsidR="00A249B5" w:rsidRPr="00D7547B" w:rsidRDefault="00A249B5" w:rsidP="00D11672">
            <w:pPr>
              <w:jc w:val="center"/>
              <w:rPr>
                <w:rFonts w:ascii="Times New Roman" w:hAnsi="Times New Roman" w:cs="Times New Roman"/>
                <w:sz w:val="24"/>
                <w:szCs w:val="24"/>
              </w:rPr>
            </w:pPr>
          </w:p>
        </w:tc>
        <w:tc>
          <w:tcPr>
            <w:tcW w:w="3959" w:type="dxa"/>
          </w:tcPr>
          <w:p w:rsidR="00990A99" w:rsidRPr="00D7547B" w:rsidRDefault="00E40710" w:rsidP="00990A99">
            <w:pPr>
              <w:jc w:val="center"/>
              <w:rPr>
                <w:rFonts w:ascii="Times New Roman" w:hAnsi="Times New Roman" w:cs="Times New Roman"/>
                <w:sz w:val="24"/>
                <w:szCs w:val="24"/>
              </w:rPr>
            </w:pPr>
            <w:r w:rsidRPr="00D7547B">
              <w:rPr>
                <w:rFonts w:ascii="Times New Roman" w:hAnsi="Times New Roman" w:cs="Times New Roman"/>
                <w:sz w:val="24"/>
                <w:szCs w:val="24"/>
              </w:rPr>
              <w:t>Кружок «Безопасность»</w:t>
            </w:r>
          </w:p>
        </w:tc>
        <w:tc>
          <w:tcPr>
            <w:tcW w:w="993" w:type="dxa"/>
          </w:tcPr>
          <w:p w:rsidR="00A249B5" w:rsidRPr="00D7547B" w:rsidRDefault="009F17AC"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gridSpan w:val="2"/>
          </w:tcPr>
          <w:p w:rsidR="00A249B5" w:rsidRPr="00D7547B" w:rsidRDefault="009F17AC"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gridSpan w:val="2"/>
          </w:tcPr>
          <w:p w:rsidR="00A249B5" w:rsidRPr="00D7547B" w:rsidRDefault="009F17AC"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7" w:type="dxa"/>
            <w:gridSpan w:val="2"/>
          </w:tcPr>
          <w:p w:rsidR="00A249B5" w:rsidRPr="00D7547B" w:rsidRDefault="009F17AC"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tcPr>
          <w:p w:rsidR="00A249B5" w:rsidRPr="00D7547B" w:rsidRDefault="00E638E3"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6" w:type="dxa"/>
          </w:tcPr>
          <w:p w:rsidR="00A249B5" w:rsidRPr="00D7547B" w:rsidRDefault="00E638E3"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4" w:type="dxa"/>
          </w:tcPr>
          <w:p w:rsidR="00A249B5" w:rsidRPr="00D7547B" w:rsidRDefault="00E638E3"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tcPr>
          <w:p w:rsidR="00A249B5" w:rsidRPr="00D7547B" w:rsidRDefault="00E638E3"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tcPr>
          <w:p w:rsidR="00A249B5" w:rsidRPr="00D7547B" w:rsidRDefault="006224A3"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1135" w:type="dxa"/>
          </w:tcPr>
          <w:p w:rsidR="00A249B5" w:rsidRPr="00D7547B" w:rsidRDefault="006224A3"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r>
      <w:tr w:rsidR="00990A99" w:rsidRPr="00D7547B" w:rsidTr="00D7547B">
        <w:trPr>
          <w:trHeight w:val="252"/>
        </w:trPr>
        <w:tc>
          <w:tcPr>
            <w:tcW w:w="1701" w:type="dxa"/>
            <w:vMerge w:val="restart"/>
            <w:vAlign w:val="center"/>
          </w:tcPr>
          <w:p w:rsidR="006224A3" w:rsidRPr="00D7547B" w:rsidRDefault="00990A99" w:rsidP="006224A3">
            <w:pPr>
              <w:jc w:val="center"/>
              <w:rPr>
                <w:rFonts w:ascii="Times New Roman" w:hAnsi="Times New Roman" w:cs="Times New Roman"/>
                <w:b/>
                <w:i/>
                <w:sz w:val="24"/>
                <w:szCs w:val="24"/>
              </w:rPr>
            </w:pPr>
            <w:r w:rsidRPr="00D7547B">
              <w:rPr>
                <w:rFonts w:ascii="Times New Roman" w:hAnsi="Times New Roman" w:cs="Times New Roman"/>
                <w:b/>
                <w:i/>
                <w:sz w:val="24"/>
                <w:szCs w:val="24"/>
              </w:rPr>
              <w:t>Итого</w:t>
            </w:r>
          </w:p>
        </w:tc>
        <w:tc>
          <w:tcPr>
            <w:tcW w:w="3959" w:type="dxa"/>
            <w:vAlign w:val="center"/>
          </w:tcPr>
          <w:p w:rsidR="00990A99" w:rsidRPr="00D7547B" w:rsidRDefault="00990A99" w:rsidP="00990A99">
            <w:pPr>
              <w:jc w:val="center"/>
              <w:rPr>
                <w:rFonts w:ascii="Times New Roman" w:hAnsi="Times New Roman" w:cs="Times New Roman"/>
                <w:sz w:val="24"/>
                <w:szCs w:val="24"/>
              </w:rPr>
            </w:pPr>
            <w:r w:rsidRPr="00D7547B">
              <w:rPr>
                <w:rFonts w:ascii="Times New Roman" w:hAnsi="Times New Roman" w:cs="Times New Roman"/>
                <w:sz w:val="24"/>
                <w:szCs w:val="24"/>
              </w:rPr>
              <w:t>Количество занятий</w:t>
            </w:r>
          </w:p>
        </w:tc>
        <w:tc>
          <w:tcPr>
            <w:tcW w:w="993" w:type="dxa"/>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gridSpan w:val="2"/>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gridSpan w:val="2"/>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7" w:type="dxa"/>
            <w:gridSpan w:val="2"/>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6" w:type="dxa"/>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4" w:type="dxa"/>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tcPr>
          <w:p w:rsidR="00990A99" w:rsidRPr="00D7547B" w:rsidRDefault="006224A3"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1135" w:type="dxa"/>
          </w:tcPr>
          <w:p w:rsidR="00990A99" w:rsidRPr="00D7547B" w:rsidRDefault="006224A3"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r>
      <w:tr w:rsidR="00990A99" w:rsidRPr="00D7547B" w:rsidTr="00D7547B">
        <w:trPr>
          <w:trHeight w:val="285"/>
        </w:trPr>
        <w:tc>
          <w:tcPr>
            <w:tcW w:w="1701" w:type="dxa"/>
            <w:vMerge/>
            <w:vAlign w:val="center"/>
          </w:tcPr>
          <w:p w:rsidR="00990A99" w:rsidRPr="00D7547B" w:rsidRDefault="00990A99" w:rsidP="00990A99">
            <w:pPr>
              <w:jc w:val="center"/>
              <w:rPr>
                <w:rFonts w:ascii="Times New Roman" w:hAnsi="Times New Roman" w:cs="Times New Roman"/>
                <w:sz w:val="24"/>
                <w:szCs w:val="24"/>
              </w:rPr>
            </w:pPr>
          </w:p>
        </w:tc>
        <w:tc>
          <w:tcPr>
            <w:tcW w:w="3959" w:type="dxa"/>
            <w:vAlign w:val="center"/>
          </w:tcPr>
          <w:p w:rsidR="00990A99" w:rsidRPr="00D7547B" w:rsidRDefault="00990A99" w:rsidP="00990A99">
            <w:pPr>
              <w:jc w:val="center"/>
              <w:rPr>
                <w:rFonts w:ascii="Times New Roman" w:hAnsi="Times New Roman" w:cs="Times New Roman"/>
                <w:sz w:val="24"/>
                <w:szCs w:val="24"/>
              </w:rPr>
            </w:pPr>
            <w:r w:rsidRPr="00D7547B">
              <w:rPr>
                <w:rFonts w:ascii="Times New Roman" w:hAnsi="Times New Roman" w:cs="Times New Roman"/>
                <w:sz w:val="24"/>
                <w:szCs w:val="24"/>
              </w:rPr>
              <w:t>Количество часов</w:t>
            </w:r>
          </w:p>
        </w:tc>
        <w:tc>
          <w:tcPr>
            <w:tcW w:w="993" w:type="dxa"/>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gridSpan w:val="2"/>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gridSpan w:val="2"/>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7" w:type="dxa"/>
            <w:gridSpan w:val="2"/>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6" w:type="dxa"/>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4" w:type="dxa"/>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tcPr>
          <w:p w:rsidR="00990A99" w:rsidRPr="00D7547B" w:rsidRDefault="006224A3" w:rsidP="00D11672">
            <w:pPr>
              <w:jc w:val="center"/>
              <w:rPr>
                <w:rFonts w:ascii="Times New Roman" w:hAnsi="Times New Roman" w:cs="Times New Roman"/>
                <w:sz w:val="24"/>
                <w:szCs w:val="24"/>
              </w:rPr>
            </w:pPr>
            <w:r w:rsidRPr="00D7547B">
              <w:rPr>
                <w:rFonts w:ascii="Times New Roman" w:hAnsi="Times New Roman" w:cs="Times New Roman"/>
                <w:sz w:val="24"/>
                <w:szCs w:val="24"/>
              </w:rPr>
              <w:t>1 ч.</w:t>
            </w:r>
          </w:p>
        </w:tc>
        <w:tc>
          <w:tcPr>
            <w:tcW w:w="1135" w:type="dxa"/>
          </w:tcPr>
          <w:p w:rsidR="00990A99" w:rsidRPr="00D7547B" w:rsidRDefault="006224A3"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r w:rsidR="00990A99" w:rsidRPr="00D7547B">
              <w:rPr>
                <w:rFonts w:ascii="Times New Roman" w:hAnsi="Times New Roman" w:cs="Times New Roman"/>
                <w:sz w:val="24"/>
                <w:szCs w:val="24"/>
              </w:rPr>
              <w:t xml:space="preserve"> ч.</w:t>
            </w:r>
          </w:p>
        </w:tc>
      </w:tr>
    </w:tbl>
    <w:p w:rsidR="00D11672" w:rsidRPr="00D7547B" w:rsidRDefault="00D11672" w:rsidP="00E05FFB">
      <w:pPr>
        <w:spacing w:after="0" w:line="240" w:lineRule="auto"/>
        <w:jc w:val="center"/>
        <w:rPr>
          <w:rFonts w:ascii="Times New Roman" w:hAnsi="Times New Roman" w:cs="Times New Roman"/>
          <w:sz w:val="24"/>
          <w:szCs w:val="24"/>
        </w:rPr>
      </w:pPr>
    </w:p>
    <w:p w:rsidR="00E638E3" w:rsidRPr="00D7547B" w:rsidRDefault="00E638E3" w:rsidP="00F3249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Отсутствие в разделе «Образовательная область» социально-коммуникативно</w:t>
      </w:r>
      <w:r w:rsidR="00F32495" w:rsidRPr="00D7547B">
        <w:rPr>
          <w:rFonts w:ascii="Times New Roman" w:hAnsi="Times New Roman" w:cs="Times New Roman"/>
          <w:sz w:val="24"/>
          <w:szCs w:val="24"/>
        </w:rPr>
        <w:t>го</w:t>
      </w:r>
      <w:r w:rsidRPr="00D7547B">
        <w:rPr>
          <w:rFonts w:ascii="Times New Roman" w:hAnsi="Times New Roman" w:cs="Times New Roman"/>
          <w:sz w:val="24"/>
          <w:szCs w:val="24"/>
        </w:rPr>
        <w:t xml:space="preserve"> развити</w:t>
      </w:r>
      <w:r w:rsidR="00F32495" w:rsidRPr="00D7547B">
        <w:rPr>
          <w:rFonts w:ascii="Times New Roman" w:hAnsi="Times New Roman" w:cs="Times New Roman"/>
          <w:sz w:val="24"/>
          <w:szCs w:val="24"/>
        </w:rPr>
        <w:t>я</w:t>
      </w:r>
      <w:r w:rsidRPr="00D7547B">
        <w:rPr>
          <w:rFonts w:ascii="Times New Roman" w:hAnsi="Times New Roman" w:cs="Times New Roman"/>
          <w:sz w:val="24"/>
          <w:szCs w:val="24"/>
        </w:rPr>
        <w:t xml:space="preserve"> обусловлено</w:t>
      </w:r>
      <w:r w:rsidR="00F32495" w:rsidRPr="00D7547B">
        <w:rPr>
          <w:rFonts w:ascii="Times New Roman" w:hAnsi="Times New Roman" w:cs="Times New Roman"/>
          <w:sz w:val="24"/>
          <w:szCs w:val="24"/>
        </w:rPr>
        <w:t xml:space="preserve"> проникновением его во все виды детской деятельности.</w:t>
      </w:r>
    </w:p>
    <w:p w:rsidR="00D7547B" w:rsidRPr="00D7547B" w:rsidRDefault="00E40710" w:rsidP="00307F42">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Разделы «Конструирование», «Художественное конструирование», а также чтение художественной литературы вынесены из непосредственно образовательной деятельности в виду возможности их организации в ходе организации партнерской деятельности педагога</w:t>
      </w:r>
      <w:r w:rsidR="004E7566" w:rsidRPr="00D7547B">
        <w:rPr>
          <w:rFonts w:ascii="Times New Roman" w:hAnsi="Times New Roman" w:cs="Times New Roman"/>
          <w:sz w:val="24"/>
          <w:szCs w:val="24"/>
        </w:rPr>
        <w:t xml:space="preserve"> и детей</w:t>
      </w:r>
      <w:r w:rsidRPr="00D7547B">
        <w:rPr>
          <w:rFonts w:ascii="Times New Roman" w:hAnsi="Times New Roman" w:cs="Times New Roman"/>
          <w:sz w:val="24"/>
          <w:szCs w:val="24"/>
        </w:rPr>
        <w:t>.</w:t>
      </w:r>
    </w:p>
    <w:p w:rsidR="00B44BC9" w:rsidRPr="00D7547B" w:rsidRDefault="00B44BC9" w:rsidP="00D61C30">
      <w:pPr>
        <w:pStyle w:val="a3"/>
        <w:numPr>
          <w:ilvl w:val="1"/>
          <w:numId w:val="110"/>
        </w:num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lastRenderedPageBreak/>
        <w:t xml:space="preserve">Планирование </w:t>
      </w:r>
      <w:proofErr w:type="spellStart"/>
      <w:r w:rsidR="00F32495" w:rsidRPr="00D7547B">
        <w:rPr>
          <w:rFonts w:ascii="Times New Roman" w:hAnsi="Times New Roman" w:cs="Times New Roman"/>
          <w:b/>
          <w:sz w:val="24"/>
          <w:szCs w:val="24"/>
        </w:rPr>
        <w:t>воспитательно</w:t>
      </w:r>
      <w:proofErr w:type="spellEnd"/>
      <w:r w:rsidR="00F32495" w:rsidRPr="00D7547B">
        <w:rPr>
          <w:rFonts w:ascii="Times New Roman" w:hAnsi="Times New Roman" w:cs="Times New Roman"/>
          <w:b/>
          <w:sz w:val="24"/>
          <w:szCs w:val="24"/>
        </w:rPr>
        <w:t>-</w:t>
      </w:r>
      <w:r w:rsidRPr="00D7547B">
        <w:rPr>
          <w:rFonts w:ascii="Times New Roman" w:hAnsi="Times New Roman" w:cs="Times New Roman"/>
          <w:b/>
          <w:sz w:val="24"/>
          <w:szCs w:val="24"/>
        </w:rPr>
        <w:t>образовательного процесса</w:t>
      </w:r>
    </w:p>
    <w:p w:rsidR="00E05FFB" w:rsidRPr="00D7547B" w:rsidRDefault="00E05FFB" w:rsidP="00E05FFB">
      <w:pPr>
        <w:spacing w:after="0" w:line="240" w:lineRule="auto"/>
        <w:jc w:val="center"/>
        <w:rPr>
          <w:rFonts w:ascii="Times New Roman" w:hAnsi="Times New Roman" w:cs="Times New Roman"/>
          <w:sz w:val="24"/>
          <w:szCs w:val="24"/>
        </w:rPr>
      </w:pPr>
    </w:p>
    <w:p w:rsidR="00E05FFB" w:rsidRPr="00D7547B" w:rsidRDefault="00B44BC9" w:rsidP="00F3249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Планирование </w:t>
      </w:r>
      <w:proofErr w:type="spellStart"/>
      <w:r w:rsidR="00E05FFB" w:rsidRPr="00D7547B">
        <w:rPr>
          <w:rFonts w:ascii="Times New Roman" w:hAnsi="Times New Roman" w:cs="Times New Roman"/>
          <w:sz w:val="24"/>
          <w:szCs w:val="24"/>
        </w:rPr>
        <w:t>воспитательно</w:t>
      </w:r>
      <w:proofErr w:type="spellEnd"/>
      <w:r w:rsidR="00E05FFB" w:rsidRPr="00D7547B">
        <w:rPr>
          <w:rFonts w:ascii="Times New Roman" w:hAnsi="Times New Roman" w:cs="Times New Roman"/>
          <w:sz w:val="24"/>
          <w:szCs w:val="24"/>
        </w:rPr>
        <w:t>-</w:t>
      </w:r>
      <w:r w:rsidRPr="00D7547B">
        <w:rPr>
          <w:rFonts w:ascii="Times New Roman" w:hAnsi="Times New Roman" w:cs="Times New Roman"/>
          <w:sz w:val="24"/>
          <w:szCs w:val="24"/>
        </w:rPr>
        <w:t>образовательного про</w:t>
      </w:r>
      <w:r w:rsidR="00E05FFB" w:rsidRPr="00D7547B">
        <w:rPr>
          <w:rFonts w:ascii="Times New Roman" w:hAnsi="Times New Roman" w:cs="Times New Roman"/>
          <w:sz w:val="24"/>
          <w:szCs w:val="24"/>
        </w:rPr>
        <w:t xml:space="preserve">цесса составляет одну из основ </w:t>
      </w:r>
      <w:r w:rsidRPr="00D7547B">
        <w:rPr>
          <w:rFonts w:ascii="Times New Roman" w:hAnsi="Times New Roman" w:cs="Times New Roman"/>
          <w:sz w:val="24"/>
          <w:szCs w:val="24"/>
        </w:rPr>
        <w:t xml:space="preserve">организации жизни детей в детском саду. </w:t>
      </w:r>
      <w:r w:rsidR="00E05FFB" w:rsidRPr="00D7547B">
        <w:rPr>
          <w:rFonts w:ascii="Times New Roman" w:hAnsi="Times New Roman" w:cs="Times New Roman"/>
          <w:sz w:val="24"/>
          <w:szCs w:val="24"/>
        </w:rPr>
        <w:t xml:space="preserve">Важнейшей задачей является необходимость сделать его мотивированным, а жизнь детей насыщенной, познавательной, интересной, реалистичной, способной связать ее с окружающей действительностью. Поэтому </w:t>
      </w:r>
      <w:proofErr w:type="spellStart"/>
      <w:r w:rsidR="00E05FFB" w:rsidRPr="00D7547B">
        <w:rPr>
          <w:rFonts w:ascii="Times New Roman" w:hAnsi="Times New Roman" w:cs="Times New Roman"/>
          <w:sz w:val="24"/>
          <w:szCs w:val="24"/>
        </w:rPr>
        <w:t>воспитательно</w:t>
      </w:r>
      <w:proofErr w:type="spellEnd"/>
      <w:r w:rsidR="00E05FFB" w:rsidRPr="00D7547B">
        <w:rPr>
          <w:rFonts w:ascii="Times New Roman" w:hAnsi="Times New Roman" w:cs="Times New Roman"/>
          <w:sz w:val="24"/>
          <w:szCs w:val="24"/>
        </w:rPr>
        <w:t xml:space="preserve">-образовательная </w:t>
      </w:r>
      <w:r w:rsidRPr="00D7547B">
        <w:rPr>
          <w:rFonts w:ascii="Times New Roman" w:hAnsi="Times New Roman" w:cs="Times New Roman"/>
          <w:sz w:val="24"/>
          <w:szCs w:val="24"/>
        </w:rPr>
        <w:t xml:space="preserve">деятельность </w:t>
      </w:r>
      <w:r w:rsidR="00E05FFB" w:rsidRPr="00D7547B">
        <w:rPr>
          <w:rFonts w:ascii="Times New Roman" w:hAnsi="Times New Roman" w:cs="Times New Roman"/>
          <w:sz w:val="24"/>
          <w:szCs w:val="24"/>
        </w:rPr>
        <w:t xml:space="preserve">в ДОУ </w:t>
      </w:r>
      <w:r w:rsidRPr="00D7547B">
        <w:rPr>
          <w:rFonts w:ascii="Times New Roman" w:hAnsi="Times New Roman" w:cs="Times New Roman"/>
          <w:sz w:val="24"/>
          <w:szCs w:val="24"/>
        </w:rPr>
        <w:t>выстраивается так, чтобы о</w:t>
      </w:r>
      <w:r w:rsidR="00E05FFB" w:rsidRPr="00D7547B">
        <w:rPr>
          <w:rFonts w:ascii="Times New Roman" w:hAnsi="Times New Roman" w:cs="Times New Roman"/>
          <w:sz w:val="24"/>
          <w:szCs w:val="24"/>
        </w:rPr>
        <w:t xml:space="preserve">на была целостной </w:t>
      </w:r>
      <w:r w:rsidRPr="00D7547B">
        <w:rPr>
          <w:rFonts w:ascii="Times New Roman" w:hAnsi="Times New Roman" w:cs="Times New Roman"/>
          <w:sz w:val="24"/>
          <w:szCs w:val="24"/>
        </w:rPr>
        <w:t xml:space="preserve">и понятной с точки зрения детского восприятия и в то же время сохраняла последовательность решения задач каждого направления развития. </w:t>
      </w:r>
      <w:r w:rsidR="00E05FFB" w:rsidRPr="00D7547B">
        <w:rPr>
          <w:rFonts w:ascii="Times New Roman" w:hAnsi="Times New Roman" w:cs="Times New Roman"/>
          <w:sz w:val="24"/>
          <w:szCs w:val="24"/>
        </w:rPr>
        <w:t xml:space="preserve">Этому отвечает принцип комплексно-тематического планирования. </w:t>
      </w:r>
      <w:r w:rsidRPr="00D7547B">
        <w:rPr>
          <w:rFonts w:ascii="Times New Roman" w:hAnsi="Times New Roman" w:cs="Times New Roman"/>
          <w:sz w:val="24"/>
          <w:szCs w:val="24"/>
        </w:rPr>
        <w:t xml:space="preserve">Объединяя в рамках </w:t>
      </w:r>
      <w:r w:rsidR="00E05FFB" w:rsidRPr="00D7547B">
        <w:rPr>
          <w:rFonts w:ascii="Times New Roman" w:hAnsi="Times New Roman" w:cs="Times New Roman"/>
          <w:sz w:val="24"/>
          <w:szCs w:val="24"/>
        </w:rPr>
        <w:t xml:space="preserve">одной темы разные виды детской </w:t>
      </w:r>
      <w:r w:rsidRPr="00D7547B">
        <w:rPr>
          <w:rFonts w:ascii="Times New Roman" w:hAnsi="Times New Roman" w:cs="Times New Roman"/>
          <w:sz w:val="24"/>
          <w:szCs w:val="24"/>
        </w:rPr>
        <w:t xml:space="preserve">деятельности, сохраняется возможность каждого из них решать специфические, только ему присущие обучающие и развивающие задачи, не разрушить логику их постепенного усложнения.  </w:t>
      </w:r>
    </w:p>
    <w:p w:rsidR="00E05FFB" w:rsidRPr="00D7547B" w:rsidRDefault="00B44BC9" w:rsidP="00F3249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Комплексно-тематическое планирование предполагает выстраивание разных видов детской деятельности в определ</w:t>
      </w:r>
      <w:r w:rsidR="00E05FFB" w:rsidRPr="00D7547B">
        <w:rPr>
          <w:rFonts w:ascii="Times New Roman" w:hAnsi="Times New Roman" w:cs="Times New Roman"/>
          <w:sz w:val="24"/>
          <w:szCs w:val="24"/>
        </w:rPr>
        <w:t>е</w:t>
      </w:r>
      <w:r w:rsidRPr="00D7547B">
        <w:rPr>
          <w:rFonts w:ascii="Times New Roman" w:hAnsi="Times New Roman" w:cs="Times New Roman"/>
          <w:sz w:val="24"/>
          <w:szCs w:val="24"/>
        </w:rPr>
        <w:t>нной последовательности в рамках одной темы. При этом каждый из этих видов деятельности выполняет определ</w:t>
      </w:r>
      <w:r w:rsidR="00E05FFB" w:rsidRPr="00D7547B">
        <w:rPr>
          <w:rFonts w:ascii="Times New Roman" w:hAnsi="Times New Roman" w:cs="Times New Roman"/>
          <w:sz w:val="24"/>
          <w:szCs w:val="24"/>
        </w:rPr>
        <w:t>е</w:t>
      </w:r>
      <w:r w:rsidRPr="00D7547B">
        <w:rPr>
          <w:rFonts w:ascii="Times New Roman" w:hAnsi="Times New Roman" w:cs="Times New Roman"/>
          <w:sz w:val="24"/>
          <w:szCs w:val="24"/>
        </w:rPr>
        <w:t xml:space="preserve">нную функцию — в ходе одних возникает интерес к новому содержанию, другие позволяют обогатить имеющиеся представления, взглянуть на  содержание с разных сторон, третьи — воплотить полученные представления в самостоятельной деятельности (игре, продуктивных видах деятельности и т.д.). Такое планирование позволяет уйти от предметного принципа построения образовательного процесса, способствует более глубокому и целостному освоению детьми окружающего мира, обобщению и присвоению средств и способов деятельности.  </w:t>
      </w:r>
    </w:p>
    <w:p w:rsidR="00B44BC9" w:rsidRPr="00D7547B" w:rsidRDefault="00B44BC9" w:rsidP="00F3249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Программа не предусматривает ж</w:t>
      </w:r>
      <w:r w:rsidR="00E05FFB" w:rsidRPr="00D7547B">
        <w:rPr>
          <w:rFonts w:ascii="Times New Roman" w:hAnsi="Times New Roman" w:cs="Times New Roman"/>
          <w:sz w:val="24"/>
          <w:szCs w:val="24"/>
        </w:rPr>
        <w:t>е</w:t>
      </w:r>
      <w:r w:rsidRPr="00D7547B">
        <w:rPr>
          <w:rFonts w:ascii="Times New Roman" w:hAnsi="Times New Roman" w:cs="Times New Roman"/>
          <w:sz w:val="24"/>
          <w:szCs w:val="24"/>
        </w:rPr>
        <w:t>сткого регламентиро</w:t>
      </w:r>
      <w:r w:rsidR="00E05FFB" w:rsidRPr="00D7547B">
        <w:rPr>
          <w:rFonts w:ascii="Times New Roman" w:hAnsi="Times New Roman" w:cs="Times New Roman"/>
          <w:sz w:val="24"/>
          <w:szCs w:val="24"/>
        </w:rPr>
        <w:t xml:space="preserve">вания </w:t>
      </w:r>
      <w:proofErr w:type="spellStart"/>
      <w:r w:rsidR="00E05FFB" w:rsidRPr="00D7547B">
        <w:rPr>
          <w:rFonts w:ascii="Times New Roman" w:hAnsi="Times New Roman" w:cs="Times New Roman"/>
          <w:sz w:val="24"/>
          <w:szCs w:val="24"/>
        </w:rPr>
        <w:t>воспитательно</w:t>
      </w:r>
      <w:proofErr w:type="spellEnd"/>
      <w:r w:rsidR="00E05FFB" w:rsidRPr="00D7547B">
        <w:rPr>
          <w:rFonts w:ascii="Times New Roman" w:hAnsi="Times New Roman" w:cs="Times New Roman"/>
          <w:sz w:val="24"/>
          <w:szCs w:val="24"/>
        </w:rPr>
        <w:t xml:space="preserve">-образовательного процесса, </w:t>
      </w:r>
      <w:r w:rsidRPr="00D7547B">
        <w:rPr>
          <w:rFonts w:ascii="Times New Roman" w:hAnsi="Times New Roman" w:cs="Times New Roman"/>
          <w:sz w:val="24"/>
          <w:szCs w:val="24"/>
        </w:rPr>
        <w:t xml:space="preserve">оставляя педагогам </w:t>
      </w:r>
      <w:r w:rsidR="00E05FFB" w:rsidRPr="00D7547B">
        <w:rPr>
          <w:rFonts w:ascii="Times New Roman" w:hAnsi="Times New Roman" w:cs="Times New Roman"/>
          <w:sz w:val="24"/>
          <w:szCs w:val="24"/>
        </w:rPr>
        <w:t xml:space="preserve">ДОУ </w:t>
      </w:r>
      <w:r w:rsidRPr="00D7547B">
        <w:rPr>
          <w:rFonts w:ascii="Times New Roman" w:hAnsi="Times New Roman" w:cs="Times New Roman"/>
          <w:sz w:val="24"/>
          <w:szCs w:val="24"/>
        </w:rPr>
        <w:t xml:space="preserve">пространство для гибкого планирования их деятельности, исходя из особенностей реализуемой </w:t>
      </w:r>
      <w:r w:rsidR="00E05FFB" w:rsidRPr="00D7547B">
        <w:rPr>
          <w:rFonts w:ascii="Times New Roman" w:hAnsi="Times New Roman" w:cs="Times New Roman"/>
          <w:sz w:val="24"/>
          <w:szCs w:val="24"/>
        </w:rPr>
        <w:t>П</w:t>
      </w:r>
      <w:r w:rsidR="00F32495" w:rsidRPr="00D7547B">
        <w:rPr>
          <w:rFonts w:ascii="Times New Roman" w:hAnsi="Times New Roman" w:cs="Times New Roman"/>
          <w:sz w:val="24"/>
          <w:szCs w:val="24"/>
        </w:rPr>
        <w:t>рограммы</w:t>
      </w:r>
      <w:r w:rsidRPr="00D7547B">
        <w:rPr>
          <w:rFonts w:ascii="Times New Roman" w:hAnsi="Times New Roman" w:cs="Times New Roman"/>
          <w:sz w:val="24"/>
          <w:szCs w:val="24"/>
        </w:rPr>
        <w:t xml:space="preserve">, условий, потребностей, возможностей и готовностей, интересов и инициатив воспитанников и их семей, педагогов и других сотрудников </w:t>
      </w:r>
      <w:r w:rsidR="00E05FFB" w:rsidRPr="00D7547B">
        <w:rPr>
          <w:rFonts w:ascii="Times New Roman" w:hAnsi="Times New Roman" w:cs="Times New Roman"/>
          <w:sz w:val="24"/>
          <w:szCs w:val="24"/>
        </w:rPr>
        <w:t>ДОУ.</w:t>
      </w:r>
      <w:r w:rsidRPr="00D7547B">
        <w:rPr>
          <w:rFonts w:ascii="Times New Roman" w:hAnsi="Times New Roman" w:cs="Times New Roman"/>
          <w:sz w:val="24"/>
          <w:szCs w:val="24"/>
        </w:rPr>
        <w:t xml:space="preserve"> Планир</w:t>
      </w:r>
      <w:r w:rsidR="00E05FFB" w:rsidRPr="00D7547B">
        <w:rPr>
          <w:rFonts w:ascii="Times New Roman" w:hAnsi="Times New Roman" w:cs="Times New Roman"/>
          <w:sz w:val="24"/>
          <w:szCs w:val="24"/>
        </w:rPr>
        <w:t>уя свою деятельность, педагог должен</w:t>
      </w:r>
      <w:r w:rsidRPr="00D7547B">
        <w:rPr>
          <w:rFonts w:ascii="Times New Roman" w:hAnsi="Times New Roman" w:cs="Times New Roman"/>
          <w:sz w:val="24"/>
          <w:szCs w:val="24"/>
        </w:rPr>
        <w:t xml:space="preserve"> опира</w:t>
      </w:r>
      <w:r w:rsidR="00E05FFB" w:rsidRPr="00D7547B">
        <w:rPr>
          <w:rFonts w:ascii="Times New Roman" w:hAnsi="Times New Roman" w:cs="Times New Roman"/>
          <w:sz w:val="24"/>
          <w:szCs w:val="24"/>
        </w:rPr>
        <w:t xml:space="preserve">ться </w:t>
      </w:r>
      <w:r w:rsidRPr="00D7547B">
        <w:rPr>
          <w:rFonts w:ascii="Times New Roman" w:hAnsi="Times New Roman" w:cs="Times New Roman"/>
          <w:sz w:val="24"/>
          <w:szCs w:val="24"/>
        </w:rPr>
        <w:t xml:space="preserve">на результаты педагогической </w:t>
      </w:r>
      <w:r w:rsidR="00E05FFB" w:rsidRPr="00D7547B">
        <w:rPr>
          <w:rFonts w:ascii="Times New Roman" w:hAnsi="Times New Roman" w:cs="Times New Roman"/>
          <w:sz w:val="24"/>
          <w:szCs w:val="24"/>
        </w:rPr>
        <w:t>диагностики воспитанников, которая</w:t>
      </w:r>
      <w:r w:rsidRPr="00D7547B">
        <w:rPr>
          <w:rFonts w:ascii="Times New Roman" w:hAnsi="Times New Roman" w:cs="Times New Roman"/>
          <w:sz w:val="24"/>
          <w:szCs w:val="24"/>
        </w:rPr>
        <w:t xml:space="preserve"> должн</w:t>
      </w:r>
      <w:r w:rsidR="00E05FFB" w:rsidRPr="00D7547B">
        <w:rPr>
          <w:rFonts w:ascii="Times New Roman" w:hAnsi="Times New Roman" w:cs="Times New Roman"/>
          <w:sz w:val="24"/>
          <w:szCs w:val="24"/>
        </w:rPr>
        <w:t>а</w:t>
      </w:r>
      <w:r w:rsidRPr="00D7547B">
        <w:rPr>
          <w:rFonts w:ascii="Times New Roman" w:hAnsi="Times New Roman" w:cs="Times New Roman"/>
          <w:sz w:val="24"/>
          <w:szCs w:val="24"/>
        </w:rPr>
        <w:t xml:space="preserve"> быть направлен</w:t>
      </w:r>
      <w:r w:rsidR="00E05FFB" w:rsidRPr="00D7547B">
        <w:rPr>
          <w:rFonts w:ascii="Times New Roman" w:hAnsi="Times New Roman" w:cs="Times New Roman"/>
          <w:sz w:val="24"/>
          <w:szCs w:val="24"/>
        </w:rPr>
        <w:t>а</w:t>
      </w:r>
      <w:r w:rsidRPr="00D7547B">
        <w:rPr>
          <w:rFonts w:ascii="Times New Roman" w:hAnsi="Times New Roman" w:cs="Times New Roman"/>
          <w:sz w:val="24"/>
          <w:szCs w:val="24"/>
        </w:rPr>
        <w:t xml:space="preserve"> в первую очередь на создание психолого-педагогических условий для развития каждого реб</w:t>
      </w:r>
      <w:r w:rsidR="00E05FFB" w:rsidRPr="00D7547B">
        <w:rPr>
          <w:rFonts w:ascii="Times New Roman" w:hAnsi="Times New Roman" w:cs="Times New Roman"/>
          <w:sz w:val="24"/>
          <w:szCs w:val="24"/>
        </w:rPr>
        <w:t>е</w:t>
      </w:r>
      <w:r w:rsidRPr="00D7547B">
        <w:rPr>
          <w:rFonts w:ascii="Times New Roman" w:hAnsi="Times New Roman" w:cs="Times New Roman"/>
          <w:sz w:val="24"/>
          <w:szCs w:val="24"/>
        </w:rPr>
        <w:t xml:space="preserve">нка, в том числе, на формирование развивающей предметно-пространственной среды. </w:t>
      </w:r>
    </w:p>
    <w:p w:rsidR="00E05FFB" w:rsidRPr="00D7547B" w:rsidRDefault="00E05FFB" w:rsidP="00F3249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Комплексно–тематическое планирование, реализуемое ДОУ, разработано на основе</w:t>
      </w:r>
      <w:r w:rsidR="00F32495" w:rsidRPr="00D7547B">
        <w:rPr>
          <w:rFonts w:ascii="Times New Roman" w:hAnsi="Times New Roman" w:cs="Times New Roman"/>
          <w:sz w:val="24"/>
          <w:szCs w:val="24"/>
        </w:rPr>
        <w:t xml:space="preserve"> </w:t>
      </w:r>
      <w:proofErr w:type="spellStart"/>
      <w:r w:rsidR="00F32495" w:rsidRPr="00D7547B">
        <w:rPr>
          <w:rFonts w:ascii="Times New Roman" w:hAnsi="Times New Roman" w:cs="Times New Roman"/>
          <w:sz w:val="24"/>
          <w:szCs w:val="24"/>
        </w:rPr>
        <w:t>темообразующих</w:t>
      </w:r>
      <w:proofErr w:type="spellEnd"/>
      <w:r w:rsidR="00F32495" w:rsidRPr="00D7547B">
        <w:rPr>
          <w:rFonts w:ascii="Times New Roman" w:hAnsi="Times New Roman" w:cs="Times New Roman"/>
          <w:sz w:val="24"/>
          <w:szCs w:val="24"/>
        </w:rPr>
        <w:t xml:space="preserve"> факторов (например, государственных праздников, сезонов и пр.) и принципов возрастной адресности и преемственности</w:t>
      </w:r>
      <w:r w:rsidRPr="00D7547B">
        <w:rPr>
          <w:rFonts w:ascii="Times New Roman" w:hAnsi="Times New Roman" w:cs="Times New Roman"/>
          <w:sz w:val="24"/>
          <w:szCs w:val="24"/>
        </w:rPr>
        <w:t>, также предусматривает реали</w:t>
      </w:r>
      <w:r w:rsidR="00F32495" w:rsidRPr="00D7547B">
        <w:rPr>
          <w:rFonts w:ascii="Times New Roman" w:hAnsi="Times New Roman" w:cs="Times New Roman"/>
          <w:sz w:val="24"/>
          <w:szCs w:val="24"/>
        </w:rPr>
        <w:t xml:space="preserve">зацию краеведческого компонента </w:t>
      </w:r>
      <w:r w:rsidR="00F32495" w:rsidRPr="00D7547B">
        <w:rPr>
          <w:rFonts w:ascii="Times New Roman" w:hAnsi="Times New Roman" w:cs="Times New Roman"/>
          <w:b/>
          <w:i/>
          <w:sz w:val="24"/>
          <w:szCs w:val="24"/>
        </w:rPr>
        <w:t>(см. Приложение 2)</w:t>
      </w:r>
      <w:r w:rsidR="00F32495" w:rsidRPr="00D7547B">
        <w:rPr>
          <w:rFonts w:ascii="Times New Roman" w:hAnsi="Times New Roman" w:cs="Times New Roman"/>
          <w:sz w:val="24"/>
          <w:szCs w:val="24"/>
        </w:rPr>
        <w:t>.</w:t>
      </w:r>
    </w:p>
    <w:p w:rsidR="00D11672" w:rsidRDefault="00D11672" w:rsidP="00E05FFB">
      <w:pPr>
        <w:spacing w:after="0"/>
        <w:jc w:val="center"/>
        <w:rPr>
          <w:rFonts w:ascii="Times New Roman" w:hAnsi="Times New Roman" w:cs="Times New Roman"/>
          <w:sz w:val="24"/>
          <w:szCs w:val="24"/>
        </w:rPr>
      </w:pPr>
    </w:p>
    <w:p w:rsidR="00D7547B" w:rsidRDefault="00D7547B" w:rsidP="00E05FFB">
      <w:pPr>
        <w:spacing w:after="0"/>
        <w:jc w:val="center"/>
        <w:rPr>
          <w:rFonts w:ascii="Times New Roman" w:hAnsi="Times New Roman" w:cs="Times New Roman"/>
          <w:sz w:val="24"/>
          <w:szCs w:val="24"/>
        </w:rPr>
      </w:pPr>
    </w:p>
    <w:p w:rsidR="00D7547B" w:rsidRDefault="00D7547B" w:rsidP="00E05FFB">
      <w:pPr>
        <w:spacing w:after="0"/>
        <w:jc w:val="center"/>
        <w:rPr>
          <w:rFonts w:ascii="Times New Roman" w:hAnsi="Times New Roman" w:cs="Times New Roman"/>
          <w:sz w:val="24"/>
          <w:szCs w:val="24"/>
        </w:rPr>
      </w:pPr>
    </w:p>
    <w:p w:rsidR="00D7547B" w:rsidRDefault="00D7547B" w:rsidP="00E05FFB">
      <w:pPr>
        <w:spacing w:after="0"/>
        <w:jc w:val="center"/>
        <w:rPr>
          <w:rFonts w:ascii="Times New Roman" w:hAnsi="Times New Roman" w:cs="Times New Roman"/>
          <w:sz w:val="24"/>
          <w:szCs w:val="24"/>
        </w:rPr>
      </w:pPr>
    </w:p>
    <w:p w:rsidR="00D7547B" w:rsidRDefault="00D7547B" w:rsidP="00307F42">
      <w:pPr>
        <w:spacing w:after="0"/>
        <w:rPr>
          <w:rFonts w:ascii="Times New Roman" w:hAnsi="Times New Roman" w:cs="Times New Roman"/>
          <w:sz w:val="24"/>
          <w:szCs w:val="24"/>
        </w:rPr>
      </w:pPr>
    </w:p>
    <w:p w:rsidR="00307F42" w:rsidRPr="00D7547B" w:rsidRDefault="00307F42" w:rsidP="00307F42">
      <w:pPr>
        <w:spacing w:after="0"/>
        <w:rPr>
          <w:rFonts w:ascii="Times New Roman" w:hAnsi="Times New Roman" w:cs="Times New Roman"/>
          <w:sz w:val="24"/>
          <w:szCs w:val="24"/>
        </w:rPr>
      </w:pPr>
    </w:p>
    <w:p w:rsidR="00D7547B" w:rsidRPr="00D7547B" w:rsidRDefault="00D7547B" w:rsidP="00E05FFB">
      <w:pPr>
        <w:spacing w:after="0"/>
        <w:jc w:val="center"/>
        <w:rPr>
          <w:rFonts w:ascii="Times New Roman" w:hAnsi="Times New Roman" w:cs="Times New Roman"/>
          <w:sz w:val="24"/>
          <w:szCs w:val="24"/>
        </w:rPr>
      </w:pPr>
    </w:p>
    <w:p w:rsidR="00F32495" w:rsidRPr="00D7547B" w:rsidRDefault="00F32495" w:rsidP="00D61C30">
      <w:pPr>
        <w:pStyle w:val="a3"/>
        <w:numPr>
          <w:ilvl w:val="1"/>
          <w:numId w:val="110"/>
        </w:num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lastRenderedPageBreak/>
        <w:t>Система мониторинга и диагностика</w:t>
      </w:r>
    </w:p>
    <w:p w:rsidR="00F32495" w:rsidRPr="00D7547B" w:rsidRDefault="00F32495" w:rsidP="00F32495">
      <w:pPr>
        <w:spacing w:after="0" w:line="0" w:lineRule="atLeast"/>
        <w:ind w:firstLine="709"/>
        <w:jc w:val="both"/>
        <w:rPr>
          <w:rFonts w:ascii="Times New Roman" w:hAnsi="Times New Roman" w:cs="Times New Roman"/>
          <w:sz w:val="24"/>
          <w:szCs w:val="24"/>
        </w:rPr>
      </w:pPr>
    </w:p>
    <w:p w:rsidR="00F32495" w:rsidRPr="00D7547B" w:rsidRDefault="00F32495" w:rsidP="00F32495">
      <w:pPr>
        <w:spacing w:after="0" w:line="0" w:lineRule="atLeast"/>
        <w:ind w:firstLine="709"/>
        <w:jc w:val="both"/>
        <w:rPr>
          <w:rFonts w:ascii="Times New Roman" w:eastAsia="Times New Roman" w:hAnsi="Times New Roman" w:cs="Times New Roman"/>
          <w:sz w:val="24"/>
          <w:szCs w:val="24"/>
          <w:lang w:eastAsia="ru-RU"/>
        </w:rPr>
      </w:pPr>
      <w:r w:rsidRPr="00D7547B">
        <w:rPr>
          <w:rFonts w:ascii="Times New Roman" w:eastAsia="Times New Roman" w:hAnsi="Times New Roman" w:cs="Times New Roman"/>
          <w:sz w:val="24"/>
          <w:szCs w:val="24"/>
          <w:lang w:eastAsia="ru-RU"/>
        </w:rPr>
        <w:t xml:space="preserve">Реализация внутренней системы оценки качества образования </w:t>
      </w:r>
      <w:r w:rsidRPr="00D7547B">
        <w:rPr>
          <w:rFonts w:ascii="Times New Roman" w:hAnsi="Times New Roman" w:cs="Times New Roman"/>
          <w:sz w:val="24"/>
          <w:szCs w:val="24"/>
        </w:rPr>
        <w:t>представляет собой важную составную часть данной образовательной деятельности, направленную на ее усовершенствование, и</w:t>
      </w:r>
      <w:r w:rsidRPr="00D7547B">
        <w:rPr>
          <w:rFonts w:ascii="Times New Roman" w:eastAsia="Times New Roman" w:hAnsi="Times New Roman" w:cs="Times New Roman"/>
          <w:sz w:val="24"/>
          <w:szCs w:val="24"/>
          <w:lang w:eastAsia="ru-RU"/>
        </w:rPr>
        <w:t xml:space="preserve"> осуществляется на основе внутреннего контроля и мониторинга уровня освоения Программы МДОУ №6 «Ленок» обучающимися. </w:t>
      </w:r>
    </w:p>
    <w:p w:rsidR="00F32495" w:rsidRPr="00D7547B" w:rsidRDefault="004D2ED0" w:rsidP="00F32495">
      <w:pPr>
        <w:spacing w:after="0" w:line="240" w:lineRule="auto"/>
        <w:ind w:firstLine="709"/>
        <w:jc w:val="both"/>
        <w:rPr>
          <w:rFonts w:ascii="Times New Roman" w:eastAsia="Times New Roman" w:hAnsi="Times New Roman" w:cs="Times New Roman"/>
          <w:sz w:val="24"/>
          <w:szCs w:val="24"/>
          <w:lang w:eastAsia="ru-RU"/>
        </w:rPr>
      </w:pPr>
      <w:r w:rsidRPr="00D7547B">
        <w:rPr>
          <w:rFonts w:ascii="Times New Roman" w:eastAsia="Times New Roman" w:hAnsi="Times New Roman" w:cs="Times New Roman"/>
          <w:sz w:val="24"/>
          <w:szCs w:val="24"/>
          <w:lang w:eastAsia="ru-RU"/>
        </w:rPr>
        <w:t>В ДОУ разработано П</w:t>
      </w:r>
      <w:r w:rsidR="00F32495" w:rsidRPr="00D7547B">
        <w:rPr>
          <w:rFonts w:ascii="Times New Roman" w:eastAsia="Times New Roman" w:hAnsi="Times New Roman" w:cs="Times New Roman"/>
          <w:sz w:val="24"/>
          <w:szCs w:val="24"/>
          <w:lang w:eastAsia="ru-RU"/>
        </w:rPr>
        <w:t xml:space="preserve">оложение о внутренней оценке качества образования </w:t>
      </w:r>
      <w:r w:rsidRPr="00D7547B">
        <w:rPr>
          <w:rFonts w:ascii="Times New Roman" w:eastAsia="Times New Roman" w:hAnsi="Times New Roman" w:cs="Times New Roman"/>
          <w:b/>
          <w:i/>
          <w:sz w:val="24"/>
          <w:szCs w:val="24"/>
          <w:lang w:eastAsia="ru-RU"/>
        </w:rPr>
        <w:t xml:space="preserve">(Приложение </w:t>
      </w:r>
      <w:r w:rsidR="005F5217" w:rsidRPr="00D7547B">
        <w:rPr>
          <w:rFonts w:ascii="Times New Roman" w:eastAsia="Times New Roman" w:hAnsi="Times New Roman" w:cs="Times New Roman"/>
          <w:b/>
          <w:i/>
          <w:sz w:val="24"/>
          <w:szCs w:val="24"/>
          <w:lang w:eastAsia="ru-RU"/>
        </w:rPr>
        <w:t>3</w:t>
      </w:r>
      <w:r w:rsidRPr="00D7547B">
        <w:rPr>
          <w:rFonts w:ascii="Times New Roman" w:eastAsia="Times New Roman" w:hAnsi="Times New Roman" w:cs="Times New Roman"/>
          <w:b/>
          <w:i/>
          <w:sz w:val="24"/>
          <w:szCs w:val="24"/>
          <w:lang w:eastAsia="ru-RU"/>
        </w:rPr>
        <w:t xml:space="preserve">) </w:t>
      </w:r>
      <w:r w:rsidR="00F32495" w:rsidRPr="00D7547B">
        <w:rPr>
          <w:rFonts w:ascii="Times New Roman" w:eastAsia="Times New Roman" w:hAnsi="Times New Roman" w:cs="Times New Roman"/>
          <w:sz w:val="24"/>
          <w:szCs w:val="24"/>
          <w:lang w:eastAsia="ru-RU"/>
        </w:rPr>
        <w:t xml:space="preserve">с целью установления системы мониторинга соответствия ФГОС ДО качества дошкольного образования в ДОУ. </w:t>
      </w:r>
    </w:p>
    <w:p w:rsidR="00F32495" w:rsidRPr="00D7547B" w:rsidRDefault="00F32495" w:rsidP="00F32495">
      <w:pPr>
        <w:spacing w:after="0" w:line="0" w:lineRule="atLeast"/>
        <w:ind w:firstLine="709"/>
        <w:jc w:val="both"/>
        <w:rPr>
          <w:rFonts w:ascii="Times New Roman" w:eastAsia="Times New Roman" w:hAnsi="Times New Roman" w:cs="Times New Roman"/>
          <w:sz w:val="24"/>
          <w:szCs w:val="24"/>
          <w:lang w:eastAsia="ru-RU"/>
        </w:rPr>
      </w:pPr>
      <w:r w:rsidRPr="00D7547B">
        <w:rPr>
          <w:rFonts w:ascii="Times New Roman" w:eastAsia="Times New Roman" w:hAnsi="Times New Roman" w:cs="Times New Roman"/>
          <w:sz w:val="24"/>
          <w:szCs w:val="24"/>
          <w:lang w:eastAsia="ru-RU"/>
        </w:rPr>
        <w:t>Внутренний контроль осуществляется в форме плановых и оперативных проверок и мониторинга качества планирования организации образовательного процесса. Плановые проверки осуществляются в соответствии с утвержденным годовым планом работы ДОУ, планом тематического, оперативного и итогового контроля, который доводится до членов педагогического коллектива. Результаты контроля оформляются в виде аналитических справок, отчетов, карт наблюдения. Результаты контроля заносятся в журнал контроля. Информация о результатах оперативного контроля доводится до сотрудников в течение 3 дней с момента завершения проверки. Результаты тематического и итогового контроля оглашаются на заседании ближайшего педагогического совета. По итогам контроля в зависимости от его целей и задач, а также с учетом реального положения дел проводятся заседания педагогического совета, административные совещания.</w:t>
      </w:r>
    </w:p>
    <w:p w:rsidR="00F32495" w:rsidRPr="00D7547B" w:rsidRDefault="00F32495" w:rsidP="00F32495">
      <w:pPr>
        <w:spacing w:after="0" w:line="0" w:lineRule="atLeast"/>
        <w:ind w:firstLine="709"/>
        <w:jc w:val="both"/>
        <w:rPr>
          <w:rFonts w:ascii="Times New Roman" w:eastAsia="Times New Roman" w:hAnsi="Times New Roman" w:cs="Times New Roman"/>
          <w:sz w:val="24"/>
          <w:szCs w:val="24"/>
          <w:lang w:eastAsia="ru-RU"/>
        </w:rPr>
      </w:pPr>
      <w:r w:rsidRPr="00D7547B">
        <w:rPr>
          <w:rFonts w:ascii="Times New Roman" w:eastAsia="Times New Roman" w:hAnsi="Times New Roman" w:cs="Times New Roman"/>
          <w:sz w:val="24"/>
          <w:szCs w:val="24"/>
          <w:lang w:eastAsia="ru-RU"/>
        </w:rPr>
        <w:t>При проведении внутренней оценки качества образования также изучается степень удовлетворенности родителей качеством образования в ДОУ на основании анкетирования</w:t>
      </w:r>
      <w:r w:rsidR="004D2ED0" w:rsidRPr="00D7547B">
        <w:rPr>
          <w:rFonts w:ascii="Times New Roman" w:eastAsia="Times New Roman" w:hAnsi="Times New Roman" w:cs="Times New Roman"/>
          <w:sz w:val="24"/>
          <w:szCs w:val="24"/>
          <w:lang w:eastAsia="ru-RU"/>
        </w:rPr>
        <w:t>.</w:t>
      </w:r>
    </w:p>
    <w:p w:rsidR="00F32495" w:rsidRPr="00D7547B" w:rsidRDefault="00F32495" w:rsidP="00F3249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«Освоение Программы не сопровождается проведением промежуточных аттестаций и итоговой аттестации воспитанников». 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F32495" w:rsidRPr="00D7547B" w:rsidRDefault="00F32495" w:rsidP="00F3249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Педагогическая диагностика педагога детского сада преимущественно направлена на изучение ребенка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r w:rsidRPr="00D7547B">
        <w:rPr>
          <w:rFonts w:ascii="Times New Roman" w:hAnsi="Times New Roman" w:cs="Times New Roman"/>
          <w:b/>
          <w:i/>
          <w:sz w:val="24"/>
          <w:szCs w:val="24"/>
        </w:rPr>
        <w:t>Непосредственное наблюдение</w:t>
      </w:r>
      <w:r w:rsidRPr="00D7547B">
        <w:rPr>
          <w:rFonts w:ascii="Times New Roman" w:hAnsi="Times New Roman" w:cs="Times New Roman"/>
          <w:sz w:val="24"/>
          <w:szCs w:val="24"/>
        </w:rPr>
        <w:t xml:space="preserve">, один из инструментов в работе педагога, строится в основном на анализе реального поведения ребенка. Результаты наблюдения педагог получает в естественной среде: в игровых ситуациях, в ходе режимных моментов, на занятиях. </w:t>
      </w:r>
    </w:p>
    <w:p w:rsidR="00F32495" w:rsidRPr="00D7547B" w:rsidRDefault="00F32495" w:rsidP="00F3249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В качестве </w:t>
      </w:r>
      <w:r w:rsidRPr="00D7547B">
        <w:rPr>
          <w:rFonts w:ascii="Times New Roman" w:hAnsi="Times New Roman" w:cs="Times New Roman"/>
          <w:b/>
          <w:i/>
          <w:sz w:val="24"/>
          <w:szCs w:val="24"/>
        </w:rPr>
        <w:t>дополнительных методов</w:t>
      </w:r>
      <w:r w:rsidRPr="00D7547B">
        <w:rPr>
          <w:rFonts w:ascii="Times New Roman" w:hAnsi="Times New Roman" w:cs="Times New Roman"/>
          <w:sz w:val="24"/>
          <w:szCs w:val="24"/>
        </w:rPr>
        <w:t xml:space="preserve"> используются анализ продуктов детской деятельности, беседы.</w:t>
      </w:r>
    </w:p>
    <w:p w:rsidR="00F32495" w:rsidRPr="00D7547B" w:rsidRDefault="00F32495" w:rsidP="00F3249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Педагогическая диагностика </w:t>
      </w:r>
      <w:r w:rsidRPr="00D7547B">
        <w:rPr>
          <w:rFonts w:ascii="Times New Roman" w:hAnsi="Times New Roman" w:cs="Times New Roman"/>
          <w:b/>
          <w:i/>
          <w:sz w:val="24"/>
          <w:szCs w:val="24"/>
        </w:rPr>
        <w:t>направлена на</w:t>
      </w:r>
      <w:r w:rsidRPr="00D7547B">
        <w:rPr>
          <w:rFonts w:ascii="Times New Roman" w:hAnsi="Times New Roman" w:cs="Times New Roman"/>
          <w:sz w:val="24"/>
          <w:szCs w:val="24"/>
        </w:rPr>
        <w:t xml:space="preserve"> изучение:  </w:t>
      </w:r>
    </w:p>
    <w:p w:rsidR="00F32495" w:rsidRPr="00D7547B" w:rsidRDefault="00F32495" w:rsidP="00D61C30">
      <w:pPr>
        <w:pStyle w:val="a3"/>
        <w:numPr>
          <w:ilvl w:val="0"/>
          <w:numId w:val="98"/>
        </w:numPr>
        <w:spacing w:after="0" w:line="240" w:lineRule="auto"/>
        <w:jc w:val="both"/>
        <w:rPr>
          <w:rFonts w:ascii="Times New Roman" w:hAnsi="Times New Roman" w:cs="Times New Roman"/>
          <w:sz w:val="24"/>
          <w:szCs w:val="24"/>
        </w:rPr>
      </w:pPr>
      <w:proofErr w:type="spellStart"/>
      <w:r w:rsidRPr="00D7547B">
        <w:rPr>
          <w:rFonts w:ascii="Times New Roman" w:hAnsi="Times New Roman" w:cs="Times New Roman"/>
          <w:sz w:val="24"/>
          <w:szCs w:val="24"/>
        </w:rPr>
        <w:t>деятельностных</w:t>
      </w:r>
      <w:proofErr w:type="spellEnd"/>
      <w:r w:rsidRPr="00D7547B">
        <w:rPr>
          <w:rFonts w:ascii="Times New Roman" w:hAnsi="Times New Roman" w:cs="Times New Roman"/>
          <w:sz w:val="24"/>
          <w:szCs w:val="24"/>
        </w:rPr>
        <w:t xml:space="preserve"> умений ребенка;  </w:t>
      </w:r>
    </w:p>
    <w:p w:rsidR="00F32495" w:rsidRPr="00D7547B" w:rsidRDefault="00F32495" w:rsidP="00D61C30">
      <w:pPr>
        <w:pStyle w:val="a3"/>
        <w:numPr>
          <w:ilvl w:val="0"/>
          <w:numId w:val="9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интересов, предпочтений, склонностей ребенка;  </w:t>
      </w:r>
    </w:p>
    <w:p w:rsidR="00F32495" w:rsidRPr="00D7547B" w:rsidRDefault="00F32495" w:rsidP="00D61C30">
      <w:pPr>
        <w:pStyle w:val="a3"/>
        <w:numPr>
          <w:ilvl w:val="0"/>
          <w:numId w:val="9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личностных особенностей ребенка;  </w:t>
      </w:r>
    </w:p>
    <w:p w:rsidR="00F32495" w:rsidRPr="00D7547B" w:rsidRDefault="00F32495" w:rsidP="00D61C30">
      <w:pPr>
        <w:pStyle w:val="a3"/>
        <w:numPr>
          <w:ilvl w:val="0"/>
          <w:numId w:val="9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поведенческих проявлений ребенка; </w:t>
      </w:r>
    </w:p>
    <w:p w:rsidR="00F32495" w:rsidRPr="00D7547B" w:rsidRDefault="00F32495" w:rsidP="00D61C30">
      <w:pPr>
        <w:pStyle w:val="a3"/>
        <w:numPr>
          <w:ilvl w:val="0"/>
          <w:numId w:val="9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lastRenderedPageBreak/>
        <w:t xml:space="preserve">особенностей взаимодействия ребенка со сверстниками;  </w:t>
      </w:r>
    </w:p>
    <w:p w:rsidR="00F32495" w:rsidRDefault="00F32495" w:rsidP="00D61C30">
      <w:pPr>
        <w:pStyle w:val="a3"/>
        <w:numPr>
          <w:ilvl w:val="0"/>
          <w:numId w:val="9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особенностей взаимодействия ребенка </w:t>
      </w:r>
      <w:proofErr w:type="gramStart"/>
      <w:r w:rsidRPr="00D7547B">
        <w:rPr>
          <w:rFonts w:ascii="Times New Roman" w:hAnsi="Times New Roman" w:cs="Times New Roman"/>
          <w:sz w:val="24"/>
          <w:szCs w:val="24"/>
        </w:rPr>
        <w:t>со</w:t>
      </w:r>
      <w:proofErr w:type="gramEnd"/>
      <w:r w:rsidRPr="00D7547B">
        <w:rPr>
          <w:rFonts w:ascii="Times New Roman" w:hAnsi="Times New Roman" w:cs="Times New Roman"/>
          <w:sz w:val="24"/>
          <w:szCs w:val="24"/>
        </w:rPr>
        <w:t xml:space="preserve"> взрослыми.  </w:t>
      </w:r>
    </w:p>
    <w:p w:rsidR="00307F42" w:rsidRDefault="00307F42" w:rsidP="00307F42">
      <w:pPr>
        <w:pStyle w:val="a3"/>
        <w:spacing w:after="0" w:line="240" w:lineRule="auto"/>
        <w:ind w:left="1429"/>
        <w:jc w:val="both"/>
        <w:rPr>
          <w:rFonts w:ascii="Times New Roman" w:hAnsi="Times New Roman" w:cs="Times New Roman"/>
          <w:sz w:val="24"/>
          <w:szCs w:val="24"/>
        </w:rPr>
      </w:pPr>
    </w:p>
    <w:p w:rsidR="00307F42" w:rsidRDefault="00307F42" w:rsidP="00307F42">
      <w:pPr>
        <w:pStyle w:val="a3"/>
        <w:spacing w:after="0" w:line="240" w:lineRule="auto"/>
        <w:ind w:left="1429"/>
        <w:jc w:val="both"/>
        <w:rPr>
          <w:rFonts w:ascii="Times New Roman" w:hAnsi="Times New Roman" w:cs="Times New Roman"/>
          <w:sz w:val="24"/>
          <w:szCs w:val="24"/>
        </w:rPr>
      </w:pPr>
    </w:p>
    <w:p w:rsidR="00307F42" w:rsidRPr="00D7547B" w:rsidRDefault="00307F42" w:rsidP="00307F42">
      <w:pPr>
        <w:pStyle w:val="a3"/>
        <w:spacing w:after="0" w:line="240" w:lineRule="auto"/>
        <w:ind w:left="1429"/>
        <w:jc w:val="both"/>
        <w:rPr>
          <w:rFonts w:ascii="Times New Roman" w:hAnsi="Times New Roman" w:cs="Times New Roman"/>
          <w:sz w:val="24"/>
          <w:szCs w:val="24"/>
        </w:rPr>
      </w:pPr>
    </w:p>
    <w:p w:rsidR="00F32495" w:rsidRPr="00307F42" w:rsidRDefault="004C2A3B" w:rsidP="00307F42">
      <w:pPr>
        <w:pStyle w:val="a3"/>
        <w:numPr>
          <w:ilvl w:val="1"/>
          <w:numId w:val="110"/>
        </w:numPr>
        <w:spacing w:after="0"/>
        <w:jc w:val="center"/>
        <w:rPr>
          <w:rFonts w:ascii="Times New Roman" w:hAnsi="Times New Roman" w:cs="Times New Roman"/>
          <w:b/>
          <w:sz w:val="24"/>
          <w:szCs w:val="24"/>
        </w:rPr>
      </w:pPr>
      <w:r w:rsidRPr="00D7547B">
        <w:rPr>
          <w:rFonts w:ascii="Times New Roman" w:hAnsi="Times New Roman" w:cs="Times New Roman"/>
          <w:b/>
          <w:sz w:val="24"/>
          <w:szCs w:val="24"/>
        </w:rPr>
        <w:t>Организация двигательного режима</w:t>
      </w:r>
    </w:p>
    <w:p w:rsidR="004C2A3B" w:rsidRPr="00D7547B" w:rsidRDefault="009B2B99" w:rsidP="00F3249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 Понятие «двигательный режим» включает в себя продолжительность, повторяемость и распределение всех видов физической деятельности детей в течение дня и подразумевает все виды организованной и самостоятельной деятельности, в которых четко выступают локомоторные (связанные с перемещением в пространстве) действия дет</w:t>
      </w:r>
      <w:r w:rsidR="00F32495" w:rsidRPr="00D7547B">
        <w:rPr>
          <w:rFonts w:ascii="Times New Roman" w:hAnsi="Times New Roman" w:cs="Times New Roman"/>
          <w:sz w:val="24"/>
          <w:szCs w:val="24"/>
        </w:rPr>
        <w:t xml:space="preserve">ей. Двигательная деятельность – </w:t>
      </w:r>
      <w:r w:rsidRPr="00D7547B">
        <w:rPr>
          <w:rFonts w:ascii="Times New Roman" w:hAnsi="Times New Roman" w:cs="Times New Roman"/>
          <w:sz w:val="24"/>
          <w:szCs w:val="24"/>
        </w:rPr>
        <w:t>это естественная потребность детей в движении, удовлетворение которой является важнейшим условием  гармоничного развития ребенка, состояние его здоровья. Двигательная активность дошкольника должна соответствовать его опыту, интересам, желаниям, функциональным возможностям организма.</w:t>
      </w:r>
    </w:p>
    <w:p w:rsidR="009B2B99" w:rsidRPr="00D7547B" w:rsidRDefault="009B2B99" w:rsidP="00F3249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Для обеспечения двигательного режима в детском саду созданы следующие условия: </w:t>
      </w:r>
    </w:p>
    <w:p w:rsidR="009B2B99" w:rsidRPr="00D7547B" w:rsidRDefault="009B2B99" w:rsidP="00D61C30">
      <w:pPr>
        <w:pStyle w:val="a3"/>
        <w:numPr>
          <w:ilvl w:val="0"/>
          <w:numId w:val="72"/>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РППС в группах </w:t>
      </w:r>
      <w:proofErr w:type="gramStart"/>
      <w:r w:rsidRPr="00D7547B">
        <w:rPr>
          <w:rFonts w:ascii="Times New Roman" w:hAnsi="Times New Roman" w:cs="Times New Roman"/>
          <w:sz w:val="24"/>
          <w:szCs w:val="24"/>
        </w:rPr>
        <w:t>организована</w:t>
      </w:r>
      <w:proofErr w:type="gramEnd"/>
      <w:r w:rsidRPr="00D7547B">
        <w:rPr>
          <w:rFonts w:ascii="Times New Roman" w:hAnsi="Times New Roman" w:cs="Times New Roman"/>
          <w:sz w:val="24"/>
          <w:szCs w:val="24"/>
        </w:rPr>
        <w:t xml:space="preserve"> с учетом деления пространства на зоны активности (имеется достаточно места ля организации видов деятельности, требующих движения);</w:t>
      </w:r>
    </w:p>
    <w:p w:rsidR="004C2A3B" w:rsidRPr="00D7547B" w:rsidRDefault="009B2B99" w:rsidP="00D61C30">
      <w:pPr>
        <w:pStyle w:val="a3"/>
        <w:numPr>
          <w:ilvl w:val="0"/>
          <w:numId w:val="72"/>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участки ДОУ оснащены разнообразными атрибутами для организации двигательной деятел</w:t>
      </w:r>
      <w:r w:rsidR="00F32495" w:rsidRPr="00D7547B">
        <w:rPr>
          <w:rFonts w:ascii="Times New Roman" w:hAnsi="Times New Roman" w:cs="Times New Roman"/>
          <w:sz w:val="24"/>
          <w:szCs w:val="24"/>
        </w:rPr>
        <w:t>ь</w:t>
      </w:r>
      <w:r w:rsidRPr="00D7547B">
        <w:rPr>
          <w:rFonts w:ascii="Times New Roman" w:hAnsi="Times New Roman" w:cs="Times New Roman"/>
          <w:sz w:val="24"/>
          <w:szCs w:val="24"/>
        </w:rPr>
        <w:t>ности, имеется спортивный участок.</w:t>
      </w:r>
    </w:p>
    <w:p w:rsidR="00F32495" w:rsidRPr="00D7547B" w:rsidRDefault="00F32495" w:rsidP="00F32495">
      <w:pPr>
        <w:pStyle w:val="a3"/>
        <w:spacing w:after="0" w:line="240" w:lineRule="auto"/>
        <w:ind w:left="1429"/>
        <w:jc w:val="both"/>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3652"/>
        <w:gridCol w:w="1531"/>
        <w:gridCol w:w="1531"/>
        <w:gridCol w:w="1531"/>
        <w:gridCol w:w="1531"/>
        <w:gridCol w:w="1531"/>
        <w:gridCol w:w="3479"/>
      </w:tblGrid>
      <w:tr w:rsidR="009B2B99" w:rsidRPr="00D7547B" w:rsidTr="00D165EC">
        <w:trPr>
          <w:trHeight w:val="664"/>
        </w:trPr>
        <w:tc>
          <w:tcPr>
            <w:tcW w:w="3652" w:type="dxa"/>
            <w:vMerge w:val="restart"/>
            <w:vAlign w:val="center"/>
          </w:tcPr>
          <w:p w:rsidR="009B2B99" w:rsidRPr="00D7547B" w:rsidRDefault="009B2B99" w:rsidP="00D165EC">
            <w:pPr>
              <w:jc w:val="center"/>
              <w:rPr>
                <w:rFonts w:ascii="Times New Roman" w:hAnsi="Times New Roman" w:cs="Times New Roman"/>
                <w:b/>
                <w:sz w:val="24"/>
                <w:szCs w:val="24"/>
              </w:rPr>
            </w:pPr>
            <w:r w:rsidRPr="00D7547B">
              <w:rPr>
                <w:rFonts w:ascii="Times New Roman" w:hAnsi="Times New Roman" w:cs="Times New Roman"/>
                <w:b/>
                <w:sz w:val="24"/>
                <w:szCs w:val="24"/>
              </w:rPr>
              <w:t>Формы двигательной активности</w:t>
            </w:r>
          </w:p>
        </w:tc>
        <w:tc>
          <w:tcPr>
            <w:tcW w:w="7655" w:type="dxa"/>
            <w:gridSpan w:val="5"/>
            <w:vAlign w:val="center"/>
          </w:tcPr>
          <w:p w:rsidR="009B2B99" w:rsidRPr="00D7547B" w:rsidRDefault="009B2B99" w:rsidP="00D165EC">
            <w:pPr>
              <w:jc w:val="center"/>
              <w:rPr>
                <w:rFonts w:ascii="Times New Roman" w:hAnsi="Times New Roman" w:cs="Times New Roman"/>
                <w:b/>
                <w:sz w:val="24"/>
                <w:szCs w:val="24"/>
              </w:rPr>
            </w:pPr>
            <w:r w:rsidRPr="00D7547B">
              <w:rPr>
                <w:rFonts w:ascii="Times New Roman" w:hAnsi="Times New Roman" w:cs="Times New Roman"/>
                <w:b/>
                <w:sz w:val="24"/>
                <w:szCs w:val="24"/>
              </w:rPr>
              <w:t>Продолжительность, мин.</w:t>
            </w:r>
          </w:p>
        </w:tc>
        <w:tc>
          <w:tcPr>
            <w:tcW w:w="3479" w:type="dxa"/>
            <w:vMerge w:val="restart"/>
            <w:vAlign w:val="center"/>
          </w:tcPr>
          <w:p w:rsidR="009B2B99" w:rsidRPr="00D7547B" w:rsidRDefault="009B2B99" w:rsidP="00D165EC">
            <w:pPr>
              <w:jc w:val="center"/>
              <w:rPr>
                <w:rFonts w:ascii="Times New Roman" w:hAnsi="Times New Roman" w:cs="Times New Roman"/>
                <w:b/>
                <w:sz w:val="24"/>
                <w:szCs w:val="24"/>
              </w:rPr>
            </w:pPr>
            <w:r w:rsidRPr="00D7547B">
              <w:rPr>
                <w:rFonts w:ascii="Times New Roman" w:hAnsi="Times New Roman" w:cs="Times New Roman"/>
                <w:b/>
                <w:sz w:val="24"/>
                <w:szCs w:val="24"/>
              </w:rPr>
              <w:t>Особенности организации</w:t>
            </w:r>
          </w:p>
        </w:tc>
      </w:tr>
      <w:tr w:rsidR="009B2B99" w:rsidRPr="00D7547B" w:rsidTr="00D165EC">
        <w:trPr>
          <w:trHeight w:val="291"/>
        </w:trPr>
        <w:tc>
          <w:tcPr>
            <w:tcW w:w="3652" w:type="dxa"/>
            <w:vMerge/>
          </w:tcPr>
          <w:p w:rsidR="009B2B99" w:rsidRPr="00D7547B" w:rsidRDefault="009B2B99" w:rsidP="009B2B99">
            <w:pPr>
              <w:rPr>
                <w:rFonts w:ascii="Times New Roman" w:hAnsi="Times New Roman" w:cs="Times New Roman"/>
                <w:sz w:val="24"/>
                <w:szCs w:val="24"/>
              </w:rPr>
            </w:pPr>
          </w:p>
        </w:tc>
        <w:tc>
          <w:tcPr>
            <w:tcW w:w="1531" w:type="dxa"/>
            <w:vAlign w:val="center"/>
          </w:tcPr>
          <w:p w:rsidR="009B2B99" w:rsidRPr="00D7547B" w:rsidRDefault="009B2B99" w:rsidP="00D165EC">
            <w:pPr>
              <w:jc w:val="center"/>
              <w:rPr>
                <w:rFonts w:ascii="Times New Roman" w:hAnsi="Times New Roman" w:cs="Times New Roman"/>
                <w:b/>
                <w:sz w:val="24"/>
                <w:szCs w:val="24"/>
              </w:rPr>
            </w:pPr>
            <w:r w:rsidRPr="00D7547B">
              <w:rPr>
                <w:rFonts w:ascii="Times New Roman" w:hAnsi="Times New Roman" w:cs="Times New Roman"/>
                <w:b/>
                <w:sz w:val="24"/>
                <w:szCs w:val="24"/>
              </w:rPr>
              <w:t>1 младшая группа</w:t>
            </w:r>
          </w:p>
        </w:tc>
        <w:tc>
          <w:tcPr>
            <w:tcW w:w="1531" w:type="dxa"/>
            <w:vAlign w:val="center"/>
          </w:tcPr>
          <w:p w:rsidR="009B2B99" w:rsidRPr="00D7547B" w:rsidRDefault="009B2B99" w:rsidP="00D165EC">
            <w:pPr>
              <w:jc w:val="center"/>
              <w:rPr>
                <w:rFonts w:ascii="Times New Roman" w:hAnsi="Times New Roman" w:cs="Times New Roman"/>
                <w:b/>
                <w:sz w:val="24"/>
                <w:szCs w:val="24"/>
              </w:rPr>
            </w:pPr>
            <w:r w:rsidRPr="00D7547B">
              <w:rPr>
                <w:rFonts w:ascii="Times New Roman" w:hAnsi="Times New Roman" w:cs="Times New Roman"/>
                <w:b/>
                <w:sz w:val="24"/>
                <w:szCs w:val="24"/>
              </w:rPr>
              <w:t>2 младшая группа</w:t>
            </w:r>
          </w:p>
        </w:tc>
        <w:tc>
          <w:tcPr>
            <w:tcW w:w="1531" w:type="dxa"/>
            <w:vAlign w:val="center"/>
          </w:tcPr>
          <w:p w:rsidR="009B2B99" w:rsidRPr="00D7547B" w:rsidRDefault="009B2B99" w:rsidP="00D165EC">
            <w:pPr>
              <w:jc w:val="center"/>
              <w:rPr>
                <w:rFonts w:ascii="Times New Roman" w:hAnsi="Times New Roman" w:cs="Times New Roman"/>
                <w:b/>
                <w:sz w:val="24"/>
                <w:szCs w:val="24"/>
              </w:rPr>
            </w:pPr>
            <w:r w:rsidRPr="00D7547B">
              <w:rPr>
                <w:rFonts w:ascii="Times New Roman" w:hAnsi="Times New Roman" w:cs="Times New Roman"/>
                <w:b/>
                <w:sz w:val="24"/>
                <w:szCs w:val="24"/>
              </w:rPr>
              <w:t>Средняя группа</w:t>
            </w:r>
          </w:p>
        </w:tc>
        <w:tc>
          <w:tcPr>
            <w:tcW w:w="1531" w:type="dxa"/>
            <w:vAlign w:val="center"/>
          </w:tcPr>
          <w:p w:rsidR="009B2B99" w:rsidRPr="00D7547B" w:rsidRDefault="009B2B99" w:rsidP="00D165EC">
            <w:pPr>
              <w:jc w:val="center"/>
              <w:rPr>
                <w:rFonts w:ascii="Times New Roman" w:hAnsi="Times New Roman" w:cs="Times New Roman"/>
                <w:b/>
                <w:sz w:val="24"/>
                <w:szCs w:val="24"/>
              </w:rPr>
            </w:pPr>
            <w:r w:rsidRPr="00D7547B">
              <w:rPr>
                <w:rFonts w:ascii="Times New Roman" w:hAnsi="Times New Roman" w:cs="Times New Roman"/>
                <w:b/>
                <w:sz w:val="24"/>
                <w:szCs w:val="24"/>
              </w:rPr>
              <w:t>Старшая группа</w:t>
            </w:r>
          </w:p>
        </w:tc>
        <w:tc>
          <w:tcPr>
            <w:tcW w:w="1531" w:type="dxa"/>
            <w:vAlign w:val="center"/>
          </w:tcPr>
          <w:p w:rsidR="009B2B99" w:rsidRPr="00D7547B" w:rsidRDefault="009B2B99" w:rsidP="00D165EC">
            <w:pPr>
              <w:jc w:val="center"/>
              <w:rPr>
                <w:rFonts w:ascii="Times New Roman" w:hAnsi="Times New Roman" w:cs="Times New Roman"/>
                <w:b/>
                <w:sz w:val="24"/>
                <w:szCs w:val="24"/>
              </w:rPr>
            </w:pPr>
            <w:proofErr w:type="spellStart"/>
            <w:proofErr w:type="gramStart"/>
            <w:r w:rsidRPr="00D7547B">
              <w:rPr>
                <w:rFonts w:ascii="Times New Roman" w:hAnsi="Times New Roman" w:cs="Times New Roman"/>
                <w:b/>
                <w:sz w:val="24"/>
                <w:szCs w:val="24"/>
              </w:rPr>
              <w:t>Подготови</w:t>
            </w:r>
            <w:proofErr w:type="spellEnd"/>
            <w:r w:rsidR="00D165EC" w:rsidRPr="00D7547B">
              <w:rPr>
                <w:rFonts w:ascii="Times New Roman" w:hAnsi="Times New Roman" w:cs="Times New Roman"/>
                <w:b/>
                <w:sz w:val="24"/>
                <w:szCs w:val="24"/>
              </w:rPr>
              <w:t>-</w:t>
            </w:r>
            <w:r w:rsidRPr="00D7547B">
              <w:rPr>
                <w:rFonts w:ascii="Times New Roman" w:hAnsi="Times New Roman" w:cs="Times New Roman"/>
                <w:b/>
                <w:sz w:val="24"/>
                <w:szCs w:val="24"/>
              </w:rPr>
              <w:t>тельная</w:t>
            </w:r>
            <w:proofErr w:type="gramEnd"/>
            <w:r w:rsidRPr="00D7547B">
              <w:rPr>
                <w:rFonts w:ascii="Times New Roman" w:hAnsi="Times New Roman" w:cs="Times New Roman"/>
                <w:b/>
                <w:sz w:val="24"/>
                <w:szCs w:val="24"/>
              </w:rPr>
              <w:t xml:space="preserve"> к школе группа</w:t>
            </w:r>
          </w:p>
        </w:tc>
        <w:tc>
          <w:tcPr>
            <w:tcW w:w="3479" w:type="dxa"/>
            <w:vMerge/>
          </w:tcPr>
          <w:p w:rsidR="009B2B99" w:rsidRPr="00D7547B" w:rsidRDefault="009B2B99" w:rsidP="009B2B99">
            <w:pPr>
              <w:rPr>
                <w:rFonts w:ascii="Times New Roman" w:hAnsi="Times New Roman" w:cs="Times New Roman"/>
                <w:sz w:val="24"/>
                <w:szCs w:val="24"/>
              </w:rPr>
            </w:pPr>
          </w:p>
        </w:tc>
      </w:tr>
      <w:tr w:rsidR="009B2B99" w:rsidRPr="00D7547B" w:rsidTr="00D165EC">
        <w:tc>
          <w:tcPr>
            <w:tcW w:w="3652" w:type="dxa"/>
            <w:vAlign w:val="center"/>
          </w:tcPr>
          <w:p w:rsidR="009B2B99"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t>Утренняя гимнастика</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5</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5-6</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6-8</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8-10</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10-12</w:t>
            </w:r>
          </w:p>
        </w:tc>
        <w:tc>
          <w:tcPr>
            <w:tcW w:w="3479"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Ежедневно в группе, физкультурном зале или на воздухе</w:t>
            </w:r>
          </w:p>
        </w:tc>
      </w:tr>
      <w:tr w:rsidR="009B2B99" w:rsidRPr="00D7547B" w:rsidTr="00D165EC">
        <w:tc>
          <w:tcPr>
            <w:tcW w:w="3652" w:type="dxa"/>
            <w:vAlign w:val="center"/>
          </w:tcPr>
          <w:p w:rsidR="009B2B99"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t>Физкультминутка в процессе НОД</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3</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3</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3479"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Ежедневно, в зависимости от вида и содержания НОД</w:t>
            </w:r>
          </w:p>
        </w:tc>
      </w:tr>
      <w:tr w:rsidR="009B2B99" w:rsidRPr="00D7547B" w:rsidTr="00D165EC">
        <w:tc>
          <w:tcPr>
            <w:tcW w:w="3652" w:type="dxa"/>
            <w:vAlign w:val="center"/>
          </w:tcPr>
          <w:p w:rsidR="009B2B99"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t>Динамическая пауза между НОД</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10</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10</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10</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10</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10</w:t>
            </w:r>
          </w:p>
        </w:tc>
        <w:tc>
          <w:tcPr>
            <w:tcW w:w="3479"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Ежедневно</w:t>
            </w:r>
          </w:p>
        </w:tc>
      </w:tr>
      <w:tr w:rsidR="009B2B99" w:rsidRPr="00D7547B" w:rsidTr="00D165EC">
        <w:tc>
          <w:tcPr>
            <w:tcW w:w="3652" w:type="dxa"/>
            <w:vAlign w:val="center"/>
          </w:tcPr>
          <w:p w:rsidR="009B2B99"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t>Подвижные игры</w:t>
            </w:r>
            <w:r w:rsidR="00D165EC" w:rsidRPr="00D7547B">
              <w:rPr>
                <w:rFonts w:ascii="Times New Roman" w:hAnsi="Times New Roman" w:cs="Times New Roman"/>
                <w:b/>
                <w:sz w:val="24"/>
                <w:szCs w:val="24"/>
              </w:rPr>
              <w:t>, игры-</w:t>
            </w:r>
            <w:r w:rsidR="00D165EC" w:rsidRPr="00D7547B">
              <w:rPr>
                <w:rFonts w:ascii="Times New Roman" w:hAnsi="Times New Roman" w:cs="Times New Roman"/>
                <w:b/>
                <w:sz w:val="24"/>
                <w:szCs w:val="24"/>
              </w:rPr>
              <w:lastRenderedPageBreak/>
              <w:t>упражнения</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lastRenderedPageBreak/>
              <w:t>6-8</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8-10</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10-15</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15-20</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20-25</w:t>
            </w:r>
          </w:p>
        </w:tc>
        <w:tc>
          <w:tcPr>
            <w:tcW w:w="3479"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 xml:space="preserve">Ежедневно во время утренней </w:t>
            </w:r>
            <w:r w:rsidRPr="00D7547B">
              <w:rPr>
                <w:rFonts w:ascii="Times New Roman" w:hAnsi="Times New Roman" w:cs="Times New Roman"/>
                <w:sz w:val="24"/>
                <w:szCs w:val="24"/>
              </w:rPr>
              <w:lastRenderedPageBreak/>
              <w:t>и дневной прогулки</w:t>
            </w:r>
          </w:p>
        </w:tc>
      </w:tr>
      <w:tr w:rsidR="009B2B99" w:rsidRPr="00D7547B" w:rsidTr="00D165EC">
        <w:tc>
          <w:tcPr>
            <w:tcW w:w="3652" w:type="dxa"/>
            <w:vAlign w:val="center"/>
          </w:tcPr>
          <w:p w:rsidR="009B2B99"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lastRenderedPageBreak/>
              <w:t>Ходьба по массажным дорожкам</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3-5</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5-7</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7-10</w:t>
            </w:r>
          </w:p>
        </w:tc>
        <w:tc>
          <w:tcPr>
            <w:tcW w:w="3479"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2-3 раза в неделю после дневного сна</w:t>
            </w:r>
          </w:p>
        </w:tc>
      </w:tr>
      <w:tr w:rsidR="009B2B99" w:rsidRPr="00D7547B" w:rsidTr="00D165EC">
        <w:tc>
          <w:tcPr>
            <w:tcW w:w="3652" w:type="dxa"/>
            <w:vAlign w:val="center"/>
          </w:tcPr>
          <w:p w:rsidR="009B2B99"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t>Пробуждающая гимнастика</w:t>
            </w:r>
            <w:r w:rsidR="00D165EC" w:rsidRPr="00D7547B">
              <w:rPr>
                <w:rFonts w:ascii="Times New Roman" w:hAnsi="Times New Roman" w:cs="Times New Roman"/>
                <w:b/>
                <w:sz w:val="24"/>
                <w:szCs w:val="24"/>
              </w:rPr>
              <w:t xml:space="preserve"> после дневного сна</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5</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5</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7</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9-10</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9-10</w:t>
            </w:r>
          </w:p>
        </w:tc>
        <w:tc>
          <w:tcPr>
            <w:tcW w:w="3479"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Ежедневно</w:t>
            </w:r>
          </w:p>
        </w:tc>
      </w:tr>
      <w:tr w:rsidR="00D165EC" w:rsidRPr="00D7547B" w:rsidTr="00D165EC">
        <w:tc>
          <w:tcPr>
            <w:tcW w:w="3652" w:type="dxa"/>
            <w:vAlign w:val="center"/>
          </w:tcPr>
          <w:p w:rsidR="00D165EC" w:rsidRPr="00D7547B" w:rsidRDefault="00D165EC" w:rsidP="00D165EC">
            <w:pPr>
              <w:jc w:val="center"/>
              <w:rPr>
                <w:rFonts w:ascii="Times New Roman" w:hAnsi="Times New Roman" w:cs="Times New Roman"/>
                <w:b/>
                <w:sz w:val="24"/>
                <w:szCs w:val="24"/>
              </w:rPr>
            </w:pPr>
            <w:r w:rsidRPr="00D7547B">
              <w:rPr>
                <w:rFonts w:ascii="Times New Roman" w:hAnsi="Times New Roman" w:cs="Times New Roman"/>
                <w:b/>
                <w:sz w:val="24"/>
                <w:szCs w:val="24"/>
              </w:rPr>
              <w:t>Индивидуальная работа</w:t>
            </w:r>
          </w:p>
        </w:tc>
        <w:tc>
          <w:tcPr>
            <w:tcW w:w="1531" w:type="dxa"/>
            <w:vAlign w:val="center"/>
          </w:tcPr>
          <w:p w:rsidR="00D165EC"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5-7</w:t>
            </w:r>
          </w:p>
        </w:tc>
        <w:tc>
          <w:tcPr>
            <w:tcW w:w="1531" w:type="dxa"/>
            <w:vAlign w:val="center"/>
          </w:tcPr>
          <w:p w:rsidR="00D165EC"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5-7</w:t>
            </w:r>
          </w:p>
        </w:tc>
        <w:tc>
          <w:tcPr>
            <w:tcW w:w="1531" w:type="dxa"/>
            <w:vAlign w:val="center"/>
          </w:tcPr>
          <w:p w:rsidR="00D165EC"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8-10</w:t>
            </w:r>
          </w:p>
        </w:tc>
        <w:tc>
          <w:tcPr>
            <w:tcW w:w="1531" w:type="dxa"/>
            <w:vAlign w:val="center"/>
          </w:tcPr>
          <w:p w:rsidR="00D165EC"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8-10</w:t>
            </w:r>
          </w:p>
        </w:tc>
        <w:tc>
          <w:tcPr>
            <w:tcW w:w="1531" w:type="dxa"/>
            <w:vAlign w:val="center"/>
          </w:tcPr>
          <w:p w:rsidR="00D165EC"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11-15</w:t>
            </w:r>
          </w:p>
        </w:tc>
        <w:tc>
          <w:tcPr>
            <w:tcW w:w="3479" w:type="dxa"/>
            <w:vAlign w:val="center"/>
          </w:tcPr>
          <w:p w:rsidR="00D165EC"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Ежедневно, во время прогулки</w:t>
            </w:r>
          </w:p>
        </w:tc>
      </w:tr>
      <w:tr w:rsidR="00DD1052" w:rsidRPr="00D7547B" w:rsidTr="00D64232">
        <w:tc>
          <w:tcPr>
            <w:tcW w:w="14786" w:type="dxa"/>
            <w:gridSpan w:val="7"/>
          </w:tcPr>
          <w:p w:rsidR="00DD1052" w:rsidRPr="00D7547B" w:rsidRDefault="00DD1052" w:rsidP="00DD1052">
            <w:pPr>
              <w:jc w:val="center"/>
              <w:rPr>
                <w:rFonts w:ascii="Times New Roman" w:hAnsi="Times New Roman" w:cs="Times New Roman"/>
                <w:b/>
                <w:i/>
                <w:sz w:val="24"/>
                <w:szCs w:val="24"/>
              </w:rPr>
            </w:pPr>
            <w:r w:rsidRPr="00D7547B">
              <w:rPr>
                <w:rFonts w:ascii="Times New Roman" w:hAnsi="Times New Roman" w:cs="Times New Roman"/>
                <w:b/>
                <w:i/>
                <w:sz w:val="24"/>
                <w:szCs w:val="24"/>
              </w:rPr>
              <w:t>Организованная двигательная деятельность</w:t>
            </w:r>
          </w:p>
        </w:tc>
      </w:tr>
      <w:tr w:rsidR="00DD1052" w:rsidRPr="00D7547B" w:rsidTr="00D165EC">
        <w:tc>
          <w:tcPr>
            <w:tcW w:w="3652" w:type="dxa"/>
            <w:vAlign w:val="center"/>
          </w:tcPr>
          <w:p w:rsidR="00DD1052"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t>Физкультурные занятия</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10</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15</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20</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25</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30</w:t>
            </w:r>
          </w:p>
        </w:tc>
        <w:tc>
          <w:tcPr>
            <w:tcW w:w="3479"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 xml:space="preserve">1-ая, 2-ая младшие, </w:t>
            </w:r>
            <w:proofErr w:type="gramStart"/>
            <w:r w:rsidRPr="00D7547B">
              <w:rPr>
                <w:rFonts w:ascii="Times New Roman" w:hAnsi="Times New Roman" w:cs="Times New Roman"/>
                <w:sz w:val="24"/>
                <w:szCs w:val="24"/>
              </w:rPr>
              <w:t>средняя</w:t>
            </w:r>
            <w:proofErr w:type="gramEnd"/>
            <w:r w:rsidRPr="00D7547B">
              <w:rPr>
                <w:rFonts w:ascii="Times New Roman" w:hAnsi="Times New Roman" w:cs="Times New Roman"/>
                <w:sz w:val="24"/>
                <w:szCs w:val="24"/>
              </w:rPr>
              <w:t xml:space="preserve"> группы: </w:t>
            </w:r>
            <w:r w:rsidR="00D165EC" w:rsidRPr="00D7547B">
              <w:rPr>
                <w:rFonts w:ascii="Times New Roman" w:hAnsi="Times New Roman" w:cs="Times New Roman"/>
                <w:sz w:val="24"/>
                <w:szCs w:val="24"/>
              </w:rPr>
              <w:t>в физкультурном зале, 2 занятия в неделю.</w:t>
            </w:r>
          </w:p>
          <w:p w:rsidR="00DD1052"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Старшая, подготовительная к школе группы: в</w:t>
            </w:r>
            <w:r w:rsidR="00DD1052" w:rsidRPr="00D7547B">
              <w:rPr>
                <w:rFonts w:ascii="Times New Roman" w:hAnsi="Times New Roman" w:cs="Times New Roman"/>
                <w:sz w:val="24"/>
                <w:szCs w:val="24"/>
              </w:rPr>
              <w:t xml:space="preserve"> физкультурном зале, 2 раза в неделю; на улице, 1 раз в неделю (при плохих погодных условиях – в физкультурном зале)</w:t>
            </w:r>
          </w:p>
        </w:tc>
      </w:tr>
      <w:tr w:rsidR="00DD1052" w:rsidRPr="00D7547B" w:rsidTr="00D165EC">
        <w:tc>
          <w:tcPr>
            <w:tcW w:w="3652" w:type="dxa"/>
            <w:vAlign w:val="center"/>
          </w:tcPr>
          <w:p w:rsidR="00DD1052"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t>Музыкальные занятия</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10</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15</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20</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25</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30</w:t>
            </w:r>
          </w:p>
        </w:tc>
        <w:tc>
          <w:tcPr>
            <w:tcW w:w="3479"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В музыкальном зале, 2 раза в неделю</w:t>
            </w:r>
          </w:p>
        </w:tc>
      </w:tr>
      <w:tr w:rsidR="00DD1052" w:rsidRPr="00D7547B" w:rsidTr="00D64232">
        <w:tc>
          <w:tcPr>
            <w:tcW w:w="14786" w:type="dxa"/>
            <w:gridSpan w:val="7"/>
          </w:tcPr>
          <w:p w:rsidR="00DD1052" w:rsidRPr="00D7547B" w:rsidRDefault="00DD1052" w:rsidP="00DD1052">
            <w:pPr>
              <w:jc w:val="center"/>
              <w:rPr>
                <w:rFonts w:ascii="Times New Roman" w:hAnsi="Times New Roman" w:cs="Times New Roman"/>
                <w:b/>
                <w:i/>
                <w:sz w:val="24"/>
                <w:szCs w:val="24"/>
              </w:rPr>
            </w:pPr>
            <w:r w:rsidRPr="00D7547B">
              <w:rPr>
                <w:rFonts w:ascii="Times New Roman" w:hAnsi="Times New Roman" w:cs="Times New Roman"/>
                <w:b/>
                <w:i/>
                <w:sz w:val="24"/>
                <w:szCs w:val="24"/>
              </w:rPr>
              <w:t>Самостоятельная двигательная деятельность</w:t>
            </w:r>
          </w:p>
        </w:tc>
      </w:tr>
      <w:tr w:rsidR="00DD1052" w:rsidRPr="00D7547B" w:rsidTr="00D165EC">
        <w:tc>
          <w:tcPr>
            <w:tcW w:w="3652" w:type="dxa"/>
            <w:vAlign w:val="center"/>
          </w:tcPr>
          <w:p w:rsidR="00DD1052"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t>Самостоятельная двигательная деятельность</w:t>
            </w:r>
          </w:p>
        </w:tc>
        <w:tc>
          <w:tcPr>
            <w:tcW w:w="7655" w:type="dxa"/>
            <w:gridSpan w:val="5"/>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Продолжительность зависит от индивидуальных, физических и психических особенностей детей.</w:t>
            </w:r>
          </w:p>
        </w:tc>
        <w:tc>
          <w:tcPr>
            <w:tcW w:w="3479"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Ежедневно в помещении и на прогулках</w:t>
            </w:r>
          </w:p>
        </w:tc>
      </w:tr>
      <w:tr w:rsidR="00DD1052" w:rsidRPr="00D7547B" w:rsidTr="00D64232">
        <w:tc>
          <w:tcPr>
            <w:tcW w:w="14786" w:type="dxa"/>
            <w:gridSpan w:val="7"/>
          </w:tcPr>
          <w:p w:rsidR="00DD1052" w:rsidRPr="00D7547B" w:rsidRDefault="00DD1052" w:rsidP="00DD1052">
            <w:pPr>
              <w:jc w:val="center"/>
              <w:rPr>
                <w:rFonts w:ascii="Times New Roman" w:hAnsi="Times New Roman" w:cs="Times New Roman"/>
                <w:b/>
                <w:i/>
                <w:sz w:val="24"/>
                <w:szCs w:val="24"/>
              </w:rPr>
            </w:pPr>
            <w:r w:rsidRPr="00D7547B">
              <w:rPr>
                <w:rFonts w:ascii="Times New Roman" w:hAnsi="Times New Roman" w:cs="Times New Roman"/>
                <w:b/>
                <w:i/>
                <w:sz w:val="24"/>
                <w:szCs w:val="24"/>
              </w:rPr>
              <w:t>Физкультурно-оздоровительная деятельность</w:t>
            </w:r>
          </w:p>
        </w:tc>
      </w:tr>
      <w:tr w:rsidR="00DD1052" w:rsidRPr="00D7547B" w:rsidTr="00D165EC">
        <w:tc>
          <w:tcPr>
            <w:tcW w:w="3652" w:type="dxa"/>
            <w:vAlign w:val="center"/>
          </w:tcPr>
          <w:p w:rsidR="00DD1052"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t>Развлечения</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10</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15</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20</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25</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30</w:t>
            </w:r>
          </w:p>
        </w:tc>
        <w:tc>
          <w:tcPr>
            <w:tcW w:w="3479"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1 раз в месяц</w:t>
            </w:r>
          </w:p>
        </w:tc>
      </w:tr>
      <w:tr w:rsidR="00DD1052" w:rsidRPr="00D7547B" w:rsidTr="00D165EC">
        <w:tc>
          <w:tcPr>
            <w:tcW w:w="3652" w:type="dxa"/>
            <w:vAlign w:val="center"/>
          </w:tcPr>
          <w:p w:rsidR="00DD1052"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t>День здоровья</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10</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15</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20</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25</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30</w:t>
            </w:r>
          </w:p>
        </w:tc>
        <w:tc>
          <w:tcPr>
            <w:tcW w:w="3479"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2 раза в год</w:t>
            </w:r>
          </w:p>
        </w:tc>
      </w:tr>
      <w:tr w:rsidR="00DD1052" w:rsidRPr="00D7547B" w:rsidTr="00D64232">
        <w:tc>
          <w:tcPr>
            <w:tcW w:w="14786" w:type="dxa"/>
            <w:gridSpan w:val="7"/>
          </w:tcPr>
          <w:p w:rsidR="00DD1052" w:rsidRPr="00D7547B" w:rsidRDefault="00DD1052" w:rsidP="00DD1052">
            <w:pPr>
              <w:jc w:val="center"/>
              <w:rPr>
                <w:rFonts w:ascii="Times New Roman" w:hAnsi="Times New Roman" w:cs="Times New Roman"/>
                <w:b/>
                <w:i/>
                <w:sz w:val="24"/>
                <w:szCs w:val="24"/>
              </w:rPr>
            </w:pPr>
            <w:r w:rsidRPr="00D7547B">
              <w:rPr>
                <w:rFonts w:ascii="Times New Roman" w:hAnsi="Times New Roman" w:cs="Times New Roman"/>
                <w:b/>
                <w:i/>
                <w:sz w:val="24"/>
                <w:szCs w:val="24"/>
              </w:rPr>
              <w:t>Дополнительные образовательные услуги</w:t>
            </w:r>
          </w:p>
        </w:tc>
      </w:tr>
      <w:tr w:rsidR="00DD1052" w:rsidRPr="00D7547B" w:rsidTr="00D165EC">
        <w:tc>
          <w:tcPr>
            <w:tcW w:w="3652" w:type="dxa"/>
            <w:vAlign w:val="center"/>
          </w:tcPr>
          <w:p w:rsidR="00DD1052"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t>Семейный клуб «Мы вместе»</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25</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30</w:t>
            </w:r>
          </w:p>
        </w:tc>
        <w:tc>
          <w:tcPr>
            <w:tcW w:w="3479"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1 раз в 2 недели</w:t>
            </w:r>
          </w:p>
        </w:tc>
      </w:tr>
    </w:tbl>
    <w:p w:rsidR="009B2B99" w:rsidRPr="00D7547B" w:rsidRDefault="009B2B99" w:rsidP="009B2B99">
      <w:pPr>
        <w:spacing w:after="0"/>
        <w:ind w:firstLine="709"/>
        <w:rPr>
          <w:rFonts w:ascii="Times New Roman" w:hAnsi="Times New Roman" w:cs="Times New Roman"/>
          <w:sz w:val="24"/>
          <w:szCs w:val="24"/>
        </w:rPr>
      </w:pPr>
    </w:p>
    <w:p w:rsidR="004D2ED0" w:rsidRPr="00D7547B" w:rsidRDefault="004D2ED0" w:rsidP="009B2B99">
      <w:pPr>
        <w:spacing w:after="0"/>
        <w:ind w:firstLine="709"/>
        <w:rPr>
          <w:rFonts w:ascii="Times New Roman" w:hAnsi="Times New Roman" w:cs="Times New Roman"/>
          <w:sz w:val="24"/>
          <w:szCs w:val="24"/>
        </w:rPr>
      </w:pPr>
    </w:p>
    <w:p w:rsidR="004D2ED0" w:rsidRDefault="004D2ED0" w:rsidP="009B2B99">
      <w:pPr>
        <w:spacing w:after="0"/>
        <w:ind w:firstLine="709"/>
        <w:rPr>
          <w:rFonts w:ascii="Times New Roman" w:hAnsi="Times New Roman" w:cs="Times New Roman"/>
          <w:sz w:val="24"/>
          <w:szCs w:val="24"/>
        </w:rPr>
      </w:pPr>
    </w:p>
    <w:p w:rsidR="00307F42" w:rsidRPr="00D7547B" w:rsidRDefault="00307F42" w:rsidP="009B2B99">
      <w:pPr>
        <w:spacing w:after="0"/>
        <w:ind w:firstLine="709"/>
        <w:rPr>
          <w:rFonts w:ascii="Times New Roman" w:hAnsi="Times New Roman" w:cs="Times New Roman"/>
          <w:sz w:val="24"/>
          <w:szCs w:val="24"/>
        </w:rPr>
      </w:pPr>
    </w:p>
    <w:p w:rsidR="00DA253D" w:rsidRPr="00D7547B" w:rsidRDefault="00D165EC" w:rsidP="00D61C30">
      <w:pPr>
        <w:pStyle w:val="a3"/>
        <w:numPr>
          <w:ilvl w:val="1"/>
          <w:numId w:val="110"/>
        </w:numPr>
        <w:spacing w:after="0"/>
        <w:jc w:val="center"/>
        <w:rPr>
          <w:rFonts w:ascii="Times New Roman" w:hAnsi="Times New Roman" w:cs="Times New Roman"/>
          <w:b/>
          <w:sz w:val="24"/>
          <w:szCs w:val="24"/>
        </w:rPr>
      </w:pPr>
      <w:r w:rsidRPr="00D7547B">
        <w:rPr>
          <w:rFonts w:ascii="Times New Roman" w:hAnsi="Times New Roman" w:cs="Times New Roman"/>
          <w:b/>
          <w:sz w:val="24"/>
          <w:szCs w:val="24"/>
        </w:rPr>
        <w:lastRenderedPageBreak/>
        <w:t>Организация развивающей предметно-пространственной среды</w:t>
      </w:r>
    </w:p>
    <w:p w:rsidR="00D165EC" w:rsidRPr="00D7547B" w:rsidRDefault="00D165EC" w:rsidP="00E05FFB">
      <w:pPr>
        <w:spacing w:after="0"/>
        <w:jc w:val="center"/>
        <w:rPr>
          <w:rFonts w:ascii="Times New Roman" w:hAnsi="Times New Roman" w:cs="Times New Roman"/>
          <w:b/>
          <w:sz w:val="24"/>
          <w:szCs w:val="24"/>
        </w:rPr>
      </w:pPr>
    </w:p>
    <w:p w:rsidR="006F1CA5" w:rsidRDefault="00D165EC" w:rsidP="00EF7B9E">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Развивающая предметно-пространственная среда детского сада соответствует требованиям </w:t>
      </w:r>
      <w:r w:rsidR="00CC6E9B" w:rsidRPr="00D7547B">
        <w:rPr>
          <w:rFonts w:ascii="Times New Roman" w:hAnsi="Times New Roman" w:cs="Times New Roman"/>
          <w:sz w:val="24"/>
          <w:szCs w:val="24"/>
        </w:rPr>
        <w:t xml:space="preserve">ФГОС </w:t>
      </w:r>
      <w:proofErr w:type="gramStart"/>
      <w:r w:rsidR="00CC6E9B" w:rsidRPr="00D7547B">
        <w:rPr>
          <w:rFonts w:ascii="Times New Roman" w:hAnsi="Times New Roman" w:cs="Times New Roman"/>
          <w:sz w:val="24"/>
          <w:szCs w:val="24"/>
        </w:rPr>
        <w:t>ДО</w:t>
      </w:r>
      <w:proofErr w:type="gramEnd"/>
      <w:r w:rsidRPr="00D7547B">
        <w:rPr>
          <w:rFonts w:ascii="Times New Roman" w:hAnsi="Times New Roman" w:cs="Times New Roman"/>
          <w:sz w:val="24"/>
          <w:szCs w:val="24"/>
        </w:rPr>
        <w:t xml:space="preserve"> и СанПиН.          </w:t>
      </w:r>
    </w:p>
    <w:p w:rsidR="00CC6E9B" w:rsidRPr="00D7547B" w:rsidRDefault="00CC6E9B" w:rsidP="00EF7B9E">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b/>
          <w:i/>
          <w:sz w:val="24"/>
          <w:szCs w:val="24"/>
        </w:rPr>
        <w:t>РППС</w:t>
      </w:r>
      <w:r w:rsidR="00D165EC" w:rsidRPr="00D7547B">
        <w:rPr>
          <w:rFonts w:ascii="Times New Roman" w:hAnsi="Times New Roman" w:cs="Times New Roman"/>
          <w:b/>
          <w:i/>
          <w:sz w:val="24"/>
          <w:szCs w:val="24"/>
        </w:rPr>
        <w:t xml:space="preserve"> </w:t>
      </w:r>
      <w:r w:rsidRPr="00D7547B">
        <w:rPr>
          <w:rFonts w:ascii="Times New Roman" w:hAnsi="Times New Roman" w:cs="Times New Roman"/>
          <w:b/>
          <w:i/>
          <w:sz w:val="24"/>
          <w:szCs w:val="24"/>
        </w:rPr>
        <w:t>ДОУ</w:t>
      </w:r>
      <w:r w:rsidR="00D165EC" w:rsidRPr="00D7547B">
        <w:rPr>
          <w:rFonts w:ascii="Times New Roman" w:hAnsi="Times New Roman" w:cs="Times New Roman"/>
          <w:b/>
          <w:i/>
          <w:sz w:val="24"/>
          <w:szCs w:val="24"/>
        </w:rPr>
        <w:t xml:space="preserve"> обеспечивает и гарантирует</w:t>
      </w:r>
      <w:r w:rsidR="00D165EC" w:rsidRPr="00D7547B">
        <w:rPr>
          <w:rFonts w:ascii="Times New Roman" w:hAnsi="Times New Roman" w:cs="Times New Roman"/>
          <w:sz w:val="24"/>
          <w:szCs w:val="24"/>
        </w:rPr>
        <w:t xml:space="preserve">: </w:t>
      </w:r>
    </w:p>
    <w:p w:rsidR="00CC6E9B" w:rsidRPr="00D7547B" w:rsidRDefault="00D165EC" w:rsidP="00D61C30">
      <w:pPr>
        <w:pStyle w:val="a3"/>
        <w:numPr>
          <w:ilvl w:val="0"/>
          <w:numId w:val="73"/>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охрану и укрепление физического,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w:t>
      </w:r>
    </w:p>
    <w:p w:rsidR="00CC6E9B" w:rsidRPr="00D7547B" w:rsidRDefault="00D165EC" w:rsidP="00D61C30">
      <w:pPr>
        <w:pStyle w:val="a3"/>
        <w:numPr>
          <w:ilvl w:val="0"/>
          <w:numId w:val="73"/>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максимальную реализацию образовательного потенциала пространства детского сада, группы и прилегающих территорий, приспособленных для реализации основной  образовательной программы дошкольного образования; </w:t>
      </w:r>
    </w:p>
    <w:p w:rsidR="00CC6E9B" w:rsidRPr="00D7547B" w:rsidRDefault="00D165EC" w:rsidP="00D61C30">
      <w:pPr>
        <w:pStyle w:val="a3"/>
        <w:numPr>
          <w:ilvl w:val="0"/>
          <w:numId w:val="73"/>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w:t>
      </w:r>
      <w:r w:rsidR="00EF7B9E" w:rsidRPr="00D7547B">
        <w:rPr>
          <w:rFonts w:ascii="Times New Roman" w:hAnsi="Times New Roman" w:cs="Times New Roman"/>
          <w:sz w:val="24"/>
          <w:szCs w:val="24"/>
        </w:rPr>
        <w:t>льности и общения как с детьми</w:t>
      </w:r>
      <w:r w:rsidRPr="00D7547B">
        <w:rPr>
          <w:rFonts w:ascii="Times New Roman" w:hAnsi="Times New Roman" w:cs="Times New Roman"/>
          <w:sz w:val="24"/>
          <w:szCs w:val="24"/>
        </w:rPr>
        <w:t xml:space="preserve">, так и </w:t>
      </w:r>
      <w:proofErr w:type="gramStart"/>
      <w:r w:rsidRPr="00D7547B">
        <w:rPr>
          <w:rFonts w:ascii="Times New Roman" w:hAnsi="Times New Roman" w:cs="Times New Roman"/>
          <w:sz w:val="24"/>
          <w:szCs w:val="24"/>
        </w:rPr>
        <w:t>со</w:t>
      </w:r>
      <w:proofErr w:type="gramEnd"/>
      <w:r w:rsidRPr="00D7547B">
        <w:rPr>
          <w:rFonts w:ascii="Times New Roman" w:hAnsi="Times New Roman" w:cs="Times New Roman"/>
          <w:sz w:val="24"/>
          <w:szCs w:val="24"/>
        </w:rPr>
        <w:t xml:space="preserve"> взрослыми; </w:t>
      </w:r>
    </w:p>
    <w:p w:rsidR="00CC6E9B" w:rsidRPr="00D7547B" w:rsidRDefault="00D165EC" w:rsidP="00D61C30">
      <w:pPr>
        <w:pStyle w:val="a3"/>
        <w:numPr>
          <w:ilvl w:val="0"/>
          <w:numId w:val="73"/>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открытость дошкольного образования и вовлечение родителей (законных представителей)  в образовательную деятельность, осуществление их поддержки в деле образования и воспитания детей, а также поддержки образовательных инициатив внутри семьи; </w:t>
      </w:r>
    </w:p>
    <w:p w:rsidR="00CC6E9B" w:rsidRPr="00D7547B" w:rsidRDefault="00D165EC" w:rsidP="00D61C30">
      <w:pPr>
        <w:pStyle w:val="a3"/>
        <w:numPr>
          <w:ilvl w:val="0"/>
          <w:numId w:val="73"/>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D7547B">
        <w:rPr>
          <w:rFonts w:ascii="Times New Roman" w:hAnsi="Times New Roman" w:cs="Times New Roman"/>
          <w:sz w:val="24"/>
          <w:szCs w:val="24"/>
        </w:rPr>
        <w:t>недопустимость</w:t>
      </w:r>
      <w:proofErr w:type="gramEnd"/>
      <w:r w:rsidRPr="00D7547B">
        <w:rPr>
          <w:rFonts w:ascii="Times New Roman" w:hAnsi="Times New Roman" w:cs="Times New Roman"/>
          <w:sz w:val="24"/>
          <w:szCs w:val="24"/>
        </w:rPr>
        <w:t xml:space="preserve"> как искусственного ускорения, так и искусственного замедления развития детей).  </w:t>
      </w:r>
    </w:p>
    <w:p w:rsidR="00CC6E9B" w:rsidRPr="00D7547B" w:rsidRDefault="00CC6E9B" w:rsidP="00EF7B9E">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РППС ДОУ </w:t>
      </w:r>
      <w:r w:rsidR="00D165EC" w:rsidRPr="00D7547B">
        <w:rPr>
          <w:rFonts w:ascii="Times New Roman" w:hAnsi="Times New Roman" w:cs="Times New Roman"/>
          <w:sz w:val="24"/>
          <w:szCs w:val="24"/>
        </w:rPr>
        <w:t xml:space="preserve">отвечает следующим </w:t>
      </w:r>
      <w:r w:rsidR="00D165EC" w:rsidRPr="00D7547B">
        <w:rPr>
          <w:rFonts w:ascii="Times New Roman" w:hAnsi="Times New Roman" w:cs="Times New Roman"/>
          <w:b/>
          <w:i/>
          <w:sz w:val="24"/>
          <w:szCs w:val="24"/>
        </w:rPr>
        <w:t>критериям</w:t>
      </w:r>
      <w:r w:rsidR="00D165EC" w:rsidRPr="00D7547B">
        <w:rPr>
          <w:rFonts w:ascii="Times New Roman" w:hAnsi="Times New Roman" w:cs="Times New Roman"/>
          <w:sz w:val="24"/>
          <w:szCs w:val="24"/>
        </w:rPr>
        <w:t xml:space="preserve">:   </w:t>
      </w:r>
    </w:p>
    <w:p w:rsidR="00CC6E9B" w:rsidRPr="00D7547B" w:rsidRDefault="00D165EC" w:rsidP="00D61C30">
      <w:pPr>
        <w:pStyle w:val="a3"/>
        <w:numPr>
          <w:ilvl w:val="0"/>
          <w:numId w:val="74"/>
        </w:numPr>
        <w:spacing w:after="0" w:line="240" w:lineRule="auto"/>
        <w:jc w:val="both"/>
        <w:rPr>
          <w:rFonts w:ascii="Times New Roman" w:hAnsi="Times New Roman" w:cs="Times New Roman"/>
          <w:sz w:val="24"/>
          <w:szCs w:val="24"/>
        </w:rPr>
      </w:pPr>
      <w:proofErr w:type="gramStart"/>
      <w:r w:rsidRPr="00D7547B">
        <w:rPr>
          <w:rFonts w:ascii="Times New Roman" w:hAnsi="Times New Roman" w:cs="Times New Roman"/>
          <w:sz w:val="24"/>
          <w:szCs w:val="24"/>
        </w:rPr>
        <w:t>содержательно-насыщенная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w:t>
      </w:r>
      <w:r w:rsidR="00CC6E9B" w:rsidRPr="00D7547B">
        <w:rPr>
          <w:rFonts w:ascii="Times New Roman" w:hAnsi="Times New Roman" w:cs="Times New Roman"/>
          <w:sz w:val="24"/>
          <w:szCs w:val="24"/>
        </w:rPr>
        <w:t xml:space="preserve">ьную, исследовательскую и творческую активность всех категорий </w:t>
      </w:r>
      <w:r w:rsidRPr="00D7547B">
        <w:rPr>
          <w:rFonts w:ascii="Times New Roman" w:hAnsi="Times New Roman" w:cs="Times New Roman"/>
          <w:sz w:val="24"/>
          <w:szCs w:val="24"/>
        </w:rPr>
        <w:t>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D7547B">
        <w:rPr>
          <w:rFonts w:ascii="Times New Roman" w:hAnsi="Times New Roman" w:cs="Times New Roman"/>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 </w:t>
      </w:r>
    </w:p>
    <w:p w:rsidR="00CC6E9B" w:rsidRPr="00D7547B" w:rsidRDefault="00D165EC" w:rsidP="00D61C30">
      <w:pPr>
        <w:pStyle w:val="a3"/>
        <w:numPr>
          <w:ilvl w:val="0"/>
          <w:numId w:val="7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трансформируемая – обеспечивает возможность изменений среды в зависимости от образовательной ситуации, в том числе меняющихся интересов, мотивов и возможностей детей;  </w:t>
      </w:r>
    </w:p>
    <w:p w:rsidR="00CC6E9B" w:rsidRPr="00D7547B" w:rsidRDefault="00D165EC" w:rsidP="00D61C30">
      <w:pPr>
        <w:pStyle w:val="a3"/>
        <w:numPr>
          <w:ilvl w:val="0"/>
          <w:numId w:val="7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полифункциональная – обеспечивает возможность разнообразного использования составляющих среды (например, детской мебели, матов, мягких модулей, ширм, в том числе природных материалов) в разных видах детской активности;  </w:t>
      </w:r>
    </w:p>
    <w:p w:rsidR="00CC6E9B" w:rsidRPr="00D7547B" w:rsidRDefault="00D165EC" w:rsidP="00D61C30">
      <w:pPr>
        <w:pStyle w:val="a3"/>
        <w:numPr>
          <w:ilvl w:val="0"/>
          <w:numId w:val="7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доступная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sidR="00CC6E9B" w:rsidRPr="00D7547B">
        <w:rPr>
          <w:rFonts w:ascii="Times New Roman" w:hAnsi="Times New Roman" w:cs="Times New Roman"/>
          <w:sz w:val="24"/>
          <w:szCs w:val="24"/>
        </w:rPr>
        <w:t>, а также возможность ее использования ребенком конкретного возраста</w:t>
      </w:r>
      <w:r w:rsidRPr="00D7547B">
        <w:rPr>
          <w:rFonts w:ascii="Times New Roman" w:hAnsi="Times New Roman" w:cs="Times New Roman"/>
          <w:sz w:val="24"/>
          <w:szCs w:val="24"/>
        </w:rPr>
        <w:t xml:space="preserve">; </w:t>
      </w:r>
    </w:p>
    <w:p w:rsidR="00CC6E9B" w:rsidRPr="00D7547B" w:rsidRDefault="00D165EC" w:rsidP="00D61C30">
      <w:pPr>
        <w:pStyle w:val="a3"/>
        <w:numPr>
          <w:ilvl w:val="0"/>
          <w:numId w:val="74"/>
        </w:numPr>
        <w:spacing w:after="0" w:line="240" w:lineRule="auto"/>
        <w:jc w:val="both"/>
        <w:rPr>
          <w:rFonts w:ascii="Times New Roman" w:hAnsi="Times New Roman" w:cs="Times New Roman"/>
          <w:sz w:val="24"/>
          <w:szCs w:val="24"/>
        </w:rPr>
      </w:pPr>
      <w:proofErr w:type="gramStart"/>
      <w:r w:rsidRPr="00D7547B">
        <w:rPr>
          <w:rFonts w:ascii="Times New Roman" w:hAnsi="Times New Roman" w:cs="Times New Roman"/>
          <w:sz w:val="24"/>
          <w:szCs w:val="24"/>
        </w:rPr>
        <w:lastRenderedPageBreak/>
        <w:t>безопасная</w:t>
      </w:r>
      <w:proofErr w:type="gramEnd"/>
      <w:r w:rsidRPr="00D7547B">
        <w:rPr>
          <w:rFonts w:ascii="Times New Roman" w:hAnsi="Times New Roman" w:cs="Times New Roman"/>
          <w:sz w:val="24"/>
          <w:szCs w:val="24"/>
        </w:rPr>
        <w:t xml:space="preserve"> – все элементы среды соответств</w:t>
      </w:r>
      <w:r w:rsidR="00CC6E9B" w:rsidRPr="00D7547B">
        <w:rPr>
          <w:rFonts w:ascii="Times New Roman" w:hAnsi="Times New Roman" w:cs="Times New Roman"/>
          <w:sz w:val="24"/>
          <w:szCs w:val="24"/>
        </w:rPr>
        <w:t xml:space="preserve">уют </w:t>
      </w:r>
      <w:r w:rsidRPr="00D7547B">
        <w:rPr>
          <w:rFonts w:ascii="Times New Roman" w:hAnsi="Times New Roman" w:cs="Times New Roman"/>
          <w:sz w:val="24"/>
          <w:szCs w:val="24"/>
        </w:rPr>
        <w:t>требованиям по обеспечению надежности и безопасност</w:t>
      </w:r>
      <w:r w:rsidR="00CC6E9B" w:rsidRPr="00D7547B">
        <w:rPr>
          <w:rFonts w:ascii="Times New Roman" w:hAnsi="Times New Roman" w:cs="Times New Roman"/>
          <w:sz w:val="24"/>
          <w:szCs w:val="24"/>
        </w:rPr>
        <w:t>и</w:t>
      </w:r>
      <w:r w:rsidRPr="00D7547B">
        <w:rPr>
          <w:rFonts w:ascii="Times New Roman" w:hAnsi="Times New Roman" w:cs="Times New Roman"/>
          <w:sz w:val="24"/>
          <w:szCs w:val="24"/>
        </w:rPr>
        <w:t xml:space="preserve"> их использования</w:t>
      </w:r>
      <w:r w:rsidR="00CC6E9B" w:rsidRPr="00D7547B">
        <w:rPr>
          <w:rFonts w:ascii="Times New Roman" w:hAnsi="Times New Roman" w:cs="Times New Roman"/>
          <w:sz w:val="24"/>
          <w:szCs w:val="24"/>
        </w:rPr>
        <w:t>.</w:t>
      </w:r>
      <w:r w:rsidRPr="00D7547B">
        <w:rPr>
          <w:rFonts w:ascii="Times New Roman" w:hAnsi="Times New Roman" w:cs="Times New Roman"/>
          <w:sz w:val="24"/>
          <w:szCs w:val="24"/>
        </w:rPr>
        <w:t xml:space="preserve">           </w:t>
      </w:r>
    </w:p>
    <w:p w:rsidR="00D64232" w:rsidRPr="00D7547B" w:rsidRDefault="00D165EC" w:rsidP="00EF7B9E">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При проектиро</w:t>
      </w:r>
      <w:r w:rsidR="00EF7B9E" w:rsidRPr="00D7547B">
        <w:rPr>
          <w:rFonts w:ascii="Times New Roman" w:hAnsi="Times New Roman" w:cs="Times New Roman"/>
          <w:sz w:val="24"/>
          <w:szCs w:val="24"/>
        </w:rPr>
        <w:t>вании пространственной среды учитывается</w:t>
      </w:r>
      <w:r w:rsidRPr="00D7547B">
        <w:rPr>
          <w:rFonts w:ascii="Times New Roman" w:hAnsi="Times New Roman" w:cs="Times New Roman"/>
          <w:sz w:val="24"/>
          <w:szCs w:val="24"/>
        </w:rPr>
        <w:t xml:space="preserve"> целостность образовательного процесса, в заданных </w:t>
      </w:r>
      <w:r w:rsidR="00CC6E9B" w:rsidRPr="00D7547B">
        <w:rPr>
          <w:rFonts w:ascii="Times New Roman" w:hAnsi="Times New Roman" w:cs="Times New Roman"/>
          <w:sz w:val="24"/>
          <w:szCs w:val="24"/>
        </w:rPr>
        <w:t xml:space="preserve">ФГОС </w:t>
      </w:r>
      <w:proofErr w:type="gramStart"/>
      <w:r w:rsidR="00CC6E9B" w:rsidRPr="00D7547B">
        <w:rPr>
          <w:rFonts w:ascii="Times New Roman" w:hAnsi="Times New Roman" w:cs="Times New Roman"/>
          <w:sz w:val="24"/>
          <w:szCs w:val="24"/>
        </w:rPr>
        <w:t>ДО</w:t>
      </w:r>
      <w:proofErr w:type="gramEnd"/>
      <w:r w:rsidRPr="00D7547B">
        <w:rPr>
          <w:rFonts w:ascii="Times New Roman" w:hAnsi="Times New Roman" w:cs="Times New Roman"/>
          <w:sz w:val="24"/>
          <w:szCs w:val="24"/>
        </w:rPr>
        <w:t xml:space="preserve"> образовательных областях</w:t>
      </w:r>
      <w:r w:rsidR="00CC6E9B" w:rsidRPr="00D7547B">
        <w:rPr>
          <w:rFonts w:ascii="Times New Roman" w:hAnsi="Times New Roman" w:cs="Times New Roman"/>
          <w:sz w:val="24"/>
          <w:szCs w:val="24"/>
        </w:rPr>
        <w:t xml:space="preserve">. </w:t>
      </w:r>
      <w:r w:rsidRPr="00D7547B">
        <w:rPr>
          <w:rFonts w:ascii="Times New Roman" w:hAnsi="Times New Roman" w:cs="Times New Roman"/>
          <w:sz w:val="24"/>
          <w:szCs w:val="24"/>
        </w:rPr>
        <w:t xml:space="preserve">Для конструирования многоуровневой и </w:t>
      </w:r>
      <w:proofErr w:type="spellStart"/>
      <w:r w:rsidRPr="00D7547B">
        <w:rPr>
          <w:rFonts w:ascii="Times New Roman" w:hAnsi="Times New Roman" w:cs="Times New Roman"/>
          <w:sz w:val="24"/>
          <w:szCs w:val="24"/>
        </w:rPr>
        <w:t>многофукцио</w:t>
      </w:r>
      <w:r w:rsidR="00CC6E9B" w:rsidRPr="00D7547B">
        <w:rPr>
          <w:rFonts w:ascii="Times New Roman" w:hAnsi="Times New Roman" w:cs="Times New Roman"/>
          <w:sz w:val="24"/>
          <w:szCs w:val="24"/>
        </w:rPr>
        <w:t>нальной</w:t>
      </w:r>
      <w:proofErr w:type="spellEnd"/>
      <w:r w:rsidR="00CC6E9B" w:rsidRPr="00D7547B">
        <w:rPr>
          <w:rFonts w:ascii="Times New Roman" w:hAnsi="Times New Roman" w:cs="Times New Roman"/>
          <w:sz w:val="24"/>
          <w:szCs w:val="24"/>
        </w:rPr>
        <w:t xml:space="preserve"> развивающей предметно-</w:t>
      </w:r>
      <w:r w:rsidRPr="00D7547B">
        <w:rPr>
          <w:rFonts w:ascii="Times New Roman" w:hAnsi="Times New Roman" w:cs="Times New Roman"/>
          <w:sz w:val="24"/>
          <w:szCs w:val="24"/>
        </w:rPr>
        <w:t>пространственной среды материалы для игр и занятий детей размещены в разных функциональных центрах активности</w:t>
      </w:r>
      <w:r w:rsidR="00CC6E9B" w:rsidRPr="00D7547B">
        <w:rPr>
          <w:rFonts w:ascii="Times New Roman" w:hAnsi="Times New Roman" w:cs="Times New Roman"/>
          <w:sz w:val="24"/>
          <w:szCs w:val="24"/>
        </w:rPr>
        <w:t>.</w:t>
      </w:r>
    </w:p>
    <w:p w:rsidR="006F1CA5" w:rsidRPr="00D7547B" w:rsidRDefault="006F1CA5" w:rsidP="006F1CA5">
      <w:pPr>
        <w:spacing w:after="0"/>
        <w:rPr>
          <w:rFonts w:ascii="Times New Roman" w:hAnsi="Times New Roman" w:cs="Times New Roman"/>
          <w:sz w:val="24"/>
          <w:szCs w:val="24"/>
        </w:rPr>
      </w:pPr>
    </w:p>
    <w:p w:rsidR="00D64232" w:rsidRPr="00D7547B" w:rsidRDefault="00D64232" w:rsidP="00D61C30">
      <w:pPr>
        <w:pStyle w:val="a3"/>
        <w:numPr>
          <w:ilvl w:val="1"/>
          <w:numId w:val="110"/>
        </w:numPr>
        <w:spacing w:after="0"/>
        <w:jc w:val="center"/>
        <w:rPr>
          <w:rFonts w:ascii="Times New Roman" w:hAnsi="Times New Roman" w:cs="Times New Roman"/>
          <w:b/>
          <w:sz w:val="24"/>
          <w:szCs w:val="24"/>
        </w:rPr>
      </w:pPr>
      <w:r w:rsidRPr="00D7547B">
        <w:rPr>
          <w:rFonts w:ascii="Times New Roman" w:hAnsi="Times New Roman" w:cs="Times New Roman"/>
          <w:b/>
          <w:sz w:val="24"/>
          <w:szCs w:val="24"/>
        </w:rPr>
        <w:t>О</w:t>
      </w:r>
      <w:r w:rsidR="00EF7B9E" w:rsidRPr="00D7547B">
        <w:rPr>
          <w:rFonts w:ascii="Times New Roman" w:hAnsi="Times New Roman" w:cs="Times New Roman"/>
          <w:b/>
          <w:sz w:val="24"/>
          <w:szCs w:val="24"/>
        </w:rPr>
        <w:t>собенности традиционных событий и мероприятий</w:t>
      </w:r>
    </w:p>
    <w:p w:rsidR="00D64232" w:rsidRDefault="00EF7B9E" w:rsidP="00990A99">
      <w:pPr>
        <w:spacing w:after="0" w:line="240" w:lineRule="auto"/>
        <w:ind w:firstLine="709"/>
        <w:rPr>
          <w:rFonts w:ascii="Times New Roman" w:hAnsi="Times New Roman" w:cs="Times New Roman"/>
          <w:sz w:val="24"/>
          <w:szCs w:val="24"/>
        </w:rPr>
      </w:pPr>
      <w:r w:rsidRPr="00D7547B">
        <w:rPr>
          <w:rFonts w:ascii="Times New Roman" w:hAnsi="Times New Roman" w:cs="Times New Roman"/>
          <w:sz w:val="24"/>
          <w:szCs w:val="24"/>
        </w:rPr>
        <w:t xml:space="preserve">Детский сад – второй дом для малышей. А в каждом доме, в каждой семье обязательно есть свои традиции. Традиции способствуют развитию у детей чувства сопричастности сообществу людей, освоению ценностей коллектива. Поэтому </w:t>
      </w:r>
      <w:r w:rsidR="00990A99" w:rsidRPr="00D7547B">
        <w:rPr>
          <w:rFonts w:ascii="Times New Roman" w:hAnsi="Times New Roman" w:cs="Times New Roman"/>
          <w:sz w:val="24"/>
          <w:szCs w:val="24"/>
        </w:rPr>
        <w:t xml:space="preserve">одно из </w:t>
      </w:r>
      <w:r w:rsidRPr="00D7547B">
        <w:rPr>
          <w:rFonts w:ascii="Times New Roman" w:hAnsi="Times New Roman" w:cs="Times New Roman"/>
          <w:sz w:val="24"/>
          <w:szCs w:val="24"/>
        </w:rPr>
        <w:t>необходимы</w:t>
      </w:r>
      <w:r w:rsidR="00990A99" w:rsidRPr="00D7547B">
        <w:rPr>
          <w:rFonts w:ascii="Times New Roman" w:hAnsi="Times New Roman" w:cs="Times New Roman"/>
          <w:sz w:val="24"/>
          <w:szCs w:val="24"/>
        </w:rPr>
        <w:t>х</w:t>
      </w:r>
      <w:r w:rsidRPr="00D7547B">
        <w:rPr>
          <w:rFonts w:ascii="Times New Roman" w:hAnsi="Times New Roman" w:cs="Times New Roman"/>
          <w:sz w:val="24"/>
          <w:szCs w:val="24"/>
        </w:rPr>
        <w:t xml:space="preserve"> услови</w:t>
      </w:r>
      <w:r w:rsidR="00990A99" w:rsidRPr="00D7547B">
        <w:rPr>
          <w:rFonts w:ascii="Times New Roman" w:hAnsi="Times New Roman" w:cs="Times New Roman"/>
          <w:sz w:val="24"/>
          <w:szCs w:val="24"/>
        </w:rPr>
        <w:t>й</w:t>
      </w:r>
      <w:r w:rsidRPr="00D7547B">
        <w:rPr>
          <w:rFonts w:ascii="Times New Roman" w:hAnsi="Times New Roman" w:cs="Times New Roman"/>
          <w:sz w:val="24"/>
          <w:szCs w:val="24"/>
        </w:rPr>
        <w:t xml:space="preserve"> организации </w:t>
      </w:r>
      <w:proofErr w:type="spellStart"/>
      <w:r w:rsidRPr="00D7547B">
        <w:rPr>
          <w:rFonts w:ascii="Times New Roman" w:hAnsi="Times New Roman" w:cs="Times New Roman"/>
          <w:sz w:val="24"/>
          <w:szCs w:val="24"/>
        </w:rPr>
        <w:t>воспитательно</w:t>
      </w:r>
      <w:proofErr w:type="spellEnd"/>
      <w:r w:rsidRPr="00D7547B">
        <w:rPr>
          <w:rFonts w:ascii="Times New Roman" w:hAnsi="Times New Roman" w:cs="Times New Roman"/>
          <w:sz w:val="24"/>
          <w:szCs w:val="24"/>
        </w:rPr>
        <w:t>-образовательной процесса</w:t>
      </w:r>
      <w:r w:rsidR="00990A99" w:rsidRPr="00D7547B">
        <w:rPr>
          <w:rFonts w:ascii="Times New Roman" w:hAnsi="Times New Roman" w:cs="Times New Roman"/>
          <w:sz w:val="24"/>
          <w:szCs w:val="24"/>
        </w:rPr>
        <w:t xml:space="preserve"> является введение в жизнедеятельность детского сада традиционных праздников. </w:t>
      </w:r>
      <w:r w:rsidRPr="00D7547B">
        <w:rPr>
          <w:rFonts w:ascii="Times New Roman" w:hAnsi="Times New Roman" w:cs="Times New Roman"/>
          <w:sz w:val="24"/>
          <w:szCs w:val="24"/>
        </w:rPr>
        <w:t xml:space="preserve">Это позволяет детям непринужденно общаться друг с другом, </w:t>
      </w:r>
      <w:proofErr w:type="gramStart"/>
      <w:r w:rsidRPr="00D7547B">
        <w:rPr>
          <w:rFonts w:ascii="Times New Roman" w:hAnsi="Times New Roman" w:cs="Times New Roman"/>
          <w:sz w:val="24"/>
          <w:szCs w:val="24"/>
        </w:rPr>
        <w:t>со</w:t>
      </w:r>
      <w:proofErr w:type="gramEnd"/>
      <w:r w:rsidRPr="00D7547B">
        <w:rPr>
          <w:rFonts w:ascii="Times New Roman" w:hAnsi="Times New Roman" w:cs="Times New Roman"/>
          <w:sz w:val="24"/>
          <w:szCs w:val="24"/>
        </w:rPr>
        <w:t xml:space="preserve"> взрослыми, чувствовать себя спокойно и комфортно. Добрые традиции помогают снять монотонность детской жизни, за счет разнообразия деятельности с учетом возрастных особенностей.</w:t>
      </w:r>
    </w:p>
    <w:p w:rsidR="00562672" w:rsidRPr="00562672" w:rsidRDefault="00562672" w:rsidP="00562672">
      <w:pPr>
        <w:spacing w:after="0" w:line="240" w:lineRule="auto"/>
        <w:ind w:firstLine="709"/>
        <w:jc w:val="center"/>
        <w:rPr>
          <w:rFonts w:ascii="Times New Roman" w:hAnsi="Times New Roman" w:cs="Times New Roman"/>
          <w:b/>
          <w:i/>
          <w:sz w:val="24"/>
          <w:szCs w:val="24"/>
        </w:rPr>
      </w:pPr>
    </w:p>
    <w:p w:rsidR="00562672" w:rsidRPr="00562672" w:rsidRDefault="00562672" w:rsidP="00562672">
      <w:pPr>
        <w:spacing w:after="0" w:line="240" w:lineRule="auto"/>
        <w:ind w:firstLine="709"/>
        <w:jc w:val="center"/>
        <w:rPr>
          <w:rFonts w:ascii="Times New Roman" w:hAnsi="Times New Roman" w:cs="Times New Roman"/>
          <w:b/>
          <w:i/>
          <w:sz w:val="24"/>
          <w:szCs w:val="24"/>
        </w:rPr>
      </w:pPr>
      <w:r w:rsidRPr="00562672">
        <w:rPr>
          <w:rFonts w:ascii="Times New Roman" w:hAnsi="Times New Roman" w:cs="Times New Roman"/>
          <w:b/>
          <w:i/>
          <w:sz w:val="24"/>
          <w:szCs w:val="24"/>
        </w:rPr>
        <w:t>Уровень: детский сад</w:t>
      </w:r>
    </w:p>
    <w:p w:rsidR="00EF7B9E" w:rsidRDefault="00EF7B9E" w:rsidP="00EF7B9E">
      <w:pPr>
        <w:spacing w:after="0" w:line="240" w:lineRule="auto"/>
        <w:ind w:firstLine="709"/>
        <w:rPr>
          <w:rFonts w:ascii="Times New Roman" w:hAnsi="Times New Roman" w:cs="Times New Roman"/>
          <w:sz w:val="24"/>
          <w:szCs w:val="24"/>
        </w:rPr>
      </w:pPr>
    </w:p>
    <w:tbl>
      <w:tblPr>
        <w:tblStyle w:val="a6"/>
        <w:tblW w:w="0" w:type="auto"/>
        <w:tblLook w:val="04A0" w:firstRow="1" w:lastRow="0" w:firstColumn="1" w:lastColumn="0" w:noHBand="0" w:noVBand="1"/>
      </w:tblPr>
      <w:tblGrid>
        <w:gridCol w:w="2464"/>
        <w:gridCol w:w="2464"/>
        <w:gridCol w:w="2464"/>
        <w:gridCol w:w="2464"/>
        <w:gridCol w:w="2465"/>
        <w:gridCol w:w="2465"/>
      </w:tblGrid>
      <w:tr w:rsidR="009968DD" w:rsidTr="00562672">
        <w:trPr>
          <w:trHeight w:val="256"/>
        </w:trPr>
        <w:tc>
          <w:tcPr>
            <w:tcW w:w="2464" w:type="dxa"/>
            <w:vMerge w:val="restart"/>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t>Типы мероприятий</w:t>
            </w:r>
          </w:p>
        </w:tc>
        <w:tc>
          <w:tcPr>
            <w:tcW w:w="12322" w:type="dxa"/>
            <w:gridSpan w:val="5"/>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t>Группа</w:t>
            </w:r>
          </w:p>
        </w:tc>
      </w:tr>
      <w:tr w:rsidR="009968DD" w:rsidTr="00562672">
        <w:trPr>
          <w:trHeight w:val="273"/>
        </w:trPr>
        <w:tc>
          <w:tcPr>
            <w:tcW w:w="2464" w:type="dxa"/>
            <w:vMerge/>
            <w:vAlign w:val="center"/>
          </w:tcPr>
          <w:p w:rsidR="009968DD" w:rsidRPr="00562672" w:rsidRDefault="009968DD" w:rsidP="00562672">
            <w:pPr>
              <w:jc w:val="center"/>
              <w:rPr>
                <w:rFonts w:ascii="Times New Roman" w:hAnsi="Times New Roman" w:cs="Times New Roman"/>
                <w:b/>
                <w:sz w:val="24"/>
                <w:szCs w:val="24"/>
              </w:rPr>
            </w:pPr>
          </w:p>
        </w:tc>
        <w:tc>
          <w:tcPr>
            <w:tcW w:w="2464" w:type="dxa"/>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t>1 младшая</w:t>
            </w:r>
          </w:p>
        </w:tc>
        <w:tc>
          <w:tcPr>
            <w:tcW w:w="2464" w:type="dxa"/>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t>2 младшая</w:t>
            </w:r>
          </w:p>
        </w:tc>
        <w:tc>
          <w:tcPr>
            <w:tcW w:w="2464" w:type="dxa"/>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t>Средняя</w:t>
            </w:r>
          </w:p>
        </w:tc>
        <w:tc>
          <w:tcPr>
            <w:tcW w:w="2465" w:type="dxa"/>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t>Старшая</w:t>
            </w:r>
          </w:p>
        </w:tc>
        <w:tc>
          <w:tcPr>
            <w:tcW w:w="2465" w:type="dxa"/>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t>Подготовительная</w:t>
            </w:r>
          </w:p>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t>к школе группа</w:t>
            </w:r>
          </w:p>
        </w:tc>
      </w:tr>
      <w:tr w:rsidR="009968DD" w:rsidTr="00562672">
        <w:tc>
          <w:tcPr>
            <w:tcW w:w="2464" w:type="dxa"/>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t>Праздники</w:t>
            </w:r>
          </w:p>
        </w:tc>
        <w:tc>
          <w:tcPr>
            <w:tcW w:w="2464" w:type="dxa"/>
          </w:tcPr>
          <w:p w:rsidR="009968DD" w:rsidRDefault="008472F0" w:rsidP="00562672">
            <w:pPr>
              <w:jc w:val="center"/>
              <w:rPr>
                <w:rFonts w:ascii="Times New Roman" w:hAnsi="Times New Roman" w:cs="Times New Roman"/>
                <w:sz w:val="24"/>
                <w:szCs w:val="24"/>
              </w:rPr>
            </w:pPr>
            <w:r>
              <w:rPr>
                <w:rFonts w:ascii="Times New Roman" w:hAnsi="Times New Roman" w:cs="Times New Roman"/>
                <w:sz w:val="24"/>
                <w:szCs w:val="24"/>
              </w:rPr>
              <w:t>«Новый год»</w:t>
            </w:r>
          </w:p>
          <w:p w:rsidR="008472F0" w:rsidRDefault="008472F0" w:rsidP="00562672">
            <w:pPr>
              <w:jc w:val="center"/>
              <w:rPr>
                <w:rFonts w:ascii="Times New Roman" w:hAnsi="Times New Roman" w:cs="Times New Roman"/>
                <w:sz w:val="24"/>
                <w:szCs w:val="24"/>
              </w:rPr>
            </w:pPr>
            <w:r>
              <w:rPr>
                <w:rFonts w:ascii="Times New Roman" w:hAnsi="Times New Roman" w:cs="Times New Roman"/>
                <w:sz w:val="24"/>
                <w:szCs w:val="24"/>
              </w:rPr>
              <w:t>«Осень»</w:t>
            </w:r>
          </w:p>
          <w:p w:rsidR="008472F0" w:rsidRDefault="008472F0" w:rsidP="00562672">
            <w:pPr>
              <w:jc w:val="center"/>
              <w:rPr>
                <w:rFonts w:ascii="Times New Roman" w:hAnsi="Times New Roman" w:cs="Times New Roman"/>
                <w:sz w:val="24"/>
                <w:szCs w:val="24"/>
              </w:rPr>
            </w:pPr>
            <w:r>
              <w:rPr>
                <w:rFonts w:ascii="Times New Roman" w:hAnsi="Times New Roman" w:cs="Times New Roman"/>
                <w:sz w:val="24"/>
                <w:szCs w:val="24"/>
              </w:rPr>
              <w:t>«Весна»</w:t>
            </w:r>
          </w:p>
          <w:p w:rsidR="008472F0" w:rsidRDefault="008472F0" w:rsidP="00562672">
            <w:pPr>
              <w:jc w:val="center"/>
              <w:rPr>
                <w:rFonts w:ascii="Times New Roman" w:hAnsi="Times New Roman" w:cs="Times New Roman"/>
                <w:sz w:val="24"/>
                <w:szCs w:val="24"/>
              </w:rPr>
            </w:pPr>
            <w:r>
              <w:rPr>
                <w:rFonts w:ascii="Times New Roman" w:hAnsi="Times New Roman" w:cs="Times New Roman"/>
                <w:sz w:val="24"/>
                <w:szCs w:val="24"/>
              </w:rPr>
              <w:t>«Лето»</w:t>
            </w:r>
          </w:p>
          <w:p w:rsidR="008472F0" w:rsidRDefault="008472F0" w:rsidP="00562672">
            <w:pPr>
              <w:jc w:val="center"/>
              <w:rPr>
                <w:rFonts w:ascii="Times New Roman" w:hAnsi="Times New Roman" w:cs="Times New Roman"/>
                <w:sz w:val="24"/>
                <w:szCs w:val="24"/>
              </w:rPr>
            </w:pPr>
            <w:r>
              <w:rPr>
                <w:rFonts w:ascii="Times New Roman" w:hAnsi="Times New Roman" w:cs="Times New Roman"/>
                <w:sz w:val="24"/>
                <w:szCs w:val="24"/>
              </w:rPr>
              <w:t>«Мамин праздник»</w:t>
            </w:r>
          </w:p>
        </w:tc>
        <w:tc>
          <w:tcPr>
            <w:tcW w:w="2464" w:type="dxa"/>
          </w:tcPr>
          <w:p w:rsidR="009968DD" w:rsidRDefault="008472F0" w:rsidP="00562672">
            <w:pPr>
              <w:jc w:val="center"/>
              <w:rPr>
                <w:rFonts w:ascii="Times New Roman" w:hAnsi="Times New Roman" w:cs="Times New Roman"/>
                <w:sz w:val="24"/>
                <w:szCs w:val="24"/>
              </w:rPr>
            </w:pPr>
            <w:r>
              <w:rPr>
                <w:rFonts w:ascii="Times New Roman" w:hAnsi="Times New Roman" w:cs="Times New Roman"/>
                <w:sz w:val="24"/>
                <w:szCs w:val="24"/>
              </w:rPr>
              <w:t>«Новогодняя елка»</w:t>
            </w:r>
          </w:p>
          <w:p w:rsidR="008472F0" w:rsidRDefault="008472F0" w:rsidP="00562672">
            <w:pPr>
              <w:jc w:val="center"/>
              <w:rPr>
                <w:rFonts w:ascii="Times New Roman" w:hAnsi="Times New Roman" w:cs="Times New Roman"/>
                <w:sz w:val="24"/>
                <w:szCs w:val="24"/>
              </w:rPr>
            </w:pPr>
            <w:r>
              <w:rPr>
                <w:rFonts w:ascii="Times New Roman" w:hAnsi="Times New Roman" w:cs="Times New Roman"/>
                <w:sz w:val="24"/>
                <w:szCs w:val="24"/>
              </w:rPr>
              <w:t>«Мамин праздник»</w:t>
            </w:r>
          </w:p>
          <w:p w:rsidR="008472F0" w:rsidRDefault="008472F0" w:rsidP="00562672">
            <w:pPr>
              <w:jc w:val="center"/>
              <w:rPr>
                <w:rFonts w:ascii="Times New Roman" w:hAnsi="Times New Roman" w:cs="Times New Roman"/>
                <w:sz w:val="24"/>
                <w:szCs w:val="24"/>
              </w:rPr>
            </w:pPr>
            <w:r>
              <w:rPr>
                <w:rFonts w:ascii="Times New Roman" w:hAnsi="Times New Roman" w:cs="Times New Roman"/>
                <w:sz w:val="24"/>
                <w:szCs w:val="24"/>
              </w:rPr>
              <w:t>«День защитника Отечества»</w:t>
            </w:r>
          </w:p>
          <w:p w:rsidR="008472F0" w:rsidRDefault="008472F0" w:rsidP="00562672">
            <w:pPr>
              <w:jc w:val="center"/>
              <w:rPr>
                <w:rFonts w:ascii="Times New Roman" w:hAnsi="Times New Roman" w:cs="Times New Roman"/>
                <w:sz w:val="24"/>
                <w:szCs w:val="24"/>
              </w:rPr>
            </w:pPr>
            <w:r>
              <w:rPr>
                <w:rFonts w:ascii="Times New Roman" w:hAnsi="Times New Roman" w:cs="Times New Roman"/>
                <w:sz w:val="24"/>
                <w:szCs w:val="24"/>
              </w:rPr>
              <w:t>«Осень»</w:t>
            </w:r>
          </w:p>
          <w:p w:rsidR="008472F0" w:rsidRDefault="008472F0" w:rsidP="00562672">
            <w:pPr>
              <w:jc w:val="center"/>
              <w:rPr>
                <w:rFonts w:ascii="Times New Roman" w:hAnsi="Times New Roman" w:cs="Times New Roman"/>
                <w:sz w:val="24"/>
                <w:szCs w:val="24"/>
              </w:rPr>
            </w:pPr>
            <w:r>
              <w:rPr>
                <w:rFonts w:ascii="Times New Roman" w:hAnsi="Times New Roman" w:cs="Times New Roman"/>
                <w:sz w:val="24"/>
                <w:szCs w:val="24"/>
              </w:rPr>
              <w:t>«Весна»</w:t>
            </w:r>
          </w:p>
          <w:p w:rsidR="008472F0" w:rsidRDefault="008472F0" w:rsidP="00562672">
            <w:pPr>
              <w:jc w:val="center"/>
              <w:rPr>
                <w:rFonts w:ascii="Times New Roman" w:hAnsi="Times New Roman" w:cs="Times New Roman"/>
                <w:sz w:val="24"/>
                <w:szCs w:val="24"/>
              </w:rPr>
            </w:pPr>
            <w:r>
              <w:rPr>
                <w:rFonts w:ascii="Times New Roman" w:hAnsi="Times New Roman" w:cs="Times New Roman"/>
                <w:sz w:val="24"/>
                <w:szCs w:val="24"/>
              </w:rPr>
              <w:t>«</w:t>
            </w:r>
            <w:r w:rsidR="00814113">
              <w:rPr>
                <w:rFonts w:ascii="Times New Roman" w:hAnsi="Times New Roman" w:cs="Times New Roman"/>
                <w:sz w:val="24"/>
                <w:szCs w:val="24"/>
              </w:rPr>
              <w:t>Лето»</w:t>
            </w:r>
          </w:p>
        </w:tc>
        <w:tc>
          <w:tcPr>
            <w:tcW w:w="2464" w:type="dxa"/>
          </w:tcPr>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«День знаний»</w:t>
            </w:r>
          </w:p>
          <w:p w:rsidR="009968DD" w:rsidRP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w:t>
            </w:r>
            <w:r w:rsidRPr="00814113">
              <w:rPr>
                <w:rFonts w:ascii="Times New Roman" w:hAnsi="Times New Roman" w:cs="Times New Roman"/>
                <w:sz w:val="24"/>
                <w:szCs w:val="24"/>
              </w:rPr>
              <w:t>Новый год»</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w:t>
            </w:r>
            <w:r w:rsidRPr="00814113">
              <w:rPr>
                <w:rFonts w:ascii="Times New Roman" w:hAnsi="Times New Roman" w:cs="Times New Roman"/>
                <w:sz w:val="24"/>
                <w:szCs w:val="24"/>
              </w:rPr>
              <w:t>Д</w:t>
            </w:r>
            <w:r>
              <w:rPr>
                <w:rFonts w:ascii="Times New Roman" w:hAnsi="Times New Roman" w:cs="Times New Roman"/>
                <w:sz w:val="24"/>
                <w:szCs w:val="24"/>
              </w:rPr>
              <w:t xml:space="preserve">ень </w:t>
            </w:r>
            <w:r w:rsidRPr="00814113">
              <w:rPr>
                <w:rFonts w:ascii="Times New Roman" w:hAnsi="Times New Roman" w:cs="Times New Roman"/>
                <w:sz w:val="24"/>
                <w:szCs w:val="24"/>
              </w:rPr>
              <w:t>защитника Отечества»</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«8 Марта»</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«Осень»</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«Весна»</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«Лето»</w:t>
            </w:r>
          </w:p>
          <w:p w:rsidR="00814113" w:rsidRP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Праздники, традиционные для группы</w:t>
            </w:r>
          </w:p>
        </w:tc>
        <w:tc>
          <w:tcPr>
            <w:tcW w:w="2465" w:type="dxa"/>
          </w:tcPr>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«День знаний»</w:t>
            </w:r>
          </w:p>
          <w:p w:rsidR="009968DD" w:rsidRDefault="00814113" w:rsidP="00562672">
            <w:pPr>
              <w:jc w:val="center"/>
              <w:rPr>
                <w:rFonts w:ascii="Times New Roman" w:hAnsi="Times New Roman" w:cs="Times New Roman"/>
                <w:sz w:val="24"/>
                <w:szCs w:val="24"/>
              </w:rPr>
            </w:pPr>
            <w:r>
              <w:rPr>
                <w:rFonts w:ascii="Times New Roman" w:hAnsi="Times New Roman" w:cs="Times New Roman"/>
                <w:sz w:val="24"/>
                <w:szCs w:val="24"/>
              </w:rPr>
              <w:t>«Новый год»</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«День защитника Отечества»</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«8 Марта»</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«День Победы»</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«Осень»</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«Весна»</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«Лето»</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Праздники, традиционные для группы</w:t>
            </w:r>
          </w:p>
        </w:tc>
        <w:tc>
          <w:tcPr>
            <w:tcW w:w="2465" w:type="dxa"/>
          </w:tcPr>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«День знаний»</w:t>
            </w:r>
          </w:p>
          <w:p w:rsidR="009968DD" w:rsidRDefault="00814113" w:rsidP="00562672">
            <w:pPr>
              <w:jc w:val="center"/>
              <w:rPr>
                <w:rFonts w:ascii="Times New Roman" w:hAnsi="Times New Roman" w:cs="Times New Roman"/>
                <w:sz w:val="24"/>
                <w:szCs w:val="24"/>
              </w:rPr>
            </w:pPr>
            <w:r>
              <w:rPr>
                <w:rFonts w:ascii="Times New Roman" w:hAnsi="Times New Roman" w:cs="Times New Roman"/>
                <w:sz w:val="24"/>
                <w:szCs w:val="24"/>
              </w:rPr>
              <w:t>«Новый год»</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«День защитника Отечества»</w:t>
            </w:r>
          </w:p>
          <w:p w:rsidR="00814113" w:rsidRDefault="00AD5969" w:rsidP="00562672">
            <w:pPr>
              <w:jc w:val="center"/>
              <w:rPr>
                <w:rFonts w:ascii="Times New Roman" w:hAnsi="Times New Roman" w:cs="Times New Roman"/>
                <w:sz w:val="24"/>
                <w:szCs w:val="24"/>
              </w:rPr>
            </w:pPr>
            <w:r>
              <w:rPr>
                <w:rFonts w:ascii="Times New Roman" w:hAnsi="Times New Roman" w:cs="Times New Roman"/>
                <w:sz w:val="24"/>
                <w:szCs w:val="24"/>
              </w:rPr>
              <w:t>«Международный женский день»</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«День Победы»</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«Проводы в школу»</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«Осень»</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«Весна»</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«Лето»</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Праздники народного календаря</w:t>
            </w:r>
          </w:p>
        </w:tc>
      </w:tr>
      <w:tr w:rsidR="009968DD" w:rsidTr="00562672">
        <w:tc>
          <w:tcPr>
            <w:tcW w:w="2464" w:type="dxa"/>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t>Развлечения</w:t>
            </w:r>
          </w:p>
        </w:tc>
        <w:tc>
          <w:tcPr>
            <w:tcW w:w="2464" w:type="dxa"/>
          </w:tcPr>
          <w:p w:rsidR="009968DD" w:rsidRDefault="00AD5969" w:rsidP="00562672">
            <w:pPr>
              <w:jc w:val="center"/>
              <w:rPr>
                <w:rFonts w:ascii="Times New Roman" w:hAnsi="Times New Roman" w:cs="Times New Roman"/>
                <w:sz w:val="24"/>
                <w:szCs w:val="24"/>
              </w:rPr>
            </w:pPr>
            <w:r>
              <w:rPr>
                <w:rFonts w:ascii="Times New Roman" w:hAnsi="Times New Roman" w:cs="Times New Roman"/>
                <w:sz w:val="24"/>
                <w:szCs w:val="24"/>
              </w:rPr>
              <w:t>«Осень», «Солнышко-</w:t>
            </w:r>
            <w:r>
              <w:rPr>
                <w:rFonts w:ascii="Times New Roman" w:hAnsi="Times New Roman" w:cs="Times New Roman"/>
                <w:sz w:val="24"/>
                <w:szCs w:val="24"/>
              </w:rPr>
              <w:lastRenderedPageBreak/>
              <w:t>ведрышко», «Мишкин день рождения»</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«Мои любимые игрушки»</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«Зайчата в лесу»</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«Игры-забавы»</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«Зимняя сказка»</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«Музыкальные игрушки»</w:t>
            </w:r>
          </w:p>
        </w:tc>
        <w:tc>
          <w:tcPr>
            <w:tcW w:w="2464" w:type="dxa"/>
          </w:tcPr>
          <w:p w:rsidR="009968DD" w:rsidRDefault="00AD5969" w:rsidP="00562672">
            <w:pPr>
              <w:jc w:val="center"/>
              <w:rPr>
                <w:rFonts w:ascii="Times New Roman" w:hAnsi="Times New Roman" w:cs="Times New Roman"/>
                <w:sz w:val="24"/>
                <w:szCs w:val="24"/>
              </w:rPr>
            </w:pPr>
            <w:r>
              <w:rPr>
                <w:rFonts w:ascii="Times New Roman" w:hAnsi="Times New Roman" w:cs="Times New Roman"/>
                <w:sz w:val="24"/>
                <w:szCs w:val="24"/>
              </w:rPr>
              <w:lastRenderedPageBreak/>
              <w:t>«Здравствуй, осень!»</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«В весеннем лесу»</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lastRenderedPageBreak/>
              <w:t>«Здравствуй, лето!»</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«Ой, бежит ручьем вода»</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«На бабушкином дворе»</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саду ли, в огороде»</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«На птичьем дворе»</w:t>
            </w:r>
          </w:p>
        </w:tc>
        <w:tc>
          <w:tcPr>
            <w:tcW w:w="2464" w:type="dxa"/>
          </w:tcPr>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lastRenderedPageBreak/>
              <w:t>«Приметы осени»</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 xml:space="preserve">«Русская народная </w:t>
            </w:r>
            <w:r>
              <w:rPr>
                <w:rFonts w:ascii="Times New Roman" w:hAnsi="Times New Roman" w:cs="Times New Roman"/>
                <w:sz w:val="24"/>
                <w:szCs w:val="24"/>
              </w:rPr>
              <w:lastRenderedPageBreak/>
              <w:t>сказка»</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«Зимушка-зима»</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«Весна пришла»</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«Город, в котором ты живешь»</w:t>
            </w:r>
          </w:p>
          <w:p w:rsidR="009968DD" w:rsidRDefault="00AD5969" w:rsidP="00562672">
            <w:pPr>
              <w:jc w:val="center"/>
              <w:rPr>
                <w:rFonts w:ascii="Times New Roman" w:hAnsi="Times New Roman" w:cs="Times New Roman"/>
                <w:sz w:val="24"/>
                <w:szCs w:val="24"/>
              </w:rPr>
            </w:pPr>
            <w:r>
              <w:rPr>
                <w:rFonts w:ascii="Times New Roman" w:hAnsi="Times New Roman" w:cs="Times New Roman"/>
                <w:sz w:val="24"/>
                <w:szCs w:val="24"/>
              </w:rPr>
              <w:t>«Наступило лето»</w:t>
            </w:r>
          </w:p>
        </w:tc>
        <w:tc>
          <w:tcPr>
            <w:tcW w:w="2465" w:type="dxa"/>
          </w:tcPr>
          <w:p w:rsidR="009968DD" w:rsidRDefault="009E2D66" w:rsidP="00562672">
            <w:pPr>
              <w:jc w:val="center"/>
              <w:rPr>
                <w:rFonts w:ascii="Times New Roman" w:hAnsi="Times New Roman" w:cs="Times New Roman"/>
                <w:sz w:val="24"/>
                <w:szCs w:val="24"/>
              </w:rPr>
            </w:pPr>
            <w:r>
              <w:rPr>
                <w:rFonts w:ascii="Times New Roman" w:hAnsi="Times New Roman" w:cs="Times New Roman"/>
                <w:sz w:val="24"/>
                <w:szCs w:val="24"/>
              </w:rPr>
              <w:lastRenderedPageBreak/>
              <w:t>«О музыке П.И. Чайковского»</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lastRenderedPageBreak/>
              <w:t>«М.И. Глинка – основоположник русской музыки»</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«О творчестве С.Я. Маршака»</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«Стихи К.И. Чуковского»</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«Об обычаях и традициях русского народа»</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«Русские посиделки»</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«Народные игры»</w:t>
            </w:r>
          </w:p>
        </w:tc>
        <w:tc>
          <w:tcPr>
            <w:tcW w:w="2465" w:type="dxa"/>
          </w:tcPr>
          <w:p w:rsidR="009968DD" w:rsidRDefault="00C50077" w:rsidP="00562672">
            <w:pPr>
              <w:jc w:val="center"/>
              <w:rPr>
                <w:rFonts w:ascii="Times New Roman" w:hAnsi="Times New Roman" w:cs="Times New Roman"/>
                <w:sz w:val="24"/>
                <w:szCs w:val="24"/>
              </w:rPr>
            </w:pPr>
            <w:r>
              <w:rPr>
                <w:rFonts w:ascii="Times New Roman" w:hAnsi="Times New Roman" w:cs="Times New Roman"/>
                <w:sz w:val="24"/>
                <w:szCs w:val="24"/>
              </w:rPr>
              <w:lastRenderedPageBreak/>
              <w:t>«Веселая ярмарка»</w:t>
            </w:r>
          </w:p>
          <w:p w:rsidR="00C50077" w:rsidRDefault="00C50077" w:rsidP="00562672">
            <w:pPr>
              <w:jc w:val="center"/>
              <w:rPr>
                <w:rFonts w:ascii="Times New Roman" w:hAnsi="Times New Roman" w:cs="Times New Roman"/>
                <w:sz w:val="24"/>
                <w:szCs w:val="24"/>
              </w:rPr>
            </w:pPr>
            <w:r>
              <w:rPr>
                <w:rFonts w:ascii="Times New Roman" w:hAnsi="Times New Roman" w:cs="Times New Roman"/>
                <w:sz w:val="24"/>
                <w:szCs w:val="24"/>
              </w:rPr>
              <w:t xml:space="preserve">Вечера, посвященные </w:t>
            </w:r>
            <w:r>
              <w:rPr>
                <w:rFonts w:ascii="Times New Roman" w:hAnsi="Times New Roman" w:cs="Times New Roman"/>
                <w:sz w:val="24"/>
                <w:szCs w:val="24"/>
              </w:rPr>
              <w:lastRenderedPageBreak/>
              <w:t>творчеству композиторов, писателей, художников</w:t>
            </w:r>
          </w:p>
        </w:tc>
      </w:tr>
      <w:tr w:rsidR="009968DD" w:rsidTr="00562672">
        <w:tc>
          <w:tcPr>
            <w:tcW w:w="2464" w:type="dxa"/>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lastRenderedPageBreak/>
              <w:t>Театрализованные представления</w:t>
            </w:r>
          </w:p>
        </w:tc>
        <w:tc>
          <w:tcPr>
            <w:tcW w:w="2464" w:type="dxa"/>
          </w:tcPr>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 xml:space="preserve">Кукольный театр «Козлик Бубенчик и его друзья» Т. </w:t>
            </w:r>
            <w:proofErr w:type="spellStart"/>
            <w:r>
              <w:rPr>
                <w:rFonts w:ascii="Times New Roman" w:hAnsi="Times New Roman" w:cs="Times New Roman"/>
                <w:sz w:val="24"/>
                <w:szCs w:val="24"/>
              </w:rPr>
              <w:t>Караманенко</w:t>
            </w:r>
            <w:proofErr w:type="spellEnd"/>
          </w:p>
          <w:p w:rsidR="00AD5969" w:rsidRDefault="00AD5969" w:rsidP="00562672">
            <w:pPr>
              <w:jc w:val="center"/>
              <w:rPr>
                <w:rFonts w:ascii="Times New Roman" w:hAnsi="Times New Roman" w:cs="Times New Roman"/>
                <w:sz w:val="24"/>
                <w:szCs w:val="24"/>
              </w:rPr>
            </w:pP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рус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ар. сказок «Веселые зайчата» Л. Феоктистова, «Ладушки в гостях у бабушки», «На бабушкином дворе» Л. Исаева</w:t>
            </w:r>
          </w:p>
        </w:tc>
        <w:tc>
          <w:tcPr>
            <w:tcW w:w="2464" w:type="dxa"/>
          </w:tcPr>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«Маша и медведь»</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«Теремок»</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«Волк и козлята»</w:t>
            </w:r>
          </w:p>
          <w:p w:rsidR="00AD5969" w:rsidRDefault="009E2D66" w:rsidP="00562672">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Заюшкина</w:t>
            </w:r>
            <w:proofErr w:type="spellEnd"/>
            <w:r>
              <w:rPr>
                <w:rFonts w:ascii="Times New Roman" w:hAnsi="Times New Roman" w:cs="Times New Roman"/>
                <w:sz w:val="24"/>
                <w:szCs w:val="24"/>
              </w:rPr>
              <w:t xml:space="preserve"> избушка»</w:t>
            </w:r>
          </w:p>
          <w:p w:rsidR="009E2D66" w:rsidRDefault="009E2D66" w:rsidP="00562672">
            <w:pPr>
              <w:jc w:val="center"/>
              <w:rPr>
                <w:rFonts w:ascii="Times New Roman" w:hAnsi="Times New Roman" w:cs="Times New Roman"/>
                <w:sz w:val="24"/>
                <w:szCs w:val="24"/>
              </w:rPr>
            </w:pPr>
          </w:p>
        </w:tc>
        <w:tc>
          <w:tcPr>
            <w:tcW w:w="2464" w:type="dxa"/>
          </w:tcPr>
          <w:p w:rsidR="009968DD" w:rsidRDefault="009E2D66" w:rsidP="00562672">
            <w:pPr>
              <w:jc w:val="center"/>
              <w:rPr>
                <w:rFonts w:ascii="Times New Roman" w:hAnsi="Times New Roman" w:cs="Times New Roman"/>
                <w:sz w:val="24"/>
                <w:szCs w:val="24"/>
              </w:rPr>
            </w:pPr>
            <w:r>
              <w:rPr>
                <w:rFonts w:ascii="Times New Roman" w:hAnsi="Times New Roman" w:cs="Times New Roman"/>
                <w:sz w:val="24"/>
                <w:szCs w:val="24"/>
              </w:rPr>
              <w:t>«Лисичка со скалочкой»</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Жихарка</w:t>
            </w:r>
            <w:proofErr w:type="spellEnd"/>
            <w:r>
              <w:rPr>
                <w:rFonts w:ascii="Times New Roman" w:hAnsi="Times New Roman" w:cs="Times New Roman"/>
                <w:sz w:val="24"/>
                <w:szCs w:val="24"/>
              </w:rPr>
              <w:t>»</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«Рукавичка»</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«Бычок – смоляной бочок»</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«Пых»</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«Гуси-лебеди»</w:t>
            </w:r>
          </w:p>
        </w:tc>
        <w:tc>
          <w:tcPr>
            <w:tcW w:w="2465" w:type="dxa"/>
          </w:tcPr>
          <w:p w:rsidR="009968DD" w:rsidRDefault="009E2D66" w:rsidP="00562672">
            <w:pPr>
              <w:jc w:val="center"/>
              <w:rPr>
                <w:rFonts w:ascii="Times New Roman" w:hAnsi="Times New Roman" w:cs="Times New Roman"/>
                <w:sz w:val="24"/>
                <w:szCs w:val="24"/>
              </w:rPr>
            </w:pPr>
            <w:r>
              <w:rPr>
                <w:rFonts w:ascii="Times New Roman" w:hAnsi="Times New Roman" w:cs="Times New Roman"/>
                <w:sz w:val="24"/>
                <w:szCs w:val="24"/>
              </w:rPr>
              <w:t>Представления с использованием теневого, пальчикового, настольного, кукольного театров.</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Постановка спектаклей</w:t>
            </w:r>
          </w:p>
          <w:p w:rsidR="009E2D66" w:rsidRDefault="009E2D66" w:rsidP="00562672">
            <w:pPr>
              <w:jc w:val="center"/>
              <w:rPr>
                <w:rFonts w:ascii="Times New Roman" w:hAnsi="Times New Roman" w:cs="Times New Roman"/>
                <w:sz w:val="24"/>
                <w:szCs w:val="24"/>
              </w:rPr>
            </w:pP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сказок, стихов, песен</w:t>
            </w:r>
          </w:p>
        </w:tc>
        <w:tc>
          <w:tcPr>
            <w:tcW w:w="2465" w:type="dxa"/>
          </w:tcPr>
          <w:p w:rsidR="009968DD" w:rsidRDefault="00C50077" w:rsidP="00562672">
            <w:pPr>
              <w:jc w:val="center"/>
              <w:rPr>
                <w:rFonts w:ascii="Times New Roman" w:hAnsi="Times New Roman" w:cs="Times New Roman"/>
                <w:sz w:val="24"/>
                <w:szCs w:val="24"/>
              </w:rPr>
            </w:pPr>
            <w:r>
              <w:rPr>
                <w:rFonts w:ascii="Times New Roman" w:hAnsi="Times New Roman" w:cs="Times New Roman"/>
                <w:sz w:val="24"/>
                <w:szCs w:val="24"/>
              </w:rPr>
              <w:t>Постановка театральных спектаклей, пьес</w:t>
            </w:r>
          </w:p>
          <w:p w:rsidR="00C50077" w:rsidRDefault="00C50077" w:rsidP="00562672">
            <w:pPr>
              <w:jc w:val="center"/>
              <w:rPr>
                <w:rFonts w:ascii="Times New Roman" w:hAnsi="Times New Roman" w:cs="Times New Roman"/>
                <w:sz w:val="24"/>
                <w:szCs w:val="24"/>
              </w:rPr>
            </w:pP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русских народных сказок, песен,</w:t>
            </w:r>
            <w:r w:rsidR="00562672">
              <w:rPr>
                <w:rFonts w:ascii="Times New Roman" w:hAnsi="Times New Roman" w:cs="Times New Roman"/>
                <w:sz w:val="24"/>
                <w:szCs w:val="24"/>
              </w:rPr>
              <w:t xml:space="preserve"> литературных произведений</w:t>
            </w:r>
          </w:p>
        </w:tc>
      </w:tr>
      <w:tr w:rsidR="009968DD" w:rsidTr="00562672">
        <w:tc>
          <w:tcPr>
            <w:tcW w:w="2464" w:type="dxa"/>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t>Рассказы с музыкальными иллюстрациями</w:t>
            </w:r>
          </w:p>
        </w:tc>
        <w:tc>
          <w:tcPr>
            <w:tcW w:w="2464" w:type="dxa"/>
          </w:tcPr>
          <w:p w:rsidR="009968DD" w:rsidRDefault="00AD5969" w:rsidP="00562672">
            <w:pPr>
              <w:jc w:val="center"/>
              <w:rPr>
                <w:rFonts w:ascii="Times New Roman" w:hAnsi="Times New Roman" w:cs="Times New Roman"/>
                <w:sz w:val="24"/>
                <w:szCs w:val="24"/>
              </w:rPr>
            </w:pPr>
            <w:r>
              <w:rPr>
                <w:rFonts w:ascii="Times New Roman" w:hAnsi="Times New Roman" w:cs="Times New Roman"/>
                <w:sz w:val="24"/>
                <w:szCs w:val="24"/>
              </w:rPr>
              <w:t>«Птички», муз. Г. Фрида</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«Праздничная прогулка», муз. Ан. Александрова</w:t>
            </w:r>
          </w:p>
        </w:tc>
        <w:tc>
          <w:tcPr>
            <w:tcW w:w="2464" w:type="dxa"/>
          </w:tcPr>
          <w:p w:rsidR="009968DD" w:rsidRDefault="009968DD" w:rsidP="00562672">
            <w:pPr>
              <w:jc w:val="center"/>
              <w:rPr>
                <w:rFonts w:ascii="Times New Roman" w:hAnsi="Times New Roman" w:cs="Times New Roman"/>
                <w:sz w:val="24"/>
                <w:szCs w:val="24"/>
              </w:rPr>
            </w:pPr>
          </w:p>
        </w:tc>
        <w:tc>
          <w:tcPr>
            <w:tcW w:w="2464" w:type="dxa"/>
          </w:tcPr>
          <w:p w:rsidR="009968DD" w:rsidRDefault="009968DD" w:rsidP="00562672">
            <w:pPr>
              <w:jc w:val="center"/>
              <w:rPr>
                <w:rFonts w:ascii="Times New Roman" w:hAnsi="Times New Roman" w:cs="Times New Roman"/>
                <w:sz w:val="24"/>
                <w:szCs w:val="24"/>
              </w:rPr>
            </w:pPr>
          </w:p>
        </w:tc>
        <w:tc>
          <w:tcPr>
            <w:tcW w:w="2465" w:type="dxa"/>
          </w:tcPr>
          <w:p w:rsidR="009968DD" w:rsidRDefault="009968DD" w:rsidP="00562672">
            <w:pPr>
              <w:jc w:val="center"/>
              <w:rPr>
                <w:rFonts w:ascii="Times New Roman" w:hAnsi="Times New Roman" w:cs="Times New Roman"/>
                <w:sz w:val="24"/>
                <w:szCs w:val="24"/>
              </w:rPr>
            </w:pPr>
          </w:p>
        </w:tc>
        <w:tc>
          <w:tcPr>
            <w:tcW w:w="2465" w:type="dxa"/>
          </w:tcPr>
          <w:p w:rsidR="009968DD" w:rsidRDefault="009968DD" w:rsidP="00562672">
            <w:pPr>
              <w:jc w:val="center"/>
              <w:rPr>
                <w:rFonts w:ascii="Times New Roman" w:hAnsi="Times New Roman" w:cs="Times New Roman"/>
                <w:sz w:val="24"/>
                <w:szCs w:val="24"/>
              </w:rPr>
            </w:pPr>
          </w:p>
        </w:tc>
      </w:tr>
      <w:tr w:rsidR="009968DD" w:rsidTr="00562672">
        <w:tc>
          <w:tcPr>
            <w:tcW w:w="2464" w:type="dxa"/>
            <w:vAlign w:val="center"/>
          </w:tcPr>
          <w:p w:rsidR="009968DD" w:rsidRPr="00562672" w:rsidRDefault="009968DD" w:rsidP="00562672">
            <w:pPr>
              <w:jc w:val="center"/>
              <w:rPr>
                <w:rFonts w:ascii="Times New Roman" w:hAnsi="Times New Roman" w:cs="Times New Roman"/>
                <w:b/>
                <w:sz w:val="24"/>
                <w:szCs w:val="24"/>
              </w:rPr>
            </w:pPr>
            <w:proofErr w:type="spellStart"/>
            <w:r w:rsidRPr="00562672">
              <w:rPr>
                <w:rFonts w:ascii="Times New Roman" w:hAnsi="Times New Roman" w:cs="Times New Roman"/>
                <w:b/>
                <w:sz w:val="24"/>
                <w:szCs w:val="24"/>
              </w:rPr>
              <w:t>Инсценирование</w:t>
            </w:r>
            <w:proofErr w:type="spellEnd"/>
            <w:r w:rsidRPr="00562672">
              <w:rPr>
                <w:rFonts w:ascii="Times New Roman" w:hAnsi="Times New Roman" w:cs="Times New Roman"/>
                <w:b/>
                <w:sz w:val="24"/>
                <w:szCs w:val="24"/>
              </w:rPr>
              <w:t xml:space="preserve"> песен</w:t>
            </w:r>
          </w:p>
        </w:tc>
        <w:tc>
          <w:tcPr>
            <w:tcW w:w="2464" w:type="dxa"/>
          </w:tcPr>
          <w:p w:rsidR="009968DD" w:rsidRDefault="00AD5969" w:rsidP="00562672">
            <w:pPr>
              <w:jc w:val="center"/>
              <w:rPr>
                <w:rFonts w:ascii="Times New Roman" w:hAnsi="Times New Roman" w:cs="Times New Roman"/>
                <w:sz w:val="24"/>
                <w:szCs w:val="24"/>
              </w:rPr>
            </w:pPr>
            <w:r>
              <w:rPr>
                <w:rFonts w:ascii="Times New Roman" w:hAnsi="Times New Roman" w:cs="Times New Roman"/>
                <w:sz w:val="24"/>
                <w:szCs w:val="24"/>
              </w:rPr>
              <w:t xml:space="preserve">«Кошка и котенок», муз. М. </w:t>
            </w:r>
            <w:proofErr w:type="spellStart"/>
            <w:r>
              <w:rPr>
                <w:rFonts w:ascii="Times New Roman" w:hAnsi="Times New Roman" w:cs="Times New Roman"/>
                <w:sz w:val="24"/>
                <w:szCs w:val="24"/>
              </w:rPr>
              <w:t>Красева</w:t>
            </w:r>
            <w:proofErr w:type="spellEnd"/>
            <w:r>
              <w:rPr>
                <w:rFonts w:ascii="Times New Roman" w:hAnsi="Times New Roman" w:cs="Times New Roman"/>
                <w:sz w:val="24"/>
                <w:szCs w:val="24"/>
              </w:rPr>
              <w:t xml:space="preserve">, сл. О. </w:t>
            </w:r>
            <w:proofErr w:type="spellStart"/>
            <w:r>
              <w:rPr>
                <w:rFonts w:ascii="Times New Roman" w:hAnsi="Times New Roman" w:cs="Times New Roman"/>
                <w:sz w:val="24"/>
                <w:szCs w:val="24"/>
              </w:rPr>
              <w:t>Высотской</w:t>
            </w:r>
            <w:proofErr w:type="spellEnd"/>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lastRenderedPageBreak/>
              <w:t>«Неваляшки», муз. З. Левиной</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 xml:space="preserve">«Посреди двора ледяная гора», муз. Е. </w:t>
            </w:r>
            <w:proofErr w:type="spellStart"/>
            <w:r>
              <w:rPr>
                <w:rFonts w:ascii="Times New Roman" w:hAnsi="Times New Roman" w:cs="Times New Roman"/>
                <w:sz w:val="24"/>
                <w:szCs w:val="24"/>
              </w:rPr>
              <w:t>Соковникой</w:t>
            </w:r>
            <w:proofErr w:type="spellEnd"/>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 xml:space="preserve">«Веселый поезд», муз. </w:t>
            </w:r>
            <w:proofErr w:type="spellStart"/>
            <w:r>
              <w:rPr>
                <w:rFonts w:ascii="Times New Roman" w:hAnsi="Times New Roman" w:cs="Times New Roman"/>
                <w:sz w:val="24"/>
                <w:szCs w:val="24"/>
              </w:rPr>
              <w:t>Компанейца</w:t>
            </w:r>
            <w:proofErr w:type="spellEnd"/>
          </w:p>
        </w:tc>
        <w:tc>
          <w:tcPr>
            <w:tcW w:w="2464" w:type="dxa"/>
          </w:tcPr>
          <w:p w:rsidR="009968DD" w:rsidRDefault="009968DD" w:rsidP="00562672">
            <w:pPr>
              <w:jc w:val="center"/>
              <w:rPr>
                <w:rFonts w:ascii="Times New Roman" w:hAnsi="Times New Roman" w:cs="Times New Roman"/>
                <w:sz w:val="24"/>
                <w:szCs w:val="24"/>
              </w:rPr>
            </w:pPr>
          </w:p>
        </w:tc>
        <w:tc>
          <w:tcPr>
            <w:tcW w:w="2464" w:type="dxa"/>
          </w:tcPr>
          <w:p w:rsidR="009968DD" w:rsidRDefault="009968DD" w:rsidP="00562672">
            <w:pPr>
              <w:jc w:val="center"/>
              <w:rPr>
                <w:rFonts w:ascii="Times New Roman" w:hAnsi="Times New Roman" w:cs="Times New Roman"/>
                <w:sz w:val="24"/>
                <w:szCs w:val="24"/>
              </w:rPr>
            </w:pPr>
          </w:p>
        </w:tc>
        <w:tc>
          <w:tcPr>
            <w:tcW w:w="2465" w:type="dxa"/>
          </w:tcPr>
          <w:p w:rsidR="009968DD" w:rsidRDefault="009968DD" w:rsidP="00562672">
            <w:pPr>
              <w:jc w:val="center"/>
              <w:rPr>
                <w:rFonts w:ascii="Times New Roman" w:hAnsi="Times New Roman" w:cs="Times New Roman"/>
                <w:sz w:val="24"/>
                <w:szCs w:val="24"/>
              </w:rPr>
            </w:pPr>
          </w:p>
        </w:tc>
        <w:tc>
          <w:tcPr>
            <w:tcW w:w="2465" w:type="dxa"/>
          </w:tcPr>
          <w:p w:rsidR="009968DD" w:rsidRDefault="009968DD" w:rsidP="00562672">
            <w:pPr>
              <w:jc w:val="center"/>
              <w:rPr>
                <w:rFonts w:ascii="Times New Roman" w:hAnsi="Times New Roman" w:cs="Times New Roman"/>
                <w:sz w:val="24"/>
                <w:szCs w:val="24"/>
              </w:rPr>
            </w:pPr>
          </w:p>
        </w:tc>
      </w:tr>
      <w:tr w:rsidR="009968DD" w:rsidTr="00562672">
        <w:tc>
          <w:tcPr>
            <w:tcW w:w="2464" w:type="dxa"/>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lastRenderedPageBreak/>
              <w:t>Спортивные развлечения</w:t>
            </w:r>
          </w:p>
        </w:tc>
        <w:tc>
          <w:tcPr>
            <w:tcW w:w="2464" w:type="dxa"/>
          </w:tcPr>
          <w:p w:rsidR="009968DD" w:rsidRDefault="00AD5969" w:rsidP="00562672">
            <w:pPr>
              <w:jc w:val="center"/>
              <w:rPr>
                <w:rFonts w:ascii="Times New Roman" w:hAnsi="Times New Roman" w:cs="Times New Roman"/>
                <w:sz w:val="24"/>
                <w:szCs w:val="24"/>
              </w:rPr>
            </w:pPr>
            <w:r>
              <w:rPr>
                <w:rFonts w:ascii="Times New Roman" w:hAnsi="Times New Roman" w:cs="Times New Roman"/>
                <w:sz w:val="24"/>
                <w:szCs w:val="24"/>
              </w:rPr>
              <w:t>«Мы смелые и умелые»</w:t>
            </w:r>
          </w:p>
        </w:tc>
        <w:tc>
          <w:tcPr>
            <w:tcW w:w="2464" w:type="dxa"/>
          </w:tcPr>
          <w:p w:rsidR="009968DD" w:rsidRDefault="009E2D66" w:rsidP="00562672">
            <w:pPr>
              <w:jc w:val="center"/>
              <w:rPr>
                <w:rFonts w:ascii="Times New Roman" w:hAnsi="Times New Roman" w:cs="Times New Roman"/>
                <w:sz w:val="24"/>
                <w:szCs w:val="24"/>
              </w:rPr>
            </w:pPr>
            <w:r>
              <w:rPr>
                <w:rFonts w:ascii="Times New Roman" w:hAnsi="Times New Roman" w:cs="Times New Roman"/>
                <w:sz w:val="24"/>
                <w:szCs w:val="24"/>
              </w:rPr>
              <w:t>«Кто быстрее?»</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«Зимние радости»</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 xml:space="preserve">«Мы растем </w:t>
            </w:r>
            <w:proofErr w:type="gramStart"/>
            <w:r>
              <w:rPr>
                <w:rFonts w:ascii="Times New Roman" w:hAnsi="Times New Roman" w:cs="Times New Roman"/>
                <w:sz w:val="24"/>
                <w:szCs w:val="24"/>
              </w:rPr>
              <w:t>сильными</w:t>
            </w:r>
            <w:proofErr w:type="gramEnd"/>
            <w:r>
              <w:rPr>
                <w:rFonts w:ascii="Times New Roman" w:hAnsi="Times New Roman" w:cs="Times New Roman"/>
                <w:sz w:val="24"/>
                <w:szCs w:val="24"/>
              </w:rPr>
              <w:t xml:space="preserve"> и смелыми»</w:t>
            </w:r>
          </w:p>
        </w:tc>
        <w:tc>
          <w:tcPr>
            <w:tcW w:w="2464" w:type="dxa"/>
          </w:tcPr>
          <w:p w:rsidR="009968DD" w:rsidRDefault="009E2D66" w:rsidP="00562672">
            <w:pPr>
              <w:jc w:val="center"/>
              <w:rPr>
                <w:rFonts w:ascii="Times New Roman" w:hAnsi="Times New Roman" w:cs="Times New Roman"/>
                <w:sz w:val="24"/>
                <w:szCs w:val="24"/>
              </w:rPr>
            </w:pPr>
            <w:r>
              <w:rPr>
                <w:rFonts w:ascii="Times New Roman" w:hAnsi="Times New Roman" w:cs="Times New Roman"/>
                <w:sz w:val="24"/>
                <w:szCs w:val="24"/>
              </w:rPr>
              <w:t>«Спорт – это сила и здоровье»</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«Веселые старты»</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«Здоровье дарит Айболит»</w:t>
            </w:r>
          </w:p>
        </w:tc>
        <w:tc>
          <w:tcPr>
            <w:tcW w:w="2465" w:type="dxa"/>
          </w:tcPr>
          <w:p w:rsidR="009968DD" w:rsidRDefault="00C50077" w:rsidP="00562672">
            <w:pPr>
              <w:jc w:val="center"/>
              <w:rPr>
                <w:rFonts w:ascii="Times New Roman" w:hAnsi="Times New Roman" w:cs="Times New Roman"/>
                <w:sz w:val="24"/>
                <w:szCs w:val="24"/>
              </w:rPr>
            </w:pPr>
            <w:r>
              <w:rPr>
                <w:rFonts w:ascii="Times New Roman" w:hAnsi="Times New Roman" w:cs="Times New Roman"/>
                <w:sz w:val="24"/>
                <w:szCs w:val="24"/>
              </w:rPr>
              <w:t>«Веселые старты»</w:t>
            </w:r>
          </w:p>
          <w:p w:rsidR="00C50077" w:rsidRDefault="00C50077" w:rsidP="00562672">
            <w:pPr>
              <w:jc w:val="center"/>
              <w:rPr>
                <w:rFonts w:ascii="Times New Roman" w:hAnsi="Times New Roman" w:cs="Times New Roman"/>
                <w:sz w:val="24"/>
                <w:szCs w:val="24"/>
              </w:rPr>
            </w:pPr>
            <w:r>
              <w:rPr>
                <w:rFonts w:ascii="Times New Roman" w:hAnsi="Times New Roman" w:cs="Times New Roman"/>
                <w:sz w:val="24"/>
                <w:szCs w:val="24"/>
              </w:rPr>
              <w:t>«Подвижные игры»</w:t>
            </w:r>
          </w:p>
          <w:p w:rsidR="00C50077" w:rsidRDefault="00C50077" w:rsidP="00562672">
            <w:pPr>
              <w:jc w:val="center"/>
              <w:rPr>
                <w:rFonts w:ascii="Times New Roman" w:hAnsi="Times New Roman" w:cs="Times New Roman"/>
                <w:sz w:val="24"/>
                <w:szCs w:val="24"/>
              </w:rPr>
            </w:pPr>
            <w:r>
              <w:rPr>
                <w:rFonts w:ascii="Times New Roman" w:hAnsi="Times New Roman" w:cs="Times New Roman"/>
                <w:sz w:val="24"/>
                <w:szCs w:val="24"/>
              </w:rPr>
              <w:t>«Зимние состязания»</w:t>
            </w:r>
          </w:p>
          <w:p w:rsidR="00C50077" w:rsidRDefault="00C50077" w:rsidP="00562672">
            <w:pPr>
              <w:jc w:val="center"/>
              <w:rPr>
                <w:rFonts w:ascii="Times New Roman" w:hAnsi="Times New Roman" w:cs="Times New Roman"/>
                <w:sz w:val="24"/>
                <w:szCs w:val="24"/>
              </w:rPr>
            </w:pPr>
            <w:r>
              <w:rPr>
                <w:rFonts w:ascii="Times New Roman" w:hAnsi="Times New Roman" w:cs="Times New Roman"/>
                <w:sz w:val="24"/>
                <w:szCs w:val="24"/>
              </w:rPr>
              <w:t>«Детская Олимпиада»</w:t>
            </w:r>
          </w:p>
        </w:tc>
        <w:tc>
          <w:tcPr>
            <w:tcW w:w="2465" w:type="dxa"/>
          </w:tcPr>
          <w:p w:rsidR="009968DD" w:rsidRDefault="00562672" w:rsidP="00562672">
            <w:pPr>
              <w:jc w:val="center"/>
              <w:rPr>
                <w:rFonts w:ascii="Times New Roman" w:hAnsi="Times New Roman" w:cs="Times New Roman"/>
                <w:sz w:val="24"/>
                <w:szCs w:val="24"/>
              </w:rPr>
            </w:pPr>
            <w:r>
              <w:rPr>
                <w:rFonts w:ascii="Times New Roman" w:hAnsi="Times New Roman" w:cs="Times New Roman"/>
                <w:sz w:val="24"/>
                <w:szCs w:val="24"/>
              </w:rPr>
              <w:t>«Летняя олимпиада»</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«Ловкие и смелые»</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«Спорт, спорт, спорт»</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«Зимние катания»</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«Игры-соревнования»</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 xml:space="preserve">«Путешествие в </w:t>
            </w:r>
            <w:proofErr w:type="spellStart"/>
            <w:r>
              <w:rPr>
                <w:rFonts w:ascii="Times New Roman" w:hAnsi="Times New Roman" w:cs="Times New Roman"/>
                <w:sz w:val="24"/>
                <w:szCs w:val="24"/>
              </w:rPr>
              <w:t>Спортландию</w:t>
            </w:r>
            <w:proofErr w:type="spellEnd"/>
            <w:r>
              <w:rPr>
                <w:rFonts w:ascii="Times New Roman" w:hAnsi="Times New Roman" w:cs="Times New Roman"/>
                <w:sz w:val="24"/>
                <w:szCs w:val="24"/>
              </w:rPr>
              <w:t>»</w:t>
            </w:r>
          </w:p>
        </w:tc>
      </w:tr>
      <w:tr w:rsidR="00C50077" w:rsidTr="00562672">
        <w:tc>
          <w:tcPr>
            <w:tcW w:w="2464" w:type="dxa"/>
            <w:vAlign w:val="center"/>
          </w:tcPr>
          <w:p w:rsidR="00C50077" w:rsidRPr="00562672" w:rsidRDefault="00C50077" w:rsidP="00562672">
            <w:pPr>
              <w:jc w:val="center"/>
              <w:rPr>
                <w:rFonts w:ascii="Times New Roman" w:hAnsi="Times New Roman" w:cs="Times New Roman"/>
                <w:b/>
                <w:sz w:val="24"/>
                <w:szCs w:val="24"/>
              </w:rPr>
            </w:pPr>
            <w:r w:rsidRPr="00562672">
              <w:rPr>
                <w:rFonts w:ascii="Times New Roman" w:hAnsi="Times New Roman" w:cs="Times New Roman"/>
                <w:b/>
                <w:sz w:val="24"/>
                <w:szCs w:val="24"/>
              </w:rPr>
              <w:t>КВН и викторины</w:t>
            </w:r>
          </w:p>
        </w:tc>
        <w:tc>
          <w:tcPr>
            <w:tcW w:w="2464" w:type="dxa"/>
          </w:tcPr>
          <w:p w:rsidR="00C50077" w:rsidRDefault="00C50077" w:rsidP="00562672">
            <w:pPr>
              <w:jc w:val="center"/>
              <w:rPr>
                <w:rFonts w:ascii="Times New Roman" w:hAnsi="Times New Roman" w:cs="Times New Roman"/>
                <w:sz w:val="24"/>
                <w:szCs w:val="24"/>
              </w:rPr>
            </w:pPr>
          </w:p>
        </w:tc>
        <w:tc>
          <w:tcPr>
            <w:tcW w:w="2464" w:type="dxa"/>
          </w:tcPr>
          <w:p w:rsidR="00C50077" w:rsidRDefault="00C50077" w:rsidP="00562672">
            <w:pPr>
              <w:jc w:val="center"/>
              <w:rPr>
                <w:rFonts w:ascii="Times New Roman" w:hAnsi="Times New Roman" w:cs="Times New Roman"/>
                <w:sz w:val="24"/>
                <w:szCs w:val="24"/>
              </w:rPr>
            </w:pPr>
          </w:p>
        </w:tc>
        <w:tc>
          <w:tcPr>
            <w:tcW w:w="2464" w:type="dxa"/>
          </w:tcPr>
          <w:p w:rsidR="00C50077" w:rsidRDefault="00C50077" w:rsidP="00562672">
            <w:pPr>
              <w:jc w:val="center"/>
              <w:rPr>
                <w:rFonts w:ascii="Times New Roman" w:hAnsi="Times New Roman" w:cs="Times New Roman"/>
                <w:sz w:val="24"/>
                <w:szCs w:val="24"/>
              </w:rPr>
            </w:pPr>
          </w:p>
        </w:tc>
        <w:tc>
          <w:tcPr>
            <w:tcW w:w="2465" w:type="dxa"/>
          </w:tcPr>
          <w:p w:rsidR="00C50077" w:rsidRDefault="00C50077" w:rsidP="00562672">
            <w:pPr>
              <w:jc w:val="center"/>
              <w:rPr>
                <w:rFonts w:ascii="Times New Roman" w:hAnsi="Times New Roman" w:cs="Times New Roman"/>
                <w:sz w:val="24"/>
                <w:szCs w:val="24"/>
              </w:rPr>
            </w:pPr>
            <w:r>
              <w:rPr>
                <w:rFonts w:ascii="Times New Roman" w:hAnsi="Times New Roman" w:cs="Times New Roman"/>
                <w:sz w:val="24"/>
                <w:szCs w:val="24"/>
              </w:rPr>
              <w:t>«Знатоки леса»</w:t>
            </w:r>
          </w:p>
          <w:p w:rsidR="00C50077" w:rsidRDefault="00C50077" w:rsidP="00562672">
            <w:pPr>
              <w:jc w:val="center"/>
              <w:rPr>
                <w:rFonts w:ascii="Times New Roman" w:hAnsi="Times New Roman" w:cs="Times New Roman"/>
                <w:sz w:val="24"/>
                <w:szCs w:val="24"/>
              </w:rPr>
            </w:pPr>
            <w:r>
              <w:rPr>
                <w:rFonts w:ascii="Times New Roman" w:hAnsi="Times New Roman" w:cs="Times New Roman"/>
                <w:sz w:val="24"/>
                <w:szCs w:val="24"/>
              </w:rPr>
              <w:t>«Вежливость»</w:t>
            </w:r>
          </w:p>
          <w:p w:rsidR="00C50077" w:rsidRDefault="00C50077" w:rsidP="00562672">
            <w:pPr>
              <w:jc w:val="center"/>
              <w:rPr>
                <w:rFonts w:ascii="Times New Roman" w:hAnsi="Times New Roman" w:cs="Times New Roman"/>
                <w:sz w:val="24"/>
                <w:szCs w:val="24"/>
              </w:rPr>
            </w:pPr>
            <w:r>
              <w:rPr>
                <w:rFonts w:ascii="Times New Roman" w:hAnsi="Times New Roman" w:cs="Times New Roman"/>
                <w:sz w:val="24"/>
                <w:szCs w:val="24"/>
              </w:rPr>
              <w:t>«Путешествие в страну знаний»</w:t>
            </w:r>
          </w:p>
          <w:p w:rsidR="00C50077" w:rsidRDefault="00C50077" w:rsidP="00562672">
            <w:pPr>
              <w:jc w:val="center"/>
              <w:rPr>
                <w:rFonts w:ascii="Times New Roman" w:hAnsi="Times New Roman" w:cs="Times New Roman"/>
                <w:sz w:val="24"/>
                <w:szCs w:val="24"/>
              </w:rPr>
            </w:pPr>
            <w:r>
              <w:rPr>
                <w:rFonts w:ascii="Times New Roman" w:hAnsi="Times New Roman" w:cs="Times New Roman"/>
                <w:sz w:val="24"/>
                <w:szCs w:val="24"/>
              </w:rPr>
              <w:t>«Волшебная книга»</w:t>
            </w:r>
          </w:p>
        </w:tc>
        <w:tc>
          <w:tcPr>
            <w:tcW w:w="2465" w:type="dxa"/>
          </w:tcPr>
          <w:p w:rsidR="00C50077" w:rsidRDefault="00562672" w:rsidP="00562672">
            <w:pPr>
              <w:jc w:val="center"/>
              <w:rPr>
                <w:rFonts w:ascii="Times New Roman" w:hAnsi="Times New Roman" w:cs="Times New Roman"/>
                <w:sz w:val="24"/>
                <w:szCs w:val="24"/>
              </w:rPr>
            </w:pPr>
            <w:r>
              <w:rPr>
                <w:rFonts w:ascii="Times New Roman" w:hAnsi="Times New Roman" w:cs="Times New Roman"/>
                <w:sz w:val="24"/>
                <w:szCs w:val="24"/>
              </w:rPr>
              <w:t>«Знатоки природы»</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«Короб чудес»</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«А ну-ка, девочки»</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«Путешествие в страну знаний»</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«Займемся арифметикой»</w:t>
            </w:r>
          </w:p>
        </w:tc>
      </w:tr>
      <w:tr w:rsidR="00562672" w:rsidTr="00562672">
        <w:tc>
          <w:tcPr>
            <w:tcW w:w="2464" w:type="dxa"/>
            <w:vAlign w:val="center"/>
          </w:tcPr>
          <w:p w:rsidR="00562672" w:rsidRPr="00562672" w:rsidRDefault="00562672" w:rsidP="00562672">
            <w:pPr>
              <w:jc w:val="center"/>
              <w:rPr>
                <w:rFonts w:ascii="Times New Roman" w:hAnsi="Times New Roman" w:cs="Times New Roman"/>
                <w:b/>
                <w:sz w:val="24"/>
                <w:szCs w:val="24"/>
              </w:rPr>
            </w:pPr>
            <w:r w:rsidRPr="00562672">
              <w:rPr>
                <w:rFonts w:ascii="Times New Roman" w:hAnsi="Times New Roman" w:cs="Times New Roman"/>
                <w:b/>
                <w:sz w:val="24"/>
                <w:szCs w:val="24"/>
              </w:rPr>
              <w:t>Фокусы, забавы</w:t>
            </w:r>
          </w:p>
        </w:tc>
        <w:tc>
          <w:tcPr>
            <w:tcW w:w="2464" w:type="dxa"/>
          </w:tcPr>
          <w:p w:rsidR="00562672" w:rsidRDefault="00562672" w:rsidP="00562672">
            <w:pPr>
              <w:jc w:val="center"/>
              <w:rPr>
                <w:rFonts w:ascii="Times New Roman" w:hAnsi="Times New Roman" w:cs="Times New Roman"/>
                <w:sz w:val="24"/>
                <w:szCs w:val="24"/>
              </w:rPr>
            </w:pPr>
          </w:p>
        </w:tc>
        <w:tc>
          <w:tcPr>
            <w:tcW w:w="2464" w:type="dxa"/>
          </w:tcPr>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«Цветная водичка»</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«Волшебная коробочка»</w:t>
            </w:r>
          </w:p>
        </w:tc>
        <w:tc>
          <w:tcPr>
            <w:tcW w:w="2464" w:type="dxa"/>
          </w:tcPr>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«Бесконечная нитка»</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«Превращение воды»</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«Неиссякаемая ширма»</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«Волшебное превращение»</w:t>
            </w:r>
          </w:p>
        </w:tc>
        <w:tc>
          <w:tcPr>
            <w:tcW w:w="4930" w:type="dxa"/>
            <w:gridSpan w:val="2"/>
          </w:tcPr>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Фокусы, шарады, сюрпризные моменты, подвижные и словесные игры, аттракционы, театр теней при помощи рук</w:t>
            </w:r>
          </w:p>
        </w:tc>
      </w:tr>
    </w:tbl>
    <w:p w:rsidR="00C846E7" w:rsidRPr="00D7547B" w:rsidRDefault="00C846E7" w:rsidP="00562672">
      <w:pPr>
        <w:spacing w:after="0" w:line="240" w:lineRule="auto"/>
        <w:rPr>
          <w:rFonts w:ascii="Times New Roman" w:hAnsi="Times New Roman" w:cs="Times New Roman"/>
          <w:sz w:val="24"/>
          <w:szCs w:val="24"/>
        </w:rPr>
      </w:pPr>
    </w:p>
    <w:p w:rsidR="00C846E7" w:rsidRPr="00D7547B" w:rsidRDefault="00C846E7" w:rsidP="00EF7B9E">
      <w:pPr>
        <w:spacing w:after="0" w:line="240" w:lineRule="auto"/>
        <w:ind w:firstLine="709"/>
        <w:jc w:val="center"/>
        <w:rPr>
          <w:rFonts w:ascii="Times New Roman" w:hAnsi="Times New Roman" w:cs="Times New Roman"/>
          <w:b/>
          <w:i/>
          <w:sz w:val="24"/>
          <w:szCs w:val="24"/>
        </w:rPr>
      </w:pPr>
      <w:r w:rsidRPr="00D7547B">
        <w:rPr>
          <w:rFonts w:ascii="Times New Roman" w:hAnsi="Times New Roman" w:cs="Times New Roman"/>
          <w:b/>
          <w:i/>
          <w:sz w:val="24"/>
          <w:szCs w:val="24"/>
        </w:rPr>
        <w:t>Уровень: учреждения социума.</w:t>
      </w:r>
    </w:p>
    <w:p w:rsidR="00C846E7" w:rsidRPr="00D7547B" w:rsidRDefault="00C846E7" w:rsidP="00D61C30">
      <w:pPr>
        <w:pStyle w:val="a3"/>
        <w:numPr>
          <w:ilvl w:val="0"/>
          <w:numId w:val="76"/>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 xml:space="preserve">посвящение в ямщики (МБУ </w:t>
      </w:r>
      <w:proofErr w:type="gramStart"/>
      <w:r w:rsidRPr="00D7547B">
        <w:rPr>
          <w:rFonts w:ascii="Times New Roman" w:hAnsi="Times New Roman" w:cs="Times New Roman"/>
          <w:sz w:val="24"/>
          <w:szCs w:val="24"/>
        </w:rPr>
        <w:t>ДО</w:t>
      </w:r>
      <w:proofErr w:type="gramEnd"/>
      <w:r w:rsidRPr="00D7547B">
        <w:rPr>
          <w:rFonts w:ascii="Times New Roman" w:hAnsi="Times New Roman" w:cs="Times New Roman"/>
          <w:sz w:val="24"/>
          <w:szCs w:val="24"/>
        </w:rPr>
        <w:t xml:space="preserve"> «</w:t>
      </w:r>
      <w:proofErr w:type="gramStart"/>
      <w:r w:rsidRPr="00D7547B">
        <w:rPr>
          <w:rFonts w:ascii="Times New Roman" w:hAnsi="Times New Roman" w:cs="Times New Roman"/>
          <w:sz w:val="24"/>
          <w:szCs w:val="24"/>
        </w:rPr>
        <w:t>Дворец</w:t>
      </w:r>
      <w:proofErr w:type="gramEnd"/>
      <w:r w:rsidRPr="00D7547B">
        <w:rPr>
          <w:rFonts w:ascii="Times New Roman" w:hAnsi="Times New Roman" w:cs="Times New Roman"/>
          <w:sz w:val="24"/>
          <w:szCs w:val="24"/>
        </w:rPr>
        <w:t xml:space="preserve"> детского творчества», Музей ямщика)</w:t>
      </w:r>
      <w:r w:rsidR="00EF7B9E" w:rsidRPr="00D7547B">
        <w:rPr>
          <w:rFonts w:ascii="Times New Roman" w:hAnsi="Times New Roman" w:cs="Times New Roman"/>
          <w:sz w:val="24"/>
          <w:szCs w:val="24"/>
        </w:rPr>
        <w:t>;</w:t>
      </w:r>
    </w:p>
    <w:p w:rsidR="00C846E7" w:rsidRPr="00D7547B" w:rsidRDefault="00C846E7" w:rsidP="00D61C30">
      <w:pPr>
        <w:pStyle w:val="a3"/>
        <w:numPr>
          <w:ilvl w:val="0"/>
          <w:numId w:val="76"/>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lastRenderedPageBreak/>
        <w:t>социальная акция, приуроченная к празднованию Дня пожилого человека (ГСУ СО ЯО «Гаврилов-</w:t>
      </w:r>
      <w:proofErr w:type="spellStart"/>
      <w:r w:rsidRPr="00D7547B">
        <w:rPr>
          <w:rFonts w:ascii="Times New Roman" w:hAnsi="Times New Roman" w:cs="Times New Roman"/>
          <w:sz w:val="24"/>
          <w:szCs w:val="24"/>
        </w:rPr>
        <w:t>Ямский</w:t>
      </w:r>
      <w:proofErr w:type="spellEnd"/>
      <w:r w:rsidRPr="00D7547B">
        <w:rPr>
          <w:rFonts w:ascii="Times New Roman" w:hAnsi="Times New Roman" w:cs="Times New Roman"/>
          <w:sz w:val="24"/>
          <w:szCs w:val="24"/>
        </w:rPr>
        <w:t xml:space="preserve"> дом-интернат для престарелых и инвалидов»;</w:t>
      </w:r>
    </w:p>
    <w:p w:rsidR="00C846E7" w:rsidRPr="00D7547B" w:rsidRDefault="00C846E7" w:rsidP="00D61C30">
      <w:pPr>
        <w:pStyle w:val="a3"/>
        <w:numPr>
          <w:ilvl w:val="0"/>
          <w:numId w:val="76"/>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Колядки (МБУ «Центр народного творчества»);</w:t>
      </w:r>
    </w:p>
    <w:p w:rsidR="00C846E7" w:rsidRPr="00D7547B" w:rsidRDefault="00C846E7" w:rsidP="00D61C30">
      <w:pPr>
        <w:pStyle w:val="a3"/>
        <w:numPr>
          <w:ilvl w:val="0"/>
          <w:numId w:val="76"/>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Масленица (МБУ «Центр народного творчества»);</w:t>
      </w:r>
    </w:p>
    <w:p w:rsidR="00C846E7" w:rsidRPr="00D7547B" w:rsidRDefault="00C846E7" w:rsidP="00D61C30">
      <w:pPr>
        <w:pStyle w:val="a3"/>
        <w:numPr>
          <w:ilvl w:val="0"/>
          <w:numId w:val="76"/>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социальная акция «Цветы для автоледи» (приуроченная к Международному женскому дню, ГИБДД);</w:t>
      </w:r>
    </w:p>
    <w:p w:rsidR="00C846E7" w:rsidRPr="00D7547B" w:rsidRDefault="00BD0A84" w:rsidP="00D61C30">
      <w:pPr>
        <w:pStyle w:val="a3"/>
        <w:numPr>
          <w:ilvl w:val="0"/>
          <w:numId w:val="76"/>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 xml:space="preserve">социальная акция, приуроченная </w:t>
      </w:r>
      <w:proofErr w:type="gramStart"/>
      <w:r w:rsidRPr="00D7547B">
        <w:rPr>
          <w:rFonts w:ascii="Times New Roman" w:hAnsi="Times New Roman" w:cs="Times New Roman"/>
          <w:sz w:val="24"/>
          <w:szCs w:val="24"/>
        </w:rPr>
        <w:t>к</w:t>
      </w:r>
      <w:proofErr w:type="gramEnd"/>
      <w:r w:rsidRPr="00D7547B">
        <w:rPr>
          <w:rFonts w:ascii="Times New Roman" w:hAnsi="Times New Roman" w:cs="Times New Roman"/>
          <w:sz w:val="24"/>
          <w:szCs w:val="24"/>
        </w:rPr>
        <w:t xml:space="preserve"> Дню Победы (ГСУ СО ЯО «Гаврилов-</w:t>
      </w:r>
      <w:proofErr w:type="spellStart"/>
      <w:r w:rsidRPr="00D7547B">
        <w:rPr>
          <w:rFonts w:ascii="Times New Roman" w:hAnsi="Times New Roman" w:cs="Times New Roman"/>
          <w:sz w:val="24"/>
          <w:szCs w:val="24"/>
        </w:rPr>
        <w:t>Ямский</w:t>
      </w:r>
      <w:proofErr w:type="spellEnd"/>
      <w:r w:rsidRPr="00D7547B">
        <w:rPr>
          <w:rFonts w:ascii="Times New Roman" w:hAnsi="Times New Roman" w:cs="Times New Roman"/>
          <w:sz w:val="24"/>
          <w:szCs w:val="24"/>
        </w:rPr>
        <w:t xml:space="preserve"> дом-интернат для престарелых и инвалидов»;</w:t>
      </w:r>
    </w:p>
    <w:p w:rsidR="00BD0A84" w:rsidRPr="00D7547B" w:rsidRDefault="00BD0A84" w:rsidP="00D61C30">
      <w:pPr>
        <w:pStyle w:val="a3"/>
        <w:numPr>
          <w:ilvl w:val="0"/>
          <w:numId w:val="76"/>
        </w:numPr>
        <w:spacing w:after="0" w:line="240" w:lineRule="auto"/>
        <w:rPr>
          <w:rFonts w:ascii="Times New Roman" w:hAnsi="Times New Roman" w:cs="Times New Roman"/>
          <w:sz w:val="24"/>
          <w:szCs w:val="24"/>
        </w:rPr>
      </w:pPr>
      <w:proofErr w:type="spellStart"/>
      <w:r w:rsidRPr="00D7547B">
        <w:rPr>
          <w:rFonts w:ascii="Times New Roman" w:hAnsi="Times New Roman" w:cs="Times New Roman"/>
          <w:sz w:val="24"/>
          <w:szCs w:val="24"/>
        </w:rPr>
        <w:t>квест</w:t>
      </w:r>
      <w:proofErr w:type="spellEnd"/>
      <w:r w:rsidRPr="00D7547B">
        <w:rPr>
          <w:rFonts w:ascii="Times New Roman" w:hAnsi="Times New Roman" w:cs="Times New Roman"/>
          <w:sz w:val="24"/>
          <w:szCs w:val="24"/>
        </w:rPr>
        <w:t xml:space="preserve">-игра «Головоломки страны ямщика» (МБУ </w:t>
      </w:r>
      <w:proofErr w:type="gramStart"/>
      <w:r w:rsidRPr="00D7547B">
        <w:rPr>
          <w:rFonts w:ascii="Times New Roman" w:hAnsi="Times New Roman" w:cs="Times New Roman"/>
          <w:sz w:val="24"/>
          <w:szCs w:val="24"/>
        </w:rPr>
        <w:t>ДО</w:t>
      </w:r>
      <w:proofErr w:type="gramEnd"/>
      <w:r w:rsidRPr="00D7547B">
        <w:rPr>
          <w:rFonts w:ascii="Times New Roman" w:hAnsi="Times New Roman" w:cs="Times New Roman"/>
          <w:sz w:val="24"/>
          <w:szCs w:val="24"/>
        </w:rPr>
        <w:t xml:space="preserve"> «</w:t>
      </w:r>
      <w:proofErr w:type="gramStart"/>
      <w:r w:rsidRPr="00D7547B">
        <w:rPr>
          <w:rFonts w:ascii="Times New Roman" w:hAnsi="Times New Roman" w:cs="Times New Roman"/>
          <w:sz w:val="24"/>
          <w:szCs w:val="24"/>
        </w:rPr>
        <w:t>Дворец</w:t>
      </w:r>
      <w:proofErr w:type="gramEnd"/>
      <w:r w:rsidRPr="00D7547B">
        <w:rPr>
          <w:rFonts w:ascii="Times New Roman" w:hAnsi="Times New Roman" w:cs="Times New Roman"/>
          <w:sz w:val="24"/>
          <w:szCs w:val="24"/>
        </w:rPr>
        <w:t xml:space="preserve"> детс</w:t>
      </w:r>
      <w:r w:rsidR="00EF7B9E" w:rsidRPr="00D7547B">
        <w:rPr>
          <w:rFonts w:ascii="Times New Roman" w:hAnsi="Times New Roman" w:cs="Times New Roman"/>
          <w:sz w:val="24"/>
          <w:szCs w:val="24"/>
        </w:rPr>
        <w:t>кого творчества», Музей ямщика).</w:t>
      </w:r>
    </w:p>
    <w:p w:rsidR="00BD0A84" w:rsidRPr="00D7547B" w:rsidRDefault="00BD0A84" w:rsidP="00EF7B9E">
      <w:pPr>
        <w:spacing w:after="0" w:line="240" w:lineRule="auto"/>
        <w:rPr>
          <w:rFonts w:ascii="Times New Roman" w:hAnsi="Times New Roman" w:cs="Times New Roman"/>
          <w:sz w:val="24"/>
          <w:szCs w:val="24"/>
        </w:rPr>
      </w:pPr>
    </w:p>
    <w:p w:rsidR="00BD0A84" w:rsidRPr="00D7547B" w:rsidRDefault="00EF7B9E" w:rsidP="00EF7B9E">
      <w:pPr>
        <w:spacing w:after="0" w:line="240" w:lineRule="auto"/>
        <w:ind w:left="709"/>
        <w:jc w:val="center"/>
        <w:rPr>
          <w:rFonts w:ascii="Times New Roman" w:hAnsi="Times New Roman" w:cs="Times New Roman"/>
          <w:b/>
          <w:i/>
          <w:sz w:val="24"/>
          <w:szCs w:val="24"/>
        </w:rPr>
      </w:pPr>
      <w:r w:rsidRPr="00D7547B">
        <w:rPr>
          <w:rFonts w:ascii="Times New Roman" w:hAnsi="Times New Roman" w:cs="Times New Roman"/>
          <w:b/>
          <w:i/>
          <w:sz w:val="24"/>
          <w:szCs w:val="24"/>
        </w:rPr>
        <w:t>Уровень: Гаврилов-</w:t>
      </w:r>
      <w:proofErr w:type="spellStart"/>
      <w:r w:rsidRPr="00D7547B">
        <w:rPr>
          <w:rFonts w:ascii="Times New Roman" w:hAnsi="Times New Roman" w:cs="Times New Roman"/>
          <w:b/>
          <w:i/>
          <w:sz w:val="24"/>
          <w:szCs w:val="24"/>
        </w:rPr>
        <w:t>Ямский</w:t>
      </w:r>
      <w:proofErr w:type="spellEnd"/>
      <w:r w:rsidRPr="00D7547B">
        <w:rPr>
          <w:rFonts w:ascii="Times New Roman" w:hAnsi="Times New Roman" w:cs="Times New Roman"/>
          <w:b/>
          <w:i/>
          <w:sz w:val="24"/>
          <w:szCs w:val="24"/>
        </w:rPr>
        <w:t xml:space="preserve"> муниципальный район.</w:t>
      </w:r>
    </w:p>
    <w:p w:rsidR="00BD0A84" w:rsidRPr="00D7547B" w:rsidRDefault="00BD0A84" w:rsidP="00D61C30">
      <w:pPr>
        <w:pStyle w:val="a3"/>
        <w:numPr>
          <w:ilvl w:val="0"/>
          <w:numId w:val="77"/>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Великосельская ярмарка;</w:t>
      </w:r>
    </w:p>
    <w:p w:rsidR="00BD0A84" w:rsidRPr="00D7547B" w:rsidRDefault="00BD0A84" w:rsidP="00D61C30">
      <w:pPr>
        <w:pStyle w:val="a3"/>
        <w:numPr>
          <w:ilvl w:val="0"/>
          <w:numId w:val="77"/>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конкурс «Береги себя, пешеход»;</w:t>
      </w:r>
    </w:p>
    <w:p w:rsidR="00BD0A84" w:rsidRPr="00D7547B" w:rsidRDefault="00BD0A84" w:rsidP="00D61C30">
      <w:pPr>
        <w:pStyle w:val="a3"/>
        <w:numPr>
          <w:ilvl w:val="0"/>
          <w:numId w:val="77"/>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фестиваль «Восходящие звездочки»;</w:t>
      </w:r>
    </w:p>
    <w:p w:rsidR="00BD0A84" w:rsidRPr="00D7547B" w:rsidRDefault="00BD0A84" w:rsidP="00D61C30">
      <w:pPr>
        <w:pStyle w:val="a3"/>
        <w:numPr>
          <w:ilvl w:val="0"/>
          <w:numId w:val="77"/>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фестиваль «Страна ямщика»</w:t>
      </w:r>
      <w:r w:rsidR="00EF7B9E" w:rsidRPr="00D7547B">
        <w:rPr>
          <w:rFonts w:ascii="Times New Roman" w:hAnsi="Times New Roman" w:cs="Times New Roman"/>
          <w:sz w:val="24"/>
          <w:szCs w:val="24"/>
        </w:rPr>
        <w:t>.</w:t>
      </w:r>
    </w:p>
    <w:p w:rsidR="004D2ED0" w:rsidRPr="00D7547B" w:rsidRDefault="004D2ED0" w:rsidP="004D2ED0">
      <w:pPr>
        <w:spacing w:after="0" w:line="240" w:lineRule="auto"/>
        <w:rPr>
          <w:rFonts w:ascii="Times New Roman" w:hAnsi="Times New Roman" w:cs="Times New Roman"/>
          <w:sz w:val="24"/>
          <w:szCs w:val="24"/>
        </w:rPr>
      </w:pPr>
    </w:p>
    <w:p w:rsidR="004D2ED0" w:rsidRPr="00D7547B" w:rsidRDefault="004D2ED0"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307F42" w:rsidRPr="00307F42" w:rsidRDefault="00307F42" w:rsidP="00307F42">
      <w:pPr>
        <w:pStyle w:val="a3"/>
        <w:numPr>
          <w:ilvl w:val="1"/>
          <w:numId w:val="110"/>
        </w:numPr>
        <w:spacing w:after="0" w:line="240" w:lineRule="auto"/>
        <w:jc w:val="center"/>
        <w:rPr>
          <w:rFonts w:ascii="Times New Roman" w:hAnsi="Times New Roman" w:cs="Times New Roman"/>
          <w:b/>
          <w:iCs/>
          <w:sz w:val="24"/>
          <w:szCs w:val="24"/>
        </w:rPr>
      </w:pPr>
      <w:bookmarkStart w:id="1" w:name="_Toc422496200"/>
      <w:r w:rsidRPr="00307F42">
        <w:rPr>
          <w:rFonts w:ascii="Times New Roman" w:hAnsi="Times New Roman" w:cs="Times New Roman"/>
          <w:b/>
          <w:iCs/>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1"/>
    </w:p>
    <w:p w:rsidR="00307F42" w:rsidRPr="00307F42" w:rsidRDefault="00307F42" w:rsidP="00307F42">
      <w:pPr>
        <w:pStyle w:val="a3"/>
        <w:spacing w:after="0" w:line="240" w:lineRule="auto"/>
        <w:rPr>
          <w:rFonts w:ascii="Times New Roman" w:hAnsi="Times New Roman" w:cs="Times New Roman"/>
          <w:b/>
          <w:iCs/>
          <w:sz w:val="24"/>
          <w:szCs w:val="24"/>
        </w:rPr>
      </w:pP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bCs/>
          <w:sz w:val="24"/>
          <w:szCs w:val="24"/>
        </w:rPr>
        <w:t>3.</w:t>
      </w:r>
      <w:r>
        <w:rPr>
          <w:rFonts w:ascii="Times New Roman" w:hAnsi="Times New Roman" w:cs="Times New Roman"/>
          <w:bCs/>
          <w:sz w:val="24"/>
          <w:szCs w:val="24"/>
        </w:rPr>
        <w:t>12</w:t>
      </w:r>
      <w:r w:rsidRPr="00307F42">
        <w:rPr>
          <w:rFonts w:ascii="Times New Roman" w:hAnsi="Times New Roman" w:cs="Times New Roman"/>
          <w:bCs/>
          <w:sz w:val="24"/>
          <w:szCs w:val="24"/>
        </w:rPr>
        <w:t xml:space="preserve">.1. </w:t>
      </w:r>
      <w:proofErr w:type="gramStart"/>
      <w:r w:rsidRPr="00307F42">
        <w:rPr>
          <w:rFonts w:ascii="Times New Roman" w:hAnsi="Times New Roman" w:cs="Times New Roman"/>
          <w:bCs/>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roofErr w:type="gramEnd"/>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bCs/>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sz w:val="24"/>
          <w:szCs w:val="24"/>
        </w:rPr>
        <w:t>─</w:t>
      </w:r>
      <w:r w:rsidRPr="00307F42">
        <w:rPr>
          <w:rFonts w:ascii="Times New Roman" w:hAnsi="Times New Roman" w:cs="Times New Roman"/>
          <w:bCs/>
          <w:sz w:val="24"/>
          <w:szCs w:val="24"/>
        </w:rPr>
        <w:t xml:space="preserve"> предоставление доступа к открытому тексту Программы в электронном и бумажном виде; </w:t>
      </w: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sz w:val="24"/>
          <w:szCs w:val="24"/>
        </w:rPr>
        <w:t>─</w:t>
      </w:r>
      <w:r w:rsidRPr="00307F42">
        <w:rPr>
          <w:rFonts w:ascii="Times New Roman" w:hAnsi="Times New Roman" w:cs="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sz w:val="24"/>
          <w:szCs w:val="24"/>
        </w:rPr>
        <w:t>─</w:t>
      </w:r>
      <w:r w:rsidRPr="00307F42">
        <w:rPr>
          <w:rFonts w:ascii="Times New Roman" w:hAnsi="Times New Roman" w:cs="Times New Roman"/>
          <w:bCs/>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307F42" w:rsidRPr="00307F42" w:rsidRDefault="00307F42" w:rsidP="00307F42">
      <w:pPr>
        <w:spacing w:after="0" w:line="240" w:lineRule="auto"/>
        <w:rPr>
          <w:rFonts w:ascii="Times New Roman" w:hAnsi="Times New Roman" w:cs="Times New Roman"/>
          <w:bCs/>
          <w:sz w:val="24"/>
          <w:szCs w:val="24"/>
        </w:rPr>
      </w:pP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bCs/>
          <w:sz w:val="24"/>
          <w:szCs w:val="24"/>
        </w:rPr>
        <w:t>3.</w:t>
      </w:r>
      <w:r>
        <w:rPr>
          <w:rFonts w:ascii="Times New Roman" w:hAnsi="Times New Roman" w:cs="Times New Roman"/>
          <w:bCs/>
          <w:sz w:val="24"/>
          <w:szCs w:val="24"/>
        </w:rPr>
        <w:t>12</w:t>
      </w:r>
      <w:r w:rsidRPr="00307F42">
        <w:rPr>
          <w:rFonts w:ascii="Times New Roman" w:hAnsi="Times New Roman" w:cs="Times New Roman"/>
          <w:bCs/>
          <w:sz w:val="24"/>
          <w:szCs w:val="24"/>
        </w:rPr>
        <w:t>.2. В целях совершенствования нормативных и научно-методических ресурсов Программы запланирована следующая работа.</w:t>
      </w: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bCs/>
          <w:sz w:val="24"/>
          <w:szCs w:val="24"/>
        </w:rPr>
        <w:t>1. Разработка и публикация в электронном и бумажном виде:</w:t>
      </w: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bCs/>
          <w:sz w:val="24"/>
          <w:szCs w:val="24"/>
        </w:rPr>
        <w:t>– научно-методических материалов, разъясняющих цели, принципы, научные основы и смыслы отдельных положений Программы;</w:t>
      </w: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bCs/>
          <w:sz w:val="24"/>
          <w:szCs w:val="24"/>
        </w:rPr>
        <w:t xml:space="preserve">– нормативных и научно-методических материалов по обеспечению условий реализации Программы; </w:t>
      </w: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bCs/>
          <w:sz w:val="24"/>
          <w:szCs w:val="24"/>
        </w:rPr>
        <w:t xml:space="preserve">– научно-методических материалов по организации образовательного процесса в соответствии с Программой; </w:t>
      </w:r>
    </w:p>
    <w:p w:rsidR="00307F42" w:rsidRPr="00307F42" w:rsidRDefault="00307F42" w:rsidP="00307F42">
      <w:pPr>
        <w:numPr>
          <w:ilvl w:val="0"/>
          <w:numId w:val="209"/>
        </w:numPr>
        <w:spacing w:after="0" w:line="240" w:lineRule="auto"/>
        <w:rPr>
          <w:rFonts w:ascii="Times New Roman" w:hAnsi="Times New Roman" w:cs="Times New Roman"/>
          <w:bCs/>
          <w:sz w:val="24"/>
          <w:szCs w:val="24"/>
        </w:rPr>
      </w:pPr>
      <w:r w:rsidRPr="00307F42">
        <w:rPr>
          <w:rFonts w:ascii="Times New Roman" w:hAnsi="Times New Roman" w:cs="Times New Roman"/>
          <w:bCs/>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bCs/>
          <w:sz w:val="24"/>
          <w:szCs w:val="24"/>
        </w:rPr>
        <w:t xml:space="preserve">– практических материалов и рекомендаций по реализации Программы. </w:t>
      </w: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bCs/>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bCs/>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bCs/>
          <w:sz w:val="24"/>
          <w:szCs w:val="24"/>
        </w:rPr>
        <w:t>4. Внесение корректив в Программу, разработка рекомендаций по особенностям ее реализации и т. д.</w:t>
      </w:r>
    </w:p>
    <w:p w:rsid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bCs/>
          <w:sz w:val="24"/>
          <w:szCs w:val="24"/>
        </w:rPr>
        <w:t xml:space="preserve">5.Регулярное научно-методическое консультационно-информационное сопровождение Организаций, реализующих Программу. </w:t>
      </w:r>
    </w:p>
    <w:p w:rsidR="00307F42" w:rsidRPr="00307F42" w:rsidRDefault="00307F42" w:rsidP="00307F42">
      <w:pPr>
        <w:spacing w:after="0" w:line="240" w:lineRule="auto"/>
        <w:rPr>
          <w:rFonts w:ascii="Times New Roman" w:hAnsi="Times New Roman" w:cs="Times New Roman"/>
          <w:bCs/>
          <w:sz w:val="24"/>
          <w:szCs w:val="24"/>
        </w:rPr>
      </w:pPr>
    </w:p>
    <w:p w:rsid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bCs/>
          <w:sz w:val="24"/>
          <w:szCs w:val="24"/>
        </w:rPr>
        <w:t>3.</w:t>
      </w:r>
      <w:r>
        <w:rPr>
          <w:rFonts w:ascii="Times New Roman" w:hAnsi="Times New Roman" w:cs="Times New Roman"/>
          <w:bCs/>
          <w:sz w:val="24"/>
          <w:szCs w:val="24"/>
        </w:rPr>
        <w:t>12</w:t>
      </w:r>
      <w:r w:rsidRPr="00307F42">
        <w:rPr>
          <w:rFonts w:ascii="Times New Roman" w:hAnsi="Times New Roman" w:cs="Times New Roman"/>
          <w:bCs/>
          <w:sz w:val="24"/>
          <w:szCs w:val="24"/>
        </w:rPr>
        <w:t xml:space="preserve">.3. Для совершенствования и развития </w:t>
      </w:r>
      <w:proofErr w:type="gramStart"/>
      <w:r w:rsidRPr="00307F42">
        <w:rPr>
          <w:rFonts w:ascii="Times New Roman" w:hAnsi="Times New Roman" w:cs="Times New Roman"/>
          <w:bCs/>
          <w:sz w:val="24"/>
          <w:szCs w:val="24"/>
        </w:rPr>
        <w:t>кадровых ресурсов, требующихся для реализации Программы разработчиками предусмотрена</w:t>
      </w:r>
      <w:proofErr w:type="gramEnd"/>
      <w:r w:rsidRPr="00307F42">
        <w:rPr>
          <w:rFonts w:ascii="Times New Roman" w:hAnsi="Times New Roman" w:cs="Times New Roman"/>
          <w:bCs/>
          <w:sz w:val="24"/>
          <w:szCs w:val="24"/>
        </w:rPr>
        <w:t xml:space="preserve"> разработка профессиональных образовательных программ высшего и дополнительного образования, а также их научно-методическое сопровождение. </w:t>
      </w:r>
    </w:p>
    <w:p w:rsidR="00307F42" w:rsidRPr="00307F42" w:rsidRDefault="00307F42" w:rsidP="00307F42">
      <w:pPr>
        <w:spacing w:after="0" w:line="240" w:lineRule="auto"/>
        <w:rPr>
          <w:rFonts w:ascii="Times New Roman" w:hAnsi="Times New Roman" w:cs="Times New Roman"/>
          <w:bCs/>
          <w:sz w:val="24"/>
          <w:szCs w:val="24"/>
        </w:rPr>
      </w:pP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bCs/>
          <w:sz w:val="24"/>
          <w:szCs w:val="24"/>
        </w:rPr>
        <w:t>3.</w:t>
      </w:r>
      <w:r>
        <w:rPr>
          <w:rFonts w:ascii="Times New Roman" w:hAnsi="Times New Roman" w:cs="Times New Roman"/>
          <w:bCs/>
          <w:sz w:val="24"/>
          <w:szCs w:val="24"/>
        </w:rPr>
        <w:t>12</w:t>
      </w:r>
      <w:r w:rsidRPr="00307F42">
        <w:rPr>
          <w:rFonts w:ascii="Times New Roman" w:hAnsi="Times New Roman" w:cs="Times New Roman"/>
          <w:bCs/>
          <w:sz w:val="24"/>
          <w:szCs w:val="24"/>
        </w:rPr>
        <w:t>.4.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sz w:val="24"/>
          <w:szCs w:val="24"/>
        </w:rPr>
        <w:t>─</w:t>
      </w:r>
      <w:r w:rsidRPr="00307F42">
        <w:rPr>
          <w:rFonts w:ascii="Times New Roman" w:hAnsi="Times New Roman" w:cs="Times New Roman"/>
          <w:bCs/>
          <w:sz w:val="24"/>
          <w:szCs w:val="24"/>
        </w:rPr>
        <w:t xml:space="preserve">тексты нормативно-правовой документации дошкольного образования, </w:t>
      </w: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sz w:val="24"/>
          <w:szCs w:val="24"/>
        </w:rPr>
        <w:t>─</w:t>
      </w:r>
      <w:r w:rsidRPr="00307F42">
        <w:rPr>
          <w:rFonts w:ascii="Times New Roman" w:hAnsi="Times New Roman" w:cs="Times New Roman"/>
          <w:bCs/>
          <w:sz w:val="24"/>
          <w:szCs w:val="24"/>
        </w:rPr>
        <w:t xml:space="preserve"> перечни научной, методической, практической литературы,</w:t>
      </w: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sz w:val="24"/>
          <w:szCs w:val="24"/>
        </w:rPr>
        <w:t>─</w:t>
      </w:r>
      <w:r w:rsidRPr="00307F42">
        <w:rPr>
          <w:rFonts w:ascii="Times New Roman" w:hAnsi="Times New Roman" w:cs="Times New Roman"/>
          <w:bCs/>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sz w:val="24"/>
          <w:szCs w:val="24"/>
        </w:rPr>
        <w:t>─</w:t>
      </w:r>
      <w:r w:rsidRPr="00307F42">
        <w:rPr>
          <w:rFonts w:ascii="Times New Roman" w:hAnsi="Times New Roman" w:cs="Times New Roman"/>
          <w:bCs/>
          <w:sz w:val="24"/>
          <w:szCs w:val="24"/>
        </w:rPr>
        <w:t xml:space="preserve"> информационные текстовые и </w:t>
      </w:r>
      <w:proofErr w:type="gramStart"/>
      <w:r w:rsidRPr="00307F42">
        <w:rPr>
          <w:rFonts w:ascii="Times New Roman" w:hAnsi="Times New Roman" w:cs="Times New Roman"/>
          <w:bCs/>
          <w:sz w:val="24"/>
          <w:szCs w:val="24"/>
        </w:rPr>
        <w:t>видео-материалы</w:t>
      </w:r>
      <w:proofErr w:type="gramEnd"/>
      <w:r w:rsidRPr="00307F42">
        <w:rPr>
          <w:rFonts w:ascii="Times New Roman" w:hAnsi="Times New Roman" w:cs="Times New Roman"/>
          <w:bCs/>
          <w:sz w:val="24"/>
          <w:szCs w:val="24"/>
        </w:rPr>
        <w:t xml:space="preserve">, </w:t>
      </w: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sz w:val="24"/>
          <w:szCs w:val="24"/>
        </w:rPr>
        <w:t>─</w:t>
      </w:r>
      <w:r w:rsidRPr="00307F42">
        <w:rPr>
          <w:rFonts w:ascii="Times New Roman" w:hAnsi="Times New Roman" w:cs="Times New Roman"/>
          <w:bCs/>
          <w:sz w:val="24"/>
          <w:szCs w:val="24"/>
        </w:rPr>
        <w:t xml:space="preserve"> разделы, посвященные обмену опытом;</w:t>
      </w: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sz w:val="24"/>
          <w:szCs w:val="24"/>
        </w:rPr>
        <w:t>─</w:t>
      </w:r>
      <w:r w:rsidRPr="00307F42">
        <w:rPr>
          <w:rFonts w:ascii="Times New Roman" w:hAnsi="Times New Roman" w:cs="Times New Roman"/>
          <w:bCs/>
          <w:sz w:val="24"/>
          <w:szCs w:val="24"/>
        </w:rPr>
        <w:t xml:space="preserve"> актуальную информацию о программах профессиональной подготовки, переподготовки и дополнительного образования,</w:t>
      </w: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bCs/>
          <w:sz w:val="24"/>
          <w:szCs w:val="24"/>
        </w:rPr>
        <w:t xml:space="preserve">– актуальную информацию о проведении научно-практических и обучающих семинаров, тренингов и </w:t>
      </w:r>
      <w:proofErr w:type="spellStart"/>
      <w:r w:rsidRPr="00307F42">
        <w:rPr>
          <w:rFonts w:ascii="Times New Roman" w:hAnsi="Times New Roman" w:cs="Times New Roman"/>
          <w:bCs/>
          <w:sz w:val="24"/>
          <w:szCs w:val="24"/>
        </w:rPr>
        <w:t>вебинаров</w:t>
      </w:r>
      <w:proofErr w:type="spellEnd"/>
      <w:r w:rsidRPr="00307F42">
        <w:rPr>
          <w:rFonts w:ascii="Times New Roman" w:hAnsi="Times New Roman" w:cs="Times New Roman"/>
          <w:bCs/>
          <w:sz w:val="24"/>
          <w:szCs w:val="24"/>
        </w:rPr>
        <w:t>, конференций.</w:t>
      </w:r>
    </w:p>
    <w:p w:rsid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bCs/>
          <w:sz w:val="24"/>
          <w:szCs w:val="24"/>
        </w:rPr>
        <w:lastRenderedPageBreak/>
        <w:t>3.</w:t>
      </w:r>
      <w:r>
        <w:rPr>
          <w:rFonts w:ascii="Times New Roman" w:hAnsi="Times New Roman" w:cs="Times New Roman"/>
          <w:bCs/>
          <w:sz w:val="24"/>
          <w:szCs w:val="24"/>
        </w:rPr>
        <w:t>12.</w:t>
      </w:r>
      <w:r w:rsidRPr="00307F42">
        <w:rPr>
          <w:rFonts w:ascii="Times New Roman" w:hAnsi="Times New Roman" w:cs="Times New Roman"/>
          <w:bCs/>
          <w:sz w:val="24"/>
          <w:szCs w:val="24"/>
        </w:rPr>
        <w:t>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307F42" w:rsidRPr="00307F42" w:rsidRDefault="00307F42" w:rsidP="00307F42">
      <w:pPr>
        <w:spacing w:after="0" w:line="240" w:lineRule="auto"/>
        <w:rPr>
          <w:rFonts w:ascii="Times New Roman" w:hAnsi="Times New Roman" w:cs="Times New Roman"/>
          <w:bCs/>
          <w:sz w:val="24"/>
          <w:szCs w:val="24"/>
        </w:rPr>
      </w:pP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bCs/>
          <w:sz w:val="24"/>
          <w:szCs w:val="24"/>
        </w:rPr>
        <w:t>3.</w:t>
      </w:r>
      <w:r>
        <w:rPr>
          <w:rFonts w:ascii="Times New Roman" w:hAnsi="Times New Roman" w:cs="Times New Roman"/>
          <w:bCs/>
          <w:sz w:val="24"/>
          <w:szCs w:val="24"/>
        </w:rPr>
        <w:t>12</w:t>
      </w:r>
      <w:r w:rsidRPr="00307F42">
        <w:rPr>
          <w:rFonts w:ascii="Times New Roman" w:hAnsi="Times New Roman" w:cs="Times New Roman"/>
          <w:bCs/>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bCs/>
          <w:sz w:val="24"/>
          <w:szCs w:val="24"/>
        </w:rPr>
        <w:t>Совершенствование финансовых условий нацелено на содействие:</w:t>
      </w: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bCs/>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bCs/>
          <w:sz w:val="24"/>
          <w:szCs w:val="24"/>
        </w:rPr>
        <w:t>–развитию материально-технических, информационно-методических и других ресурсов, необходимых для достижения целей Программы;</w:t>
      </w: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bCs/>
          <w:sz w:val="24"/>
          <w:szCs w:val="24"/>
        </w:rPr>
        <w:t xml:space="preserve">–сетевому взаимодействию с целью эффективной реализации Программы, в т. ч. поддержке работы Организации с семьями воспитанников; </w:t>
      </w:r>
    </w:p>
    <w:p w:rsidR="00307F42" w:rsidRPr="00307F42" w:rsidRDefault="00307F42" w:rsidP="00307F42">
      <w:pPr>
        <w:spacing w:after="0" w:line="240" w:lineRule="auto"/>
        <w:rPr>
          <w:rFonts w:ascii="Times New Roman" w:hAnsi="Times New Roman" w:cs="Times New Roman"/>
          <w:bCs/>
          <w:sz w:val="24"/>
          <w:szCs w:val="24"/>
        </w:rPr>
      </w:pPr>
      <w:r w:rsidRPr="00307F42">
        <w:rPr>
          <w:rFonts w:ascii="Times New Roman" w:hAnsi="Times New Roman" w:cs="Times New Roman"/>
          <w:bCs/>
          <w:sz w:val="24"/>
          <w:szCs w:val="24"/>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307F42" w:rsidRPr="00307F42" w:rsidRDefault="00307F42" w:rsidP="00307F42">
      <w:pPr>
        <w:spacing w:after="0" w:line="240" w:lineRule="auto"/>
        <w:rPr>
          <w:rFonts w:ascii="Times New Roman" w:hAnsi="Times New Roman" w:cs="Times New Roman"/>
          <w:bCs/>
          <w:sz w:val="24"/>
          <w:szCs w:val="24"/>
        </w:rPr>
      </w:pPr>
    </w:p>
    <w:p w:rsidR="006F1CA5" w:rsidRDefault="006F1CA5" w:rsidP="004D2ED0">
      <w:pPr>
        <w:spacing w:after="0" w:line="240" w:lineRule="auto"/>
        <w:rPr>
          <w:rFonts w:ascii="Times New Roman" w:hAnsi="Times New Roman" w:cs="Times New Roman"/>
          <w:bCs/>
          <w:sz w:val="24"/>
          <w:szCs w:val="24"/>
        </w:rPr>
      </w:pPr>
    </w:p>
    <w:p w:rsidR="00307F42" w:rsidRDefault="00307F42" w:rsidP="004D2ED0">
      <w:pPr>
        <w:spacing w:after="0" w:line="240" w:lineRule="auto"/>
        <w:rPr>
          <w:rFonts w:ascii="Times New Roman" w:hAnsi="Times New Roman" w:cs="Times New Roman"/>
          <w:bCs/>
          <w:sz w:val="24"/>
          <w:szCs w:val="24"/>
        </w:rPr>
      </w:pPr>
    </w:p>
    <w:p w:rsidR="00307F42" w:rsidRDefault="00307F42" w:rsidP="004D2ED0">
      <w:pPr>
        <w:spacing w:after="0" w:line="240" w:lineRule="auto"/>
        <w:rPr>
          <w:rFonts w:ascii="Times New Roman" w:hAnsi="Times New Roman" w:cs="Times New Roman"/>
          <w:bCs/>
          <w:sz w:val="24"/>
          <w:szCs w:val="24"/>
        </w:rPr>
      </w:pPr>
    </w:p>
    <w:p w:rsidR="00307F42" w:rsidRDefault="00307F42" w:rsidP="004D2ED0">
      <w:pPr>
        <w:spacing w:after="0" w:line="240" w:lineRule="auto"/>
        <w:rPr>
          <w:rFonts w:ascii="Times New Roman" w:hAnsi="Times New Roman" w:cs="Times New Roman"/>
          <w:bCs/>
          <w:sz w:val="24"/>
          <w:szCs w:val="24"/>
        </w:rPr>
      </w:pPr>
    </w:p>
    <w:p w:rsidR="00307F42" w:rsidRDefault="00307F42" w:rsidP="004D2ED0">
      <w:pPr>
        <w:spacing w:after="0" w:line="240" w:lineRule="auto"/>
        <w:rPr>
          <w:rFonts w:ascii="Times New Roman" w:hAnsi="Times New Roman" w:cs="Times New Roman"/>
          <w:bCs/>
          <w:sz w:val="24"/>
          <w:szCs w:val="24"/>
        </w:rPr>
      </w:pPr>
    </w:p>
    <w:p w:rsidR="00307F42" w:rsidRDefault="00307F42" w:rsidP="004D2ED0">
      <w:pPr>
        <w:spacing w:after="0" w:line="240" w:lineRule="auto"/>
        <w:rPr>
          <w:rFonts w:ascii="Times New Roman" w:hAnsi="Times New Roman" w:cs="Times New Roman"/>
          <w:bCs/>
          <w:sz w:val="24"/>
          <w:szCs w:val="24"/>
        </w:rPr>
      </w:pPr>
    </w:p>
    <w:p w:rsidR="00307F42" w:rsidRDefault="00307F42" w:rsidP="004D2ED0">
      <w:pPr>
        <w:spacing w:after="0" w:line="240" w:lineRule="auto"/>
        <w:rPr>
          <w:rFonts w:ascii="Times New Roman" w:hAnsi="Times New Roman" w:cs="Times New Roman"/>
          <w:bCs/>
          <w:sz w:val="24"/>
          <w:szCs w:val="24"/>
        </w:rPr>
      </w:pPr>
    </w:p>
    <w:p w:rsidR="00307F42" w:rsidRDefault="00307F42" w:rsidP="004D2ED0">
      <w:pPr>
        <w:spacing w:after="0" w:line="240" w:lineRule="auto"/>
        <w:rPr>
          <w:rFonts w:ascii="Times New Roman" w:hAnsi="Times New Roman" w:cs="Times New Roman"/>
          <w:bCs/>
          <w:sz w:val="24"/>
          <w:szCs w:val="24"/>
        </w:rPr>
      </w:pPr>
    </w:p>
    <w:p w:rsidR="00307F42" w:rsidRDefault="00307F42" w:rsidP="004D2ED0">
      <w:pPr>
        <w:spacing w:after="0" w:line="240" w:lineRule="auto"/>
        <w:rPr>
          <w:rFonts w:ascii="Times New Roman" w:hAnsi="Times New Roman" w:cs="Times New Roman"/>
          <w:bCs/>
          <w:sz w:val="24"/>
          <w:szCs w:val="24"/>
        </w:rPr>
      </w:pPr>
    </w:p>
    <w:p w:rsidR="00307F42" w:rsidRDefault="00307F42" w:rsidP="004D2ED0">
      <w:pPr>
        <w:spacing w:after="0" w:line="240" w:lineRule="auto"/>
        <w:rPr>
          <w:rFonts w:ascii="Times New Roman" w:hAnsi="Times New Roman" w:cs="Times New Roman"/>
          <w:bCs/>
          <w:sz w:val="24"/>
          <w:szCs w:val="24"/>
        </w:rPr>
      </w:pPr>
    </w:p>
    <w:p w:rsidR="00307F42" w:rsidRDefault="00307F42" w:rsidP="004D2ED0">
      <w:pPr>
        <w:spacing w:after="0" w:line="240" w:lineRule="auto"/>
        <w:rPr>
          <w:rFonts w:ascii="Times New Roman" w:hAnsi="Times New Roman" w:cs="Times New Roman"/>
          <w:bCs/>
          <w:sz w:val="24"/>
          <w:szCs w:val="24"/>
        </w:rPr>
      </w:pPr>
    </w:p>
    <w:p w:rsidR="00307F42" w:rsidRDefault="00307F42" w:rsidP="004D2ED0">
      <w:pPr>
        <w:spacing w:after="0" w:line="240" w:lineRule="auto"/>
        <w:rPr>
          <w:rFonts w:ascii="Times New Roman" w:hAnsi="Times New Roman" w:cs="Times New Roman"/>
          <w:bCs/>
          <w:sz w:val="24"/>
          <w:szCs w:val="24"/>
        </w:rPr>
      </w:pPr>
    </w:p>
    <w:p w:rsidR="00307F42" w:rsidRDefault="00307F42" w:rsidP="004D2ED0">
      <w:pPr>
        <w:spacing w:after="0" w:line="240" w:lineRule="auto"/>
        <w:rPr>
          <w:rFonts w:ascii="Times New Roman" w:hAnsi="Times New Roman" w:cs="Times New Roman"/>
          <w:bCs/>
          <w:sz w:val="24"/>
          <w:szCs w:val="24"/>
        </w:rPr>
      </w:pPr>
    </w:p>
    <w:p w:rsidR="00307F42" w:rsidRDefault="00307F42" w:rsidP="004D2ED0">
      <w:pPr>
        <w:spacing w:after="0" w:line="240" w:lineRule="auto"/>
        <w:rPr>
          <w:rFonts w:ascii="Times New Roman" w:hAnsi="Times New Roman" w:cs="Times New Roman"/>
          <w:bCs/>
          <w:sz w:val="24"/>
          <w:szCs w:val="24"/>
        </w:rPr>
      </w:pPr>
    </w:p>
    <w:p w:rsidR="00307F42" w:rsidRDefault="00307F42" w:rsidP="004D2ED0">
      <w:pPr>
        <w:spacing w:after="0" w:line="240" w:lineRule="auto"/>
        <w:rPr>
          <w:rFonts w:ascii="Times New Roman" w:hAnsi="Times New Roman" w:cs="Times New Roman"/>
          <w:bCs/>
          <w:sz w:val="24"/>
          <w:szCs w:val="24"/>
        </w:rPr>
      </w:pPr>
    </w:p>
    <w:p w:rsidR="00307F42" w:rsidRDefault="00307F42" w:rsidP="004D2ED0">
      <w:pPr>
        <w:spacing w:after="0" w:line="240" w:lineRule="auto"/>
        <w:rPr>
          <w:rFonts w:ascii="Times New Roman" w:hAnsi="Times New Roman" w:cs="Times New Roman"/>
          <w:bCs/>
          <w:sz w:val="24"/>
          <w:szCs w:val="24"/>
        </w:rPr>
      </w:pPr>
    </w:p>
    <w:p w:rsidR="00307F42" w:rsidRPr="00307F42" w:rsidRDefault="00307F42" w:rsidP="004D2ED0">
      <w:pPr>
        <w:spacing w:after="0" w:line="240" w:lineRule="auto"/>
        <w:rPr>
          <w:rFonts w:ascii="Times New Roman" w:hAnsi="Times New Roman" w:cs="Times New Roman"/>
          <w:bCs/>
          <w:sz w:val="24"/>
          <w:szCs w:val="24"/>
        </w:rPr>
      </w:pPr>
    </w:p>
    <w:p w:rsidR="00562672" w:rsidRPr="00D7547B" w:rsidRDefault="00562672" w:rsidP="004D2ED0">
      <w:pPr>
        <w:spacing w:after="0" w:line="240" w:lineRule="auto"/>
        <w:rPr>
          <w:rFonts w:ascii="Times New Roman" w:hAnsi="Times New Roman" w:cs="Times New Roman"/>
          <w:sz w:val="24"/>
          <w:szCs w:val="24"/>
        </w:rPr>
      </w:pPr>
    </w:p>
    <w:p w:rsidR="00EF7B9E" w:rsidRPr="00D7547B" w:rsidRDefault="00EF7B9E" w:rsidP="00EF7B9E">
      <w:pPr>
        <w:pStyle w:val="a3"/>
        <w:spacing w:after="0" w:line="240" w:lineRule="auto"/>
        <w:ind w:left="1429"/>
        <w:rPr>
          <w:rFonts w:ascii="Times New Roman" w:hAnsi="Times New Roman" w:cs="Times New Roman"/>
          <w:sz w:val="24"/>
          <w:szCs w:val="24"/>
        </w:rPr>
      </w:pPr>
    </w:p>
    <w:p w:rsidR="00EF7B9E" w:rsidRPr="00D7547B" w:rsidRDefault="00EF7B9E" w:rsidP="006F1CA5">
      <w:pPr>
        <w:pStyle w:val="a3"/>
        <w:numPr>
          <w:ilvl w:val="0"/>
          <w:numId w:val="109"/>
        </w:num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lastRenderedPageBreak/>
        <w:t>ЧАСТЬ ПРОГРАММЫ, ФОРМИРУЕМАЯ УЧАСТНИКАМИ ОБРАЗОВАТЕЛЬНЫХ ОТНОШЕНИЙ</w:t>
      </w:r>
    </w:p>
    <w:p w:rsidR="00C846E7" w:rsidRPr="00D7547B" w:rsidRDefault="00BD0A84" w:rsidP="00BD0A84">
      <w:pPr>
        <w:spacing w:after="0"/>
        <w:ind w:left="709"/>
        <w:rPr>
          <w:rFonts w:ascii="Times New Roman" w:hAnsi="Times New Roman" w:cs="Times New Roman"/>
          <w:sz w:val="24"/>
          <w:szCs w:val="24"/>
        </w:rPr>
      </w:pPr>
      <w:r w:rsidRPr="00D7547B">
        <w:rPr>
          <w:rFonts w:ascii="Times New Roman" w:hAnsi="Times New Roman" w:cs="Times New Roman"/>
          <w:sz w:val="24"/>
          <w:szCs w:val="24"/>
        </w:rPr>
        <w:t xml:space="preserve"> </w:t>
      </w:r>
    </w:p>
    <w:p w:rsidR="00C846E7" w:rsidRPr="00D7547B" w:rsidRDefault="00EF7B9E" w:rsidP="00D61C30">
      <w:pPr>
        <w:pStyle w:val="a3"/>
        <w:numPr>
          <w:ilvl w:val="0"/>
          <w:numId w:val="99"/>
        </w:numPr>
        <w:spacing w:after="0"/>
        <w:jc w:val="center"/>
        <w:rPr>
          <w:rFonts w:ascii="Times New Roman" w:hAnsi="Times New Roman" w:cs="Times New Roman"/>
          <w:b/>
          <w:sz w:val="24"/>
          <w:szCs w:val="24"/>
        </w:rPr>
      </w:pPr>
      <w:r w:rsidRPr="00D7547B">
        <w:rPr>
          <w:rFonts w:ascii="Times New Roman" w:hAnsi="Times New Roman" w:cs="Times New Roman"/>
          <w:b/>
          <w:sz w:val="24"/>
          <w:szCs w:val="24"/>
        </w:rPr>
        <w:t>ЦЕЛЕВОЙ РАЗДЕЛ</w:t>
      </w:r>
    </w:p>
    <w:p w:rsidR="00EF7B9E" w:rsidRPr="00D7547B" w:rsidRDefault="00EF7B9E" w:rsidP="00562672">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Часть Программы, формируемая участниками образовательных отношений, представлена выбранными методиками, формами обучения, способствующими развитию воспитанников посредством дополнения, расширения и углубления содержания определенной  области Программы с учетом интересов и потребностей контингента воспитанников, их родителей (законных представителей), возможностям педагогического коллектива,  а также с учетом региональной специфики, социокультурной, природной и экологической среды. </w:t>
      </w:r>
    </w:p>
    <w:p w:rsidR="00EA181C" w:rsidRPr="00D7547B" w:rsidRDefault="00EF7B9E" w:rsidP="00562672">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b/>
          <w:i/>
          <w:sz w:val="24"/>
          <w:szCs w:val="24"/>
        </w:rPr>
        <w:t>Цель:</w:t>
      </w:r>
      <w:r w:rsidRPr="00D7547B">
        <w:rPr>
          <w:rFonts w:ascii="Times New Roman" w:hAnsi="Times New Roman" w:cs="Times New Roman"/>
          <w:sz w:val="24"/>
          <w:szCs w:val="24"/>
        </w:rPr>
        <w:t xml:space="preserve"> создание условий для </w:t>
      </w:r>
      <w:r w:rsidR="00990A99" w:rsidRPr="00D7547B">
        <w:rPr>
          <w:rFonts w:ascii="Times New Roman" w:hAnsi="Times New Roman" w:cs="Times New Roman"/>
          <w:sz w:val="24"/>
          <w:szCs w:val="24"/>
        </w:rPr>
        <w:t xml:space="preserve">обеспечения </w:t>
      </w:r>
      <w:r w:rsidRPr="00D7547B">
        <w:rPr>
          <w:rFonts w:ascii="Times New Roman" w:hAnsi="Times New Roman" w:cs="Times New Roman"/>
          <w:sz w:val="24"/>
          <w:szCs w:val="24"/>
        </w:rPr>
        <w:t xml:space="preserve">доступности дошкольного образования, поддержки индивидуальности и позитивной социализации, личностного развития ребенка, а так же обеспечения разнообразия содержания и организационных форм образования.          </w:t>
      </w:r>
    </w:p>
    <w:p w:rsidR="00EA181C" w:rsidRPr="00D7547B" w:rsidRDefault="00EF7B9E" w:rsidP="00562672">
      <w:pPr>
        <w:spacing w:after="0" w:line="240" w:lineRule="auto"/>
        <w:ind w:firstLine="709"/>
        <w:jc w:val="both"/>
        <w:rPr>
          <w:rFonts w:ascii="Times New Roman" w:hAnsi="Times New Roman" w:cs="Times New Roman"/>
          <w:b/>
          <w:i/>
          <w:sz w:val="24"/>
          <w:szCs w:val="24"/>
        </w:rPr>
      </w:pPr>
      <w:r w:rsidRPr="00D7547B">
        <w:rPr>
          <w:rFonts w:ascii="Times New Roman" w:hAnsi="Times New Roman" w:cs="Times New Roman"/>
          <w:b/>
          <w:i/>
          <w:sz w:val="24"/>
          <w:szCs w:val="24"/>
        </w:rPr>
        <w:t>Содержан</w:t>
      </w:r>
      <w:r w:rsidR="00EA181C" w:rsidRPr="00D7547B">
        <w:rPr>
          <w:rFonts w:ascii="Times New Roman" w:hAnsi="Times New Roman" w:cs="Times New Roman"/>
          <w:b/>
          <w:i/>
          <w:sz w:val="24"/>
          <w:szCs w:val="24"/>
        </w:rPr>
        <w:t xml:space="preserve">ие направлено </w:t>
      </w:r>
      <w:proofErr w:type="gramStart"/>
      <w:r w:rsidR="00EA181C" w:rsidRPr="00D7547B">
        <w:rPr>
          <w:rFonts w:ascii="Times New Roman" w:hAnsi="Times New Roman" w:cs="Times New Roman"/>
          <w:b/>
          <w:i/>
          <w:sz w:val="24"/>
          <w:szCs w:val="24"/>
        </w:rPr>
        <w:t>на</w:t>
      </w:r>
      <w:proofErr w:type="gramEnd"/>
      <w:r w:rsidR="00EA181C" w:rsidRPr="00D7547B">
        <w:rPr>
          <w:rFonts w:ascii="Times New Roman" w:hAnsi="Times New Roman" w:cs="Times New Roman"/>
          <w:b/>
          <w:i/>
          <w:sz w:val="24"/>
          <w:szCs w:val="24"/>
        </w:rPr>
        <w:t xml:space="preserve">:   </w:t>
      </w:r>
    </w:p>
    <w:p w:rsidR="00EA181C" w:rsidRPr="00D7547B" w:rsidRDefault="00EF7B9E" w:rsidP="00562672">
      <w:pPr>
        <w:pStyle w:val="a3"/>
        <w:numPr>
          <w:ilvl w:val="0"/>
          <w:numId w:val="100"/>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обеспечение государственных гарантий доступности допол</w:t>
      </w:r>
      <w:r w:rsidR="00EA181C" w:rsidRPr="00D7547B">
        <w:rPr>
          <w:rFonts w:ascii="Times New Roman" w:hAnsi="Times New Roman" w:cs="Times New Roman"/>
          <w:sz w:val="24"/>
          <w:szCs w:val="24"/>
        </w:rPr>
        <w:t xml:space="preserve">нительного образования детей; </w:t>
      </w:r>
    </w:p>
    <w:p w:rsidR="00EA181C" w:rsidRPr="00D7547B" w:rsidRDefault="00EF7B9E" w:rsidP="00562672">
      <w:pPr>
        <w:pStyle w:val="a3"/>
        <w:numPr>
          <w:ilvl w:val="0"/>
          <w:numId w:val="100"/>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создание условий для повышения качества дополнительного образовани</w:t>
      </w:r>
      <w:r w:rsidR="00EA181C" w:rsidRPr="00D7547B">
        <w:rPr>
          <w:rFonts w:ascii="Times New Roman" w:hAnsi="Times New Roman" w:cs="Times New Roman"/>
          <w:sz w:val="24"/>
          <w:szCs w:val="24"/>
        </w:rPr>
        <w:t xml:space="preserve">я детей дошкольного возраста; </w:t>
      </w:r>
    </w:p>
    <w:p w:rsidR="004D2ED0" w:rsidRPr="00D7547B" w:rsidRDefault="00EF7B9E" w:rsidP="00562672">
      <w:pPr>
        <w:pStyle w:val="a3"/>
        <w:numPr>
          <w:ilvl w:val="0"/>
          <w:numId w:val="100"/>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более полное  использование образовательного потенциала семей, расширение общественного участия по оказанию дополнительных образовательных услуг, развит</w:t>
      </w:r>
      <w:r w:rsidR="00EA181C" w:rsidRPr="00D7547B">
        <w:rPr>
          <w:rFonts w:ascii="Times New Roman" w:hAnsi="Times New Roman" w:cs="Times New Roman"/>
          <w:sz w:val="24"/>
          <w:szCs w:val="24"/>
        </w:rPr>
        <w:t xml:space="preserve">ие социального партнерства ДОУ </w:t>
      </w:r>
      <w:r w:rsidRPr="00D7547B">
        <w:rPr>
          <w:rFonts w:ascii="Times New Roman" w:hAnsi="Times New Roman" w:cs="Times New Roman"/>
          <w:sz w:val="24"/>
          <w:szCs w:val="24"/>
        </w:rPr>
        <w:t>с учреждениями о</w:t>
      </w:r>
      <w:r w:rsidR="00EA181C" w:rsidRPr="00D7547B">
        <w:rPr>
          <w:rFonts w:ascii="Times New Roman" w:hAnsi="Times New Roman" w:cs="Times New Roman"/>
          <w:sz w:val="24"/>
          <w:szCs w:val="24"/>
        </w:rPr>
        <w:t xml:space="preserve">бразования, культуры, спорта; </w:t>
      </w:r>
    </w:p>
    <w:p w:rsidR="00EF7B9E" w:rsidRPr="00D7547B" w:rsidRDefault="00EF7B9E" w:rsidP="00562672">
      <w:pPr>
        <w:pStyle w:val="a3"/>
        <w:numPr>
          <w:ilvl w:val="0"/>
          <w:numId w:val="100"/>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создание условий для повышения качества профессиональной компетенции педагогов</w:t>
      </w:r>
      <w:r w:rsidR="00EA181C" w:rsidRPr="00D7547B">
        <w:rPr>
          <w:rFonts w:ascii="Times New Roman" w:hAnsi="Times New Roman" w:cs="Times New Roman"/>
          <w:sz w:val="24"/>
          <w:szCs w:val="24"/>
        </w:rPr>
        <w:t>.</w:t>
      </w:r>
    </w:p>
    <w:p w:rsidR="004D2ED0" w:rsidRPr="00D7547B" w:rsidRDefault="004D2ED0" w:rsidP="004D2ED0">
      <w:pPr>
        <w:spacing w:after="0" w:line="240" w:lineRule="auto"/>
        <w:rPr>
          <w:rFonts w:ascii="Times New Roman" w:hAnsi="Times New Roman" w:cs="Times New Roman"/>
          <w:sz w:val="24"/>
          <w:szCs w:val="24"/>
        </w:rPr>
      </w:pPr>
    </w:p>
    <w:p w:rsidR="004D2ED0" w:rsidRPr="00D7547B" w:rsidRDefault="004D2ED0" w:rsidP="004D2ED0">
      <w:pPr>
        <w:spacing w:after="0" w:line="240" w:lineRule="auto"/>
        <w:rPr>
          <w:rFonts w:ascii="Times New Roman" w:hAnsi="Times New Roman" w:cs="Times New Roman"/>
          <w:sz w:val="24"/>
          <w:szCs w:val="24"/>
        </w:rPr>
      </w:pPr>
    </w:p>
    <w:p w:rsidR="004D2ED0" w:rsidRPr="00D7547B" w:rsidRDefault="004D2ED0" w:rsidP="004D2ED0">
      <w:pPr>
        <w:spacing w:after="0" w:line="240" w:lineRule="auto"/>
        <w:rPr>
          <w:rFonts w:ascii="Times New Roman" w:hAnsi="Times New Roman" w:cs="Times New Roman"/>
          <w:sz w:val="24"/>
          <w:szCs w:val="24"/>
        </w:rPr>
      </w:pPr>
    </w:p>
    <w:p w:rsidR="004D2ED0" w:rsidRPr="00D7547B" w:rsidRDefault="004D2ED0" w:rsidP="004D2ED0">
      <w:pPr>
        <w:spacing w:after="0" w:line="240" w:lineRule="auto"/>
        <w:rPr>
          <w:rFonts w:ascii="Times New Roman" w:hAnsi="Times New Roman" w:cs="Times New Roman"/>
          <w:sz w:val="24"/>
          <w:szCs w:val="24"/>
        </w:rPr>
      </w:pPr>
    </w:p>
    <w:p w:rsidR="004D2ED0" w:rsidRPr="00D7547B" w:rsidRDefault="004D2ED0" w:rsidP="004D2ED0">
      <w:pPr>
        <w:spacing w:after="0" w:line="240" w:lineRule="auto"/>
        <w:rPr>
          <w:rFonts w:ascii="Times New Roman" w:hAnsi="Times New Roman" w:cs="Times New Roman"/>
          <w:sz w:val="24"/>
          <w:szCs w:val="24"/>
        </w:rPr>
      </w:pPr>
    </w:p>
    <w:p w:rsidR="004D2ED0" w:rsidRPr="00D7547B" w:rsidRDefault="004D2ED0" w:rsidP="004D2ED0">
      <w:pPr>
        <w:spacing w:after="0" w:line="240" w:lineRule="auto"/>
        <w:rPr>
          <w:rFonts w:ascii="Times New Roman" w:hAnsi="Times New Roman" w:cs="Times New Roman"/>
          <w:sz w:val="24"/>
          <w:szCs w:val="24"/>
        </w:rPr>
      </w:pPr>
    </w:p>
    <w:p w:rsidR="004D2ED0" w:rsidRPr="00D7547B" w:rsidRDefault="004D2ED0" w:rsidP="004D2ED0">
      <w:pPr>
        <w:spacing w:after="0" w:line="240" w:lineRule="auto"/>
        <w:rPr>
          <w:rFonts w:ascii="Times New Roman" w:hAnsi="Times New Roman" w:cs="Times New Roman"/>
          <w:sz w:val="24"/>
          <w:szCs w:val="24"/>
        </w:rPr>
      </w:pPr>
    </w:p>
    <w:p w:rsidR="004D2ED0" w:rsidRPr="00D7547B" w:rsidRDefault="004D2ED0" w:rsidP="004D2ED0">
      <w:pPr>
        <w:spacing w:after="0" w:line="240" w:lineRule="auto"/>
        <w:rPr>
          <w:rFonts w:ascii="Times New Roman" w:hAnsi="Times New Roman" w:cs="Times New Roman"/>
          <w:sz w:val="24"/>
          <w:szCs w:val="24"/>
        </w:rPr>
      </w:pPr>
    </w:p>
    <w:p w:rsidR="004D2ED0" w:rsidRDefault="004D2ED0"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Pr="00D7547B" w:rsidRDefault="006F1CA5" w:rsidP="004D2ED0">
      <w:pPr>
        <w:spacing w:after="0" w:line="240" w:lineRule="auto"/>
        <w:rPr>
          <w:rFonts w:ascii="Times New Roman" w:hAnsi="Times New Roman" w:cs="Times New Roman"/>
          <w:sz w:val="24"/>
          <w:szCs w:val="24"/>
        </w:rPr>
      </w:pPr>
    </w:p>
    <w:p w:rsidR="00C846E7" w:rsidRPr="00D7547B" w:rsidRDefault="00C846E7" w:rsidP="00D64232">
      <w:pPr>
        <w:spacing w:after="0"/>
        <w:ind w:firstLine="709"/>
        <w:rPr>
          <w:rFonts w:ascii="Times New Roman" w:hAnsi="Times New Roman" w:cs="Times New Roman"/>
          <w:sz w:val="24"/>
          <w:szCs w:val="24"/>
        </w:rPr>
      </w:pPr>
    </w:p>
    <w:p w:rsidR="00EF7CED" w:rsidRPr="00D7547B" w:rsidRDefault="00EF7CED" w:rsidP="00D61C30">
      <w:pPr>
        <w:pStyle w:val="a3"/>
        <w:numPr>
          <w:ilvl w:val="0"/>
          <w:numId w:val="99"/>
        </w:num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t>СОДЕРЖАТЕЛЬНЫЙ РАЗДЕЛ</w:t>
      </w:r>
    </w:p>
    <w:p w:rsidR="004B1358" w:rsidRPr="00D7547B" w:rsidRDefault="004B1358" w:rsidP="004B1358">
      <w:pPr>
        <w:spacing w:after="0" w:line="240" w:lineRule="auto"/>
        <w:jc w:val="center"/>
        <w:rPr>
          <w:rFonts w:ascii="Times New Roman" w:hAnsi="Times New Roman" w:cs="Times New Roman"/>
          <w:b/>
          <w:sz w:val="24"/>
          <w:szCs w:val="24"/>
        </w:rPr>
      </w:pPr>
    </w:p>
    <w:p w:rsidR="004B1358" w:rsidRPr="00D7547B" w:rsidRDefault="004B1358" w:rsidP="00D61C30">
      <w:pPr>
        <w:pStyle w:val="a3"/>
        <w:numPr>
          <w:ilvl w:val="1"/>
          <w:numId w:val="99"/>
        </w:num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t>Дополнительные образовательные программы, методики и формы организации образовательной работы</w:t>
      </w:r>
    </w:p>
    <w:p w:rsidR="004B1358" w:rsidRPr="00D7547B" w:rsidRDefault="004B1358" w:rsidP="004B1358">
      <w:pPr>
        <w:spacing w:after="0" w:line="240" w:lineRule="auto"/>
        <w:jc w:val="center"/>
        <w:rPr>
          <w:rFonts w:ascii="Times New Roman" w:hAnsi="Times New Roman" w:cs="Times New Roman"/>
          <w:sz w:val="24"/>
          <w:szCs w:val="24"/>
        </w:rPr>
      </w:pPr>
    </w:p>
    <w:p w:rsidR="004B1358" w:rsidRPr="00D7547B" w:rsidRDefault="00A610C0" w:rsidP="000411B1">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Реализуя Примерную образовательную программу дошкольного образования «Развитие», коллектив ДОУ пришел к выводу, что обязательная часть Программы охватывает разнообразные направления развития ребенка, содержательно насыщена и требует достаточно большого времени для реализации.</w:t>
      </w:r>
      <w:r w:rsidR="000411B1" w:rsidRPr="00D7547B">
        <w:rPr>
          <w:rFonts w:ascii="Times New Roman" w:hAnsi="Times New Roman" w:cs="Times New Roman"/>
          <w:sz w:val="24"/>
          <w:szCs w:val="24"/>
        </w:rPr>
        <w:t xml:space="preserve"> Поэтому с целью соблюдения требований </w:t>
      </w:r>
      <w:proofErr w:type="spellStart"/>
      <w:r w:rsidR="000411B1" w:rsidRPr="00D7547B">
        <w:rPr>
          <w:rFonts w:ascii="Times New Roman" w:hAnsi="Times New Roman" w:cs="Times New Roman"/>
          <w:sz w:val="24"/>
          <w:szCs w:val="24"/>
        </w:rPr>
        <w:t>СанПин</w:t>
      </w:r>
      <w:proofErr w:type="spellEnd"/>
      <w:r w:rsidR="000411B1" w:rsidRPr="00D7547B">
        <w:rPr>
          <w:rFonts w:ascii="Times New Roman" w:hAnsi="Times New Roman" w:cs="Times New Roman"/>
          <w:sz w:val="24"/>
          <w:szCs w:val="24"/>
        </w:rPr>
        <w:t xml:space="preserve"> к организации </w:t>
      </w:r>
      <w:proofErr w:type="spellStart"/>
      <w:r w:rsidR="000411B1" w:rsidRPr="00D7547B">
        <w:rPr>
          <w:rFonts w:ascii="Times New Roman" w:hAnsi="Times New Roman" w:cs="Times New Roman"/>
          <w:sz w:val="24"/>
          <w:szCs w:val="24"/>
        </w:rPr>
        <w:t>воспитательно</w:t>
      </w:r>
      <w:proofErr w:type="spellEnd"/>
      <w:r w:rsidR="000411B1" w:rsidRPr="00D7547B">
        <w:rPr>
          <w:rFonts w:ascii="Times New Roman" w:hAnsi="Times New Roman" w:cs="Times New Roman"/>
          <w:sz w:val="24"/>
          <w:szCs w:val="24"/>
        </w:rPr>
        <w:t>-образовательной деятельности педагогами ДОУ, родителями (законными представителями) воспитанников была выбрана дополнительная образовательная программа «</w:t>
      </w:r>
      <w:r w:rsidR="004E7566" w:rsidRPr="00D7547B">
        <w:rPr>
          <w:rFonts w:ascii="Times New Roman" w:hAnsi="Times New Roman" w:cs="Times New Roman"/>
          <w:sz w:val="24"/>
          <w:szCs w:val="24"/>
        </w:rPr>
        <w:t>Светофор</w:t>
      </w:r>
      <w:r w:rsidR="000411B1" w:rsidRPr="00D7547B">
        <w:rPr>
          <w:rFonts w:ascii="Times New Roman" w:hAnsi="Times New Roman" w:cs="Times New Roman"/>
          <w:sz w:val="24"/>
          <w:szCs w:val="24"/>
        </w:rPr>
        <w:t>» по безопасности</w:t>
      </w:r>
      <w:r w:rsidR="004E7566" w:rsidRPr="00D7547B">
        <w:rPr>
          <w:rFonts w:ascii="Times New Roman" w:hAnsi="Times New Roman" w:cs="Times New Roman"/>
          <w:sz w:val="24"/>
          <w:szCs w:val="24"/>
        </w:rPr>
        <w:t xml:space="preserve"> дорожного движения.</w:t>
      </w:r>
      <w:r w:rsidR="000411B1" w:rsidRPr="00D7547B">
        <w:rPr>
          <w:rFonts w:ascii="Times New Roman" w:hAnsi="Times New Roman" w:cs="Times New Roman"/>
          <w:sz w:val="24"/>
          <w:szCs w:val="24"/>
        </w:rPr>
        <w:t xml:space="preserve"> Выбор программы также обусловлен сотрудничеством ДОУ с ГИБДД и преследует </w:t>
      </w:r>
      <w:r w:rsidR="000411B1" w:rsidRPr="00D7547B">
        <w:rPr>
          <w:rFonts w:ascii="Times New Roman" w:hAnsi="Times New Roman" w:cs="Times New Roman"/>
          <w:b/>
          <w:i/>
          <w:sz w:val="24"/>
          <w:szCs w:val="24"/>
        </w:rPr>
        <w:t>цель</w:t>
      </w:r>
      <w:r w:rsidR="000411B1" w:rsidRPr="00D7547B">
        <w:rPr>
          <w:rFonts w:ascii="Times New Roman" w:hAnsi="Times New Roman" w:cs="Times New Roman"/>
          <w:sz w:val="24"/>
          <w:szCs w:val="24"/>
        </w:rPr>
        <w:t xml:space="preserve"> профилактики детского дорожно-транспортного травматизма. </w:t>
      </w:r>
    </w:p>
    <w:p w:rsidR="000411B1" w:rsidRPr="00D7547B" w:rsidRDefault="000411B1" w:rsidP="000411B1">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Освоение программы предполагается воспитанниками, начиная со второй младшей группы.</w:t>
      </w:r>
    </w:p>
    <w:p w:rsidR="000411B1" w:rsidRPr="00D7547B" w:rsidRDefault="000411B1" w:rsidP="000411B1">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Работа по данному направлению вынесена в учебный план лишь у подготовительной к школе группы, поскольку это позволяют сделать требования к максимально допустимой учебной нагрузке. Ребята второй младшей, средней и старшей групп осваивают программу </w:t>
      </w:r>
      <w:r w:rsidR="00676543" w:rsidRPr="00D7547B">
        <w:rPr>
          <w:rFonts w:ascii="Times New Roman" w:hAnsi="Times New Roman" w:cs="Times New Roman"/>
          <w:sz w:val="24"/>
          <w:szCs w:val="24"/>
        </w:rPr>
        <w:t>«</w:t>
      </w:r>
      <w:r w:rsidR="004E7566" w:rsidRPr="00D7547B">
        <w:rPr>
          <w:rFonts w:ascii="Times New Roman" w:hAnsi="Times New Roman" w:cs="Times New Roman"/>
          <w:sz w:val="24"/>
          <w:szCs w:val="24"/>
        </w:rPr>
        <w:t>Светофор</w:t>
      </w:r>
      <w:r w:rsidR="00676543" w:rsidRPr="00D7547B">
        <w:rPr>
          <w:rFonts w:ascii="Times New Roman" w:hAnsi="Times New Roman" w:cs="Times New Roman"/>
          <w:sz w:val="24"/>
          <w:szCs w:val="24"/>
        </w:rPr>
        <w:t xml:space="preserve">» </w:t>
      </w:r>
      <w:r w:rsidRPr="00D7547B">
        <w:rPr>
          <w:rFonts w:ascii="Times New Roman" w:hAnsi="Times New Roman" w:cs="Times New Roman"/>
          <w:sz w:val="24"/>
          <w:szCs w:val="24"/>
        </w:rPr>
        <w:t>в ходе организации части физкультурных занятий, а также занятий по другим образовательным областям (где это</w:t>
      </w:r>
      <w:r w:rsidR="00676543" w:rsidRPr="00D7547B">
        <w:rPr>
          <w:rFonts w:ascii="Times New Roman" w:hAnsi="Times New Roman" w:cs="Times New Roman"/>
          <w:sz w:val="24"/>
          <w:szCs w:val="24"/>
        </w:rPr>
        <w:t xml:space="preserve"> представляется</w:t>
      </w:r>
      <w:r w:rsidRPr="00D7547B">
        <w:rPr>
          <w:rFonts w:ascii="Times New Roman" w:hAnsi="Times New Roman" w:cs="Times New Roman"/>
          <w:sz w:val="24"/>
          <w:szCs w:val="24"/>
        </w:rPr>
        <w:t xml:space="preserve"> возможн</w:t>
      </w:r>
      <w:r w:rsidR="00676543" w:rsidRPr="00D7547B">
        <w:rPr>
          <w:rFonts w:ascii="Times New Roman" w:hAnsi="Times New Roman" w:cs="Times New Roman"/>
          <w:sz w:val="24"/>
          <w:szCs w:val="24"/>
        </w:rPr>
        <w:t>ым</w:t>
      </w:r>
      <w:r w:rsidRPr="00D7547B">
        <w:rPr>
          <w:rFonts w:ascii="Times New Roman" w:hAnsi="Times New Roman" w:cs="Times New Roman"/>
          <w:sz w:val="24"/>
          <w:szCs w:val="24"/>
        </w:rPr>
        <w:t xml:space="preserve">). Таким образом, экономя время, в ходе одного занятия реализуются разноплановые задачи. </w:t>
      </w:r>
    </w:p>
    <w:p w:rsidR="00300D14" w:rsidRPr="00D7547B" w:rsidRDefault="00300D14" w:rsidP="000411B1">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b/>
          <w:i/>
          <w:sz w:val="24"/>
          <w:szCs w:val="24"/>
        </w:rPr>
        <w:t xml:space="preserve">Цель: </w:t>
      </w:r>
      <w:r w:rsidRPr="00D7547B">
        <w:rPr>
          <w:rFonts w:ascii="Times New Roman" w:hAnsi="Times New Roman" w:cs="Times New Roman"/>
          <w:sz w:val="24"/>
          <w:szCs w:val="24"/>
        </w:rPr>
        <w:t>формирование навыков безопасного движения с самого раннего детства.</w:t>
      </w:r>
    </w:p>
    <w:p w:rsidR="003437F3" w:rsidRPr="00D7547B" w:rsidRDefault="003437F3" w:rsidP="000411B1">
      <w:pPr>
        <w:spacing w:after="0" w:line="240" w:lineRule="auto"/>
        <w:ind w:firstLine="709"/>
        <w:jc w:val="both"/>
        <w:rPr>
          <w:rFonts w:ascii="Times New Roman" w:hAnsi="Times New Roman" w:cs="Times New Roman"/>
          <w:b/>
          <w:i/>
          <w:sz w:val="24"/>
          <w:szCs w:val="24"/>
        </w:rPr>
      </w:pPr>
      <w:r w:rsidRPr="00D7547B">
        <w:rPr>
          <w:rFonts w:ascii="Times New Roman" w:hAnsi="Times New Roman" w:cs="Times New Roman"/>
          <w:b/>
          <w:i/>
          <w:sz w:val="24"/>
          <w:szCs w:val="24"/>
        </w:rPr>
        <w:t>Задачи:</w:t>
      </w:r>
      <w:r w:rsidR="00300D14" w:rsidRPr="00D7547B">
        <w:rPr>
          <w:rFonts w:ascii="Times New Roman" w:hAnsi="Times New Roman" w:cs="Times New Roman"/>
          <w:b/>
          <w:i/>
          <w:sz w:val="24"/>
          <w:szCs w:val="24"/>
        </w:rPr>
        <w:t xml:space="preserve"> </w:t>
      </w:r>
    </w:p>
    <w:p w:rsidR="00300D14" w:rsidRPr="00D7547B" w:rsidRDefault="00300D14" w:rsidP="00D61C30">
      <w:pPr>
        <w:pStyle w:val="a3"/>
        <w:numPr>
          <w:ilvl w:val="0"/>
          <w:numId w:val="111"/>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создавать условия для сознательного изучения детьми Правил дорожного движения;</w:t>
      </w:r>
    </w:p>
    <w:p w:rsidR="00300D14" w:rsidRPr="00D7547B" w:rsidRDefault="00300D14" w:rsidP="00D61C30">
      <w:pPr>
        <w:pStyle w:val="a3"/>
        <w:numPr>
          <w:ilvl w:val="0"/>
          <w:numId w:val="111"/>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развивать у детей умение ориентироваться в различной обстановке;</w:t>
      </w:r>
    </w:p>
    <w:p w:rsidR="00300D14" w:rsidRPr="00D7547B" w:rsidRDefault="00300D14" w:rsidP="00D61C30">
      <w:pPr>
        <w:pStyle w:val="a3"/>
        <w:numPr>
          <w:ilvl w:val="0"/>
          <w:numId w:val="111"/>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вырабатывать у дошкольников привычку правильно вести себя на дорогах;</w:t>
      </w:r>
    </w:p>
    <w:p w:rsidR="00300D14" w:rsidRPr="00D7547B" w:rsidRDefault="00300D14" w:rsidP="00D61C30">
      <w:pPr>
        <w:pStyle w:val="a3"/>
        <w:numPr>
          <w:ilvl w:val="0"/>
          <w:numId w:val="111"/>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воспитывать в детях грамотных пешеходов.</w:t>
      </w:r>
    </w:p>
    <w:p w:rsidR="00300D14" w:rsidRPr="00D7547B" w:rsidRDefault="00300D14" w:rsidP="000411B1">
      <w:pPr>
        <w:spacing w:after="0" w:line="240" w:lineRule="auto"/>
        <w:ind w:firstLine="709"/>
        <w:jc w:val="both"/>
        <w:rPr>
          <w:rFonts w:ascii="Times New Roman" w:hAnsi="Times New Roman" w:cs="Times New Roman"/>
          <w:sz w:val="24"/>
          <w:szCs w:val="24"/>
        </w:rPr>
      </w:pPr>
    </w:p>
    <w:p w:rsidR="00300D14" w:rsidRPr="00D7547B" w:rsidRDefault="00300D14" w:rsidP="000411B1">
      <w:pPr>
        <w:spacing w:after="0" w:line="240" w:lineRule="auto"/>
        <w:ind w:firstLine="709"/>
        <w:jc w:val="both"/>
        <w:rPr>
          <w:rFonts w:ascii="Times New Roman" w:hAnsi="Times New Roman" w:cs="Times New Roman"/>
          <w:b/>
          <w:i/>
          <w:sz w:val="24"/>
          <w:szCs w:val="24"/>
        </w:rPr>
      </w:pPr>
      <w:r w:rsidRPr="00D7547B">
        <w:rPr>
          <w:rFonts w:ascii="Times New Roman" w:hAnsi="Times New Roman" w:cs="Times New Roman"/>
          <w:b/>
          <w:i/>
          <w:sz w:val="24"/>
          <w:szCs w:val="24"/>
        </w:rPr>
        <w:t xml:space="preserve">Программно-методическое обеспечение </w:t>
      </w:r>
      <w:proofErr w:type="spellStart"/>
      <w:r w:rsidRPr="00D7547B">
        <w:rPr>
          <w:rFonts w:ascii="Times New Roman" w:hAnsi="Times New Roman" w:cs="Times New Roman"/>
          <w:b/>
          <w:i/>
          <w:sz w:val="24"/>
          <w:szCs w:val="24"/>
        </w:rPr>
        <w:t>воспитательно</w:t>
      </w:r>
      <w:proofErr w:type="spellEnd"/>
      <w:r w:rsidRPr="00D7547B">
        <w:rPr>
          <w:rFonts w:ascii="Times New Roman" w:hAnsi="Times New Roman" w:cs="Times New Roman"/>
          <w:b/>
          <w:i/>
          <w:sz w:val="24"/>
          <w:szCs w:val="24"/>
        </w:rPr>
        <w:t>-образовательного процесса:</w:t>
      </w:r>
    </w:p>
    <w:p w:rsidR="00300D14" w:rsidRPr="00D7547B" w:rsidRDefault="00300D14" w:rsidP="000411B1">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Данилова Т.И. Программа «Светофор»: обучение детей дошкольного возраста ПДД. – СПб</w:t>
      </w:r>
      <w:proofErr w:type="gramStart"/>
      <w:r w:rsidRPr="00D7547B">
        <w:rPr>
          <w:rFonts w:ascii="Times New Roman" w:hAnsi="Times New Roman" w:cs="Times New Roman"/>
          <w:sz w:val="24"/>
          <w:szCs w:val="24"/>
        </w:rPr>
        <w:t>.: «</w:t>
      </w:r>
      <w:proofErr w:type="gramEnd"/>
      <w:r w:rsidRPr="00D7547B">
        <w:rPr>
          <w:rFonts w:ascii="Times New Roman" w:hAnsi="Times New Roman" w:cs="Times New Roman"/>
          <w:sz w:val="24"/>
          <w:szCs w:val="24"/>
        </w:rPr>
        <w:t>Детство-Пресс», 2009.</w:t>
      </w:r>
    </w:p>
    <w:p w:rsidR="00EF7CED" w:rsidRDefault="00EF7CED" w:rsidP="00EF7CED">
      <w:pPr>
        <w:spacing w:after="0" w:line="240" w:lineRule="auto"/>
        <w:rPr>
          <w:rFonts w:ascii="Times New Roman" w:hAnsi="Times New Roman" w:cs="Times New Roman"/>
          <w:sz w:val="24"/>
          <w:szCs w:val="24"/>
        </w:rPr>
      </w:pPr>
    </w:p>
    <w:p w:rsidR="006F1CA5" w:rsidRDefault="006F1CA5" w:rsidP="00EF7CED">
      <w:pPr>
        <w:spacing w:after="0" w:line="240" w:lineRule="auto"/>
        <w:rPr>
          <w:rFonts w:ascii="Times New Roman" w:hAnsi="Times New Roman" w:cs="Times New Roman"/>
          <w:sz w:val="24"/>
          <w:szCs w:val="24"/>
        </w:rPr>
      </w:pPr>
    </w:p>
    <w:p w:rsidR="006F1CA5" w:rsidRDefault="006F1CA5" w:rsidP="00EF7CED">
      <w:pPr>
        <w:spacing w:after="0" w:line="240" w:lineRule="auto"/>
        <w:rPr>
          <w:rFonts w:ascii="Times New Roman" w:hAnsi="Times New Roman" w:cs="Times New Roman"/>
          <w:sz w:val="24"/>
          <w:szCs w:val="24"/>
        </w:rPr>
      </w:pPr>
    </w:p>
    <w:p w:rsidR="006F1CA5" w:rsidRDefault="006F1CA5" w:rsidP="00EF7CED">
      <w:pPr>
        <w:spacing w:after="0" w:line="240" w:lineRule="auto"/>
        <w:rPr>
          <w:rFonts w:ascii="Times New Roman" w:hAnsi="Times New Roman" w:cs="Times New Roman"/>
          <w:sz w:val="24"/>
          <w:szCs w:val="24"/>
        </w:rPr>
      </w:pPr>
    </w:p>
    <w:p w:rsidR="006F1CA5" w:rsidRDefault="006F1CA5" w:rsidP="00EF7CED">
      <w:pPr>
        <w:spacing w:after="0" w:line="240" w:lineRule="auto"/>
        <w:rPr>
          <w:rFonts w:ascii="Times New Roman" w:hAnsi="Times New Roman" w:cs="Times New Roman"/>
          <w:sz w:val="24"/>
          <w:szCs w:val="24"/>
        </w:rPr>
      </w:pPr>
    </w:p>
    <w:p w:rsidR="006F1CA5" w:rsidRDefault="006F1CA5" w:rsidP="00EF7CED">
      <w:pPr>
        <w:spacing w:after="0" w:line="240" w:lineRule="auto"/>
        <w:rPr>
          <w:rFonts w:ascii="Times New Roman" w:hAnsi="Times New Roman" w:cs="Times New Roman"/>
          <w:sz w:val="24"/>
          <w:szCs w:val="24"/>
        </w:rPr>
      </w:pPr>
    </w:p>
    <w:p w:rsidR="006F1CA5" w:rsidRDefault="006F1CA5" w:rsidP="00EF7CED">
      <w:pPr>
        <w:spacing w:after="0" w:line="240" w:lineRule="auto"/>
        <w:rPr>
          <w:rFonts w:ascii="Times New Roman" w:hAnsi="Times New Roman" w:cs="Times New Roman"/>
          <w:sz w:val="24"/>
          <w:szCs w:val="24"/>
        </w:rPr>
      </w:pPr>
    </w:p>
    <w:p w:rsidR="006F1CA5" w:rsidRDefault="006F1CA5" w:rsidP="00EF7CED">
      <w:pPr>
        <w:spacing w:after="0" w:line="240" w:lineRule="auto"/>
        <w:rPr>
          <w:rFonts w:ascii="Times New Roman" w:hAnsi="Times New Roman" w:cs="Times New Roman"/>
          <w:sz w:val="24"/>
          <w:szCs w:val="24"/>
        </w:rPr>
      </w:pPr>
    </w:p>
    <w:p w:rsidR="006F1CA5" w:rsidRPr="00D7547B" w:rsidRDefault="006F1CA5" w:rsidP="00EF7CED">
      <w:pPr>
        <w:spacing w:after="0" w:line="240" w:lineRule="auto"/>
        <w:rPr>
          <w:rFonts w:ascii="Times New Roman" w:hAnsi="Times New Roman" w:cs="Times New Roman"/>
          <w:sz w:val="24"/>
          <w:szCs w:val="24"/>
        </w:rPr>
      </w:pPr>
    </w:p>
    <w:p w:rsidR="00EF7CED" w:rsidRPr="00D7547B" w:rsidRDefault="00EF7CED" w:rsidP="00D61C30">
      <w:pPr>
        <w:pStyle w:val="a3"/>
        <w:numPr>
          <w:ilvl w:val="1"/>
          <w:numId w:val="99"/>
        </w:num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t>Региональный компонент, национальны</w:t>
      </w:r>
      <w:r w:rsidR="00300D14" w:rsidRPr="00D7547B">
        <w:rPr>
          <w:rFonts w:ascii="Times New Roman" w:hAnsi="Times New Roman" w:cs="Times New Roman"/>
          <w:b/>
          <w:sz w:val="24"/>
          <w:szCs w:val="24"/>
        </w:rPr>
        <w:t xml:space="preserve">е </w:t>
      </w:r>
      <w:r w:rsidRPr="00D7547B">
        <w:rPr>
          <w:rFonts w:ascii="Times New Roman" w:hAnsi="Times New Roman" w:cs="Times New Roman"/>
          <w:b/>
          <w:sz w:val="24"/>
          <w:szCs w:val="24"/>
        </w:rPr>
        <w:t xml:space="preserve">и социокультурные особенности условий осуществления </w:t>
      </w:r>
      <w:proofErr w:type="spellStart"/>
      <w:r w:rsidRPr="00D7547B">
        <w:rPr>
          <w:rFonts w:ascii="Times New Roman" w:hAnsi="Times New Roman" w:cs="Times New Roman"/>
          <w:b/>
          <w:sz w:val="24"/>
          <w:szCs w:val="24"/>
        </w:rPr>
        <w:t>воспитательно</w:t>
      </w:r>
      <w:proofErr w:type="spellEnd"/>
      <w:r w:rsidRPr="00D7547B">
        <w:rPr>
          <w:rFonts w:ascii="Times New Roman" w:hAnsi="Times New Roman" w:cs="Times New Roman"/>
          <w:b/>
          <w:sz w:val="24"/>
          <w:szCs w:val="24"/>
        </w:rPr>
        <w:t>-образовательной деятельности</w:t>
      </w:r>
    </w:p>
    <w:p w:rsidR="00EF7CED" w:rsidRPr="00D7547B" w:rsidRDefault="00EF7CED" w:rsidP="00EF7CED">
      <w:pPr>
        <w:spacing w:after="0" w:line="240" w:lineRule="auto"/>
        <w:ind w:left="709"/>
        <w:rPr>
          <w:rFonts w:ascii="Times New Roman" w:hAnsi="Times New Roman" w:cs="Times New Roman"/>
          <w:b/>
          <w:sz w:val="24"/>
          <w:szCs w:val="24"/>
        </w:rPr>
      </w:pPr>
    </w:p>
    <w:p w:rsidR="00EF7CED" w:rsidRPr="00D7547B" w:rsidRDefault="00EF7CED" w:rsidP="00562672">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При проектировании содержания Программы учтены специфические </w:t>
      </w:r>
      <w:r w:rsidRPr="00D7547B">
        <w:rPr>
          <w:rFonts w:ascii="Times New Roman" w:hAnsi="Times New Roman" w:cs="Times New Roman"/>
          <w:b/>
          <w:i/>
          <w:sz w:val="24"/>
          <w:szCs w:val="24"/>
        </w:rPr>
        <w:t>климатические особенности региона.</w:t>
      </w:r>
      <w:r w:rsidRPr="00D7547B">
        <w:rPr>
          <w:rFonts w:ascii="Times New Roman" w:hAnsi="Times New Roman" w:cs="Times New Roman"/>
          <w:sz w:val="24"/>
          <w:szCs w:val="24"/>
        </w:rPr>
        <w:t xml:space="preserve"> Ярославская область – это средняя полоса России. Климат умеренно-континентальный с коротким, относительно теплым летом, продолжительной, умеренно холодной зимой и ясно выраженными сезонами весны и осени, время начала и окончания сезонных явлений (листопад, таяние снега и т.д.), интенсивность их протекания; состав флоры и фауны; длительность светового дня; погодные условия и т.д. Эти особенности  учитывались при разработке комплексно-тематического планирования. </w:t>
      </w:r>
    </w:p>
    <w:p w:rsidR="00EF7CED" w:rsidRPr="00D7547B" w:rsidRDefault="00EF7CED" w:rsidP="00562672">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В играх и  экспериментировании дети знакомятся с явлениями природы, характерными для местности, в которой проживают;  в художественно-творческой деятельности (рисование, аппликация, лепка, конструирование) детьми изображаются характерные для нашего края сезонные изменения природы, звери, птицы, домашние животные, растения;  в двигательной деятельности эти объекты передаются через движение. </w:t>
      </w:r>
    </w:p>
    <w:p w:rsidR="00EF7CED" w:rsidRPr="00D7547B" w:rsidRDefault="00D847A6" w:rsidP="00562672">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П</w:t>
      </w:r>
      <w:r w:rsidR="00EF7CED" w:rsidRPr="00D7547B">
        <w:rPr>
          <w:rFonts w:ascii="Times New Roman" w:hAnsi="Times New Roman" w:cs="Times New Roman"/>
          <w:sz w:val="24"/>
          <w:szCs w:val="24"/>
        </w:rPr>
        <w:t xml:space="preserve">ри организации </w:t>
      </w:r>
      <w:proofErr w:type="spellStart"/>
      <w:r w:rsidRPr="00D7547B">
        <w:rPr>
          <w:rFonts w:ascii="Times New Roman" w:hAnsi="Times New Roman" w:cs="Times New Roman"/>
          <w:sz w:val="24"/>
          <w:szCs w:val="24"/>
        </w:rPr>
        <w:t>воспитательно</w:t>
      </w:r>
      <w:proofErr w:type="spellEnd"/>
      <w:r w:rsidRPr="00D7547B">
        <w:rPr>
          <w:rFonts w:ascii="Times New Roman" w:hAnsi="Times New Roman" w:cs="Times New Roman"/>
          <w:sz w:val="24"/>
          <w:szCs w:val="24"/>
        </w:rPr>
        <w:t>-</w:t>
      </w:r>
      <w:r w:rsidR="00EF7CED" w:rsidRPr="00D7547B">
        <w:rPr>
          <w:rFonts w:ascii="Times New Roman" w:hAnsi="Times New Roman" w:cs="Times New Roman"/>
          <w:sz w:val="24"/>
          <w:szCs w:val="24"/>
        </w:rPr>
        <w:t xml:space="preserve">образовательного процесса  учитываются реальные потребности детей </w:t>
      </w:r>
      <w:r w:rsidR="00EF7CED" w:rsidRPr="00D7547B">
        <w:rPr>
          <w:rFonts w:ascii="Times New Roman" w:hAnsi="Times New Roman" w:cs="Times New Roman"/>
          <w:b/>
          <w:i/>
          <w:sz w:val="24"/>
          <w:szCs w:val="24"/>
        </w:rPr>
        <w:t>различной этнической принадлежности</w:t>
      </w:r>
      <w:r w:rsidR="00EF7CED" w:rsidRPr="00D7547B">
        <w:rPr>
          <w:rFonts w:ascii="Times New Roman" w:hAnsi="Times New Roman" w:cs="Times New Roman"/>
          <w:sz w:val="24"/>
          <w:szCs w:val="24"/>
        </w:rPr>
        <w:t>, которые воспитываются в семьях с разными националь</w:t>
      </w:r>
      <w:r w:rsidRPr="00D7547B">
        <w:rPr>
          <w:rFonts w:ascii="Times New Roman" w:hAnsi="Times New Roman" w:cs="Times New Roman"/>
          <w:sz w:val="24"/>
          <w:szCs w:val="24"/>
        </w:rPr>
        <w:t>ными и культурными традициями. Подавляющее большинств</w:t>
      </w:r>
      <w:r w:rsidR="00990A99" w:rsidRPr="00D7547B">
        <w:rPr>
          <w:rFonts w:ascii="Times New Roman" w:hAnsi="Times New Roman" w:cs="Times New Roman"/>
          <w:sz w:val="24"/>
          <w:szCs w:val="24"/>
        </w:rPr>
        <w:t xml:space="preserve">о детей русской национальности, </w:t>
      </w:r>
      <w:proofErr w:type="gramStart"/>
      <w:r w:rsidRPr="00D7547B">
        <w:rPr>
          <w:rFonts w:ascii="Times New Roman" w:hAnsi="Times New Roman" w:cs="Times New Roman"/>
          <w:sz w:val="24"/>
          <w:szCs w:val="24"/>
        </w:rPr>
        <w:t>однако</w:t>
      </w:r>
      <w:proofErr w:type="gramEnd"/>
      <w:r w:rsidRPr="00D7547B">
        <w:rPr>
          <w:rFonts w:ascii="Times New Roman" w:hAnsi="Times New Roman" w:cs="Times New Roman"/>
          <w:sz w:val="24"/>
          <w:szCs w:val="24"/>
        </w:rPr>
        <w:t xml:space="preserve"> п</w:t>
      </w:r>
      <w:r w:rsidR="00EF7CED" w:rsidRPr="00D7547B">
        <w:rPr>
          <w:rFonts w:ascii="Times New Roman" w:hAnsi="Times New Roman" w:cs="Times New Roman"/>
          <w:sz w:val="24"/>
          <w:szCs w:val="24"/>
        </w:rPr>
        <w:t>роцент детей, не относящихся к русскому этносу,</w:t>
      </w:r>
      <w:r w:rsidRPr="00D7547B">
        <w:rPr>
          <w:rFonts w:ascii="Times New Roman" w:hAnsi="Times New Roman" w:cs="Times New Roman"/>
          <w:sz w:val="24"/>
          <w:szCs w:val="24"/>
        </w:rPr>
        <w:t xml:space="preserve"> увеличивается с каждым годом. В связи с этим перед педагогами стоит задача воспитания в детях уважения к представителям других национальностей, что также отражено в комплексно-тематическом планировании, реализуемом ДОУ.</w:t>
      </w:r>
    </w:p>
    <w:p w:rsidR="00D11672" w:rsidRPr="00D7547B" w:rsidRDefault="00EF7CED" w:rsidP="00562672">
      <w:pPr>
        <w:spacing w:after="0" w:line="240" w:lineRule="auto"/>
        <w:ind w:firstLine="709"/>
        <w:jc w:val="both"/>
        <w:rPr>
          <w:rFonts w:ascii="Times New Roman" w:hAnsi="Times New Roman" w:cs="Times New Roman"/>
          <w:sz w:val="24"/>
          <w:szCs w:val="24"/>
        </w:rPr>
      </w:pPr>
      <w:proofErr w:type="gramStart"/>
      <w:r w:rsidRPr="00D7547B">
        <w:rPr>
          <w:rFonts w:ascii="Times New Roman" w:hAnsi="Times New Roman" w:cs="Times New Roman"/>
          <w:b/>
          <w:i/>
          <w:sz w:val="24"/>
          <w:szCs w:val="24"/>
        </w:rPr>
        <w:t>Социокультурное окружение</w:t>
      </w:r>
      <w:r w:rsidRPr="00D7547B">
        <w:rPr>
          <w:rFonts w:ascii="Times New Roman" w:hAnsi="Times New Roman" w:cs="Times New Roman"/>
          <w:sz w:val="24"/>
          <w:szCs w:val="24"/>
        </w:rPr>
        <w:t xml:space="preserve"> ДОУ уникально для решения задач духовно-нравственного воспитания детей: архитектурные и природные памятники: стадион, особняк купца </w:t>
      </w:r>
      <w:proofErr w:type="spellStart"/>
      <w:r w:rsidRPr="00D7547B">
        <w:rPr>
          <w:rFonts w:ascii="Times New Roman" w:hAnsi="Times New Roman" w:cs="Times New Roman"/>
          <w:sz w:val="24"/>
          <w:szCs w:val="24"/>
        </w:rPr>
        <w:t>Локалова</w:t>
      </w:r>
      <w:proofErr w:type="spellEnd"/>
      <w:r w:rsidRPr="00D7547B">
        <w:rPr>
          <w:rFonts w:ascii="Times New Roman" w:hAnsi="Times New Roman" w:cs="Times New Roman"/>
          <w:sz w:val="24"/>
          <w:szCs w:val="24"/>
        </w:rPr>
        <w:t xml:space="preserve">, Дом культуры «Текстильщик», разнообразные музеи, городской парк), вечный огонь и памятник </w:t>
      </w:r>
      <w:proofErr w:type="spellStart"/>
      <w:r w:rsidRPr="00D7547B">
        <w:rPr>
          <w:rFonts w:ascii="Times New Roman" w:hAnsi="Times New Roman" w:cs="Times New Roman"/>
          <w:sz w:val="24"/>
          <w:szCs w:val="24"/>
        </w:rPr>
        <w:t>незвестному</w:t>
      </w:r>
      <w:proofErr w:type="spellEnd"/>
      <w:r w:rsidRPr="00D7547B">
        <w:rPr>
          <w:rFonts w:ascii="Times New Roman" w:hAnsi="Times New Roman" w:cs="Times New Roman"/>
          <w:sz w:val="24"/>
          <w:szCs w:val="24"/>
        </w:rPr>
        <w:t xml:space="preserve"> солдату в честь боевых и трудовых подвигов в годы Великой Отечественной  войны.</w:t>
      </w:r>
      <w:proofErr w:type="gramEnd"/>
      <w:r w:rsidRPr="00D7547B">
        <w:rPr>
          <w:rFonts w:ascii="Times New Roman" w:hAnsi="Times New Roman" w:cs="Times New Roman"/>
          <w:sz w:val="24"/>
          <w:szCs w:val="24"/>
        </w:rPr>
        <w:t xml:space="preserve"> Это бесценный материал для проведения краеведческой работы, воспитанию у детей любви к природе и родному городу, чувства гордости за своих земляков, уважения к труду взрослых, осознание себя как гражданина великой державы. Ведущие отрасли экономики города (</w:t>
      </w:r>
      <w:proofErr w:type="spellStart"/>
      <w:r w:rsidRPr="00D7547B">
        <w:rPr>
          <w:rFonts w:ascii="Times New Roman" w:hAnsi="Times New Roman" w:cs="Times New Roman"/>
          <w:sz w:val="24"/>
          <w:szCs w:val="24"/>
        </w:rPr>
        <w:t>авиастроение</w:t>
      </w:r>
      <w:proofErr w:type="gramStart"/>
      <w:r w:rsidRPr="00D7547B">
        <w:rPr>
          <w:rFonts w:ascii="Times New Roman" w:hAnsi="Times New Roman" w:cs="Times New Roman"/>
          <w:sz w:val="24"/>
          <w:szCs w:val="24"/>
        </w:rPr>
        <w:t>,г</w:t>
      </w:r>
      <w:proofErr w:type="gramEnd"/>
      <w:r w:rsidRPr="00D7547B">
        <w:rPr>
          <w:rFonts w:ascii="Times New Roman" w:hAnsi="Times New Roman" w:cs="Times New Roman"/>
          <w:sz w:val="24"/>
          <w:szCs w:val="24"/>
        </w:rPr>
        <w:t>ончарное</w:t>
      </w:r>
      <w:proofErr w:type="spellEnd"/>
      <w:r w:rsidRPr="00D7547B">
        <w:rPr>
          <w:rFonts w:ascii="Times New Roman" w:hAnsi="Times New Roman" w:cs="Times New Roman"/>
          <w:sz w:val="24"/>
          <w:szCs w:val="24"/>
        </w:rPr>
        <w:t xml:space="preserve"> производство</w:t>
      </w:r>
      <w:r w:rsidR="00D847A6" w:rsidRPr="00D7547B">
        <w:rPr>
          <w:rFonts w:ascii="Times New Roman" w:hAnsi="Times New Roman" w:cs="Times New Roman"/>
          <w:sz w:val="24"/>
          <w:szCs w:val="24"/>
        </w:rPr>
        <w:t xml:space="preserve"> и др.</w:t>
      </w:r>
      <w:r w:rsidRPr="00D7547B">
        <w:rPr>
          <w:rFonts w:ascii="Times New Roman" w:hAnsi="Times New Roman" w:cs="Times New Roman"/>
          <w:sz w:val="24"/>
          <w:szCs w:val="24"/>
        </w:rPr>
        <w:t xml:space="preserve">), а также история некогда крупнейшего производителя льняных изделий, Гаврилов-Ямской льняной мануфактуры, обуславливают тематику ознакомления детей с трудом взрослых.  </w:t>
      </w:r>
    </w:p>
    <w:p w:rsidR="00D11672" w:rsidRPr="00D7547B" w:rsidRDefault="00D11672" w:rsidP="000C3491">
      <w:pPr>
        <w:spacing w:after="0" w:line="240" w:lineRule="auto"/>
        <w:rPr>
          <w:rFonts w:ascii="Times New Roman" w:hAnsi="Times New Roman" w:cs="Times New Roman"/>
          <w:sz w:val="24"/>
          <w:szCs w:val="24"/>
        </w:rPr>
      </w:pPr>
    </w:p>
    <w:p w:rsidR="00D847A6" w:rsidRDefault="00D847A6" w:rsidP="00D847A6">
      <w:pPr>
        <w:tabs>
          <w:tab w:val="left" w:pos="5129"/>
        </w:tabs>
        <w:spacing w:after="0" w:line="240" w:lineRule="auto"/>
        <w:ind w:left="709"/>
        <w:rPr>
          <w:rFonts w:ascii="Times New Roman" w:hAnsi="Times New Roman" w:cs="Times New Roman"/>
          <w:sz w:val="24"/>
          <w:szCs w:val="24"/>
        </w:rPr>
      </w:pPr>
      <w:r w:rsidRPr="00D7547B">
        <w:rPr>
          <w:rFonts w:ascii="Times New Roman" w:hAnsi="Times New Roman" w:cs="Times New Roman"/>
          <w:sz w:val="24"/>
          <w:szCs w:val="24"/>
        </w:rPr>
        <w:tab/>
      </w:r>
    </w:p>
    <w:p w:rsidR="006F1CA5" w:rsidRDefault="006F1CA5" w:rsidP="00D847A6">
      <w:pPr>
        <w:tabs>
          <w:tab w:val="left" w:pos="5129"/>
        </w:tabs>
        <w:spacing w:after="0" w:line="240" w:lineRule="auto"/>
        <w:ind w:left="709"/>
        <w:rPr>
          <w:rFonts w:ascii="Times New Roman" w:hAnsi="Times New Roman" w:cs="Times New Roman"/>
          <w:sz w:val="24"/>
          <w:szCs w:val="24"/>
        </w:rPr>
      </w:pPr>
    </w:p>
    <w:p w:rsidR="006F1CA5" w:rsidRDefault="006F1CA5" w:rsidP="00D847A6">
      <w:pPr>
        <w:tabs>
          <w:tab w:val="left" w:pos="5129"/>
        </w:tabs>
        <w:spacing w:after="0" w:line="240" w:lineRule="auto"/>
        <w:ind w:left="709"/>
        <w:rPr>
          <w:rFonts w:ascii="Times New Roman" w:hAnsi="Times New Roman" w:cs="Times New Roman"/>
          <w:sz w:val="24"/>
          <w:szCs w:val="24"/>
        </w:rPr>
      </w:pPr>
    </w:p>
    <w:p w:rsidR="006F1CA5" w:rsidRDefault="006F1CA5" w:rsidP="00D847A6">
      <w:pPr>
        <w:tabs>
          <w:tab w:val="left" w:pos="5129"/>
        </w:tabs>
        <w:spacing w:after="0" w:line="240" w:lineRule="auto"/>
        <w:ind w:left="709"/>
        <w:rPr>
          <w:rFonts w:ascii="Times New Roman" w:hAnsi="Times New Roman" w:cs="Times New Roman"/>
          <w:sz w:val="24"/>
          <w:szCs w:val="24"/>
        </w:rPr>
      </w:pPr>
    </w:p>
    <w:p w:rsidR="006F1CA5" w:rsidRDefault="006F1CA5" w:rsidP="00D847A6">
      <w:pPr>
        <w:tabs>
          <w:tab w:val="left" w:pos="5129"/>
        </w:tabs>
        <w:spacing w:after="0" w:line="240" w:lineRule="auto"/>
        <w:ind w:left="709"/>
        <w:rPr>
          <w:rFonts w:ascii="Times New Roman" w:hAnsi="Times New Roman" w:cs="Times New Roman"/>
          <w:sz w:val="24"/>
          <w:szCs w:val="24"/>
        </w:rPr>
      </w:pPr>
    </w:p>
    <w:p w:rsidR="006F1CA5" w:rsidRDefault="006F1CA5" w:rsidP="00D847A6">
      <w:pPr>
        <w:tabs>
          <w:tab w:val="left" w:pos="5129"/>
        </w:tabs>
        <w:spacing w:after="0" w:line="240" w:lineRule="auto"/>
        <w:ind w:left="709"/>
        <w:rPr>
          <w:rFonts w:ascii="Times New Roman" w:hAnsi="Times New Roman" w:cs="Times New Roman"/>
          <w:sz w:val="24"/>
          <w:szCs w:val="24"/>
        </w:rPr>
      </w:pPr>
    </w:p>
    <w:p w:rsidR="006F1CA5" w:rsidRPr="00D7547B" w:rsidRDefault="006F1CA5" w:rsidP="00D847A6">
      <w:pPr>
        <w:tabs>
          <w:tab w:val="left" w:pos="5129"/>
        </w:tabs>
        <w:spacing w:after="0" w:line="240" w:lineRule="auto"/>
        <w:ind w:left="709"/>
        <w:rPr>
          <w:rFonts w:ascii="Times New Roman" w:hAnsi="Times New Roman" w:cs="Times New Roman"/>
          <w:sz w:val="24"/>
          <w:szCs w:val="24"/>
        </w:rPr>
      </w:pPr>
    </w:p>
    <w:p w:rsidR="00D847A6" w:rsidRPr="00D7547B" w:rsidRDefault="00D847A6" w:rsidP="00D61C30">
      <w:pPr>
        <w:pStyle w:val="a3"/>
        <w:numPr>
          <w:ilvl w:val="1"/>
          <w:numId w:val="99"/>
        </w:num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t>Использование современных образовательных технологий в работе с воспитанниками</w:t>
      </w:r>
    </w:p>
    <w:p w:rsidR="00D847A6" w:rsidRPr="00D7547B" w:rsidRDefault="00D847A6" w:rsidP="00D847A6">
      <w:pPr>
        <w:spacing w:after="0" w:line="240" w:lineRule="auto"/>
        <w:rPr>
          <w:rFonts w:ascii="Times New Roman" w:hAnsi="Times New Roman" w:cs="Times New Roman"/>
          <w:sz w:val="24"/>
          <w:szCs w:val="24"/>
        </w:rPr>
      </w:pPr>
    </w:p>
    <w:p w:rsidR="00A86541" w:rsidRPr="00D7547B" w:rsidRDefault="00A86541" w:rsidP="00A86541">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Работа по </w:t>
      </w:r>
      <w:r w:rsidR="00D847A6" w:rsidRPr="00D7547B">
        <w:rPr>
          <w:rFonts w:ascii="Times New Roman" w:hAnsi="Times New Roman" w:cs="Times New Roman"/>
          <w:sz w:val="24"/>
          <w:szCs w:val="24"/>
        </w:rPr>
        <w:t xml:space="preserve">активизации интеллектуально-творческого развития детей </w:t>
      </w:r>
      <w:r w:rsidRPr="00D7547B">
        <w:rPr>
          <w:rFonts w:ascii="Times New Roman" w:hAnsi="Times New Roman" w:cs="Times New Roman"/>
          <w:sz w:val="24"/>
          <w:szCs w:val="24"/>
        </w:rPr>
        <w:t>дополняется настенными, напольными и настольными панно и ковриками, на которых</w:t>
      </w:r>
      <w:r w:rsidR="00990A99" w:rsidRPr="00D7547B">
        <w:rPr>
          <w:rFonts w:ascii="Times New Roman" w:hAnsi="Times New Roman" w:cs="Times New Roman"/>
          <w:sz w:val="24"/>
          <w:szCs w:val="24"/>
        </w:rPr>
        <w:t xml:space="preserve"> присутствуют «</w:t>
      </w:r>
      <w:proofErr w:type="spellStart"/>
      <w:r w:rsidR="00D847A6" w:rsidRPr="00D7547B">
        <w:rPr>
          <w:rFonts w:ascii="Times New Roman" w:hAnsi="Times New Roman" w:cs="Times New Roman"/>
          <w:sz w:val="24"/>
          <w:szCs w:val="24"/>
        </w:rPr>
        <w:t>хрустелки</w:t>
      </w:r>
      <w:proofErr w:type="spellEnd"/>
      <w:r w:rsidR="00990A99" w:rsidRPr="00D7547B">
        <w:rPr>
          <w:rFonts w:ascii="Times New Roman" w:hAnsi="Times New Roman" w:cs="Times New Roman"/>
          <w:sz w:val="24"/>
          <w:szCs w:val="24"/>
        </w:rPr>
        <w:t>»,</w:t>
      </w:r>
      <w:r w:rsidR="00D847A6" w:rsidRPr="00D7547B">
        <w:rPr>
          <w:rFonts w:ascii="Times New Roman" w:hAnsi="Times New Roman" w:cs="Times New Roman"/>
          <w:sz w:val="24"/>
          <w:szCs w:val="24"/>
        </w:rPr>
        <w:t xml:space="preserve"> активные</w:t>
      </w:r>
      <w:r w:rsidRPr="00D7547B">
        <w:rPr>
          <w:rFonts w:ascii="Times New Roman" w:hAnsi="Times New Roman" w:cs="Times New Roman"/>
          <w:sz w:val="24"/>
          <w:szCs w:val="24"/>
        </w:rPr>
        <w:t xml:space="preserve"> сенсорные приспособления (</w:t>
      </w:r>
      <w:r w:rsidR="00D847A6" w:rsidRPr="00D7547B">
        <w:rPr>
          <w:rFonts w:ascii="Times New Roman" w:hAnsi="Times New Roman" w:cs="Times New Roman"/>
          <w:sz w:val="24"/>
          <w:szCs w:val="24"/>
        </w:rPr>
        <w:t xml:space="preserve">молнии, </w:t>
      </w:r>
      <w:proofErr w:type="spellStart"/>
      <w:r w:rsidR="00D847A6" w:rsidRPr="00D7547B">
        <w:rPr>
          <w:rFonts w:ascii="Times New Roman" w:hAnsi="Times New Roman" w:cs="Times New Roman"/>
          <w:sz w:val="24"/>
          <w:szCs w:val="24"/>
        </w:rPr>
        <w:t>карабинч</w:t>
      </w:r>
      <w:r w:rsidRPr="00D7547B">
        <w:rPr>
          <w:rFonts w:ascii="Times New Roman" w:hAnsi="Times New Roman" w:cs="Times New Roman"/>
          <w:sz w:val="24"/>
          <w:szCs w:val="24"/>
        </w:rPr>
        <w:t>ики</w:t>
      </w:r>
      <w:proofErr w:type="spellEnd"/>
      <w:r w:rsidRPr="00D7547B">
        <w:rPr>
          <w:rFonts w:ascii="Times New Roman" w:hAnsi="Times New Roman" w:cs="Times New Roman"/>
          <w:sz w:val="24"/>
          <w:szCs w:val="24"/>
        </w:rPr>
        <w:t>, пуговицы, липучки и пр.)</w:t>
      </w:r>
      <w:r w:rsidR="00D847A6" w:rsidRPr="00D7547B">
        <w:rPr>
          <w:rFonts w:ascii="Times New Roman" w:hAnsi="Times New Roman" w:cs="Times New Roman"/>
          <w:sz w:val="24"/>
          <w:szCs w:val="24"/>
        </w:rPr>
        <w:t>, ленточки</w:t>
      </w:r>
      <w:r w:rsidRPr="00D7547B">
        <w:rPr>
          <w:rFonts w:ascii="Times New Roman" w:hAnsi="Times New Roman" w:cs="Times New Roman"/>
          <w:sz w:val="24"/>
          <w:szCs w:val="24"/>
        </w:rPr>
        <w:t xml:space="preserve">. </w:t>
      </w:r>
    </w:p>
    <w:p w:rsidR="00D847A6" w:rsidRPr="00D7547B" w:rsidRDefault="00D847A6" w:rsidP="00A86541">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Для оказания различного воздействия на психическое</w:t>
      </w:r>
      <w:r w:rsidR="00A86541" w:rsidRPr="00D7547B">
        <w:rPr>
          <w:rFonts w:ascii="Times New Roman" w:hAnsi="Times New Roman" w:cs="Times New Roman"/>
          <w:sz w:val="24"/>
          <w:szCs w:val="24"/>
        </w:rPr>
        <w:t xml:space="preserve"> и эмоциональное состояние ребе</w:t>
      </w:r>
      <w:r w:rsidRPr="00D7547B">
        <w:rPr>
          <w:rFonts w:ascii="Times New Roman" w:hAnsi="Times New Roman" w:cs="Times New Roman"/>
          <w:sz w:val="24"/>
          <w:szCs w:val="24"/>
        </w:rPr>
        <w:t>нка</w:t>
      </w:r>
      <w:r w:rsidR="00A86541" w:rsidRPr="00D7547B">
        <w:rPr>
          <w:rFonts w:ascii="Times New Roman" w:hAnsi="Times New Roman" w:cs="Times New Roman"/>
          <w:sz w:val="24"/>
          <w:szCs w:val="24"/>
        </w:rPr>
        <w:t xml:space="preserve"> имеются следующие материалы:</w:t>
      </w:r>
      <w:r w:rsidRPr="00D7547B">
        <w:rPr>
          <w:rFonts w:ascii="Times New Roman" w:hAnsi="Times New Roman" w:cs="Times New Roman"/>
          <w:sz w:val="24"/>
          <w:szCs w:val="24"/>
        </w:rPr>
        <w:t xml:space="preserve"> подушечк</w:t>
      </w:r>
      <w:r w:rsidR="00A86541" w:rsidRPr="00D7547B">
        <w:rPr>
          <w:rFonts w:ascii="Times New Roman" w:hAnsi="Times New Roman" w:cs="Times New Roman"/>
          <w:sz w:val="24"/>
          <w:szCs w:val="24"/>
        </w:rPr>
        <w:t xml:space="preserve">и, сухой бассейн, </w:t>
      </w:r>
      <w:r w:rsidRPr="00D7547B">
        <w:rPr>
          <w:rFonts w:ascii="Times New Roman" w:hAnsi="Times New Roman" w:cs="Times New Roman"/>
          <w:sz w:val="24"/>
          <w:szCs w:val="24"/>
        </w:rPr>
        <w:t>контейнеры с ра</w:t>
      </w:r>
      <w:r w:rsidR="00A86541" w:rsidRPr="00D7547B">
        <w:rPr>
          <w:rFonts w:ascii="Times New Roman" w:hAnsi="Times New Roman" w:cs="Times New Roman"/>
          <w:sz w:val="24"/>
          <w:szCs w:val="24"/>
        </w:rPr>
        <w:t>зличными сыпучими наполнителями; это отличный</w:t>
      </w:r>
      <w:r w:rsidRPr="00D7547B">
        <w:rPr>
          <w:rFonts w:ascii="Times New Roman" w:hAnsi="Times New Roman" w:cs="Times New Roman"/>
          <w:sz w:val="24"/>
          <w:szCs w:val="24"/>
        </w:rPr>
        <w:t xml:space="preserve"> вид отдыха, который доставляет дошкольникам удовольствие. </w:t>
      </w:r>
    </w:p>
    <w:p w:rsidR="00A86541" w:rsidRPr="00D7547B" w:rsidRDefault="00A86541" w:rsidP="00D847A6">
      <w:pPr>
        <w:spacing w:after="0" w:line="240" w:lineRule="auto"/>
        <w:ind w:firstLine="709"/>
        <w:jc w:val="both"/>
        <w:rPr>
          <w:rFonts w:ascii="Times New Roman" w:hAnsi="Times New Roman" w:cs="Times New Roman"/>
          <w:sz w:val="24"/>
          <w:szCs w:val="24"/>
        </w:rPr>
      </w:pPr>
    </w:p>
    <w:p w:rsidR="00D847A6" w:rsidRPr="00D7547B" w:rsidRDefault="00D847A6" w:rsidP="00D61C30">
      <w:pPr>
        <w:pStyle w:val="a3"/>
        <w:numPr>
          <w:ilvl w:val="1"/>
          <w:numId w:val="99"/>
        </w:num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t>Инновационная деятельность</w:t>
      </w:r>
    </w:p>
    <w:p w:rsidR="00A86541" w:rsidRPr="00D7547B" w:rsidRDefault="00A86541" w:rsidP="00A86541">
      <w:pPr>
        <w:spacing w:after="0" w:line="240" w:lineRule="auto"/>
        <w:ind w:left="709"/>
        <w:jc w:val="both"/>
        <w:rPr>
          <w:rFonts w:ascii="Times New Roman" w:hAnsi="Times New Roman" w:cs="Times New Roman"/>
          <w:sz w:val="24"/>
          <w:szCs w:val="24"/>
        </w:rPr>
      </w:pPr>
    </w:p>
    <w:p w:rsidR="00990A99" w:rsidRPr="00D7547B" w:rsidRDefault="00FB18C5" w:rsidP="00D72951">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Ориентиры модернизации системы российского образования – доступность, качество, эффективность – предъявляют </w:t>
      </w:r>
      <w:r w:rsidR="00990A99" w:rsidRPr="00D7547B">
        <w:rPr>
          <w:rFonts w:ascii="Times New Roman" w:hAnsi="Times New Roman" w:cs="Times New Roman"/>
          <w:sz w:val="24"/>
          <w:szCs w:val="24"/>
        </w:rPr>
        <w:t>определенные</w:t>
      </w:r>
      <w:r w:rsidRPr="00D7547B">
        <w:rPr>
          <w:rFonts w:ascii="Times New Roman" w:hAnsi="Times New Roman" w:cs="Times New Roman"/>
          <w:sz w:val="24"/>
          <w:szCs w:val="24"/>
        </w:rPr>
        <w:t xml:space="preserve"> требования к дошкольному образованию. </w:t>
      </w:r>
      <w:r w:rsidR="00D72951" w:rsidRPr="00D7547B">
        <w:rPr>
          <w:rFonts w:ascii="Times New Roman" w:hAnsi="Times New Roman" w:cs="Times New Roman"/>
          <w:sz w:val="24"/>
          <w:szCs w:val="24"/>
        </w:rPr>
        <w:t xml:space="preserve">Все это, а также социальный </w:t>
      </w:r>
      <w:r w:rsidRPr="00D7547B">
        <w:rPr>
          <w:rFonts w:ascii="Times New Roman" w:hAnsi="Times New Roman" w:cs="Times New Roman"/>
          <w:sz w:val="24"/>
          <w:szCs w:val="24"/>
        </w:rPr>
        <w:t xml:space="preserve">заказ ставят дошкольные образовательные учреждения перед необходимостью работать в режиме развития. </w:t>
      </w:r>
      <w:r w:rsidR="00990A99" w:rsidRPr="00D7547B">
        <w:rPr>
          <w:rFonts w:ascii="Times New Roman" w:hAnsi="Times New Roman" w:cs="Times New Roman"/>
          <w:sz w:val="24"/>
          <w:szCs w:val="24"/>
        </w:rPr>
        <w:t xml:space="preserve">Педагоги  ДОУ готовы к инновационной деятельности, творчеству и поиску оптимальных путей достижения новых качественных результатов, созданию педагогического сообщества и коллектива единомышленников.  </w:t>
      </w:r>
    </w:p>
    <w:p w:rsidR="00FB18C5" w:rsidRPr="00D7547B" w:rsidRDefault="00FB18C5" w:rsidP="00D847A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Основным механизмом деятельности развивающегося дошкольного учреждения является поиск и освоение инноваций, способствующих качественным изменениям в работе дошкольного учреждения. Внедрение инноваций в работу образовательного учреждения </w:t>
      </w:r>
      <w:r w:rsidR="00D72951" w:rsidRPr="00D7547B">
        <w:rPr>
          <w:rFonts w:ascii="Times New Roman" w:hAnsi="Times New Roman" w:cs="Times New Roman"/>
          <w:sz w:val="24"/>
          <w:szCs w:val="24"/>
        </w:rPr>
        <w:t>–</w:t>
      </w:r>
      <w:r w:rsidRPr="00D7547B">
        <w:rPr>
          <w:rFonts w:ascii="Times New Roman" w:hAnsi="Times New Roman" w:cs="Times New Roman"/>
          <w:sz w:val="24"/>
          <w:szCs w:val="24"/>
        </w:rPr>
        <w:t xml:space="preserve"> важнейшее условие совершенствования и реформирования системы дошкольного образования. Инновационная деятельность – процесс, который развивается по определенным этапам и позволяет учреждению перейти на более качественную ступень развития при создании, разработке, освоении, использованию и распространению новшеств (новых методов, методики, технологии, программы). Развитие ДОУ, переход в новое качественное состояние не может осуществляться иначе, чем через освоение новшеств.</w:t>
      </w:r>
    </w:p>
    <w:p w:rsidR="000870C8" w:rsidRPr="000870C8" w:rsidRDefault="00FB18C5" w:rsidP="000870C8">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В 20</w:t>
      </w:r>
      <w:r w:rsidR="000870C8">
        <w:rPr>
          <w:rFonts w:ascii="Times New Roman" w:hAnsi="Times New Roman" w:cs="Times New Roman"/>
          <w:sz w:val="24"/>
          <w:szCs w:val="24"/>
        </w:rPr>
        <w:t>22</w:t>
      </w:r>
      <w:r w:rsidRPr="00D7547B">
        <w:rPr>
          <w:rFonts w:ascii="Times New Roman" w:hAnsi="Times New Roman" w:cs="Times New Roman"/>
          <w:sz w:val="24"/>
          <w:szCs w:val="24"/>
        </w:rPr>
        <w:t>-20</w:t>
      </w:r>
      <w:r w:rsidR="000870C8">
        <w:rPr>
          <w:rFonts w:ascii="Times New Roman" w:hAnsi="Times New Roman" w:cs="Times New Roman"/>
          <w:sz w:val="24"/>
          <w:szCs w:val="24"/>
        </w:rPr>
        <w:t>25</w:t>
      </w:r>
      <w:r w:rsidRPr="00D7547B">
        <w:rPr>
          <w:rFonts w:ascii="Times New Roman" w:hAnsi="Times New Roman" w:cs="Times New Roman"/>
          <w:sz w:val="24"/>
          <w:szCs w:val="24"/>
        </w:rPr>
        <w:t xml:space="preserve"> гг. ДОУ работает над </w:t>
      </w:r>
      <w:r w:rsidRPr="00D7547B">
        <w:rPr>
          <w:rFonts w:ascii="Times New Roman" w:hAnsi="Times New Roman" w:cs="Times New Roman"/>
          <w:b/>
          <w:i/>
          <w:sz w:val="24"/>
          <w:szCs w:val="24"/>
        </w:rPr>
        <w:t>темой</w:t>
      </w:r>
      <w:r w:rsidR="000870C8" w:rsidRPr="000870C8">
        <w:rPr>
          <w:rFonts w:ascii="Times New Roman" w:hAnsi="Times New Roman" w:cs="Times New Roman"/>
          <w:sz w:val="24"/>
          <w:szCs w:val="24"/>
        </w:rPr>
        <w:t>:</w:t>
      </w:r>
      <w:r w:rsidR="000870C8" w:rsidRPr="000870C8">
        <w:rPr>
          <w:rFonts w:ascii="Times New Roman" w:hAnsi="Times New Roman" w:cs="Times New Roman"/>
          <w:b/>
          <w:sz w:val="24"/>
          <w:szCs w:val="24"/>
        </w:rPr>
        <w:t xml:space="preserve"> </w:t>
      </w:r>
      <w:r w:rsidR="000870C8" w:rsidRPr="000870C8">
        <w:rPr>
          <w:rFonts w:ascii="Times New Roman" w:hAnsi="Times New Roman" w:cs="Times New Roman"/>
          <w:sz w:val="24"/>
          <w:szCs w:val="24"/>
        </w:rPr>
        <w:t>«Создание творческой личностно-развивающей среды ДОУ как фактор развития функциональной грамотности дошкольников».</w:t>
      </w:r>
    </w:p>
    <w:p w:rsidR="00FB18C5" w:rsidRPr="00D7547B" w:rsidRDefault="00FB18C5" w:rsidP="00FB18C5">
      <w:pPr>
        <w:spacing w:after="0" w:line="240" w:lineRule="auto"/>
        <w:ind w:firstLine="709"/>
        <w:jc w:val="both"/>
        <w:rPr>
          <w:rFonts w:ascii="Times New Roman" w:hAnsi="Times New Roman" w:cs="Times New Roman"/>
          <w:sz w:val="24"/>
          <w:szCs w:val="24"/>
        </w:rPr>
      </w:pPr>
    </w:p>
    <w:p w:rsidR="00FB18C5" w:rsidRPr="00D7547B" w:rsidRDefault="00FB18C5" w:rsidP="00FB18C5">
      <w:pPr>
        <w:spacing w:after="0" w:line="240" w:lineRule="auto"/>
        <w:ind w:firstLine="709"/>
        <w:rPr>
          <w:rFonts w:ascii="Times New Roman" w:hAnsi="Times New Roman"/>
          <w:sz w:val="24"/>
          <w:szCs w:val="24"/>
        </w:rPr>
      </w:pPr>
      <w:r w:rsidRPr="00D7547B">
        <w:rPr>
          <w:rFonts w:ascii="Times New Roman" w:hAnsi="Times New Roman" w:cs="Times New Roman"/>
          <w:b/>
          <w:i/>
          <w:sz w:val="24"/>
          <w:szCs w:val="24"/>
        </w:rPr>
        <w:t>Цель:</w:t>
      </w:r>
      <w:r w:rsidRPr="00D7547B">
        <w:rPr>
          <w:rFonts w:ascii="Times New Roman" w:hAnsi="Times New Roman" w:cs="Times New Roman"/>
          <w:sz w:val="24"/>
          <w:szCs w:val="24"/>
        </w:rPr>
        <w:t xml:space="preserve"> </w:t>
      </w:r>
      <w:r w:rsidR="000870C8" w:rsidRPr="000870C8">
        <w:rPr>
          <w:rFonts w:ascii="Times New Roman" w:eastAsia="Calibri" w:hAnsi="Times New Roman" w:cs="Times New Roman"/>
          <w:sz w:val="24"/>
          <w:szCs w:val="24"/>
        </w:rPr>
        <w:t>сформирова</w:t>
      </w:r>
      <w:r w:rsidR="000870C8">
        <w:rPr>
          <w:rFonts w:ascii="Times New Roman" w:eastAsia="Calibri" w:hAnsi="Times New Roman" w:cs="Times New Roman"/>
          <w:sz w:val="24"/>
          <w:szCs w:val="24"/>
        </w:rPr>
        <w:t>ние</w:t>
      </w:r>
      <w:r w:rsidR="000870C8" w:rsidRPr="000870C8">
        <w:rPr>
          <w:rFonts w:ascii="Times New Roman" w:eastAsia="Calibri" w:hAnsi="Times New Roman" w:cs="Times New Roman"/>
          <w:sz w:val="24"/>
          <w:szCs w:val="24"/>
        </w:rPr>
        <w:t xml:space="preserve"> в </w:t>
      </w:r>
      <w:r w:rsidR="000870C8">
        <w:rPr>
          <w:rFonts w:ascii="Times New Roman" w:eastAsia="Calibri" w:hAnsi="Times New Roman" w:cs="Times New Roman"/>
          <w:sz w:val="24"/>
          <w:szCs w:val="24"/>
        </w:rPr>
        <w:t>МДОУ№6 «Ленок»</w:t>
      </w:r>
      <w:r w:rsidR="000870C8" w:rsidRPr="000870C8">
        <w:rPr>
          <w:rFonts w:ascii="Times New Roman" w:eastAsia="Calibri" w:hAnsi="Times New Roman" w:cs="Times New Roman"/>
          <w:sz w:val="24"/>
          <w:szCs w:val="24"/>
        </w:rPr>
        <w:t xml:space="preserve"> личностно-развивающ</w:t>
      </w:r>
      <w:r w:rsidR="000870C8">
        <w:rPr>
          <w:rFonts w:ascii="Times New Roman" w:eastAsia="Calibri" w:hAnsi="Times New Roman" w:cs="Times New Roman"/>
          <w:sz w:val="24"/>
          <w:szCs w:val="24"/>
        </w:rPr>
        <w:t>ей</w:t>
      </w:r>
      <w:r w:rsidR="000870C8" w:rsidRPr="000870C8">
        <w:rPr>
          <w:rFonts w:ascii="Times New Roman" w:eastAsia="Calibri" w:hAnsi="Times New Roman" w:cs="Times New Roman"/>
          <w:sz w:val="24"/>
          <w:szCs w:val="24"/>
        </w:rPr>
        <w:t xml:space="preserve"> сред</w:t>
      </w:r>
      <w:r w:rsidR="000870C8">
        <w:rPr>
          <w:rFonts w:ascii="Times New Roman" w:eastAsia="Calibri" w:hAnsi="Times New Roman" w:cs="Times New Roman"/>
          <w:sz w:val="24"/>
          <w:szCs w:val="24"/>
        </w:rPr>
        <w:t>ы</w:t>
      </w:r>
      <w:r w:rsidR="000870C8" w:rsidRPr="000870C8">
        <w:rPr>
          <w:rFonts w:ascii="Times New Roman" w:eastAsia="Calibri" w:hAnsi="Times New Roman" w:cs="Times New Roman"/>
          <w:sz w:val="24"/>
          <w:szCs w:val="24"/>
        </w:rPr>
        <w:t>, в которой условия превращаются в возможности развития и в которой ребенок может удовлетворить свои ключевые психологические потребности, обрести субъективное благополучие, развить в себе личностную зрелость и гибкость. Это проявляется в налаживании гармоничных отношений с педагогами, родителями и друзьями, раскрытии своей внутренней мотивации к познанию, достижению и саморазвитию</w:t>
      </w:r>
      <w:r w:rsidRPr="00D7547B">
        <w:rPr>
          <w:rFonts w:ascii="Times New Roman" w:eastAsia="Calibri" w:hAnsi="Times New Roman" w:cs="Times New Roman"/>
          <w:sz w:val="24"/>
          <w:szCs w:val="24"/>
        </w:rPr>
        <w:t>.</w:t>
      </w:r>
    </w:p>
    <w:p w:rsidR="00300D14" w:rsidRPr="00D7547B" w:rsidRDefault="00300D14" w:rsidP="00FB18C5">
      <w:pPr>
        <w:spacing w:after="0" w:line="240" w:lineRule="auto"/>
        <w:ind w:firstLine="709"/>
        <w:rPr>
          <w:rFonts w:ascii="Times New Roman" w:hAnsi="Times New Roman"/>
          <w:b/>
          <w:i/>
          <w:sz w:val="24"/>
          <w:szCs w:val="24"/>
        </w:rPr>
      </w:pPr>
    </w:p>
    <w:p w:rsidR="000870C8" w:rsidRDefault="000870C8" w:rsidP="00FB18C5">
      <w:pPr>
        <w:spacing w:after="0" w:line="240" w:lineRule="auto"/>
        <w:ind w:firstLine="709"/>
        <w:rPr>
          <w:rFonts w:ascii="Times New Roman" w:hAnsi="Times New Roman"/>
          <w:b/>
          <w:i/>
          <w:sz w:val="24"/>
          <w:szCs w:val="24"/>
        </w:rPr>
      </w:pPr>
    </w:p>
    <w:p w:rsidR="00885C8C" w:rsidRPr="00885C8C" w:rsidRDefault="00885C8C" w:rsidP="00885C8C">
      <w:pPr>
        <w:spacing w:after="0" w:line="240" w:lineRule="auto"/>
        <w:ind w:firstLine="709"/>
        <w:rPr>
          <w:rFonts w:ascii="Times New Roman" w:hAnsi="Times New Roman"/>
          <w:b/>
          <w:i/>
          <w:sz w:val="24"/>
          <w:szCs w:val="24"/>
        </w:rPr>
      </w:pPr>
      <w:r>
        <w:rPr>
          <w:rFonts w:ascii="Times New Roman" w:hAnsi="Times New Roman"/>
          <w:b/>
          <w:i/>
          <w:sz w:val="24"/>
          <w:szCs w:val="24"/>
        </w:rPr>
        <w:lastRenderedPageBreak/>
        <w:t>Задачи:</w:t>
      </w:r>
    </w:p>
    <w:p w:rsidR="00885C8C" w:rsidRPr="00885C8C" w:rsidRDefault="00885C8C" w:rsidP="00885C8C">
      <w:pPr>
        <w:pStyle w:val="a7"/>
        <w:numPr>
          <w:ilvl w:val="0"/>
          <w:numId w:val="211"/>
        </w:numPr>
        <w:rPr>
          <w:rFonts w:ascii="Times New Roman" w:hAnsi="Times New Roman" w:cs="Times New Roman"/>
          <w:sz w:val="24"/>
          <w:szCs w:val="24"/>
        </w:rPr>
      </w:pPr>
      <w:r w:rsidRPr="00885C8C">
        <w:rPr>
          <w:rFonts w:ascii="Times New Roman" w:hAnsi="Times New Roman" w:cs="Times New Roman"/>
          <w:sz w:val="24"/>
          <w:szCs w:val="24"/>
        </w:rPr>
        <w:t>профессиональное развитие педагогов в области социально-эмоционального и когнитивного развития детей и их психолого-педагогической поддержки;</w:t>
      </w:r>
    </w:p>
    <w:p w:rsidR="00885C8C" w:rsidRPr="00885C8C" w:rsidRDefault="00885C8C" w:rsidP="00885C8C">
      <w:pPr>
        <w:pStyle w:val="a7"/>
        <w:numPr>
          <w:ilvl w:val="0"/>
          <w:numId w:val="211"/>
        </w:numPr>
        <w:rPr>
          <w:rFonts w:ascii="Times New Roman" w:hAnsi="Times New Roman" w:cs="Times New Roman"/>
          <w:sz w:val="24"/>
          <w:szCs w:val="24"/>
        </w:rPr>
      </w:pPr>
      <w:r w:rsidRPr="00885C8C">
        <w:rPr>
          <w:rFonts w:ascii="Times New Roman" w:hAnsi="Times New Roman" w:cs="Times New Roman"/>
          <w:sz w:val="24"/>
          <w:szCs w:val="24"/>
        </w:rPr>
        <w:t>освоение педагогами практик управления собой, использования внутренних ресурсов для эффективной деятельности и эмоциональной поддержки;</w:t>
      </w:r>
    </w:p>
    <w:p w:rsidR="00885C8C" w:rsidRPr="00885C8C" w:rsidRDefault="00885C8C" w:rsidP="00885C8C">
      <w:pPr>
        <w:pStyle w:val="a7"/>
        <w:numPr>
          <w:ilvl w:val="0"/>
          <w:numId w:val="211"/>
        </w:numPr>
        <w:rPr>
          <w:rFonts w:ascii="Times New Roman" w:hAnsi="Times New Roman" w:cs="Times New Roman"/>
          <w:sz w:val="24"/>
          <w:szCs w:val="24"/>
        </w:rPr>
      </w:pPr>
      <w:r w:rsidRPr="00885C8C">
        <w:rPr>
          <w:rFonts w:ascii="Times New Roman" w:hAnsi="Times New Roman" w:cs="Times New Roman"/>
          <w:sz w:val="24"/>
          <w:szCs w:val="24"/>
        </w:rPr>
        <w:t>введение в образовательную деятельность курса по социально-эмоциональному развитию (СЭР)</w:t>
      </w:r>
      <w:proofErr w:type="gramStart"/>
      <w:r w:rsidRPr="00885C8C">
        <w:rPr>
          <w:rFonts w:ascii="Times New Roman" w:hAnsi="Times New Roman" w:cs="Times New Roman"/>
          <w:sz w:val="24"/>
          <w:szCs w:val="24"/>
        </w:rPr>
        <w:t xml:space="preserve"> ;</w:t>
      </w:r>
      <w:proofErr w:type="gramEnd"/>
    </w:p>
    <w:p w:rsidR="00885C8C" w:rsidRPr="00885C8C" w:rsidRDefault="00885C8C" w:rsidP="00885C8C">
      <w:pPr>
        <w:pStyle w:val="a7"/>
        <w:numPr>
          <w:ilvl w:val="0"/>
          <w:numId w:val="211"/>
        </w:numPr>
        <w:rPr>
          <w:rFonts w:ascii="Times New Roman" w:hAnsi="Times New Roman" w:cs="Times New Roman"/>
          <w:sz w:val="24"/>
          <w:szCs w:val="24"/>
        </w:rPr>
      </w:pPr>
      <w:r w:rsidRPr="00885C8C">
        <w:rPr>
          <w:rFonts w:ascii="Times New Roman" w:hAnsi="Times New Roman" w:cs="Times New Roman"/>
          <w:sz w:val="24"/>
          <w:szCs w:val="24"/>
        </w:rPr>
        <w:t>регулярное оценивание эффективности реализации Программы, отслеживание динамики изменений в образовательной среде, мониторинг компетентностей и эффектов развития личностного потенциала у детей и педагогов;</w:t>
      </w:r>
    </w:p>
    <w:p w:rsidR="00885C8C" w:rsidRPr="00885C8C" w:rsidRDefault="00885C8C" w:rsidP="00885C8C">
      <w:pPr>
        <w:pStyle w:val="a7"/>
        <w:numPr>
          <w:ilvl w:val="0"/>
          <w:numId w:val="211"/>
        </w:numPr>
        <w:rPr>
          <w:rFonts w:ascii="Times New Roman" w:hAnsi="Times New Roman" w:cs="Times New Roman"/>
          <w:sz w:val="24"/>
          <w:szCs w:val="24"/>
        </w:rPr>
      </w:pPr>
      <w:r w:rsidRPr="00885C8C">
        <w:rPr>
          <w:rFonts w:ascii="Times New Roman" w:hAnsi="Times New Roman" w:cs="Times New Roman"/>
          <w:sz w:val="24"/>
          <w:szCs w:val="24"/>
        </w:rPr>
        <w:t>создание необходимой инфраструктуры и кадрового обеспечения для самостоятельного развития Программы.</w:t>
      </w:r>
    </w:p>
    <w:p w:rsidR="00885C8C" w:rsidRPr="00885C8C" w:rsidRDefault="00885C8C" w:rsidP="00885C8C">
      <w:pPr>
        <w:ind w:firstLine="709"/>
        <w:rPr>
          <w:rFonts w:ascii="Times New Roman" w:eastAsia="Calibri" w:hAnsi="Times New Roman" w:cs="Times New Roman"/>
          <w:sz w:val="24"/>
          <w:szCs w:val="24"/>
        </w:rPr>
      </w:pPr>
      <w:r w:rsidRPr="00885C8C">
        <w:rPr>
          <w:rFonts w:ascii="Times New Roman" w:eastAsia="Calibri" w:hAnsi="Times New Roman" w:cs="Times New Roman"/>
          <w:sz w:val="24"/>
          <w:szCs w:val="24"/>
        </w:rPr>
        <w:t xml:space="preserve">    На сегодняшний день методики Программы по развитию личностного потенциала прошли психолого-педагогическую экспертизу Российской академии образования (РАО) и рекомендованы к интеграции в систему дошкольного и общего образования. Министерство просвещения РФ в лице ФГБУ «Центр защиты прав и интересов детей» рекомендовало УМК </w:t>
      </w:r>
      <w:hyperlink r:id="rId10" w:tooltip="УМК «Социально-эмоциональное развитие детей»" w:history="1">
        <w:r w:rsidRPr="00885C8C">
          <w:rPr>
            <w:rStyle w:val="ac"/>
            <w:rFonts w:ascii="Times New Roman" w:eastAsia="Calibri" w:hAnsi="Times New Roman" w:cs="Times New Roman"/>
            <w:color w:val="auto"/>
            <w:sz w:val="24"/>
            <w:szCs w:val="24"/>
            <w:bdr w:val="none" w:sz="0" w:space="0" w:color="auto"/>
          </w:rPr>
          <w:t>«Социально-эмоциональное развитие детей»</w:t>
        </w:r>
      </w:hyperlink>
      <w:r w:rsidRPr="00885C8C">
        <w:rPr>
          <w:rFonts w:ascii="Times New Roman" w:eastAsia="Calibri" w:hAnsi="Times New Roman" w:cs="Times New Roman"/>
          <w:sz w:val="24"/>
          <w:szCs w:val="24"/>
        </w:rPr>
        <w:t>  для работы дошкольный образовательных учреждениях</w:t>
      </w:r>
    </w:p>
    <w:p w:rsidR="00FB18C5" w:rsidRPr="00D7547B" w:rsidRDefault="00FB18C5" w:rsidP="00FB18C5">
      <w:pPr>
        <w:ind w:firstLine="709"/>
        <w:rPr>
          <w:rFonts w:ascii="Times New Roman" w:eastAsia="Calibri" w:hAnsi="Times New Roman" w:cs="Times New Roman"/>
          <w:sz w:val="24"/>
          <w:szCs w:val="24"/>
        </w:rPr>
      </w:pPr>
    </w:p>
    <w:p w:rsidR="00FB18C5" w:rsidRPr="00D7547B" w:rsidRDefault="00FB18C5" w:rsidP="00D61C30">
      <w:pPr>
        <w:pStyle w:val="a3"/>
        <w:numPr>
          <w:ilvl w:val="1"/>
          <w:numId w:val="99"/>
        </w:numPr>
        <w:jc w:val="center"/>
        <w:rPr>
          <w:rFonts w:ascii="Times New Roman" w:eastAsia="Calibri" w:hAnsi="Times New Roman" w:cs="Times New Roman"/>
          <w:b/>
          <w:sz w:val="24"/>
          <w:szCs w:val="24"/>
        </w:rPr>
      </w:pPr>
      <w:r w:rsidRPr="00D7547B">
        <w:rPr>
          <w:rFonts w:ascii="Times New Roman" w:eastAsia="Calibri" w:hAnsi="Times New Roman" w:cs="Times New Roman"/>
          <w:b/>
          <w:sz w:val="24"/>
          <w:szCs w:val="24"/>
        </w:rPr>
        <w:t>Преемственность детского сада и школы</w:t>
      </w:r>
    </w:p>
    <w:p w:rsidR="00FB18C5" w:rsidRPr="00D7547B" w:rsidRDefault="00FB18C5" w:rsidP="00FB18C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Работа по преемственности между средними школами г. Гаврилов-Яма и детским садом способствует созданию единого образовательного пространства. В ДОУ успешно решается вопрос преемственности детского сада и школы через реализацию следующих </w:t>
      </w:r>
      <w:r w:rsidRPr="00D7547B">
        <w:rPr>
          <w:rFonts w:ascii="Times New Roman" w:hAnsi="Times New Roman" w:cs="Times New Roman"/>
          <w:b/>
          <w:i/>
          <w:sz w:val="24"/>
          <w:szCs w:val="24"/>
        </w:rPr>
        <w:t>задач</w:t>
      </w:r>
      <w:r w:rsidRPr="00D7547B">
        <w:rPr>
          <w:rFonts w:ascii="Times New Roman" w:hAnsi="Times New Roman" w:cs="Times New Roman"/>
          <w:sz w:val="24"/>
          <w:szCs w:val="24"/>
        </w:rPr>
        <w:t>:</w:t>
      </w:r>
    </w:p>
    <w:p w:rsidR="00FB18C5" w:rsidRPr="00D7547B" w:rsidRDefault="00FB18C5" w:rsidP="00D61C30">
      <w:pPr>
        <w:pStyle w:val="a3"/>
        <w:numPr>
          <w:ilvl w:val="0"/>
          <w:numId w:val="102"/>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создание условий для развития детей, укрепления их здоровья; </w:t>
      </w:r>
    </w:p>
    <w:p w:rsidR="00FB18C5" w:rsidRPr="00D7547B" w:rsidRDefault="00FB18C5" w:rsidP="00D61C30">
      <w:pPr>
        <w:pStyle w:val="a3"/>
        <w:numPr>
          <w:ilvl w:val="0"/>
          <w:numId w:val="102"/>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обеспечение содержательного единства образовательного процесса.   </w:t>
      </w:r>
    </w:p>
    <w:p w:rsidR="00FB18C5" w:rsidRPr="00D7547B" w:rsidRDefault="00FB18C5" w:rsidP="00FB18C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b/>
          <w:i/>
          <w:sz w:val="24"/>
          <w:szCs w:val="24"/>
        </w:rPr>
        <w:t xml:space="preserve">Условия </w:t>
      </w:r>
      <w:r w:rsidRPr="00D7547B">
        <w:rPr>
          <w:rFonts w:ascii="Times New Roman" w:hAnsi="Times New Roman" w:cs="Times New Roman"/>
          <w:sz w:val="24"/>
          <w:szCs w:val="24"/>
        </w:rPr>
        <w:t xml:space="preserve">построения взаимодействия со школой: </w:t>
      </w:r>
    </w:p>
    <w:p w:rsidR="00FB18C5" w:rsidRPr="00D7547B" w:rsidRDefault="00FB18C5" w:rsidP="00D61C30">
      <w:pPr>
        <w:pStyle w:val="a3"/>
        <w:numPr>
          <w:ilvl w:val="0"/>
          <w:numId w:val="103"/>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непрерывность;</w:t>
      </w:r>
    </w:p>
    <w:p w:rsidR="00FB18C5" w:rsidRPr="00D7547B" w:rsidRDefault="00FB18C5" w:rsidP="00D61C30">
      <w:pPr>
        <w:pStyle w:val="a3"/>
        <w:numPr>
          <w:ilvl w:val="0"/>
          <w:numId w:val="103"/>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целостность;</w:t>
      </w:r>
    </w:p>
    <w:p w:rsidR="00FB18C5" w:rsidRPr="00D7547B" w:rsidRDefault="00FB18C5" w:rsidP="00D61C30">
      <w:pPr>
        <w:pStyle w:val="a3"/>
        <w:numPr>
          <w:ilvl w:val="0"/>
          <w:numId w:val="103"/>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системность;</w:t>
      </w:r>
    </w:p>
    <w:p w:rsidR="00FB18C5" w:rsidRPr="00D7547B" w:rsidRDefault="00FB18C5" w:rsidP="00D61C30">
      <w:pPr>
        <w:pStyle w:val="a3"/>
        <w:numPr>
          <w:ilvl w:val="0"/>
          <w:numId w:val="103"/>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согласование целей и задач воспитания и обучения;</w:t>
      </w:r>
    </w:p>
    <w:p w:rsidR="00FB18C5" w:rsidRPr="00D7547B" w:rsidRDefault="00FB18C5" w:rsidP="00D61C30">
      <w:pPr>
        <w:pStyle w:val="a3"/>
        <w:numPr>
          <w:ilvl w:val="0"/>
          <w:numId w:val="103"/>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преемственность форм, средств, приемов и методов обучения и воспитания;</w:t>
      </w:r>
    </w:p>
    <w:p w:rsidR="00FB18C5" w:rsidRPr="00D7547B" w:rsidRDefault="00FB18C5" w:rsidP="00D61C30">
      <w:pPr>
        <w:pStyle w:val="a3"/>
        <w:numPr>
          <w:ilvl w:val="0"/>
          <w:numId w:val="103"/>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учет возрастных и индивидуальных особенностей в переходный период.</w:t>
      </w:r>
    </w:p>
    <w:p w:rsidR="00FB18C5" w:rsidRPr="00D7547B" w:rsidRDefault="00FB18C5" w:rsidP="00FB18C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b/>
          <w:i/>
          <w:sz w:val="24"/>
          <w:szCs w:val="24"/>
        </w:rPr>
        <w:t>Совместные мероприятия</w:t>
      </w:r>
      <w:r w:rsidRPr="00D7547B">
        <w:rPr>
          <w:rFonts w:ascii="Times New Roman" w:hAnsi="Times New Roman" w:cs="Times New Roman"/>
          <w:sz w:val="24"/>
          <w:szCs w:val="24"/>
        </w:rPr>
        <w:t xml:space="preserve"> детского сада и школы: </w:t>
      </w:r>
    </w:p>
    <w:p w:rsidR="00FB18C5" w:rsidRPr="00D7547B" w:rsidRDefault="00FB18C5" w:rsidP="00D61C30">
      <w:pPr>
        <w:pStyle w:val="a3"/>
        <w:numPr>
          <w:ilvl w:val="0"/>
          <w:numId w:val="10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консультации учителей для родителей и воспитателей;</w:t>
      </w:r>
    </w:p>
    <w:p w:rsidR="00FB18C5" w:rsidRPr="00D7547B" w:rsidRDefault="00FB18C5" w:rsidP="00D61C30">
      <w:pPr>
        <w:pStyle w:val="a3"/>
        <w:numPr>
          <w:ilvl w:val="0"/>
          <w:numId w:val="10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lastRenderedPageBreak/>
        <w:t xml:space="preserve">педагогические советы, методические объединения; </w:t>
      </w:r>
    </w:p>
    <w:p w:rsidR="00FB18C5" w:rsidRPr="00D7547B" w:rsidRDefault="00FB18C5" w:rsidP="00D61C30">
      <w:pPr>
        <w:pStyle w:val="a3"/>
        <w:numPr>
          <w:ilvl w:val="0"/>
          <w:numId w:val="10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посещение уроков в первом классе воспитателями;</w:t>
      </w:r>
    </w:p>
    <w:p w:rsidR="00FB18C5" w:rsidRPr="00D7547B" w:rsidRDefault="00FB18C5" w:rsidP="00D61C30">
      <w:pPr>
        <w:pStyle w:val="a3"/>
        <w:numPr>
          <w:ilvl w:val="0"/>
          <w:numId w:val="10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посещение занятий в подготовительной группе учителями начальных классов; </w:t>
      </w:r>
    </w:p>
    <w:p w:rsidR="00FB18C5" w:rsidRPr="00D7547B" w:rsidRDefault="00FB18C5" w:rsidP="00D61C30">
      <w:pPr>
        <w:pStyle w:val="a3"/>
        <w:numPr>
          <w:ilvl w:val="0"/>
          <w:numId w:val="10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родительские собрания с участием учителей начальной школы; </w:t>
      </w:r>
    </w:p>
    <w:p w:rsidR="00FB18C5" w:rsidRPr="00D7547B" w:rsidRDefault="00FB18C5" w:rsidP="00D61C30">
      <w:pPr>
        <w:pStyle w:val="a3"/>
        <w:numPr>
          <w:ilvl w:val="0"/>
          <w:numId w:val="10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дни открытых дверей.</w:t>
      </w:r>
    </w:p>
    <w:p w:rsidR="00FB18C5" w:rsidRDefault="00FB18C5" w:rsidP="007D27BC">
      <w:pPr>
        <w:spacing w:after="0" w:line="240" w:lineRule="auto"/>
        <w:ind w:firstLine="709"/>
        <w:jc w:val="center"/>
        <w:rPr>
          <w:rFonts w:ascii="Times New Roman" w:hAnsi="Times New Roman" w:cs="Times New Roman"/>
          <w:b/>
          <w:sz w:val="24"/>
          <w:szCs w:val="24"/>
        </w:rPr>
      </w:pPr>
    </w:p>
    <w:p w:rsidR="006F1CA5" w:rsidRDefault="006F1CA5" w:rsidP="007D27BC">
      <w:pPr>
        <w:spacing w:after="0" w:line="240" w:lineRule="auto"/>
        <w:ind w:firstLine="709"/>
        <w:jc w:val="center"/>
        <w:rPr>
          <w:rFonts w:ascii="Times New Roman" w:hAnsi="Times New Roman" w:cs="Times New Roman"/>
          <w:b/>
          <w:sz w:val="24"/>
          <w:szCs w:val="24"/>
        </w:rPr>
      </w:pPr>
    </w:p>
    <w:p w:rsidR="006F1CA5" w:rsidRPr="00D7547B" w:rsidRDefault="006F1CA5" w:rsidP="007D27BC">
      <w:pPr>
        <w:spacing w:after="0" w:line="240" w:lineRule="auto"/>
        <w:ind w:firstLine="709"/>
        <w:jc w:val="center"/>
        <w:rPr>
          <w:rFonts w:ascii="Times New Roman" w:hAnsi="Times New Roman" w:cs="Times New Roman"/>
          <w:b/>
          <w:sz w:val="24"/>
          <w:szCs w:val="24"/>
        </w:rPr>
      </w:pPr>
    </w:p>
    <w:p w:rsidR="007D27BC" w:rsidRPr="00D7547B" w:rsidRDefault="007D27BC" w:rsidP="00D61C30">
      <w:pPr>
        <w:pStyle w:val="a3"/>
        <w:numPr>
          <w:ilvl w:val="1"/>
          <w:numId w:val="99"/>
        </w:num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t>Сотрудничество с социальными институтами</w:t>
      </w:r>
    </w:p>
    <w:p w:rsidR="007D27BC" w:rsidRPr="00D7547B" w:rsidRDefault="007D27BC" w:rsidP="007D27BC">
      <w:pPr>
        <w:spacing w:after="0" w:line="240" w:lineRule="auto"/>
        <w:jc w:val="both"/>
        <w:rPr>
          <w:rFonts w:ascii="Times New Roman" w:hAnsi="Times New Roman" w:cs="Times New Roman"/>
          <w:sz w:val="24"/>
          <w:szCs w:val="24"/>
        </w:rPr>
      </w:pPr>
    </w:p>
    <w:p w:rsidR="007D27BC" w:rsidRPr="00D7547B" w:rsidRDefault="007D27BC" w:rsidP="007D27BC">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 </w:t>
      </w:r>
    </w:p>
    <w:p w:rsidR="007D27BC" w:rsidRPr="00D7547B" w:rsidRDefault="007D27BC" w:rsidP="007D27BC">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Сотрудничество с каждым учреждением строится на договорной основе с определением конкретных задач по развитию ребенка и конкретной деятельности. Развитие социальных связей дошкольного образовательного учреждения с культурными и образовательными учреждениями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7D27BC" w:rsidRPr="00D7547B" w:rsidRDefault="007D27BC" w:rsidP="007D27BC">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С целью создания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 МДОУ №6 «Ленок» сотрудничает со следующими организациями.</w:t>
      </w:r>
    </w:p>
    <w:p w:rsidR="007D27BC" w:rsidRPr="00D7547B" w:rsidRDefault="007D27BC" w:rsidP="007D27BC">
      <w:pPr>
        <w:spacing w:after="0" w:line="240" w:lineRule="auto"/>
        <w:ind w:firstLine="709"/>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4644"/>
        <w:gridCol w:w="10142"/>
      </w:tblGrid>
      <w:tr w:rsidR="007D27BC" w:rsidRPr="00D7547B" w:rsidTr="007D27BC">
        <w:tc>
          <w:tcPr>
            <w:tcW w:w="4644" w:type="dxa"/>
          </w:tcPr>
          <w:p w:rsidR="007D27BC" w:rsidRPr="00D7547B" w:rsidRDefault="007D27BC" w:rsidP="007D27BC">
            <w:pPr>
              <w:jc w:val="center"/>
              <w:rPr>
                <w:rFonts w:ascii="Times New Roman" w:hAnsi="Times New Roman" w:cs="Times New Roman"/>
                <w:b/>
                <w:sz w:val="24"/>
                <w:szCs w:val="24"/>
              </w:rPr>
            </w:pPr>
            <w:r w:rsidRPr="00D7547B">
              <w:rPr>
                <w:rFonts w:ascii="Times New Roman" w:hAnsi="Times New Roman" w:cs="Times New Roman"/>
                <w:b/>
                <w:sz w:val="24"/>
                <w:szCs w:val="24"/>
              </w:rPr>
              <w:t>Наименование учреждения</w:t>
            </w:r>
          </w:p>
        </w:tc>
        <w:tc>
          <w:tcPr>
            <w:tcW w:w="10142" w:type="dxa"/>
          </w:tcPr>
          <w:p w:rsidR="007D27BC" w:rsidRPr="00D7547B" w:rsidRDefault="007D27BC" w:rsidP="007D27BC">
            <w:pPr>
              <w:jc w:val="center"/>
              <w:rPr>
                <w:rFonts w:ascii="Times New Roman" w:hAnsi="Times New Roman" w:cs="Times New Roman"/>
                <w:b/>
                <w:sz w:val="24"/>
                <w:szCs w:val="24"/>
              </w:rPr>
            </w:pPr>
            <w:r w:rsidRPr="00D7547B">
              <w:rPr>
                <w:rFonts w:ascii="Times New Roman" w:hAnsi="Times New Roman" w:cs="Times New Roman"/>
                <w:b/>
                <w:sz w:val="24"/>
                <w:szCs w:val="24"/>
              </w:rPr>
              <w:t>Задачи, решаемые в совместной работе</w:t>
            </w:r>
          </w:p>
        </w:tc>
      </w:tr>
      <w:tr w:rsidR="007D27BC" w:rsidRPr="00D7547B" w:rsidTr="007D27BC">
        <w:trPr>
          <w:trHeight w:val="275"/>
        </w:trPr>
        <w:tc>
          <w:tcPr>
            <w:tcW w:w="14786" w:type="dxa"/>
            <w:gridSpan w:val="2"/>
          </w:tcPr>
          <w:p w:rsidR="007D27BC" w:rsidRPr="00D7547B" w:rsidRDefault="007D27BC" w:rsidP="007D27BC">
            <w:pPr>
              <w:jc w:val="center"/>
              <w:rPr>
                <w:rFonts w:ascii="Times New Roman" w:hAnsi="Times New Roman" w:cs="Times New Roman"/>
                <w:b/>
                <w:i/>
                <w:sz w:val="24"/>
                <w:szCs w:val="24"/>
              </w:rPr>
            </w:pPr>
            <w:r w:rsidRPr="00D7547B">
              <w:rPr>
                <w:rFonts w:ascii="Times New Roman" w:hAnsi="Times New Roman" w:cs="Times New Roman"/>
                <w:b/>
                <w:i/>
                <w:sz w:val="24"/>
                <w:szCs w:val="24"/>
              </w:rPr>
              <w:t>Информационно-образовательное направление</w:t>
            </w:r>
          </w:p>
        </w:tc>
      </w:tr>
      <w:tr w:rsidR="007D27BC" w:rsidRPr="00D7547B" w:rsidTr="007D27BC">
        <w:trPr>
          <w:trHeight w:val="372"/>
        </w:trPr>
        <w:tc>
          <w:tcPr>
            <w:tcW w:w="4644"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t>ГУ ДПО ЯО «Институт развития образования»</w:t>
            </w:r>
          </w:p>
        </w:tc>
        <w:tc>
          <w:tcPr>
            <w:tcW w:w="10142"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t>Совершенствование профессиональной компетентности педагогов, развитие кадрового потенциала ДОУ</w:t>
            </w:r>
          </w:p>
        </w:tc>
      </w:tr>
      <w:tr w:rsidR="007D27BC" w:rsidRPr="00D7547B" w:rsidTr="007D27BC">
        <w:tc>
          <w:tcPr>
            <w:tcW w:w="4644"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t>МУ ДПО «Информационно-методический центр»</w:t>
            </w:r>
          </w:p>
        </w:tc>
        <w:tc>
          <w:tcPr>
            <w:tcW w:w="10142"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t>Совершенствование профессиональной компетентности педагогов, развитие кадрового потенциала ДОУ</w:t>
            </w:r>
          </w:p>
        </w:tc>
      </w:tr>
      <w:tr w:rsidR="007D27BC" w:rsidRPr="00D7547B" w:rsidTr="007D27BC">
        <w:tc>
          <w:tcPr>
            <w:tcW w:w="4644"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t xml:space="preserve">Центр </w:t>
            </w:r>
            <w:proofErr w:type="spellStart"/>
            <w:r w:rsidRPr="00D7547B">
              <w:rPr>
                <w:rFonts w:ascii="Times New Roman" w:hAnsi="Times New Roman" w:cs="Times New Roman"/>
                <w:sz w:val="24"/>
                <w:szCs w:val="24"/>
              </w:rPr>
              <w:t>ЦОиККО</w:t>
            </w:r>
            <w:proofErr w:type="spellEnd"/>
          </w:p>
        </w:tc>
        <w:tc>
          <w:tcPr>
            <w:tcW w:w="10142"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t>Аттестация педагогических кадров</w:t>
            </w:r>
          </w:p>
        </w:tc>
      </w:tr>
      <w:tr w:rsidR="007D27BC" w:rsidRPr="00D7547B" w:rsidTr="007D27BC">
        <w:tc>
          <w:tcPr>
            <w:tcW w:w="14786" w:type="dxa"/>
            <w:gridSpan w:val="2"/>
          </w:tcPr>
          <w:p w:rsidR="007D27BC" w:rsidRPr="00D7547B" w:rsidRDefault="007D27BC" w:rsidP="007D27BC">
            <w:pPr>
              <w:jc w:val="center"/>
              <w:rPr>
                <w:rFonts w:ascii="Times New Roman" w:hAnsi="Times New Roman" w:cs="Times New Roman"/>
                <w:b/>
                <w:i/>
                <w:sz w:val="24"/>
                <w:szCs w:val="24"/>
              </w:rPr>
            </w:pPr>
            <w:proofErr w:type="spellStart"/>
            <w:r w:rsidRPr="00D7547B">
              <w:rPr>
                <w:rFonts w:ascii="Times New Roman" w:hAnsi="Times New Roman" w:cs="Times New Roman"/>
                <w:b/>
                <w:i/>
                <w:sz w:val="24"/>
                <w:szCs w:val="24"/>
              </w:rPr>
              <w:t>Воспитательно</w:t>
            </w:r>
            <w:proofErr w:type="spellEnd"/>
            <w:r w:rsidRPr="00D7547B">
              <w:rPr>
                <w:rFonts w:ascii="Times New Roman" w:hAnsi="Times New Roman" w:cs="Times New Roman"/>
                <w:b/>
                <w:i/>
                <w:sz w:val="24"/>
                <w:szCs w:val="24"/>
              </w:rPr>
              <w:t>-образовательное направление</w:t>
            </w:r>
          </w:p>
        </w:tc>
      </w:tr>
      <w:tr w:rsidR="00885C8C" w:rsidRPr="00D7547B" w:rsidTr="007D27BC">
        <w:tc>
          <w:tcPr>
            <w:tcW w:w="4644" w:type="dxa"/>
          </w:tcPr>
          <w:p w:rsidR="00885C8C" w:rsidRPr="00D7547B" w:rsidRDefault="00885C8C" w:rsidP="007D27BC">
            <w:pPr>
              <w:jc w:val="both"/>
              <w:rPr>
                <w:rFonts w:ascii="Times New Roman" w:hAnsi="Times New Roman" w:cs="Times New Roman"/>
                <w:sz w:val="24"/>
                <w:szCs w:val="24"/>
              </w:rPr>
            </w:pPr>
            <w:r>
              <w:rPr>
                <w:rFonts w:ascii="Times New Roman" w:hAnsi="Times New Roman" w:cs="Times New Roman"/>
                <w:sz w:val="24"/>
                <w:szCs w:val="24"/>
              </w:rPr>
              <w:t>РДЦ «Лидер»</w:t>
            </w:r>
          </w:p>
        </w:tc>
        <w:tc>
          <w:tcPr>
            <w:tcW w:w="10142" w:type="dxa"/>
          </w:tcPr>
          <w:p w:rsidR="00885C8C" w:rsidRPr="00D7547B" w:rsidRDefault="00885C8C" w:rsidP="00885C8C">
            <w:pPr>
              <w:jc w:val="both"/>
              <w:rPr>
                <w:rFonts w:ascii="Times New Roman" w:hAnsi="Times New Roman" w:cs="Times New Roman"/>
                <w:sz w:val="24"/>
                <w:szCs w:val="24"/>
              </w:rPr>
            </w:pPr>
            <w:r>
              <w:rPr>
                <w:rFonts w:ascii="Times New Roman" w:hAnsi="Times New Roman" w:cs="Times New Roman"/>
                <w:sz w:val="24"/>
                <w:szCs w:val="24"/>
              </w:rPr>
              <w:t>Развитие познавательной, мотивационной, коммуникативной и  творческой сфер личности. Формирование функциональной грамотности дошкольников.</w:t>
            </w:r>
          </w:p>
        </w:tc>
      </w:tr>
      <w:tr w:rsidR="007D27BC" w:rsidRPr="00D7547B" w:rsidTr="007D27BC">
        <w:tc>
          <w:tcPr>
            <w:tcW w:w="4644"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t>МБУК «</w:t>
            </w:r>
            <w:proofErr w:type="gramStart"/>
            <w:r w:rsidRPr="00D7547B">
              <w:rPr>
                <w:rFonts w:ascii="Times New Roman" w:hAnsi="Times New Roman" w:cs="Times New Roman"/>
                <w:sz w:val="24"/>
                <w:szCs w:val="24"/>
              </w:rPr>
              <w:t>Гаврилов-Ямская</w:t>
            </w:r>
            <w:proofErr w:type="gramEnd"/>
            <w:r w:rsidRPr="00D7547B">
              <w:rPr>
                <w:rFonts w:ascii="Times New Roman" w:hAnsi="Times New Roman" w:cs="Times New Roman"/>
                <w:sz w:val="24"/>
                <w:szCs w:val="24"/>
              </w:rPr>
              <w:t xml:space="preserve"> центральная районная библиотека-музей»</w:t>
            </w:r>
          </w:p>
        </w:tc>
        <w:tc>
          <w:tcPr>
            <w:tcW w:w="10142"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t>Развитие познавательной мотивации воспитанников,</w:t>
            </w:r>
            <w:r w:rsidRPr="00D7547B">
              <w:rPr>
                <w:sz w:val="24"/>
                <w:szCs w:val="24"/>
              </w:rPr>
              <w:t xml:space="preserve"> </w:t>
            </w:r>
            <w:r w:rsidRPr="00D7547B">
              <w:rPr>
                <w:rFonts w:ascii="Times New Roman" w:hAnsi="Times New Roman" w:cs="Times New Roman"/>
                <w:sz w:val="24"/>
                <w:szCs w:val="24"/>
              </w:rPr>
              <w:t xml:space="preserve">воспитание грамотного слушателя, приобщение к культуре чтения </w:t>
            </w:r>
          </w:p>
        </w:tc>
      </w:tr>
      <w:tr w:rsidR="007D27BC" w:rsidRPr="00D7547B" w:rsidTr="007D27BC">
        <w:tc>
          <w:tcPr>
            <w:tcW w:w="4644"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lastRenderedPageBreak/>
              <w:t>МУ ДО «</w:t>
            </w:r>
            <w:proofErr w:type="gramStart"/>
            <w:r w:rsidRPr="00D7547B">
              <w:rPr>
                <w:rFonts w:ascii="Times New Roman" w:hAnsi="Times New Roman" w:cs="Times New Roman"/>
                <w:sz w:val="24"/>
                <w:szCs w:val="24"/>
              </w:rPr>
              <w:t>Гаврилов-Ямская</w:t>
            </w:r>
            <w:proofErr w:type="gramEnd"/>
            <w:r w:rsidRPr="00D7547B">
              <w:rPr>
                <w:rFonts w:ascii="Times New Roman" w:hAnsi="Times New Roman" w:cs="Times New Roman"/>
                <w:sz w:val="24"/>
                <w:szCs w:val="24"/>
              </w:rPr>
              <w:t xml:space="preserve"> детско-юношеская спортивная школа»</w:t>
            </w:r>
          </w:p>
        </w:tc>
        <w:tc>
          <w:tcPr>
            <w:tcW w:w="10142"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t>Укрепление здоровья средствами физической культуры. Развитие интеллектуальных способностей детей</w:t>
            </w:r>
          </w:p>
        </w:tc>
      </w:tr>
      <w:tr w:rsidR="007D27BC" w:rsidRPr="00D7547B" w:rsidTr="007D27BC">
        <w:tc>
          <w:tcPr>
            <w:tcW w:w="4644"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t>Выставочный зал «Вдохновение»</w:t>
            </w:r>
          </w:p>
        </w:tc>
        <w:tc>
          <w:tcPr>
            <w:tcW w:w="10142"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t xml:space="preserve">Приобщение воспитанников к </w:t>
            </w:r>
            <w:r w:rsidR="00DC277D" w:rsidRPr="00D7547B">
              <w:rPr>
                <w:rFonts w:ascii="Times New Roman" w:hAnsi="Times New Roman" w:cs="Times New Roman"/>
                <w:sz w:val="24"/>
                <w:szCs w:val="24"/>
              </w:rPr>
              <w:t xml:space="preserve">творчеству </w:t>
            </w:r>
          </w:p>
        </w:tc>
      </w:tr>
      <w:tr w:rsidR="007D27BC" w:rsidRPr="00D7547B" w:rsidTr="007D27BC">
        <w:tc>
          <w:tcPr>
            <w:tcW w:w="4644" w:type="dxa"/>
          </w:tcPr>
          <w:p w:rsidR="007D27BC" w:rsidRPr="00D7547B" w:rsidRDefault="00DC277D" w:rsidP="007D27BC">
            <w:pPr>
              <w:jc w:val="both"/>
              <w:rPr>
                <w:rFonts w:ascii="Times New Roman" w:hAnsi="Times New Roman" w:cs="Times New Roman"/>
                <w:sz w:val="24"/>
                <w:szCs w:val="24"/>
              </w:rPr>
            </w:pPr>
            <w:r w:rsidRPr="00D7547B">
              <w:rPr>
                <w:rFonts w:ascii="Times New Roman" w:hAnsi="Times New Roman" w:cs="Times New Roman"/>
                <w:sz w:val="24"/>
                <w:szCs w:val="24"/>
              </w:rPr>
              <w:t>ГИБДД</w:t>
            </w:r>
          </w:p>
        </w:tc>
        <w:tc>
          <w:tcPr>
            <w:tcW w:w="10142" w:type="dxa"/>
          </w:tcPr>
          <w:p w:rsidR="007D27BC" w:rsidRPr="00D7547B" w:rsidRDefault="00DC277D" w:rsidP="007D27BC">
            <w:pPr>
              <w:jc w:val="both"/>
              <w:rPr>
                <w:rFonts w:ascii="Times New Roman" w:hAnsi="Times New Roman" w:cs="Times New Roman"/>
                <w:sz w:val="24"/>
                <w:szCs w:val="24"/>
              </w:rPr>
            </w:pPr>
            <w:r w:rsidRPr="00D7547B">
              <w:rPr>
                <w:rFonts w:ascii="Times New Roman" w:hAnsi="Times New Roman" w:cs="Times New Roman"/>
                <w:sz w:val="24"/>
                <w:szCs w:val="24"/>
              </w:rPr>
              <w:t>Профилактика детского дорожно-транспортного травматизма</w:t>
            </w:r>
          </w:p>
        </w:tc>
      </w:tr>
      <w:tr w:rsidR="00DC277D" w:rsidRPr="00D7547B" w:rsidTr="007D27BC">
        <w:tc>
          <w:tcPr>
            <w:tcW w:w="4644" w:type="dxa"/>
          </w:tcPr>
          <w:p w:rsidR="00DC277D" w:rsidRPr="00D7547B" w:rsidRDefault="00DC277D" w:rsidP="007D27BC">
            <w:pPr>
              <w:jc w:val="both"/>
              <w:rPr>
                <w:rFonts w:ascii="Times New Roman" w:hAnsi="Times New Roman" w:cs="Times New Roman"/>
                <w:sz w:val="24"/>
                <w:szCs w:val="24"/>
              </w:rPr>
            </w:pPr>
            <w:r w:rsidRPr="00D7547B">
              <w:rPr>
                <w:rFonts w:ascii="Times New Roman" w:hAnsi="Times New Roman" w:cs="Times New Roman"/>
                <w:sz w:val="24"/>
                <w:szCs w:val="24"/>
              </w:rPr>
              <w:t>Музей ямщика</w:t>
            </w:r>
          </w:p>
        </w:tc>
        <w:tc>
          <w:tcPr>
            <w:tcW w:w="10142" w:type="dxa"/>
          </w:tcPr>
          <w:p w:rsidR="00DC277D" w:rsidRPr="00D7547B" w:rsidRDefault="00DC277D" w:rsidP="007D27BC">
            <w:pPr>
              <w:jc w:val="both"/>
              <w:rPr>
                <w:rFonts w:ascii="Times New Roman" w:hAnsi="Times New Roman" w:cs="Times New Roman"/>
                <w:sz w:val="24"/>
                <w:szCs w:val="24"/>
              </w:rPr>
            </w:pPr>
            <w:r w:rsidRPr="00D7547B">
              <w:rPr>
                <w:rFonts w:ascii="Times New Roman" w:hAnsi="Times New Roman" w:cs="Times New Roman"/>
                <w:sz w:val="24"/>
                <w:szCs w:val="24"/>
              </w:rPr>
              <w:t>Приобщение детей к культуре родного края</w:t>
            </w:r>
          </w:p>
        </w:tc>
      </w:tr>
      <w:tr w:rsidR="00DC277D" w:rsidRPr="00D7547B" w:rsidTr="007D27BC">
        <w:tc>
          <w:tcPr>
            <w:tcW w:w="4644" w:type="dxa"/>
          </w:tcPr>
          <w:p w:rsidR="00DC277D" w:rsidRPr="00D7547B" w:rsidRDefault="00DC277D" w:rsidP="007D27BC">
            <w:pPr>
              <w:jc w:val="both"/>
              <w:rPr>
                <w:rFonts w:ascii="Times New Roman" w:hAnsi="Times New Roman" w:cs="Times New Roman"/>
                <w:sz w:val="24"/>
                <w:szCs w:val="24"/>
              </w:rPr>
            </w:pPr>
            <w:r w:rsidRPr="00D7547B">
              <w:rPr>
                <w:rFonts w:ascii="Times New Roman" w:hAnsi="Times New Roman" w:cs="Times New Roman"/>
                <w:sz w:val="24"/>
                <w:szCs w:val="24"/>
              </w:rPr>
              <w:t>ГСУ СО ЯО «Гаврилов-</w:t>
            </w:r>
            <w:proofErr w:type="spellStart"/>
            <w:r w:rsidRPr="00D7547B">
              <w:rPr>
                <w:rFonts w:ascii="Times New Roman" w:hAnsi="Times New Roman" w:cs="Times New Roman"/>
                <w:sz w:val="24"/>
                <w:szCs w:val="24"/>
              </w:rPr>
              <w:t>Ямский</w:t>
            </w:r>
            <w:proofErr w:type="spellEnd"/>
            <w:r w:rsidRPr="00D7547B">
              <w:rPr>
                <w:rFonts w:ascii="Times New Roman" w:hAnsi="Times New Roman" w:cs="Times New Roman"/>
                <w:sz w:val="24"/>
                <w:szCs w:val="24"/>
              </w:rPr>
              <w:t xml:space="preserve"> дом-интернат для престарелых и инвалидов»</w:t>
            </w:r>
          </w:p>
        </w:tc>
        <w:tc>
          <w:tcPr>
            <w:tcW w:w="10142" w:type="dxa"/>
          </w:tcPr>
          <w:p w:rsidR="00DC277D" w:rsidRPr="00D7547B" w:rsidRDefault="00DC277D" w:rsidP="007D27BC">
            <w:pPr>
              <w:jc w:val="both"/>
              <w:rPr>
                <w:rFonts w:ascii="Times New Roman" w:hAnsi="Times New Roman" w:cs="Times New Roman"/>
                <w:sz w:val="24"/>
                <w:szCs w:val="24"/>
              </w:rPr>
            </w:pPr>
            <w:r w:rsidRPr="00D7547B">
              <w:rPr>
                <w:rFonts w:ascii="Times New Roman" w:hAnsi="Times New Roman" w:cs="Times New Roman"/>
                <w:sz w:val="24"/>
                <w:szCs w:val="24"/>
              </w:rPr>
              <w:t>Воспитание таких качеств личности, как доброта, сострадание, милосердие</w:t>
            </w:r>
          </w:p>
        </w:tc>
      </w:tr>
      <w:tr w:rsidR="00DC277D" w:rsidRPr="00D7547B" w:rsidTr="00676543">
        <w:tc>
          <w:tcPr>
            <w:tcW w:w="14786" w:type="dxa"/>
            <w:gridSpan w:val="2"/>
          </w:tcPr>
          <w:p w:rsidR="00DC277D" w:rsidRPr="00D7547B" w:rsidRDefault="00DC277D" w:rsidP="00DC277D">
            <w:pPr>
              <w:jc w:val="center"/>
              <w:rPr>
                <w:rFonts w:ascii="Times New Roman" w:hAnsi="Times New Roman" w:cs="Times New Roman"/>
                <w:b/>
                <w:i/>
                <w:sz w:val="24"/>
                <w:szCs w:val="24"/>
              </w:rPr>
            </w:pPr>
            <w:r w:rsidRPr="00D7547B">
              <w:rPr>
                <w:rFonts w:ascii="Times New Roman" w:hAnsi="Times New Roman" w:cs="Times New Roman"/>
                <w:b/>
                <w:i/>
                <w:sz w:val="24"/>
                <w:szCs w:val="24"/>
              </w:rPr>
              <w:t>Лечебно-профилактическое направление</w:t>
            </w:r>
          </w:p>
        </w:tc>
      </w:tr>
      <w:tr w:rsidR="00DC277D" w:rsidRPr="00D7547B" w:rsidTr="007D27BC">
        <w:tc>
          <w:tcPr>
            <w:tcW w:w="4644" w:type="dxa"/>
          </w:tcPr>
          <w:p w:rsidR="00DC277D" w:rsidRPr="00D7547B" w:rsidRDefault="00DC277D" w:rsidP="007D27BC">
            <w:pPr>
              <w:jc w:val="both"/>
              <w:rPr>
                <w:rFonts w:ascii="Times New Roman" w:hAnsi="Times New Roman" w:cs="Times New Roman"/>
                <w:sz w:val="24"/>
                <w:szCs w:val="24"/>
              </w:rPr>
            </w:pPr>
            <w:proofErr w:type="gramStart"/>
            <w:r w:rsidRPr="00D7547B">
              <w:rPr>
                <w:rFonts w:ascii="Times New Roman" w:hAnsi="Times New Roman" w:cs="Times New Roman"/>
                <w:sz w:val="24"/>
                <w:szCs w:val="24"/>
              </w:rPr>
              <w:t>Гаврилов-Ямская</w:t>
            </w:r>
            <w:proofErr w:type="gramEnd"/>
            <w:r w:rsidRPr="00D7547B">
              <w:rPr>
                <w:rFonts w:ascii="Times New Roman" w:hAnsi="Times New Roman" w:cs="Times New Roman"/>
                <w:sz w:val="24"/>
                <w:szCs w:val="24"/>
              </w:rPr>
              <w:t xml:space="preserve"> центральная районная больница</w:t>
            </w:r>
          </w:p>
        </w:tc>
        <w:tc>
          <w:tcPr>
            <w:tcW w:w="10142" w:type="dxa"/>
          </w:tcPr>
          <w:p w:rsidR="00DC277D" w:rsidRPr="00D7547B" w:rsidRDefault="00DC277D" w:rsidP="007D27BC">
            <w:pPr>
              <w:jc w:val="both"/>
              <w:rPr>
                <w:rFonts w:ascii="Times New Roman" w:hAnsi="Times New Roman" w:cs="Times New Roman"/>
                <w:sz w:val="24"/>
                <w:szCs w:val="24"/>
              </w:rPr>
            </w:pPr>
            <w:r w:rsidRPr="00D7547B">
              <w:rPr>
                <w:rFonts w:ascii="Times New Roman" w:hAnsi="Times New Roman" w:cs="Times New Roman"/>
                <w:sz w:val="24"/>
                <w:szCs w:val="24"/>
              </w:rPr>
              <w:t>Организация профилактических мероприятий</w:t>
            </w:r>
          </w:p>
        </w:tc>
      </w:tr>
    </w:tbl>
    <w:p w:rsidR="007D27BC" w:rsidRPr="00D7547B" w:rsidRDefault="007D27BC" w:rsidP="007D27BC">
      <w:pPr>
        <w:spacing w:after="0" w:line="240" w:lineRule="auto"/>
        <w:ind w:firstLine="709"/>
        <w:jc w:val="both"/>
        <w:rPr>
          <w:rFonts w:ascii="Times New Roman" w:hAnsi="Times New Roman" w:cs="Times New Roman"/>
          <w:sz w:val="24"/>
          <w:szCs w:val="24"/>
        </w:rPr>
      </w:pPr>
    </w:p>
    <w:p w:rsidR="00DC277D" w:rsidRPr="00D7547B" w:rsidRDefault="006F1CA5" w:rsidP="00D61C30">
      <w:pPr>
        <w:pStyle w:val="a3"/>
        <w:numPr>
          <w:ilvl w:val="0"/>
          <w:numId w:val="99"/>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DC277D" w:rsidRPr="00D7547B">
        <w:rPr>
          <w:rFonts w:ascii="Times New Roman" w:hAnsi="Times New Roman" w:cs="Times New Roman"/>
          <w:b/>
          <w:sz w:val="24"/>
          <w:szCs w:val="24"/>
        </w:rPr>
        <w:t>РГАНИЗАЦИОННЫЙ РАЗДЕЛ</w:t>
      </w:r>
    </w:p>
    <w:p w:rsidR="00DC277D" w:rsidRPr="00D7547B" w:rsidRDefault="00DC277D" w:rsidP="00DC277D">
      <w:pPr>
        <w:spacing w:after="0" w:line="240" w:lineRule="auto"/>
        <w:ind w:firstLine="709"/>
        <w:rPr>
          <w:rFonts w:ascii="Times New Roman" w:hAnsi="Times New Roman" w:cs="Times New Roman"/>
          <w:b/>
          <w:sz w:val="24"/>
          <w:szCs w:val="24"/>
        </w:rPr>
      </w:pPr>
    </w:p>
    <w:p w:rsidR="00DC277D" w:rsidRPr="00D7547B" w:rsidRDefault="00DC277D" w:rsidP="00DC277D">
      <w:pPr>
        <w:spacing w:after="0" w:line="240" w:lineRule="auto"/>
        <w:ind w:firstLine="709"/>
        <w:jc w:val="center"/>
        <w:rPr>
          <w:rFonts w:ascii="Times New Roman" w:hAnsi="Times New Roman" w:cs="Times New Roman"/>
          <w:b/>
          <w:sz w:val="24"/>
          <w:szCs w:val="24"/>
        </w:rPr>
      </w:pPr>
      <w:r w:rsidRPr="00D7547B">
        <w:rPr>
          <w:rFonts w:ascii="Times New Roman" w:hAnsi="Times New Roman" w:cs="Times New Roman"/>
          <w:b/>
          <w:sz w:val="24"/>
          <w:szCs w:val="24"/>
        </w:rPr>
        <w:t>3.1. Особенности организации развивающей предметно-пространственной среды для реализации дополнительных образовательных программ</w:t>
      </w:r>
    </w:p>
    <w:p w:rsidR="00DC277D" w:rsidRPr="00D7547B" w:rsidRDefault="00DC277D" w:rsidP="00DC277D">
      <w:pPr>
        <w:spacing w:after="0" w:line="240" w:lineRule="auto"/>
        <w:ind w:firstLine="709"/>
        <w:rPr>
          <w:rFonts w:ascii="Times New Roman" w:hAnsi="Times New Roman" w:cs="Times New Roman"/>
          <w:b/>
          <w:sz w:val="24"/>
          <w:szCs w:val="24"/>
        </w:rPr>
      </w:pPr>
    </w:p>
    <w:p w:rsidR="00DC277D" w:rsidRPr="00D7547B" w:rsidRDefault="004B1358" w:rsidP="004B1358">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Реализацию дополнительной образовательной программы по безопасности «</w:t>
      </w:r>
      <w:r w:rsidR="008749F4" w:rsidRPr="00D7547B">
        <w:rPr>
          <w:rFonts w:ascii="Times New Roman" w:hAnsi="Times New Roman" w:cs="Times New Roman"/>
          <w:sz w:val="24"/>
          <w:szCs w:val="24"/>
        </w:rPr>
        <w:t>Светофор</w:t>
      </w:r>
      <w:r w:rsidRPr="00D7547B">
        <w:rPr>
          <w:rFonts w:ascii="Times New Roman" w:hAnsi="Times New Roman" w:cs="Times New Roman"/>
          <w:sz w:val="24"/>
          <w:szCs w:val="24"/>
        </w:rPr>
        <w:t xml:space="preserve">» осуществляет инструктор по физической культуре. </w:t>
      </w:r>
      <w:r w:rsidR="00DC277D" w:rsidRPr="00D7547B">
        <w:rPr>
          <w:rFonts w:ascii="Times New Roman" w:hAnsi="Times New Roman" w:cs="Times New Roman"/>
          <w:sz w:val="24"/>
          <w:szCs w:val="24"/>
        </w:rPr>
        <w:t xml:space="preserve">С целью организации РППС по </w:t>
      </w:r>
      <w:r w:rsidRPr="00D7547B">
        <w:rPr>
          <w:rFonts w:ascii="Times New Roman" w:hAnsi="Times New Roman" w:cs="Times New Roman"/>
          <w:sz w:val="24"/>
          <w:szCs w:val="24"/>
        </w:rPr>
        <w:t xml:space="preserve">данному направлению в ДОУ было выделено помещение, оборудованное в комнату Правил дорожного движения. Комната ПДД находится на втором этаже, оборудована столами, стеллажами для хранения оборудования и пособий, представленных ниже </w:t>
      </w:r>
    </w:p>
    <w:p w:rsidR="004B1358" w:rsidRPr="00D7547B" w:rsidRDefault="004B1358" w:rsidP="00DC277D">
      <w:pPr>
        <w:spacing w:after="0" w:line="240" w:lineRule="auto"/>
        <w:ind w:firstLine="709"/>
        <w:rPr>
          <w:rFonts w:ascii="Times New Roman" w:hAnsi="Times New Roman" w:cs="Times New Roman"/>
          <w:sz w:val="24"/>
          <w:szCs w:val="24"/>
        </w:rPr>
      </w:pPr>
    </w:p>
    <w:p w:rsidR="004B1358" w:rsidRPr="00D7547B" w:rsidRDefault="004B1358" w:rsidP="004B1358">
      <w:pPr>
        <w:spacing w:after="0" w:line="240" w:lineRule="auto"/>
        <w:ind w:firstLine="709"/>
        <w:jc w:val="center"/>
        <w:rPr>
          <w:rFonts w:ascii="Times New Roman" w:hAnsi="Times New Roman" w:cs="Times New Roman"/>
          <w:b/>
          <w:i/>
          <w:sz w:val="24"/>
          <w:szCs w:val="24"/>
        </w:rPr>
      </w:pPr>
      <w:r w:rsidRPr="00D7547B">
        <w:rPr>
          <w:rFonts w:ascii="Times New Roman" w:hAnsi="Times New Roman" w:cs="Times New Roman"/>
          <w:b/>
          <w:i/>
          <w:sz w:val="24"/>
          <w:szCs w:val="24"/>
        </w:rPr>
        <w:t>Перечень пособий и оборудования, размещенных в комнате ПДД</w:t>
      </w:r>
    </w:p>
    <w:p w:rsidR="008749F4" w:rsidRPr="00D7547B" w:rsidRDefault="008749F4" w:rsidP="00D61C30">
      <w:pPr>
        <w:pStyle w:val="a3"/>
        <w:numPr>
          <w:ilvl w:val="0"/>
          <w:numId w:val="105"/>
        </w:numPr>
        <w:rPr>
          <w:rFonts w:ascii="Times New Roman" w:hAnsi="Times New Roman" w:cs="Times New Roman"/>
          <w:sz w:val="24"/>
          <w:szCs w:val="24"/>
        </w:rPr>
      </w:pPr>
      <w:r w:rsidRPr="00D7547B">
        <w:rPr>
          <w:rFonts w:ascii="Times New Roman" w:hAnsi="Times New Roman" w:cs="Times New Roman"/>
          <w:sz w:val="24"/>
          <w:szCs w:val="24"/>
        </w:rPr>
        <w:t>мобильный макет улицы + 2 светофора на батарейках,  дорожные знаки на подставках;</w:t>
      </w:r>
    </w:p>
    <w:p w:rsidR="008749F4" w:rsidRPr="00D7547B" w:rsidRDefault="008749F4" w:rsidP="00D61C30">
      <w:pPr>
        <w:pStyle w:val="a3"/>
        <w:numPr>
          <w:ilvl w:val="0"/>
          <w:numId w:val="105"/>
        </w:numPr>
        <w:rPr>
          <w:rFonts w:ascii="Times New Roman" w:hAnsi="Times New Roman" w:cs="Times New Roman"/>
          <w:sz w:val="24"/>
          <w:szCs w:val="24"/>
        </w:rPr>
      </w:pPr>
      <w:r w:rsidRPr="00D7547B">
        <w:rPr>
          <w:rFonts w:ascii="Times New Roman" w:hAnsi="Times New Roman" w:cs="Times New Roman"/>
          <w:sz w:val="24"/>
          <w:szCs w:val="24"/>
        </w:rPr>
        <w:t>различные атрибуты к подвижным играм (маски, дорожные знаки, пешеходный переход, картинки с изображением специального транспорта, и т.д.);</w:t>
      </w:r>
    </w:p>
    <w:p w:rsidR="008749F4" w:rsidRPr="00D7547B" w:rsidRDefault="008749F4" w:rsidP="00D61C30">
      <w:pPr>
        <w:pStyle w:val="a3"/>
        <w:numPr>
          <w:ilvl w:val="0"/>
          <w:numId w:val="105"/>
        </w:numPr>
        <w:rPr>
          <w:rFonts w:ascii="Times New Roman" w:hAnsi="Times New Roman" w:cs="Times New Roman"/>
          <w:sz w:val="24"/>
          <w:szCs w:val="24"/>
        </w:rPr>
      </w:pPr>
      <w:r w:rsidRPr="00D7547B">
        <w:rPr>
          <w:rFonts w:ascii="Times New Roman" w:hAnsi="Times New Roman" w:cs="Times New Roman"/>
          <w:sz w:val="24"/>
          <w:szCs w:val="24"/>
        </w:rPr>
        <w:t>магнитные доски  «Дорожные правила пешехода»;</w:t>
      </w:r>
    </w:p>
    <w:p w:rsidR="008749F4" w:rsidRPr="00D7547B" w:rsidRDefault="008749F4" w:rsidP="00D61C30">
      <w:pPr>
        <w:pStyle w:val="a3"/>
        <w:numPr>
          <w:ilvl w:val="0"/>
          <w:numId w:val="105"/>
        </w:numPr>
        <w:rPr>
          <w:rFonts w:ascii="Times New Roman" w:hAnsi="Times New Roman" w:cs="Times New Roman"/>
          <w:sz w:val="24"/>
          <w:szCs w:val="24"/>
        </w:rPr>
      </w:pPr>
      <w:r w:rsidRPr="00D7547B">
        <w:rPr>
          <w:rFonts w:ascii="Times New Roman" w:hAnsi="Times New Roman" w:cs="Times New Roman"/>
          <w:sz w:val="24"/>
          <w:szCs w:val="24"/>
        </w:rPr>
        <w:t>жилеты светоотражающие (12шт);</w:t>
      </w:r>
    </w:p>
    <w:p w:rsidR="008749F4" w:rsidRPr="00D7547B" w:rsidRDefault="008749F4" w:rsidP="00D61C30">
      <w:pPr>
        <w:pStyle w:val="a3"/>
        <w:numPr>
          <w:ilvl w:val="0"/>
          <w:numId w:val="105"/>
        </w:numPr>
        <w:rPr>
          <w:rFonts w:ascii="Times New Roman" w:hAnsi="Times New Roman" w:cs="Times New Roman"/>
          <w:sz w:val="24"/>
          <w:szCs w:val="24"/>
        </w:rPr>
      </w:pPr>
      <w:r w:rsidRPr="00D7547B">
        <w:rPr>
          <w:rFonts w:ascii="Times New Roman" w:hAnsi="Times New Roman" w:cs="Times New Roman"/>
          <w:sz w:val="24"/>
          <w:szCs w:val="24"/>
        </w:rPr>
        <w:t>настольные игры («Азбука детской безопасности», «Викторина по правилам дорожного движения», Игра – лото «Водитель – пассажир», «Знатоки улиц и дорог», авторская игра «</w:t>
      </w:r>
      <w:proofErr w:type="spellStart"/>
      <w:r w:rsidRPr="00D7547B">
        <w:rPr>
          <w:rFonts w:ascii="Times New Roman" w:hAnsi="Times New Roman" w:cs="Times New Roman"/>
          <w:sz w:val="24"/>
          <w:szCs w:val="24"/>
        </w:rPr>
        <w:t>Гаврилкины</w:t>
      </w:r>
      <w:proofErr w:type="spellEnd"/>
      <w:r w:rsidRPr="00D7547B">
        <w:rPr>
          <w:rFonts w:ascii="Times New Roman" w:hAnsi="Times New Roman" w:cs="Times New Roman"/>
          <w:sz w:val="24"/>
          <w:szCs w:val="24"/>
        </w:rPr>
        <w:t xml:space="preserve"> </w:t>
      </w:r>
      <w:proofErr w:type="spellStart"/>
      <w:r w:rsidRPr="00D7547B">
        <w:rPr>
          <w:rFonts w:ascii="Times New Roman" w:hAnsi="Times New Roman" w:cs="Times New Roman"/>
          <w:sz w:val="24"/>
          <w:szCs w:val="24"/>
        </w:rPr>
        <w:t>бродилки</w:t>
      </w:r>
      <w:proofErr w:type="spellEnd"/>
      <w:r w:rsidRPr="00D7547B">
        <w:rPr>
          <w:rFonts w:ascii="Times New Roman" w:hAnsi="Times New Roman" w:cs="Times New Roman"/>
          <w:sz w:val="24"/>
          <w:szCs w:val="24"/>
        </w:rPr>
        <w:t>»);</w:t>
      </w:r>
    </w:p>
    <w:p w:rsidR="008749F4" w:rsidRPr="00D7547B" w:rsidRDefault="008749F4" w:rsidP="00D61C30">
      <w:pPr>
        <w:pStyle w:val="a3"/>
        <w:numPr>
          <w:ilvl w:val="0"/>
          <w:numId w:val="105"/>
        </w:numPr>
        <w:rPr>
          <w:rFonts w:ascii="Times New Roman" w:hAnsi="Times New Roman" w:cs="Times New Roman"/>
          <w:sz w:val="24"/>
          <w:szCs w:val="24"/>
        </w:rPr>
      </w:pPr>
      <w:r w:rsidRPr="00D7547B">
        <w:rPr>
          <w:rFonts w:ascii="Times New Roman" w:hAnsi="Times New Roman" w:cs="Times New Roman"/>
          <w:sz w:val="24"/>
          <w:szCs w:val="24"/>
        </w:rPr>
        <w:t xml:space="preserve">дорожные знаки объемные на ножке, высотой 20см (25 </w:t>
      </w:r>
      <w:proofErr w:type="spellStart"/>
      <w:proofErr w:type="gramStart"/>
      <w:r w:rsidRPr="00D7547B">
        <w:rPr>
          <w:rFonts w:ascii="Times New Roman" w:hAnsi="Times New Roman" w:cs="Times New Roman"/>
          <w:sz w:val="24"/>
          <w:szCs w:val="24"/>
        </w:rPr>
        <w:t>шт</w:t>
      </w:r>
      <w:proofErr w:type="spellEnd"/>
      <w:proofErr w:type="gramEnd"/>
      <w:r w:rsidRPr="00D7547B">
        <w:rPr>
          <w:rFonts w:ascii="Times New Roman" w:hAnsi="Times New Roman" w:cs="Times New Roman"/>
          <w:sz w:val="24"/>
          <w:szCs w:val="24"/>
        </w:rPr>
        <w:t>);</w:t>
      </w:r>
    </w:p>
    <w:p w:rsidR="008749F4" w:rsidRPr="00D7547B" w:rsidRDefault="008749F4" w:rsidP="00D61C30">
      <w:pPr>
        <w:pStyle w:val="a3"/>
        <w:numPr>
          <w:ilvl w:val="0"/>
          <w:numId w:val="105"/>
        </w:numPr>
        <w:rPr>
          <w:rFonts w:ascii="Times New Roman" w:hAnsi="Times New Roman" w:cs="Times New Roman"/>
          <w:sz w:val="24"/>
          <w:szCs w:val="24"/>
        </w:rPr>
      </w:pPr>
      <w:r w:rsidRPr="00D7547B">
        <w:rPr>
          <w:rFonts w:ascii="Times New Roman" w:hAnsi="Times New Roman" w:cs="Times New Roman"/>
          <w:sz w:val="24"/>
          <w:szCs w:val="24"/>
        </w:rPr>
        <w:lastRenderedPageBreak/>
        <w:t>демонстрационный материал («Азбука юного пешехода» - плакаты, «Правила безопасности для детей» с методическими рекомендациями);</w:t>
      </w:r>
    </w:p>
    <w:p w:rsidR="008749F4" w:rsidRPr="00D7547B" w:rsidRDefault="008749F4" w:rsidP="00D61C30">
      <w:pPr>
        <w:pStyle w:val="a3"/>
        <w:numPr>
          <w:ilvl w:val="0"/>
          <w:numId w:val="105"/>
        </w:numPr>
        <w:rPr>
          <w:rFonts w:ascii="Times New Roman" w:hAnsi="Times New Roman" w:cs="Times New Roman"/>
          <w:sz w:val="24"/>
          <w:szCs w:val="24"/>
        </w:rPr>
      </w:pPr>
      <w:r w:rsidRPr="00D7547B">
        <w:rPr>
          <w:rFonts w:ascii="Times New Roman" w:hAnsi="Times New Roman" w:cs="Times New Roman"/>
          <w:sz w:val="24"/>
          <w:szCs w:val="24"/>
        </w:rPr>
        <w:t>ростовая кукла «Зебра»;</w:t>
      </w:r>
    </w:p>
    <w:p w:rsidR="004B1358" w:rsidRPr="00D7547B" w:rsidRDefault="008749F4" w:rsidP="00D61C30">
      <w:pPr>
        <w:pStyle w:val="a3"/>
        <w:numPr>
          <w:ilvl w:val="0"/>
          <w:numId w:val="105"/>
        </w:numPr>
        <w:rPr>
          <w:rFonts w:ascii="Times New Roman" w:hAnsi="Times New Roman" w:cs="Times New Roman"/>
          <w:sz w:val="24"/>
          <w:szCs w:val="24"/>
        </w:rPr>
      </w:pPr>
      <w:r w:rsidRPr="00D7547B">
        <w:rPr>
          <w:rFonts w:ascii="Times New Roman" w:hAnsi="Times New Roman" w:cs="Times New Roman"/>
          <w:sz w:val="24"/>
          <w:szCs w:val="24"/>
        </w:rPr>
        <w:t>набор «Дорожные знаки» (методические рекомендации, дорожные знаки, светофор, жезл).</w:t>
      </w:r>
    </w:p>
    <w:p w:rsidR="004B1358" w:rsidRPr="00D7547B" w:rsidRDefault="004B1358" w:rsidP="004B1358">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Кроме этого, в каждой группе ДОУ организованы уголки безопасности, в которых имеются разнообразные пособия, дидактически игры (как покупные, так и изготовленные непосредственно воспитателями).</w:t>
      </w:r>
    </w:p>
    <w:p w:rsidR="006F1CA5" w:rsidRDefault="006F1CA5" w:rsidP="00885C8C">
      <w:pPr>
        <w:spacing w:after="0" w:line="240" w:lineRule="auto"/>
        <w:jc w:val="both"/>
        <w:rPr>
          <w:rFonts w:ascii="Times New Roman" w:hAnsi="Times New Roman" w:cs="Times New Roman"/>
          <w:sz w:val="24"/>
          <w:szCs w:val="24"/>
        </w:rPr>
      </w:pPr>
    </w:p>
    <w:p w:rsidR="006F1CA5" w:rsidRDefault="006F1CA5" w:rsidP="004B1358">
      <w:pPr>
        <w:spacing w:after="0" w:line="240" w:lineRule="auto"/>
        <w:ind w:firstLine="709"/>
        <w:jc w:val="both"/>
        <w:rPr>
          <w:rFonts w:ascii="Times New Roman" w:hAnsi="Times New Roman" w:cs="Times New Roman"/>
          <w:sz w:val="24"/>
          <w:szCs w:val="24"/>
        </w:rPr>
      </w:pPr>
    </w:p>
    <w:p w:rsidR="006F1CA5" w:rsidRDefault="006F1CA5" w:rsidP="004B1358">
      <w:pPr>
        <w:spacing w:after="0" w:line="240" w:lineRule="auto"/>
        <w:ind w:firstLine="709"/>
        <w:jc w:val="both"/>
        <w:rPr>
          <w:rFonts w:ascii="Times New Roman" w:hAnsi="Times New Roman" w:cs="Times New Roman"/>
          <w:sz w:val="24"/>
          <w:szCs w:val="24"/>
        </w:rPr>
      </w:pPr>
    </w:p>
    <w:p w:rsidR="006F1CA5" w:rsidRPr="00D7547B" w:rsidRDefault="006F1CA5" w:rsidP="004B1358">
      <w:pPr>
        <w:spacing w:after="0" w:line="240" w:lineRule="auto"/>
        <w:ind w:firstLine="709"/>
        <w:jc w:val="both"/>
        <w:rPr>
          <w:rFonts w:ascii="Times New Roman" w:hAnsi="Times New Roman" w:cs="Times New Roman"/>
          <w:sz w:val="24"/>
          <w:szCs w:val="24"/>
        </w:rPr>
      </w:pPr>
    </w:p>
    <w:p w:rsidR="00D72951" w:rsidRPr="00D7547B" w:rsidRDefault="00D72951" w:rsidP="00D61C30">
      <w:pPr>
        <w:pStyle w:val="a3"/>
        <w:numPr>
          <w:ilvl w:val="0"/>
          <w:numId w:val="109"/>
        </w:num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t>КРАТКАЯ ПРЕЗЕНТАЦИЯ ПРОГРАММЫ</w:t>
      </w:r>
    </w:p>
    <w:p w:rsidR="00D72951" w:rsidRPr="00D7547B" w:rsidRDefault="00D72951" w:rsidP="00D72951">
      <w:pPr>
        <w:spacing w:after="0" w:line="240" w:lineRule="auto"/>
        <w:jc w:val="both"/>
        <w:rPr>
          <w:rFonts w:ascii="Times New Roman" w:hAnsi="Times New Roman" w:cs="Times New Roman"/>
          <w:sz w:val="24"/>
          <w:szCs w:val="24"/>
        </w:rPr>
      </w:pPr>
    </w:p>
    <w:p w:rsidR="003779DF" w:rsidRPr="00D7547B" w:rsidRDefault="003779DF" w:rsidP="003779DF">
      <w:pPr>
        <w:spacing w:after="0" w:line="237" w:lineRule="auto"/>
        <w:ind w:firstLine="620"/>
        <w:jc w:val="both"/>
        <w:rPr>
          <w:rFonts w:ascii="Times New Roman" w:hAnsi="Times New Roman" w:cs="Times New Roman"/>
          <w:sz w:val="24"/>
          <w:szCs w:val="24"/>
        </w:rPr>
      </w:pPr>
      <w:r w:rsidRPr="00D7547B">
        <w:rPr>
          <w:rFonts w:ascii="Times New Roman" w:hAnsi="Times New Roman" w:cs="Times New Roman"/>
          <w:sz w:val="24"/>
          <w:szCs w:val="24"/>
        </w:rPr>
        <w:t>Основная образовательная программа дошкольного образования МДОУ №6 «Ленок» (далее – Программа) разработана на основе Федерального государственного образовательного стандарта дошкольного образования</w:t>
      </w:r>
      <w:r w:rsidRPr="00D7547B">
        <w:rPr>
          <w:rFonts w:ascii="Times New Roman" w:eastAsia="Times New Roman" w:hAnsi="Times New Roman" w:cs="Times New Roman"/>
          <w:sz w:val="24"/>
          <w:szCs w:val="24"/>
        </w:rPr>
        <w:t xml:space="preserve"> </w:t>
      </w:r>
      <w:r w:rsidRPr="00D7547B">
        <w:rPr>
          <w:rFonts w:ascii="Times New Roman" w:hAnsi="Times New Roman" w:cs="Times New Roman"/>
          <w:sz w:val="24"/>
          <w:szCs w:val="24"/>
        </w:rPr>
        <w:t xml:space="preserve">(далее – ФГОС </w:t>
      </w:r>
      <w:proofErr w:type="gramStart"/>
      <w:r w:rsidRPr="00D7547B">
        <w:rPr>
          <w:rFonts w:ascii="Times New Roman" w:hAnsi="Times New Roman" w:cs="Times New Roman"/>
          <w:sz w:val="24"/>
          <w:szCs w:val="24"/>
        </w:rPr>
        <w:t>ДО</w:t>
      </w:r>
      <w:proofErr w:type="gramEnd"/>
      <w:r w:rsidRPr="00D7547B">
        <w:rPr>
          <w:rFonts w:ascii="Times New Roman" w:hAnsi="Times New Roman" w:cs="Times New Roman"/>
          <w:sz w:val="24"/>
          <w:szCs w:val="24"/>
        </w:rPr>
        <w:t xml:space="preserve">) в соответствии с </w:t>
      </w:r>
      <w:r w:rsidRPr="00D7547B">
        <w:rPr>
          <w:rFonts w:ascii="Times New Roman" w:hAnsi="Times New Roman" w:cs="Times New Roman"/>
          <w:b/>
          <w:i/>
          <w:sz w:val="24"/>
          <w:szCs w:val="24"/>
        </w:rPr>
        <w:t>федеральной и региональной нормативной базой и документацией</w:t>
      </w:r>
      <w:r w:rsidRPr="00D7547B">
        <w:rPr>
          <w:rFonts w:ascii="Times New Roman" w:hAnsi="Times New Roman" w:cs="Times New Roman"/>
          <w:sz w:val="24"/>
          <w:szCs w:val="24"/>
        </w:rPr>
        <w:t>, а именно:</w:t>
      </w:r>
    </w:p>
    <w:p w:rsidR="003779DF" w:rsidRPr="00D7547B" w:rsidRDefault="003779DF" w:rsidP="003779DF">
      <w:pPr>
        <w:pStyle w:val="a3"/>
        <w:numPr>
          <w:ilvl w:val="0"/>
          <w:numId w:val="79"/>
        </w:numPr>
        <w:spacing w:after="0" w:line="240" w:lineRule="auto"/>
        <w:jc w:val="both"/>
        <w:rPr>
          <w:rFonts w:ascii="Times New Roman" w:hAnsi="Times New Roman" w:cs="Times New Roman"/>
          <w:sz w:val="24"/>
          <w:szCs w:val="24"/>
        </w:rPr>
      </w:pPr>
      <w:r w:rsidRPr="00D7547B">
        <w:rPr>
          <w:rFonts w:ascii="Times New Roman" w:hAnsi="Times New Roman" w:cs="Times New Roman"/>
          <w:bCs/>
          <w:kern w:val="36"/>
          <w:sz w:val="24"/>
          <w:szCs w:val="24"/>
        </w:rPr>
        <w:t>Федеральным законом от 29 декабря 2012 г.  №273-ФЗ «Об образовании в Российской Федерации»;</w:t>
      </w:r>
    </w:p>
    <w:p w:rsidR="003779DF" w:rsidRPr="00D7547B" w:rsidRDefault="003779DF" w:rsidP="003779DF">
      <w:pPr>
        <w:pStyle w:val="a3"/>
        <w:numPr>
          <w:ilvl w:val="0"/>
          <w:numId w:val="79"/>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№1155 г. Москва «Об утверждении федерального государственного образовательного стандарта дошкольного образования»);</w:t>
      </w:r>
    </w:p>
    <w:p w:rsidR="003779DF" w:rsidRPr="00D7547B" w:rsidRDefault="003779DF" w:rsidP="003779DF">
      <w:pPr>
        <w:pStyle w:val="a3"/>
        <w:numPr>
          <w:ilvl w:val="0"/>
          <w:numId w:val="79"/>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Письмом Министерства образования и науки РФ и Департамента общего образования от 28 февраля 2014 года 08-249 «Комментарии к ФГОС дошкольного образования»;</w:t>
      </w:r>
    </w:p>
    <w:p w:rsidR="003779DF" w:rsidRPr="00D7547B" w:rsidRDefault="003779DF" w:rsidP="003779DF">
      <w:pPr>
        <w:pStyle w:val="a3"/>
        <w:numPr>
          <w:ilvl w:val="0"/>
          <w:numId w:val="79"/>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Конвенцией о правах ребенка от 13.12.1989 г.;</w:t>
      </w:r>
    </w:p>
    <w:p w:rsidR="003779DF" w:rsidRPr="00D7547B" w:rsidRDefault="003779DF" w:rsidP="003779DF">
      <w:pPr>
        <w:pStyle w:val="a3"/>
        <w:numPr>
          <w:ilvl w:val="0"/>
          <w:numId w:val="79"/>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Семейным Кодексом Российской Федерации;</w:t>
      </w:r>
    </w:p>
    <w:p w:rsidR="003779DF" w:rsidRPr="00D7547B" w:rsidRDefault="003779DF" w:rsidP="003779DF">
      <w:pPr>
        <w:pStyle w:val="a3"/>
        <w:numPr>
          <w:ilvl w:val="0"/>
          <w:numId w:val="79"/>
        </w:numPr>
        <w:spacing w:after="0" w:line="240" w:lineRule="auto"/>
        <w:jc w:val="both"/>
        <w:rPr>
          <w:rFonts w:ascii="Times New Roman" w:hAnsi="Times New Roman" w:cs="Times New Roman"/>
          <w:sz w:val="24"/>
          <w:szCs w:val="24"/>
        </w:rPr>
      </w:pPr>
      <w:proofErr w:type="spellStart"/>
      <w:r w:rsidRPr="00D7547B">
        <w:rPr>
          <w:rFonts w:ascii="Times New Roman" w:hAnsi="Times New Roman" w:cs="Times New Roman"/>
          <w:sz w:val="24"/>
          <w:szCs w:val="24"/>
        </w:rPr>
        <w:t>Санитарно</w:t>
      </w:r>
      <w:proofErr w:type="spellEnd"/>
      <w:r w:rsidRPr="00D7547B">
        <w:rPr>
          <w:rFonts w:ascii="Times New Roman" w:hAnsi="Times New Roman" w:cs="Times New Roman"/>
          <w:sz w:val="24"/>
          <w:szCs w:val="24"/>
        </w:rPr>
        <w:t xml:space="preserve"> – эпидемиологическими требованиями к устройству, содержанию и организации режима работы дошкольных образовательных учреждений. СанПиН 2.4.1.3049 - 13;  </w:t>
      </w:r>
    </w:p>
    <w:p w:rsidR="003779DF" w:rsidRPr="00D7547B" w:rsidRDefault="003779DF" w:rsidP="003779DF">
      <w:pPr>
        <w:pStyle w:val="a3"/>
        <w:numPr>
          <w:ilvl w:val="0"/>
          <w:numId w:val="79"/>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Приказом Министерства образования и науки Российской Федерации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2013г. № 1014;</w:t>
      </w:r>
    </w:p>
    <w:p w:rsidR="003779DF" w:rsidRPr="00D7547B" w:rsidRDefault="003779DF" w:rsidP="003779DF">
      <w:pPr>
        <w:pStyle w:val="a3"/>
        <w:numPr>
          <w:ilvl w:val="0"/>
          <w:numId w:val="79"/>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Приказом Министерства труда Российской Федерации от 18.10.2013 г. № 544н (с изм. от 25.12.2014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w:t>
      </w:r>
    </w:p>
    <w:p w:rsidR="003779DF" w:rsidRPr="00D7547B" w:rsidRDefault="003779DF" w:rsidP="003779DF">
      <w:pPr>
        <w:pStyle w:val="a3"/>
        <w:numPr>
          <w:ilvl w:val="0"/>
          <w:numId w:val="79"/>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lastRenderedPageBreak/>
        <w:t>Лицензией Департамента образования Ярославской области №386/16 от 03.08.2016 г.</w:t>
      </w:r>
    </w:p>
    <w:p w:rsidR="003779DF" w:rsidRPr="00D7547B" w:rsidRDefault="003779DF" w:rsidP="003779DF">
      <w:pPr>
        <w:pStyle w:val="a3"/>
        <w:spacing w:after="0" w:line="240" w:lineRule="auto"/>
        <w:ind w:left="426"/>
        <w:jc w:val="both"/>
        <w:rPr>
          <w:rFonts w:ascii="Times New Roman" w:hAnsi="Times New Roman" w:cs="Times New Roman"/>
          <w:sz w:val="24"/>
          <w:szCs w:val="24"/>
        </w:rPr>
      </w:pPr>
      <w:r w:rsidRPr="00D7547B">
        <w:rPr>
          <w:rFonts w:ascii="Times New Roman" w:hAnsi="Times New Roman" w:cs="Times New Roman"/>
          <w:b/>
          <w:i/>
          <w:sz w:val="24"/>
          <w:szCs w:val="24"/>
        </w:rPr>
        <w:t>Локальные акты</w:t>
      </w:r>
      <w:r w:rsidRPr="00D7547B">
        <w:rPr>
          <w:rFonts w:ascii="Times New Roman" w:hAnsi="Times New Roman" w:cs="Times New Roman"/>
          <w:sz w:val="24"/>
          <w:szCs w:val="24"/>
        </w:rPr>
        <w:t>, обеспечивающие реализацию Программы:</w:t>
      </w:r>
    </w:p>
    <w:p w:rsidR="003779DF" w:rsidRPr="00D7547B" w:rsidRDefault="003779DF" w:rsidP="003779DF">
      <w:pPr>
        <w:pStyle w:val="a3"/>
        <w:numPr>
          <w:ilvl w:val="0"/>
          <w:numId w:val="7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Устав МДОУ №6 «Ленок» от 11.11.2015  № 1271;</w:t>
      </w:r>
    </w:p>
    <w:p w:rsidR="003779DF" w:rsidRPr="00D7547B" w:rsidRDefault="003779DF" w:rsidP="003779DF">
      <w:pPr>
        <w:pStyle w:val="a3"/>
        <w:numPr>
          <w:ilvl w:val="0"/>
          <w:numId w:val="7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Положение о педагогическом совете;</w:t>
      </w:r>
    </w:p>
    <w:p w:rsidR="003779DF" w:rsidRPr="00D7547B" w:rsidRDefault="003779DF" w:rsidP="003779DF">
      <w:pPr>
        <w:pStyle w:val="a3"/>
        <w:numPr>
          <w:ilvl w:val="0"/>
          <w:numId w:val="7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Порядок пользования обучающимися лечебно-оздоровительной инфраструктурой, объектами культуры и объектами спорта учреждения;</w:t>
      </w:r>
    </w:p>
    <w:p w:rsidR="003779DF" w:rsidRPr="00D7547B" w:rsidRDefault="003779DF" w:rsidP="003779DF">
      <w:pPr>
        <w:pStyle w:val="a3"/>
        <w:numPr>
          <w:ilvl w:val="0"/>
          <w:numId w:val="7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Порядок бесплатного пользования педагогическими работниками образовательными и методическими услугами учреждения;</w:t>
      </w:r>
    </w:p>
    <w:p w:rsidR="003779DF" w:rsidRPr="00D7547B" w:rsidRDefault="003779DF" w:rsidP="003779DF">
      <w:pPr>
        <w:pStyle w:val="a3"/>
        <w:numPr>
          <w:ilvl w:val="0"/>
          <w:numId w:val="7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Режим занятий обучающихся в учреждении;</w:t>
      </w:r>
    </w:p>
    <w:p w:rsidR="003779DF" w:rsidRPr="00D7547B" w:rsidRDefault="003779DF" w:rsidP="003779DF">
      <w:pPr>
        <w:pStyle w:val="a3"/>
        <w:numPr>
          <w:ilvl w:val="0"/>
          <w:numId w:val="7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Порядок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p w:rsidR="003779DF" w:rsidRPr="00D7547B" w:rsidRDefault="003779DF" w:rsidP="003779DF">
      <w:pPr>
        <w:pStyle w:val="a3"/>
        <w:numPr>
          <w:ilvl w:val="0"/>
          <w:numId w:val="7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Положение о медицинском кабинете;</w:t>
      </w:r>
    </w:p>
    <w:p w:rsidR="003779DF" w:rsidRPr="00D7547B" w:rsidRDefault="003779DF" w:rsidP="003779DF">
      <w:pPr>
        <w:pStyle w:val="a3"/>
        <w:numPr>
          <w:ilvl w:val="0"/>
          <w:numId w:val="7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Положение о нормах профессиональной этики педагогических работников;</w:t>
      </w:r>
    </w:p>
    <w:p w:rsidR="003779DF" w:rsidRPr="00D7547B" w:rsidRDefault="003779DF" w:rsidP="003779DF">
      <w:pPr>
        <w:pStyle w:val="a3"/>
        <w:numPr>
          <w:ilvl w:val="0"/>
          <w:numId w:val="7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Положение о языках образования в учреждении.</w:t>
      </w:r>
    </w:p>
    <w:p w:rsidR="003779DF" w:rsidRPr="00D7547B" w:rsidRDefault="003779DF" w:rsidP="003779DF">
      <w:pPr>
        <w:spacing w:after="0" w:line="240" w:lineRule="auto"/>
        <w:ind w:firstLine="709"/>
        <w:jc w:val="both"/>
        <w:rPr>
          <w:rFonts w:ascii="Times New Roman" w:hAnsi="Times New Roman" w:cs="Times New Roman"/>
          <w:sz w:val="24"/>
          <w:szCs w:val="24"/>
        </w:rPr>
      </w:pPr>
    </w:p>
    <w:p w:rsidR="003779DF" w:rsidRPr="00D7547B" w:rsidRDefault="003779DF" w:rsidP="003779DF">
      <w:pPr>
        <w:spacing w:after="0" w:line="240" w:lineRule="auto"/>
        <w:ind w:firstLine="709"/>
        <w:jc w:val="both"/>
        <w:rPr>
          <w:b/>
          <w:i/>
          <w:sz w:val="24"/>
          <w:szCs w:val="24"/>
        </w:rPr>
      </w:pPr>
      <w:r w:rsidRPr="00D7547B">
        <w:rPr>
          <w:rFonts w:ascii="Times New Roman" w:hAnsi="Times New Roman" w:cs="Times New Roman"/>
          <w:b/>
          <w:i/>
          <w:sz w:val="24"/>
          <w:szCs w:val="24"/>
        </w:rPr>
        <w:t xml:space="preserve">Программа учреждения разработана на основе Примерной основной образовательной программы дошкольного образования </w:t>
      </w:r>
      <w:r w:rsidRPr="00D7547B">
        <w:rPr>
          <w:rFonts w:ascii="Times New Roman" w:hAnsi="Times New Roman" w:cs="Times New Roman"/>
          <w:sz w:val="24"/>
          <w:szCs w:val="24"/>
        </w:rPr>
        <w:t>(одобрена решением федерального учебно-методического объединения по общему образованию (протокол от 20 мая 2015, №2/15, номер в реестре – 3)).</w:t>
      </w:r>
      <w:r w:rsidRPr="00D7547B">
        <w:rPr>
          <w:sz w:val="24"/>
          <w:szCs w:val="24"/>
        </w:rPr>
        <w:t xml:space="preserve"> </w:t>
      </w:r>
      <w:r w:rsidRPr="00D7547B">
        <w:rPr>
          <w:b/>
          <w:i/>
          <w:sz w:val="24"/>
          <w:szCs w:val="24"/>
        </w:rPr>
        <w:t xml:space="preserve"> </w:t>
      </w:r>
    </w:p>
    <w:p w:rsidR="003779DF" w:rsidRPr="00D7547B" w:rsidRDefault="003779DF" w:rsidP="003779DF">
      <w:pPr>
        <w:spacing w:after="0" w:line="240" w:lineRule="auto"/>
        <w:ind w:firstLine="709"/>
        <w:jc w:val="both"/>
        <w:rPr>
          <w:rFonts w:ascii="Times New Roman" w:hAnsi="Times New Roman" w:cs="Times New Roman"/>
          <w:sz w:val="24"/>
          <w:szCs w:val="24"/>
        </w:rPr>
      </w:pPr>
      <w:r w:rsidRPr="00D7547B">
        <w:rPr>
          <w:b/>
          <w:i/>
          <w:sz w:val="24"/>
          <w:szCs w:val="24"/>
        </w:rPr>
        <w:t>(</w:t>
      </w:r>
      <w:r w:rsidRPr="00D7547B">
        <w:rPr>
          <w:rFonts w:ascii="Times New Roman" w:hAnsi="Times New Roman" w:cs="Times New Roman"/>
          <w:b/>
          <w:i/>
          <w:sz w:val="24"/>
          <w:szCs w:val="24"/>
        </w:rPr>
        <w:t xml:space="preserve">Ссылка на реестр основных образовательных программ: </w:t>
      </w:r>
      <w:hyperlink r:id="rId11" w:history="1">
        <w:r w:rsidRPr="00D7547B">
          <w:rPr>
            <w:rStyle w:val="ac"/>
            <w:rFonts w:ascii="Times New Roman" w:hAnsi="Times New Roman" w:cs="Times New Roman"/>
            <w:b/>
            <w:i/>
            <w:sz w:val="24"/>
            <w:szCs w:val="24"/>
            <w:bdr w:val="none" w:sz="0" w:space="0" w:color="auto"/>
          </w:rPr>
          <w:t>http://fgosreestr.ru/registry/primernaya-osnovnaya-obrazovatelnaya-programma-doshkolnogo-obrazovaniya/</w:t>
        </w:r>
      </w:hyperlink>
      <w:r w:rsidRPr="00D7547B">
        <w:rPr>
          <w:rFonts w:ascii="Times New Roman" w:hAnsi="Times New Roman" w:cs="Times New Roman"/>
          <w:sz w:val="24"/>
          <w:szCs w:val="24"/>
        </w:rPr>
        <w:t>)</w:t>
      </w:r>
    </w:p>
    <w:p w:rsidR="003779DF" w:rsidRPr="00D7547B" w:rsidRDefault="003779DF" w:rsidP="003779DF">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b/>
          <w:i/>
          <w:sz w:val="24"/>
          <w:szCs w:val="24"/>
        </w:rPr>
        <w:t>С учетом о</w:t>
      </w:r>
      <w:r w:rsidRPr="00D7547B">
        <w:rPr>
          <w:rFonts w:ascii="Times New Roman" w:hAnsi="Times New Roman" w:cs="Times New Roman"/>
          <w:sz w:val="24"/>
          <w:szCs w:val="24"/>
        </w:rPr>
        <w:t xml:space="preserve">бразовательной программы дошкольного образования «От рождения до школы» под редакцией Н.Е. </w:t>
      </w:r>
      <w:proofErr w:type="spellStart"/>
      <w:r w:rsidRPr="00D7547B">
        <w:rPr>
          <w:rFonts w:ascii="Times New Roman" w:hAnsi="Times New Roman" w:cs="Times New Roman"/>
          <w:sz w:val="24"/>
          <w:szCs w:val="24"/>
        </w:rPr>
        <w:t>Вераксы</w:t>
      </w:r>
      <w:proofErr w:type="spellEnd"/>
      <w:r w:rsidRPr="00D7547B">
        <w:rPr>
          <w:rFonts w:ascii="Times New Roman" w:hAnsi="Times New Roman" w:cs="Times New Roman"/>
          <w:sz w:val="24"/>
          <w:szCs w:val="24"/>
        </w:rPr>
        <w:t>, Т.С. Комаровой, М.А. Васильевой.</w:t>
      </w:r>
    </w:p>
    <w:p w:rsidR="003779DF" w:rsidRPr="00D7547B" w:rsidRDefault="003779DF" w:rsidP="003779DF">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Выбор парциальных программ обусловлен предпочтениями родителей (законных представителей) воспитанников, возможностями педагогического коллектива МДОУ №6 «Ленок», традициями детского сада.</w:t>
      </w:r>
    </w:p>
    <w:p w:rsidR="003779DF" w:rsidRPr="00D7547B" w:rsidRDefault="003779DF" w:rsidP="003779DF">
      <w:pPr>
        <w:spacing w:after="0" w:line="240" w:lineRule="auto"/>
        <w:ind w:firstLine="720"/>
        <w:jc w:val="both"/>
        <w:rPr>
          <w:rFonts w:ascii="Times New Roman" w:hAnsi="Times New Roman" w:cs="Times New Roman"/>
          <w:sz w:val="24"/>
          <w:szCs w:val="24"/>
        </w:rPr>
      </w:pPr>
      <w:r w:rsidRPr="00D7547B">
        <w:rPr>
          <w:rFonts w:ascii="Times New Roman" w:hAnsi="Times New Roman" w:cs="Times New Roman"/>
          <w:sz w:val="24"/>
          <w:szCs w:val="24"/>
        </w:rPr>
        <w:t>Разработка программы носит коллегиальный характер.</w:t>
      </w:r>
    </w:p>
    <w:p w:rsidR="003779DF" w:rsidRPr="00D7547B" w:rsidRDefault="003779DF" w:rsidP="003779DF">
      <w:pPr>
        <w:pStyle w:val="a3"/>
        <w:spacing w:after="0" w:line="240" w:lineRule="auto"/>
        <w:ind w:left="1800"/>
        <w:rPr>
          <w:rFonts w:ascii="Times New Roman" w:hAnsi="Times New Roman" w:cs="Times New Roman"/>
          <w:b/>
          <w:sz w:val="24"/>
          <w:szCs w:val="24"/>
        </w:rPr>
      </w:pPr>
    </w:p>
    <w:p w:rsidR="003779DF" w:rsidRPr="00D7547B" w:rsidRDefault="003779DF" w:rsidP="003779DF">
      <w:pPr>
        <w:spacing w:after="0" w:line="240" w:lineRule="auto"/>
        <w:ind w:firstLine="720"/>
        <w:jc w:val="both"/>
        <w:rPr>
          <w:rFonts w:ascii="Times New Roman" w:hAnsi="Times New Roman" w:cs="Times New Roman"/>
          <w:sz w:val="24"/>
          <w:szCs w:val="24"/>
        </w:rPr>
      </w:pPr>
      <w:r w:rsidRPr="00D7547B">
        <w:rPr>
          <w:rFonts w:ascii="Times New Roman" w:hAnsi="Times New Roman" w:cs="Times New Roman"/>
          <w:b/>
          <w:i/>
          <w:sz w:val="24"/>
          <w:szCs w:val="24"/>
        </w:rPr>
        <w:t xml:space="preserve">Ведущие цели Программы </w:t>
      </w:r>
      <w:r w:rsidRPr="00D7547B">
        <w:rPr>
          <w:rFonts w:ascii="Times New Roman" w:hAnsi="Times New Roman" w:cs="Times New Roman"/>
          <w:sz w:val="24"/>
          <w:szCs w:val="24"/>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3779DF" w:rsidRPr="00D7547B" w:rsidRDefault="003779DF" w:rsidP="003779DF">
      <w:pPr>
        <w:spacing w:after="0" w:line="240" w:lineRule="auto"/>
        <w:ind w:firstLine="720"/>
        <w:jc w:val="both"/>
        <w:rPr>
          <w:rFonts w:ascii="Times New Roman" w:hAnsi="Times New Roman" w:cs="Times New Roman"/>
          <w:sz w:val="24"/>
          <w:szCs w:val="24"/>
        </w:rPr>
      </w:pPr>
      <w:r w:rsidRPr="00D7547B">
        <w:rPr>
          <w:rFonts w:ascii="Times New Roman" w:hAnsi="Times New Roman" w:cs="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w:t>
      </w:r>
    </w:p>
    <w:p w:rsidR="003779DF" w:rsidRPr="00D7547B" w:rsidRDefault="003779DF" w:rsidP="003779DF">
      <w:pPr>
        <w:spacing w:after="0" w:line="240" w:lineRule="auto"/>
        <w:ind w:firstLine="720"/>
        <w:jc w:val="both"/>
        <w:rPr>
          <w:rFonts w:ascii="Times New Roman" w:hAnsi="Times New Roman" w:cs="Times New Roman"/>
          <w:sz w:val="24"/>
          <w:szCs w:val="24"/>
        </w:rPr>
      </w:pPr>
      <w:proofErr w:type="gramStart"/>
      <w:r w:rsidRPr="00D7547B">
        <w:rPr>
          <w:rFonts w:ascii="Times New Roman" w:hAnsi="Times New Roman" w:cs="Times New Roman"/>
          <w:sz w:val="24"/>
          <w:szCs w:val="24"/>
        </w:rPr>
        <w:lastRenderedPageBreak/>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roofErr w:type="gramEnd"/>
    </w:p>
    <w:p w:rsidR="003779DF" w:rsidRPr="00D7547B" w:rsidRDefault="003779DF" w:rsidP="003779DF">
      <w:pPr>
        <w:spacing w:after="0" w:line="240" w:lineRule="auto"/>
        <w:ind w:firstLine="720"/>
        <w:jc w:val="both"/>
        <w:rPr>
          <w:rFonts w:ascii="Times New Roman" w:hAnsi="Times New Roman" w:cs="Times New Roman"/>
          <w:sz w:val="24"/>
          <w:szCs w:val="24"/>
        </w:rPr>
      </w:pPr>
      <w:r w:rsidRPr="00D7547B">
        <w:rPr>
          <w:rFonts w:ascii="Times New Roman" w:hAnsi="Times New Roman" w:cs="Times New Roman"/>
          <w:sz w:val="24"/>
          <w:szCs w:val="24"/>
        </w:rPr>
        <w:t xml:space="preserve">Достижение целей реализуется через ряд </w:t>
      </w:r>
      <w:r w:rsidRPr="00D7547B">
        <w:rPr>
          <w:rFonts w:ascii="Times New Roman" w:hAnsi="Times New Roman" w:cs="Times New Roman"/>
          <w:b/>
          <w:i/>
          <w:sz w:val="24"/>
          <w:szCs w:val="24"/>
        </w:rPr>
        <w:t>задач</w:t>
      </w:r>
      <w:r w:rsidRPr="00D7547B">
        <w:rPr>
          <w:rFonts w:ascii="Times New Roman" w:hAnsi="Times New Roman" w:cs="Times New Roman"/>
          <w:sz w:val="24"/>
          <w:szCs w:val="24"/>
        </w:rPr>
        <w:t>:</w:t>
      </w:r>
    </w:p>
    <w:p w:rsidR="003779DF" w:rsidRPr="00D7547B" w:rsidRDefault="003779DF" w:rsidP="003779DF">
      <w:pPr>
        <w:pStyle w:val="a3"/>
        <w:numPr>
          <w:ilvl w:val="0"/>
          <w:numId w:val="11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3779DF" w:rsidRPr="00D7547B" w:rsidRDefault="003779DF" w:rsidP="003779DF">
      <w:pPr>
        <w:pStyle w:val="a3"/>
        <w:numPr>
          <w:ilvl w:val="0"/>
          <w:numId w:val="11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D7547B">
        <w:rPr>
          <w:rFonts w:ascii="Times New Roman" w:hAnsi="Times New Roman" w:cs="Times New Roman"/>
          <w:sz w:val="24"/>
          <w:szCs w:val="24"/>
        </w:rPr>
        <w:t>общительными</w:t>
      </w:r>
      <w:proofErr w:type="gramEnd"/>
      <w:r w:rsidRPr="00D7547B">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3779DF" w:rsidRPr="00D7547B" w:rsidRDefault="003779DF" w:rsidP="003779DF">
      <w:pPr>
        <w:pStyle w:val="a3"/>
        <w:numPr>
          <w:ilvl w:val="0"/>
          <w:numId w:val="11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D7547B">
        <w:rPr>
          <w:rFonts w:ascii="Times New Roman" w:hAnsi="Times New Roman" w:cs="Times New Roman"/>
          <w:sz w:val="24"/>
          <w:szCs w:val="24"/>
        </w:rPr>
        <w:t>воспитательно</w:t>
      </w:r>
      <w:proofErr w:type="spellEnd"/>
      <w:r w:rsidRPr="00D7547B">
        <w:rPr>
          <w:rFonts w:ascii="Times New Roman" w:hAnsi="Times New Roman" w:cs="Times New Roman"/>
          <w:sz w:val="24"/>
          <w:szCs w:val="24"/>
        </w:rPr>
        <w:t>-образовательного процесса;</w:t>
      </w:r>
    </w:p>
    <w:p w:rsidR="003779DF" w:rsidRPr="00D7547B" w:rsidRDefault="003779DF" w:rsidP="003779DF">
      <w:pPr>
        <w:pStyle w:val="a3"/>
        <w:numPr>
          <w:ilvl w:val="0"/>
          <w:numId w:val="11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творческая организация </w:t>
      </w:r>
      <w:proofErr w:type="spellStart"/>
      <w:r w:rsidRPr="00D7547B">
        <w:rPr>
          <w:rFonts w:ascii="Times New Roman" w:hAnsi="Times New Roman" w:cs="Times New Roman"/>
          <w:sz w:val="24"/>
          <w:szCs w:val="24"/>
        </w:rPr>
        <w:t>воспитательно</w:t>
      </w:r>
      <w:proofErr w:type="spellEnd"/>
      <w:r w:rsidRPr="00D7547B">
        <w:rPr>
          <w:rFonts w:ascii="Times New Roman" w:hAnsi="Times New Roman" w:cs="Times New Roman"/>
          <w:sz w:val="24"/>
          <w:szCs w:val="24"/>
        </w:rPr>
        <w:t>-образовательного процесса;</w:t>
      </w:r>
    </w:p>
    <w:p w:rsidR="003779DF" w:rsidRPr="00D7547B" w:rsidRDefault="003779DF" w:rsidP="003779DF">
      <w:pPr>
        <w:pStyle w:val="a3"/>
        <w:numPr>
          <w:ilvl w:val="0"/>
          <w:numId w:val="11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3779DF" w:rsidRPr="00D7547B" w:rsidRDefault="003779DF" w:rsidP="003779DF">
      <w:pPr>
        <w:pStyle w:val="a3"/>
        <w:numPr>
          <w:ilvl w:val="0"/>
          <w:numId w:val="11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уважительное отношение к результатам детского творчества; </w:t>
      </w:r>
    </w:p>
    <w:p w:rsidR="003779DF" w:rsidRPr="00D7547B" w:rsidRDefault="003779DF" w:rsidP="003779DF">
      <w:pPr>
        <w:pStyle w:val="a3"/>
        <w:numPr>
          <w:ilvl w:val="0"/>
          <w:numId w:val="11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единство подходов к воспитанию детей в условиях дошкольного образовательного учреждения и семьи; </w:t>
      </w:r>
    </w:p>
    <w:p w:rsidR="003779DF" w:rsidRPr="00D7547B" w:rsidRDefault="003779DF" w:rsidP="003779DF">
      <w:pPr>
        <w:pStyle w:val="a3"/>
        <w:numPr>
          <w:ilvl w:val="0"/>
          <w:numId w:val="11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3779DF" w:rsidRPr="00D7547B" w:rsidRDefault="003779DF" w:rsidP="00995B53">
      <w:pPr>
        <w:spacing w:after="0" w:line="240" w:lineRule="auto"/>
        <w:ind w:firstLine="709"/>
        <w:rPr>
          <w:rFonts w:ascii="Times New Roman" w:hAnsi="Times New Roman" w:cs="Times New Roman"/>
          <w:sz w:val="24"/>
          <w:szCs w:val="24"/>
        </w:rPr>
      </w:pPr>
    </w:p>
    <w:p w:rsidR="00995B53" w:rsidRPr="00D7547B" w:rsidRDefault="00995B53" w:rsidP="00995B53">
      <w:pPr>
        <w:spacing w:after="0" w:line="240" w:lineRule="auto"/>
        <w:ind w:firstLine="709"/>
        <w:rPr>
          <w:rFonts w:ascii="Times New Roman" w:hAnsi="Times New Roman" w:cs="Times New Roman"/>
          <w:sz w:val="24"/>
          <w:szCs w:val="24"/>
        </w:rPr>
      </w:pPr>
      <w:r w:rsidRPr="00D7547B">
        <w:rPr>
          <w:rFonts w:ascii="Times New Roman" w:hAnsi="Times New Roman" w:cs="Times New Roman"/>
          <w:sz w:val="24"/>
          <w:szCs w:val="24"/>
        </w:rPr>
        <w:t xml:space="preserve">При осуществлении образовательной деятельности учитываются </w:t>
      </w:r>
      <w:r w:rsidRPr="00D7547B">
        <w:rPr>
          <w:rFonts w:ascii="Times New Roman" w:hAnsi="Times New Roman" w:cs="Times New Roman"/>
          <w:b/>
          <w:i/>
          <w:sz w:val="24"/>
          <w:szCs w:val="24"/>
        </w:rPr>
        <w:t>направления развития ребенка</w:t>
      </w:r>
      <w:r w:rsidRPr="00D7547B">
        <w:rPr>
          <w:rFonts w:ascii="Times New Roman" w:hAnsi="Times New Roman" w:cs="Times New Roman"/>
          <w:sz w:val="24"/>
          <w:szCs w:val="24"/>
        </w:rPr>
        <w:t xml:space="preserve">, представленные в пяти образовательных областях, определенных ФГОС </w:t>
      </w:r>
      <w:proofErr w:type="gramStart"/>
      <w:r w:rsidRPr="00D7547B">
        <w:rPr>
          <w:rFonts w:ascii="Times New Roman" w:hAnsi="Times New Roman" w:cs="Times New Roman"/>
          <w:sz w:val="24"/>
          <w:szCs w:val="24"/>
        </w:rPr>
        <w:t>ДО</w:t>
      </w:r>
      <w:proofErr w:type="gramEnd"/>
      <w:r w:rsidRPr="00D7547B">
        <w:rPr>
          <w:rFonts w:ascii="Times New Roman" w:hAnsi="Times New Roman" w:cs="Times New Roman"/>
          <w:sz w:val="24"/>
          <w:szCs w:val="24"/>
        </w:rPr>
        <w:t>:</w:t>
      </w:r>
    </w:p>
    <w:p w:rsidR="00995B53" w:rsidRPr="00D7547B" w:rsidRDefault="00995B53" w:rsidP="00995B53">
      <w:pPr>
        <w:pStyle w:val="a3"/>
        <w:numPr>
          <w:ilvl w:val="0"/>
          <w:numId w:val="5"/>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физическое развитие;</w:t>
      </w:r>
    </w:p>
    <w:p w:rsidR="00995B53" w:rsidRPr="00D7547B" w:rsidRDefault="00995B53" w:rsidP="00995B53">
      <w:pPr>
        <w:pStyle w:val="a3"/>
        <w:numPr>
          <w:ilvl w:val="0"/>
          <w:numId w:val="5"/>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художественно - эстетическое развитие</w:t>
      </w:r>
    </w:p>
    <w:p w:rsidR="00995B53" w:rsidRPr="00D7547B" w:rsidRDefault="00995B53" w:rsidP="00995B53">
      <w:pPr>
        <w:pStyle w:val="a3"/>
        <w:numPr>
          <w:ilvl w:val="0"/>
          <w:numId w:val="5"/>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социально - коммуникативное развитие;</w:t>
      </w:r>
    </w:p>
    <w:p w:rsidR="00995B53" w:rsidRPr="00D7547B" w:rsidRDefault="00995B53" w:rsidP="00995B53">
      <w:pPr>
        <w:pStyle w:val="a3"/>
        <w:numPr>
          <w:ilvl w:val="0"/>
          <w:numId w:val="5"/>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познавательное развитие;</w:t>
      </w:r>
    </w:p>
    <w:p w:rsidR="00995B53" w:rsidRPr="00D7547B" w:rsidRDefault="00995B53" w:rsidP="00995B53">
      <w:pPr>
        <w:pStyle w:val="a3"/>
        <w:numPr>
          <w:ilvl w:val="0"/>
          <w:numId w:val="5"/>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речевое развитие.</w:t>
      </w:r>
    </w:p>
    <w:p w:rsidR="00D72951" w:rsidRPr="00D7547B" w:rsidRDefault="00995B53" w:rsidP="00995B53">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Контингент воспитанников представлен следующими возрастными категориями:</w:t>
      </w:r>
    </w:p>
    <w:p w:rsidR="00995B53" w:rsidRPr="00D7547B" w:rsidRDefault="00995B53" w:rsidP="00D61C30">
      <w:pPr>
        <w:pStyle w:val="a3"/>
        <w:numPr>
          <w:ilvl w:val="0"/>
          <w:numId w:val="106"/>
        </w:numPr>
        <w:spacing w:after="0" w:line="0" w:lineRule="atLeast"/>
        <w:jc w:val="both"/>
        <w:rPr>
          <w:rFonts w:ascii="Times New Roman" w:hAnsi="Times New Roman" w:cs="Times New Roman"/>
          <w:sz w:val="24"/>
          <w:szCs w:val="24"/>
        </w:rPr>
      </w:pPr>
      <w:r w:rsidRPr="00D7547B">
        <w:rPr>
          <w:rFonts w:ascii="Times New Roman" w:hAnsi="Times New Roman" w:cs="Times New Roman"/>
          <w:sz w:val="24"/>
          <w:szCs w:val="24"/>
        </w:rPr>
        <w:t>дети раннего возраста (1-ая младшая группа);</w:t>
      </w:r>
    </w:p>
    <w:p w:rsidR="00995B53" w:rsidRPr="00D7547B" w:rsidRDefault="00995B53" w:rsidP="00D61C30">
      <w:pPr>
        <w:pStyle w:val="a3"/>
        <w:numPr>
          <w:ilvl w:val="0"/>
          <w:numId w:val="106"/>
        </w:numPr>
        <w:spacing w:after="0" w:line="0" w:lineRule="atLeast"/>
        <w:jc w:val="both"/>
        <w:rPr>
          <w:rFonts w:ascii="Times New Roman" w:hAnsi="Times New Roman" w:cs="Times New Roman"/>
          <w:sz w:val="24"/>
          <w:szCs w:val="24"/>
        </w:rPr>
      </w:pPr>
      <w:r w:rsidRPr="00D7547B">
        <w:rPr>
          <w:rFonts w:ascii="Times New Roman" w:hAnsi="Times New Roman" w:cs="Times New Roman"/>
          <w:sz w:val="24"/>
          <w:szCs w:val="24"/>
        </w:rPr>
        <w:t>дети младшего дошкольного возраста (2-ая младшая группа);</w:t>
      </w:r>
    </w:p>
    <w:p w:rsidR="00995B53" w:rsidRPr="00D7547B" w:rsidRDefault="00995B53" w:rsidP="00D61C30">
      <w:pPr>
        <w:pStyle w:val="a3"/>
        <w:numPr>
          <w:ilvl w:val="0"/>
          <w:numId w:val="106"/>
        </w:numPr>
        <w:spacing w:after="0" w:line="0" w:lineRule="atLeast"/>
        <w:jc w:val="both"/>
        <w:rPr>
          <w:rFonts w:ascii="Times New Roman" w:hAnsi="Times New Roman" w:cs="Times New Roman"/>
          <w:sz w:val="24"/>
          <w:szCs w:val="24"/>
        </w:rPr>
      </w:pPr>
      <w:r w:rsidRPr="00D7547B">
        <w:rPr>
          <w:rFonts w:ascii="Times New Roman" w:hAnsi="Times New Roman" w:cs="Times New Roman"/>
          <w:sz w:val="24"/>
          <w:szCs w:val="24"/>
        </w:rPr>
        <w:t>дети среднего дошкольного возраста (средняя группа);</w:t>
      </w:r>
    </w:p>
    <w:p w:rsidR="00995B53" w:rsidRPr="00D7547B" w:rsidRDefault="00995B53" w:rsidP="00D61C30">
      <w:pPr>
        <w:pStyle w:val="a3"/>
        <w:numPr>
          <w:ilvl w:val="0"/>
          <w:numId w:val="106"/>
        </w:numPr>
        <w:spacing w:after="0" w:line="0" w:lineRule="atLeast"/>
        <w:jc w:val="both"/>
        <w:rPr>
          <w:rFonts w:ascii="Times New Roman" w:hAnsi="Times New Roman" w:cs="Times New Roman"/>
          <w:sz w:val="24"/>
          <w:szCs w:val="24"/>
        </w:rPr>
      </w:pPr>
      <w:r w:rsidRPr="00D7547B">
        <w:rPr>
          <w:rFonts w:ascii="Times New Roman" w:hAnsi="Times New Roman" w:cs="Times New Roman"/>
          <w:sz w:val="24"/>
          <w:szCs w:val="24"/>
        </w:rPr>
        <w:t>дети старшего дошкольного возраста (старшая и подготовительная к школе группы).</w:t>
      </w:r>
    </w:p>
    <w:p w:rsidR="00794CB7" w:rsidRPr="00885C8C" w:rsidRDefault="00995B53" w:rsidP="00885C8C">
      <w:pPr>
        <w:pStyle w:val="ad"/>
        <w:spacing w:before="0" w:beforeAutospacing="0" w:after="0" w:afterAutospacing="0" w:line="0" w:lineRule="atLeast"/>
        <w:ind w:firstLine="709"/>
        <w:jc w:val="both"/>
      </w:pPr>
      <w:r w:rsidRPr="00D7547B">
        <w:t xml:space="preserve">Реализация Программы обеспечивается административным, педагогическим,  учебно-вспомогательным и обслуживающим персоналом ДОУ. Формальными показателями оценки кадрового потенциала являются уровень образования, стаж работы и наличие квалификационной категории у педагогов образовательного учреждения. </w:t>
      </w:r>
      <w:bookmarkStart w:id="2" w:name="_GoBack"/>
      <w:bookmarkEnd w:id="2"/>
    </w:p>
    <w:p w:rsidR="003779DF" w:rsidRPr="00D7547B" w:rsidRDefault="003779DF" w:rsidP="003779DF">
      <w:pPr>
        <w:spacing w:after="0" w:line="240" w:lineRule="auto"/>
        <w:jc w:val="center"/>
        <w:rPr>
          <w:rFonts w:ascii="Times New Roman" w:hAnsi="Times New Roman" w:cs="Times New Roman"/>
          <w:b/>
          <w:i/>
          <w:sz w:val="24"/>
          <w:szCs w:val="24"/>
        </w:rPr>
      </w:pPr>
      <w:r w:rsidRPr="00D7547B">
        <w:rPr>
          <w:rFonts w:ascii="Times New Roman" w:hAnsi="Times New Roman" w:cs="Times New Roman"/>
          <w:b/>
          <w:i/>
          <w:sz w:val="24"/>
          <w:szCs w:val="24"/>
        </w:rPr>
        <w:lastRenderedPageBreak/>
        <w:t>Образовательная область «Социально-коммуникативное развитие»</w:t>
      </w:r>
    </w:p>
    <w:p w:rsidR="003779DF" w:rsidRPr="00D7547B" w:rsidRDefault="003779DF" w:rsidP="003779DF">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518"/>
        <w:gridCol w:w="12268"/>
      </w:tblGrid>
      <w:tr w:rsidR="003779DF" w:rsidRPr="00D7547B" w:rsidTr="00143D4C">
        <w:tc>
          <w:tcPr>
            <w:tcW w:w="2518" w:type="dxa"/>
          </w:tcPr>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Перечень программ и пособий</w:t>
            </w:r>
          </w:p>
        </w:tc>
        <w:tc>
          <w:tcPr>
            <w:tcW w:w="12268" w:type="dxa"/>
          </w:tcPr>
          <w:p w:rsidR="003779DF" w:rsidRPr="00D7547B" w:rsidRDefault="003779DF" w:rsidP="00143D4C">
            <w:pPr>
              <w:jc w:val="both"/>
              <w:rPr>
                <w:rFonts w:ascii="Times New Roman" w:hAnsi="Times New Roman" w:cs="Times New Roman"/>
                <w:sz w:val="24"/>
                <w:szCs w:val="24"/>
              </w:rPr>
            </w:pPr>
            <w:r w:rsidRPr="00D7547B">
              <w:rPr>
                <w:rFonts w:ascii="Times New Roman" w:hAnsi="Times New Roman" w:cs="Times New Roman"/>
                <w:sz w:val="24"/>
                <w:szCs w:val="24"/>
              </w:rPr>
              <w:t xml:space="preserve">Князева О.Л. </w:t>
            </w:r>
            <w:r w:rsidRPr="00D7547B">
              <w:rPr>
                <w:rFonts w:ascii="Times New Roman" w:hAnsi="Times New Roman" w:cs="Times New Roman"/>
                <w:b/>
                <w:sz w:val="24"/>
                <w:szCs w:val="24"/>
              </w:rPr>
              <w:t>Программа социально-эмоционального развития дошкольников «Я – Ты – Мы».</w:t>
            </w:r>
            <w:r w:rsidRPr="00D7547B">
              <w:rPr>
                <w:rFonts w:ascii="Times New Roman" w:hAnsi="Times New Roman" w:cs="Times New Roman"/>
                <w:sz w:val="24"/>
                <w:szCs w:val="24"/>
              </w:rPr>
              <w:t xml:space="preserve"> М.: «МОЗАИКА-СИНТЕЗ». 2005. – 168 с.</w:t>
            </w:r>
          </w:p>
          <w:p w:rsidR="003779DF" w:rsidRPr="00D7547B" w:rsidRDefault="003779DF" w:rsidP="00143D4C">
            <w:pPr>
              <w:jc w:val="both"/>
              <w:rPr>
                <w:rFonts w:ascii="Times New Roman" w:hAnsi="Times New Roman" w:cs="Times New Roman"/>
                <w:sz w:val="24"/>
                <w:szCs w:val="24"/>
              </w:rPr>
            </w:pPr>
            <w:r w:rsidRPr="00D7547B">
              <w:rPr>
                <w:rFonts w:ascii="Times New Roman" w:hAnsi="Times New Roman" w:cs="Times New Roman"/>
                <w:sz w:val="24"/>
                <w:szCs w:val="24"/>
              </w:rPr>
              <w:t xml:space="preserve">Авдеева Н.Н., Князева О.Л, </w:t>
            </w:r>
            <w:proofErr w:type="spellStart"/>
            <w:r w:rsidRPr="00D7547B">
              <w:rPr>
                <w:rFonts w:ascii="Times New Roman" w:hAnsi="Times New Roman" w:cs="Times New Roman"/>
                <w:sz w:val="24"/>
                <w:szCs w:val="24"/>
              </w:rPr>
              <w:t>Стеркина</w:t>
            </w:r>
            <w:proofErr w:type="spellEnd"/>
            <w:r w:rsidRPr="00D7547B">
              <w:rPr>
                <w:rFonts w:ascii="Times New Roman"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D7547B">
              <w:rPr>
                <w:rFonts w:ascii="Times New Roman" w:hAnsi="Times New Roman" w:cs="Times New Roman"/>
                <w:sz w:val="24"/>
                <w:szCs w:val="24"/>
              </w:rPr>
              <w:t>.: «</w:t>
            </w:r>
            <w:proofErr w:type="gramEnd"/>
            <w:r w:rsidRPr="00D7547B">
              <w:rPr>
                <w:rFonts w:ascii="Times New Roman" w:hAnsi="Times New Roman" w:cs="Times New Roman"/>
                <w:sz w:val="24"/>
                <w:szCs w:val="24"/>
              </w:rPr>
              <w:t>ДЕТСТВО-ПРЕСС», 2009. – 144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Алябьева</w:t>
            </w:r>
            <w:proofErr w:type="spellEnd"/>
            <w:r w:rsidRPr="00D7547B">
              <w:rPr>
                <w:rFonts w:ascii="Times New Roman" w:hAnsi="Times New Roman" w:cs="Times New Roman"/>
                <w:sz w:val="24"/>
                <w:szCs w:val="24"/>
              </w:rPr>
              <w:t xml:space="preserve"> Е.А. Дни этики в детском саду. Планирование, игры, сказки, стихи. – 2-е изд. – М.: ТЦ Сфера, 2016. – 160 с.</w:t>
            </w:r>
          </w:p>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 xml:space="preserve">Гришаева Н.П. «Современные технологии эффективной социализации ребенка в дошкольной образовательной организации: методическое пособие/Н.П. Гришаева. – М.: </w:t>
            </w:r>
            <w:proofErr w:type="spellStart"/>
            <w:r w:rsidRPr="00D7547B">
              <w:rPr>
                <w:rFonts w:ascii="Times New Roman" w:hAnsi="Times New Roman" w:cs="Times New Roman"/>
                <w:sz w:val="24"/>
                <w:szCs w:val="24"/>
              </w:rPr>
              <w:t>Вентана</w:t>
            </w:r>
            <w:proofErr w:type="spellEnd"/>
            <w:r w:rsidRPr="00D7547B">
              <w:rPr>
                <w:rFonts w:ascii="Times New Roman" w:hAnsi="Times New Roman" w:cs="Times New Roman"/>
                <w:sz w:val="24"/>
                <w:szCs w:val="24"/>
              </w:rPr>
              <w:t>-Граф, 2015. – 184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Зеленова</w:t>
            </w:r>
            <w:proofErr w:type="spellEnd"/>
            <w:r w:rsidRPr="00D7547B">
              <w:rPr>
                <w:rFonts w:ascii="Times New Roman" w:hAnsi="Times New Roman" w:cs="Times New Roman"/>
                <w:sz w:val="24"/>
                <w:szCs w:val="24"/>
              </w:rPr>
              <w:t xml:space="preserve"> Н.Г., Осипова Л.Е. Программа гражданско-патриотического воспитания «Мы живем в России». Средняя группа. М.: Скрипторий 2003, 2016. – 104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Зеленова</w:t>
            </w:r>
            <w:proofErr w:type="spellEnd"/>
            <w:r w:rsidRPr="00D7547B">
              <w:rPr>
                <w:rFonts w:ascii="Times New Roman" w:hAnsi="Times New Roman" w:cs="Times New Roman"/>
                <w:sz w:val="24"/>
                <w:szCs w:val="24"/>
              </w:rPr>
              <w:t xml:space="preserve"> Н.Г., Осипова Л.Е. Программа гражданско-патриотического воспитания «Мы живем в России». Подготовительная группа. М.: Скрипторий 2003, 2008. – 98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Зеленова</w:t>
            </w:r>
            <w:proofErr w:type="spellEnd"/>
            <w:r w:rsidRPr="00D7547B">
              <w:rPr>
                <w:rFonts w:ascii="Times New Roman" w:hAnsi="Times New Roman" w:cs="Times New Roman"/>
                <w:sz w:val="24"/>
                <w:szCs w:val="24"/>
              </w:rPr>
              <w:t xml:space="preserve"> Н.Г., Осипова Л.Е. Программа гражданско-патриотического воспитания «Мы живем в России». Подготовительная группа. М.: Скрипторий 2003, 2011. – 96 с.</w:t>
            </w:r>
          </w:p>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Соловьева Е.В. воспитание интереса и уважения к культурам разных стран у детей 5-7 лет в детском саду: методическое пособие для воспитателей/Е.В. Соловьева, Л.В. Редько. – М.: Просвещение, 2014. – 80 с.</w:t>
            </w:r>
          </w:p>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Шорыгина Т.А. Беседы о правах ребенка. Методическое пособие для занятий с детьми 5-10 лет. – М.: ТЦ Сфера, 2016. – 144 с.</w:t>
            </w:r>
          </w:p>
          <w:p w:rsidR="003779DF" w:rsidRPr="00D7547B" w:rsidRDefault="003779DF" w:rsidP="00143D4C">
            <w:pPr>
              <w:rPr>
                <w:rFonts w:ascii="Times New Roman" w:hAnsi="Times New Roman" w:cs="Times New Roman"/>
                <w:sz w:val="24"/>
                <w:szCs w:val="24"/>
              </w:rPr>
            </w:pPr>
          </w:p>
        </w:tc>
      </w:tr>
    </w:tbl>
    <w:p w:rsidR="003779DF" w:rsidRPr="00D7547B" w:rsidRDefault="003779DF" w:rsidP="003779DF">
      <w:pPr>
        <w:spacing w:after="0" w:line="240" w:lineRule="auto"/>
        <w:rPr>
          <w:rFonts w:ascii="Times New Roman" w:hAnsi="Times New Roman" w:cs="Times New Roman"/>
          <w:sz w:val="24"/>
          <w:szCs w:val="24"/>
        </w:rPr>
      </w:pPr>
    </w:p>
    <w:p w:rsidR="003779DF" w:rsidRPr="00D7547B" w:rsidRDefault="003779DF" w:rsidP="003779DF">
      <w:pPr>
        <w:spacing w:after="0" w:line="240" w:lineRule="auto"/>
        <w:jc w:val="center"/>
        <w:rPr>
          <w:rFonts w:ascii="Times New Roman" w:hAnsi="Times New Roman" w:cs="Times New Roman"/>
          <w:b/>
          <w:i/>
          <w:sz w:val="24"/>
          <w:szCs w:val="24"/>
        </w:rPr>
      </w:pPr>
      <w:r w:rsidRPr="00D7547B">
        <w:rPr>
          <w:rFonts w:ascii="Times New Roman" w:hAnsi="Times New Roman" w:cs="Times New Roman"/>
          <w:b/>
          <w:i/>
          <w:sz w:val="24"/>
          <w:szCs w:val="24"/>
        </w:rPr>
        <w:t>Образовательная область «Художественно-эстетическое развитие»</w:t>
      </w:r>
    </w:p>
    <w:p w:rsidR="003779DF" w:rsidRPr="00D7547B" w:rsidRDefault="003779DF" w:rsidP="003779DF">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518"/>
        <w:gridCol w:w="12268"/>
      </w:tblGrid>
      <w:tr w:rsidR="003779DF" w:rsidRPr="00D7547B" w:rsidTr="00143D4C">
        <w:tc>
          <w:tcPr>
            <w:tcW w:w="2518" w:type="dxa"/>
          </w:tcPr>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Перечень программ и пособий</w:t>
            </w:r>
          </w:p>
        </w:tc>
        <w:tc>
          <w:tcPr>
            <w:tcW w:w="12268" w:type="dxa"/>
          </w:tcPr>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 xml:space="preserve">Лыкова И.А. </w:t>
            </w:r>
            <w:r w:rsidRPr="00D7547B">
              <w:rPr>
                <w:rFonts w:ascii="Times New Roman" w:hAnsi="Times New Roman" w:cs="Times New Roman"/>
                <w:b/>
                <w:sz w:val="24"/>
                <w:szCs w:val="24"/>
              </w:rPr>
              <w:t>Программа художественно-эстетического развития детей 2-7 лет в изобразительной деятельности</w:t>
            </w:r>
            <w:r w:rsidRPr="00D7547B">
              <w:rPr>
                <w:rFonts w:ascii="Times New Roman" w:hAnsi="Times New Roman" w:cs="Times New Roman"/>
                <w:sz w:val="24"/>
                <w:szCs w:val="24"/>
              </w:rPr>
              <w:t>. – М.: Цветной мир, 2017. – 144 с.</w:t>
            </w:r>
          </w:p>
          <w:p w:rsidR="003779DF" w:rsidRPr="00D7547B" w:rsidRDefault="003779DF" w:rsidP="00143D4C">
            <w:pPr>
              <w:rPr>
                <w:rFonts w:ascii="Times New Roman" w:eastAsia="Times New Roman" w:hAnsi="Times New Roman" w:cs="Times New Roman"/>
                <w:bCs/>
                <w:color w:val="000000"/>
                <w:sz w:val="24"/>
                <w:szCs w:val="24"/>
                <w:lang w:eastAsia="ru-RU"/>
              </w:rPr>
            </w:pPr>
            <w:proofErr w:type="spellStart"/>
            <w:r w:rsidRPr="00D7547B">
              <w:rPr>
                <w:rFonts w:ascii="Times New Roman" w:eastAsia="Times New Roman" w:hAnsi="Times New Roman" w:cs="Times New Roman"/>
                <w:bCs/>
                <w:color w:val="000000"/>
                <w:sz w:val="24"/>
                <w:szCs w:val="24"/>
                <w:lang w:eastAsia="ru-RU"/>
              </w:rPr>
              <w:t>Каплунова</w:t>
            </w:r>
            <w:proofErr w:type="spellEnd"/>
            <w:r w:rsidRPr="00D7547B">
              <w:rPr>
                <w:rFonts w:ascii="Times New Roman" w:eastAsia="Times New Roman" w:hAnsi="Times New Roman" w:cs="Times New Roman"/>
                <w:bCs/>
                <w:color w:val="000000"/>
                <w:sz w:val="24"/>
                <w:szCs w:val="24"/>
                <w:lang w:eastAsia="ru-RU"/>
              </w:rPr>
              <w:t xml:space="preserve"> И.М, </w:t>
            </w:r>
            <w:proofErr w:type="spellStart"/>
            <w:r w:rsidRPr="00D7547B">
              <w:rPr>
                <w:rFonts w:ascii="Times New Roman" w:eastAsia="Times New Roman" w:hAnsi="Times New Roman" w:cs="Times New Roman"/>
                <w:bCs/>
                <w:color w:val="000000"/>
                <w:sz w:val="24"/>
                <w:szCs w:val="24"/>
                <w:lang w:eastAsia="ru-RU"/>
              </w:rPr>
              <w:t>Новоскольцева</w:t>
            </w:r>
            <w:proofErr w:type="spellEnd"/>
            <w:r w:rsidRPr="00D7547B">
              <w:rPr>
                <w:rFonts w:ascii="Times New Roman" w:eastAsia="Times New Roman" w:hAnsi="Times New Roman" w:cs="Times New Roman"/>
                <w:bCs/>
                <w:color w:val="000000"/>
                <w:sz w:val="24"/>
                <w:szCs w:val="24"/>
                <w:lang w:eastAsia="ru-RU"/>
              </w:rPr>
              <w:t xml:space="preserve"> И.А. </w:t>
            </w:r>
            <w:r w:rsidRPr="00D7547B">
              <w:rPr>
                <w:rFonts w:ascii="Times New Roman" w:eastAsia="Times New Roman" w:hAnsi="Times New Roman" w:cs="Times New Roman"/>
                <w:b/>
                <w:bCs/>
                <w:color w:val="000000"/>
                <w:sz w:val="24"/>
                <w:szCs w:val="24"/>
                <w:lang w:eastAsia="ru-RU"/>
              </w:rPr>
              <w:t>Ладушки. Программа по музыкальному воспитанию детей дошкольного возраста.</w:t>
            </w:r>
            <w:r w:rsidRPr="00D7547B">
              <w:rPr>
                <w:rFonts w:ascii="Times New Roman" w:eastAsia="Times New Roman" w:hAnsi="Times New Roman" w:cs="Times New Roman"/>
                <w:bCs/>
                <w:color w:val="000000"/>
                <w:sz w:val="24"/>
                <w:szCs w:val="24"/>
                <w:lang w:eastAsia="ru-RU"/>
              </w:rPr>
              <w:t xml:space="preserve"> – СПб</w:t>
            </w:r>
            <w:proofErr w:type="gramStart"/>
            <w:r w:rsidRPr="00D7547B">
              <w:rPr>
                <w:rFonts w:ascii="Times New Roman" w:eastAsia="Times New Roman" w:hAnsi="Times New Roman" w:cs="Times New Roman"/>
                <w:bCs/>
                <w:color w:val="000000"/>
                <w:sz w:val="24"/>
                <w:szCs w:val="24"/>
                <w:lang w:eastAsia="ru-RU"/>
              </w:rPr>
              <w:t xml:space="preserve">.: </w:t>
            </w:r>
            <w:proofErr w:type="gramEnd"/>
            <w:r w:rsidRPr="00D7547B">
              <w:rPr>
                <w:rFonts w:ascii="Times New Roman" w:eastAsia="Times New Roman" w:hAnsi="Times New Roman" w:cs="Times New Roman"/>
                <w:bCs/>
                <w:color w:val="000000"/>
                <w:sz w:val="24"/>
                <w:szCs w:val="24"/>
                <w:lang w:eastAsia="ru-RU"/>
              </w:rPr>
              <w:t>Невская нота. 2010. – 34 с.</w:t>
            </w:r>
          </w:p>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Лыкова И.А.</w:t>
            </w:r>
            <w:r w:rsidRPr="00D7547B">
              <w:rPr>
                <w:rFonts w:ascii="Times New Roman" w:hAnsi="Times New Roman" w:cs="Times New Roman"/>
                <w:bCs/>
                <w:kern w:val="36"/>
                <w:sz w:val="24"/>
                <w:szCs w:val="24"/>
              </w:rPr>
              <w:t xml:space="preserve"> Изобразительная деятельность в детском саду. Первая младшая группа. Планирование, конспекты, методические рекомендации. ФГОС ДО. – М.: Цветной мир, 2016. – 144 с.</w:t>
            </w:r>
          </w:p>
          <w:p w:rsidR="003779DF" w:rsidRPr="00D7547B" w:rsidRDefault="003779DF" w:rsidP="00143D4C">
            <w:pPr>
              <w:rPr>
                <w:rFonts w:ascii="Times New Roman" w:hAnsi="Times New Roman" w:cs="Times New Roman"/>
                <w:bCs/>
                <w:kern w:val="36"/>
                <w:sz w:val="24"/>
                <w:szCs w:val="24"/>
              </w:rPr>
            </w:pPr>
            <w:r w:rsidRPr="00D7547B">
              <w:rPr>
                <w:rFonts w:ascii="Times New Roman" w:hAnsi="Times New Roman" w:cs="Times New Roman"/>
                <w:sz w:val="24"/>
                <w:szCs w:val="24"/>
              </w:rPr>
              <w:t>Лыкова И.А.</w:t>
            </w:r>
            <w:r w:rsidRPr="00D7547B">
              <w:rPr>
                <w:rFonts w:ascii="Times New Roman" w:hAnsi="Times New Roman" w:cs="Times New Roman"/>
                <w:bCs/>
                <w:kern w:val="36"/>
                <w:sz w:val="24"/>
                <w:szCs w:val="24"/>
              </w:rPr>
              <w:t xml:space="preserve"> Изобразительная деятельность в детском саду. Младшая группа.– М.: Карапуз, 2012. – 144 с.</w:t>
            </w:r>
          </w:p>
          <w:p w:rsidR="003779DF" w:rsidRPr="00D7547B" w:rsidRDefault="003779DF" w:rsidP="00143D4C">
            <w:pPr>
              <w:rPr>
                <w:rFonts w:ascii="Times New Roman" w:hAnsi="Times New Roman" w:cs="Times New Roman"/>
                <w:bCs/>
                <w:kern w:val="36"/>
                <w:sz w:val="24"/>
                <w:szCs w:val="24"/>
              </w:rPr>
            </w:pPr>
            <w:r w:rsidRPr="00D7547B">
              <w:rPr>
                <w:rFonts w:ascii="Times New Roman" w:hAnsi="Times New Roman" w:cs="Times New Roman"/>
                <w:sz w:val="24"/>
                <w:szCs w:val="24"/>
              </w:rPr>
              <w:t>Лыкова И.А.</w:t>
            </w:r>
            <w:r w:rsidRPr="00D7547B">
              <w:rPr>
                <w:rFonts w:ascii="Times New Roman" w:hAnsi="Times New Roman" w:cs="Times New Roman"/>
                <w:bCs/>
                <w:kern w:val="36"/>
                <w:sz w:val="24"/>
                <w:szCs w:val="24"/>
              </w:rPr>
              <w:t xml:space="preserve"> Изобразительная деятельность в детском саду. Средняя группа. Планирование, конспекты, </w:t>
            </w:r>
            <w:r w:rsidRPr="00D7547B">
              <w:rPr>
                <w:rFonts w:ascii="Times New Roman" w:hAnsi="Times New Roman" w:cs="Times New Roman"/>
                <w:bCs/>
                <w:kern w:val="36"/>
                <w:sz w:val="24"/>
                <w:szCs w:val="24"/>
              </w:rPr>
              <w:lastRenderedPageBreak/>
              <w:t>методические рекомендации. ФГОС ДО. – М.: Цветной мир, 2016. – 144 с.</w:t>
            </w:r>
          </w:p>
          <w:p w:rsidR="003779DF" w:rsidRPr="00D7547B" w:rsidRDefault="003779DF" w:rsidP="00143D4C">
            <w:pPr>
              <w:rPr>
                <w:rFonts w:ascii="Times New Roman" w:hAnsi="Times New Roman" w:cs="Times New Roman"/>
                <w:bCs/>
                <w:kern w:val="36"/>
                <w:sz w:val="24"/>
                <w:szCs w:val="24"/>
              </w:rPr>
            </w:pPr>
            <w:r w:rsidRPr="00D7547B">
              <w:rPr>
                <w:rFonts w:ascii="Times New Roman" w:hAnsi="Times New Roman" w:cs="Times New Roman"/>
                <w:sz w:val="24"/>
                <w:szCs w:val="24"/>
              </w:rPr>
              <w:t>Лыкова И.А.</w:t>
            </w:r>
            <w:r w:rsidRPr="00D7547B">
              <w:rPr>
                <w:rFonts w:ascii="Times New Roman" w:hAnsi="Times New Roman" w:cs="Times New Roman"/>
                <w:bCs/>
                <w:kern w:val="36"/>
                <w:sz w:val="24"/>
                <w:szCs w:val="24"/>
              </w:rPr>
              <w:t xml:space="preserve"> Изобразительная деятельность в детском саду. Старшая группа. Планирование, конспекты, методические рекомендации. ФГОС ДО. – М.: Цветной мир, 2016. – 216 с.</w:t>
            </w:r>
          </w:p>
          <w:p w:rsidR="003779DF" w:rsidRPr="00D7547B" w:rsidRDefault="003779DF" w:rsidP="00143D4C">
            <w:pPr>
              <w:rPr>
                <w:rFonts w:ascii="Times New Roman" w:hAnsi="Times New Roman" w:cs="Times New Roman"/>
                <w:bCs/>
                <w:kern w:val="36"/>
                <w:sz w:val="24"/>
                <w:szCs w:val="24"/>
              </w:rPr>
            </w:pPr>
            <w:r w:rsidRPr="00D7547B">
              <w:rPr>
                <w:rFonts w:ascii="Times New Roman" w:hAnsi="Times New Roman" w:cs="Times New Roman"/>
                <w:sz w:val="24"/>
                <w:szCs w:val="24"/>
              </w:rPr>
              <w:t>Лыкова И.А.</w:t>
            </w:r>
            <w:r w:rsidRPr="00D7547B">
              <w:rPr>
                <w:rFonts w:ascii="Times New Roman" w:hAnsi="Times New Roman" w:cs="Times New Roman"/>
                <w:bCs/>
                <w:kern w:val="36"/>
                <w:sz w:val="24"/>
                <w:szCs w:val="24"/>
              </w:rPr>
              <w:t xml:space="preserve"> Изобразительная деятельность в детском саду. Подготовительная группа. Планирование, конспекты, методические рекомендации. ФГОС ДО. – М.: Цветной мир, 2017. – 208 с.</w:t>
            </w:r>
          </w:p>
          <w:p w:rsidR="003779DF" w:rsidRPr="00D7547B" w:rsidRDefault="003779DF" w:rsidP="00143D4C">
            <w:pPr>
              <w:rPr>
                <w:rFonts w:ascii="Times New Roman" w:eastAsia="Times New Roman" w:hAnsi="Times New Roman" w:cs="Times New Roman"/>
                <w:bCs/>
                <w:color w:val="000000"/>
                <w:sz w:val="24"/>
                <w:szCs w:val="24"/>
                <w:lang w:eastAsia="ru-RU"/>
              </w:rPr>
            </w:pPr>
            <w:proofErr w:type="spellStart"/>
            <w:r w:rsidRPr="00D7547B">
              <w:rPr>
                <w:rFonts w:ascii="Times New Roman" w:eastAsia="Times New Roman" w:hAnsi="Times New Roman" w:cs="Times New Roman"/>
                <w:bCs/>
                <w:color w:val="000000"/>
                <w:sz w:val="24"/>
                <w:szCs w:val="24"/>
                <w:lang w:eastAsia="ru-RU"/>
              </w:rPr>
              <w:t>Каплунова</w:t>
            </w:r>
            <w:proofErr w:type="spellEnd"/>
            <w:r w:rsidRPr="00D7547B">
              <w:rPr>
                <w:rFonts w:ascii="Times New Roman" w:eastAsia="Times New Roman" w:hAnsi="Times New Roman" w:cs="Times New Roman"/>
                <w:bCs/>
                <w:color w:val="000000"/>
                <w:sz w:val="24"/>
                <w:szCs w:val="24"/>
                <w:lang w:eastAsia="ru-RU"/>
              </w:rPr>
              <w:t xml:space="preserve"> И.М, </w:t>
            </w:r>
            <w:proofErr w:type="spellStart"/>
            <w:r w:rsidRPr="00D7547B">
              <w:rPr>
                <w:rFonts w:ascii="Times New Roman" w:eastAsia="Times New Roman" w:hAnsi="Times New Roman" w:cs="Times New Roman"/>
                <w:bCs/>
                <w:color w:val="000000"/>
                <w:sz w:val="24"/>
                <w:szCs w:val="24"/>
                <w:lang w:eastAsia="ru-RU"/>
              </w:rPr>
              <w:t>Новоскольцева</w:t>
            </w:r>
            <w:proofErr w:type="spellEnd"/>
            <w:r w:rsidRPr="00D7547B">
              <w:rPr>
                <w:rFonts w:ascii="Times New Roman" w:eastAsia="Times New Roman" w:hAnsi="Times New Roman" w:cs="Times New Roman"/>
                <w:bCs/>
                <w:color w:val="000000"/>
                <w:sz w:val="24"/>
                <w:szCs w:val="24"/>
                <w:lang w:eastAsia="ru-RU"/>
              </w:rPr>
              <w:t xml:space="preserve"> И.А. Ясельки. Планирование и репертуар музыкальных занятий. – СПб</w:t>
            </w:r>
            <w:proofErr w:type="gramStart"/>
            <w:r w:rsidRPr="00D7547B">
              <w:rPr>
                <w:rFonts w:ascii="Times New Roman" w:eastAsia="Times New Roman" w:hAnsi="Times New Roman" w:cs="Times New Roman"/>
                <w:bCs/>
                <w:color w:val="000000"/>
                <w:sz w:val="24"/>
                <w:szCs w:val="24"/>
                <w:lang w:eastAsia="ru-RU"/>
              </w:rPr>
              <w:t xml:space="preserve">.: </w:t>
            </w:r>
            <w:proofErr w:type="gramEnd"/>
            <w:r w:rsidRPr="00D7547B">
              <w:rPr>
                <w:rFonts w:ascii="Times New Roman" w:eastAsia="Times New Roman" w:hAnsi="Times New Roman" w:cs="Times New Roman"/>
                <w:bCs/>
                <w:color w:val="000000"/>
                <w:sz w:val="24"/>
                <w:szCs w:val="24"/>
                <w:lang w:eastAsia="ru-RU"/>
              </w:rPr>
              <w:t>Невская нота. 2010. – 176 с.</w:t>
            </w:r>
          </w:p>
          <w:p w:rsidR="003779DF" w:rsidRPr="00D7547B" w:rsidRDefault="003779DF" w:rsidP="00143D4C">
            <w:pPr>
              <w:jc w:val="both"/>
              <w:rPr>
                <w:rFonts w:ascii="Times New Roman" w:hAnsi="Times New Roman" w:cs="Times New Roman"/>
                <w:sz w:val="24"/>
                <w:szCs w:val="24"/>
              </w:rPr>
            </w:pPr>
            <w:proofErr w:type="spellStart"/>
            <w:r w:rsidRPr="00D7547B">
              <w:rPr>
                <w:rFonts w:ascii="Times New Roman" w:hAnsi="Times New Roman" w:cs="Times New Roman"/>
                <w:sz w:val="24"/>
                <w:szCs w:val="24"/>
              </w:rPr>
              <w:t>Каплунова</w:t>
            </w:r>
            <w:proofErr w:type="spellEnd"/>
            <w:r w:rsidRPr="00D7547B">
              <w:rPr>
                <w:rFonts w:ascii="Times New Roman" w:hAnsi="Times New Roman" w:cs="Times New Roman"/>
                <w:sz w:val="24"/>
                <w:szCs w:val="24"/>
              </w:rPr>
              <w:t xml:space="preserve"> И.М., </w:t>
            </w:r>
            <w:proofErr w:type="spellStart"/>
            <w:r w:rsidRPr="00D7547B">
              <w:rPr>
                <w:rFonts w:ascii="Times New Roman" w:hAnsi="Times New Roman" w:cs="Times New Roman"/>
                <w:sz w:val="24"/>
                <w:szCs w:val="24"/>
              </w:rPr>
              <w:t>Новоскольцева</w:t>
            </w:r>
            <w:proofErr w:type="spellEnd"/>
            <w:r w:rsidRPr="00D7547B">
              <w:rPr>
                <w:rFonts w:ascii="Times New Roman" w:hAnsi="Times New Roman" w:cs="Times New Roman"/>
                <w:sz w:val="24"/>
                <w:szCs w:val="24"/>
              </w:rPr>
              <w:t xml:space="preserve"> И.А. Праздник каждый день. Младшая группа. Конспекты музыкальных занятий с </w:t>
            </w:r>
            <w:proofErr w:type="spellStart"/>
            <w:r w:rsidRPr="00D7547B">
              <w:rPr>
                <w:rFonts w:ascii="Times New Roman" w:hAnsi="Times New Roman" w:cs="Times New Roman"/>
                <w:sz w:val="24"/>
                <w:szCs w:val="24"/>
              </w:rPr>
              <w:t>аудиоприложением</w:t>
            </w:r>
            <w:proofErr w:type="spellEnd"/>
            <w:r w:rsidRPr="00D7547B">
              <w:rPr>
                <w:rFonts w:ascii="Times New Roman" w:hAnsi="Times New Roman" w:cs="Times New Roman"/>
                <w:sz w:val="24"/>
                <w:szCs w:val="24"/>
              </w:rPr>
              <w:t>. – СПб</w:t>
            </w:r>
            <w:proofErr w:type="gramStart"/>
            <w:r w:rsidRPr="00D7547B">
              <w:rPr>
                <w:rFonts w:ascii="Times New Roman" w:hAnsi="Times New Roman" w:cs="Times New Roman"/>
                <w:sz w:val="24"/>
                <w:szCs w:val="24"/>
              </w:rPr>
              <w:t xml:space="preserve">.: </w:t>
            </w:r>
            <w:proofErr w:type="gramEnd"/>
            <w:r w:rsidRPr="00D7547B">
              <w:rPr>
                <w:rFonts w:ascii="Times New Roman" w:hAnsi="Times New Roman" w:cs="Times New Roman"/>
                <w:sz w:val="24"/>
                <w:szCs w:val="24"/>
              </w:rPr>
              <w:t xml:space="preserve">издательство «Композитор». 2010. – 236 с. </w:t>
            </w:r>
          </w:p>
          <w:p w:rsidR="003779DF" w:rsidRPr="00D7547B" w:rsidRDefault="003779DF" w:rsidP="00143D4C">
            <w:pPr>
              <w:jc w:val="both"/>
              <w:rPr>
                <w:rFonts w:ascii="Times New Roman" w:hAnsi="Times New Roman" w:cs="Times New Roman"/>
                <w:sz w:val="24"/>
                <w:szCs w:val="24"/>
              </w:rPr>
            </w:pPr>
            <w:proofErr w:type="spellStart"/>
            <w:r w:rsidRPr="00D7547B">
              <w:rPr>
                <w:rFonts w:ascii="Times New Roman" w:hAnsi="Times New Roman" w:cs="Times New Roman"/>
                <w:sz w:val="24"/>
                <w:szCs w:val="24"/>
              </w:rPr>
              <w:t>Каплунова</w:t>
            </w:r>
            <w:proofErr w:type="spellEnd"/>
            <w:r w:rsidRPr="00D7547B">
              <w:rPr>
                <w:rFonts w:ascii="Times New Roman" w:hAnsi="Times New Roman" w:cs="Times New Roman"/>
                <w:sz w:val="24"/>
                <w:szCs w:val="24"/>
              </w:rPr>
              <w:t xml:space="preserve"> И.М., </w:t>
            </w:r>
            <w:proofErr w:type="spellStart"/>
            <w:r w:rsidRPr="00D7547B">
              <w:rPr>
                <w:rFonts w:ascii="Times New Roman" w:hAnsi="Times New Roman" w:cs="Times New Roman"/>
                <w:sz w:val="24"/>
                <w:szCs w:val="24"/>
              </w:rPr>
              <w:t>Новоскольцева</w:t>
            </w:r>
            <w:proofErr w:type="spellEnd"/>
            <w:r w:rsidRPr="00D7547B">
              <w:rPr>
                <w:rFonts w:ascii="Times New Roman" w:hAnsi="Times New Roman" w:cs="Times New Roman"/>
                <w:sz w:val="24"/>
                <w:szCs w:val="24"/>
              </w:rPr>
              <w:t xml:space="preserve"> И.А. Праздник каждый день. Средняя группа. Конспекты музыкальных занятий с </w:t>
            </w:r>
            <w:proofErr w:type="spellStart"/>
            <w:r w:rsidRPr="00D7547B">
              <w:rPr>
                <w:rFonts w:ascii="Times New Roman" w:hAnsi="Times New Roman" w:cs="Times New Roman"/>
                <w:sz w:val="24"/>
                <w:szCs w:val="24"/>
              </w:rPr>
              <w:t>аудиоприложением</w:t>
            </w:r>
            <w:proofErr w:type="spellEnd"/>
            <w:r w:rsidRPr="00D7547B">
              <w:rPr>
                <w:rFonts w:ascii="Times New Roman" w:hAnsi="Times New Roman" w:cs="Times New Roman"/>
                <w:sz w:val="24"/>
                <w:szCs w:val="24"/>
              </w:rPr>
              <w:t>. – СПб</w:t>
            </w:r>
            <w:proofErr w:type="gramStart"/>
            <w:r w:rsidRPr="00D7547B">
              <w:rPr>
                <w:rFonts w:ascii="Times New Roman" w:hAnsi="Times New Roman" w:cs="Times New Roman"/>
                <w:sz w:val="24"/>
                <w:szCs w:val="24"/>
              </w:rPr>
              <w:t xml:space="preserve">.: </w:t>
            </w:r>
            <w:proofErr w:type="gramEnd"/>
            <w:r w:rsidRPr="00D7547B">
              <w:rPr>
                <w:rFonts w:ascii="Times New Roman" w:hAnsi="Times New Roman" w:cs="Times New Roman"/>
                <w:sz w:val="24"/>
                <w:szCs w:val="24"/>
              </w:rPr>
              <w:t>издательство «Композитор». 2010. – 270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Каплунова</w:t>
            </w:r>
            <w:proofErr w:type="spellEnd"/>
            <w:r w:rsidRPr="00D7547B">
              <w:rPr>
                <w:rFonts w:ascii="Times New Roman" w:hAnsi="Times New Roman" w:cs="Times New Roman"/>
                <w:sz w:val="24"/>
                <w:szCs w:val="24"/>
              </w:rPr>
              <w:t xml:space="preserve"> И.М., </w:t>
            </w:r>
            <w:proofErr w:type="spellStart"/>
            <w:r w:rsidRPr="00D7547B">
              <w:rPr>
                <w:rFonts w:ascii="Times New Roman" w:hAnsi="Times New Roman" w:cs="Times New Roman"/>
                <w:sz w:val="24"/>
                <w:szCs w:val="24"/>
              </w:rPr>
              <w:t>Новоскольцева</w:t>
            </w:r>
            <w:proofErr w:type="spellEnd"/>
            <w:r w:rsidRPr="00D7547B">
              <w:rPr>
                <w:rFonts w:ascii="Times New Roman" w:hAnsi="Times New Roman" w:cs="Times New Roman"/>
                <w:sz w:val="24"/>
                <w:szCs w:val="24"/>
              </w:rPr>
              <w:t xml:space="preserve"> И.А. Праздник каждый день. Старшая группа. Конспекты музыкальных занятий с </w:t>
            </w:r>
            <w:proofErr w:type="spellStart"/>
            <w:r w:rsidRPr="00D7547B">
              <w:rPr>
                <w:rFonts w:ascii="Times New Roman" w:hAnsi="Times New Roman" w:cs="Times New Roman"/>
                <w:sz w:val="24"/>
                <w:szCs w:val="24"/>
              </w:rPr>
              <w:t>аудиоприложением</w:t>
            </w:r>
            <w:proofErr w:type="spellEnd"/>
            <w:r w:rsidRPr="00D7547B">
              <w:rPr>
                <w:rFonts w:ascii="Times New Roman" w:hAnsi="Times New Roman" w:cs="Times New Roman"/>
                <w:sz w:val="24"/>
                <w:szCs w:val="24"/>
              </w:rPr>
              <w:t>. – СПб</w:t>
            </w:r>
            <w:proofErr w:type="gramStart"/>
            <w:r w:rsidRPr="00D7547B">
              <w:rPr>
                <w:rFonts w:ascii="Times New Roman" w:hAnsi="Times New Roman" w:cs="Times New Roman"/>
                <w:sz w:val="24"/>
                <w:szCs w:val="24"/>
              </w:rPr>
              <w:t xml:space="preserve">.: </w:t>
            </w:r>
            <w:proofErr w:type="gramEnd"/>
            <w:r w:rsidRPr="00D7547B">
              <w:rPr>
                <w:rFonts w:ascii="Times New Roman" w:hAnsi="Times New Roman" w:cs="Times New Roman"/>
                <w:sz w:val="24"/>
                <w:szCs w:val="24"/>
              </w:rPr>
              <w:t>издательство «Композитор». 2010. – 290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Каплунова</w:t>
            </w:r>
            <w:proofErr w:type="spellEnd"/>
            <w:r w:rsidRPr="00D7547B">
              <w:rPr>
                <w:rFonts w:ascii="Times New Roman" w:hAnsi="Times New Roman" w:cs="Times New Roman"/>
                <w:sz w:val="24"/>
                <w:szCs w:val="24"/>
              </w:rPr>
              <w:t xml:space="preserve"> И.М., </w:t>
            </w:r>
            <w:proofErr w:type="spellStart"/>
            <w:r w:rsidRPr="00D7547B">
              <w:rPr>
                <w:rFonts w:ascii="Times New Roman" w:hAnsi="Times New Roman" w:cs="Times New Roman"/>
                <w:sz w:val="24"/>
                <w:szCs w:val="24"/>
              </w:rPr>
              <w:t>Новоскольцева</w:t>
            </w:r>
            <w:proofErr w:type="spellEnd"/>
            <w:r w:rsidRPr="00D7547B">
              <w:rPr>
                <w:rFonts w:ascii="Times New Roman" w:hAnsi="Times New Roman" w:cs="Times New Roman"/>
                <w:sz w:val="24"/>
                <w:szCs w:val="24"/>
              </w:rPr>
              <w:t xml:space="preserve"> И.А. Праздник каждый день. Подготовительная группа. Конспекты музыкальных занятий с </w:t>
            </w:r>
            <w:proofErr w:type="spellStart"/>
            <w:r w:rsidRPr="00D7547B">
              <w:rPr>
                <w:rFonts w:ascii="Times New Roman" w:hAnsi="Times New Roman" w:cs="Times New Roman"/>
                <w:sz w:val="24"/>
                <w:szCs w:val="24"/>
              </w:rPr>
              <w:t>аудиоприложением</w:t>
            </w:r>
            <w:proofErr w:type="spellEnd"/>
            <w:r w:rsidRPr="00D7547B">
              <w:rPr>
                <w:rFonts w:ascii="Times New Roman" w:hAnsi="Times New Roman" w:cs="Times New Roman"/>
                <w:sz w:val="24"/>
                <w:szCs w:val="24"/>
              </w:rPr>
              <w:t>. – СПб</w:t>
            </w:r>
            <w:proofErr w:type="gramStart"/>
            <w:r w:rsidRPr="00D7547B">
              <w:rPr>
                <w:rFonts w:ascii="Times New Roman" w:hAnsi="Times New Roman" w:cs="Times New Roman"/>
                <w:sz w:val="24"/>
                <w:szCs w:val="24"/>
              </w:rPr>
              <w:t xml:space="preserve">.: </w:t>
            </w:r>
            <w:proofErr w:type="gramEnd"/>
            <w:r w:rsidRPr="00D7547B">
              <w:rPr>
                <w:rFonts w:ascii="Times New Roman" w:hAnsi="Times New Roman" w:cs="Times New Roman"/>
                <w:sz w:val="24"/>
                <w:szCs w:val="24"/>
              </w:rPr>
              <w:t>издательство «Композитор». 2009. – 368 с.</w:t>
            </w:r>
          </w:p>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 xml:space="preserve">Комарова Т. С. Детское художественное творчество. Для работы </w:t>
            </w:r>
            <w:proofErr w:type="gramStart"/>
            <w:r w:rsidRPr="00D7547B">
              <w:rPr>
                <w:rFonts w:ascii="Times New Roman" w:hAnsi="Times New Roman" w:cs="Times New Roman"/>
                <w:sz w:val="24"/>
                <w:szCs w:val="24"/>
              </w:rPr>
              <w:t>с деть</w:t>
            </w:r>
            <w:proofErr w:type="gramEnd"/>
            <w:r w:rsidRPr="00D7547B">
              <w:rPr>
                <w:rFonts w:ascii="Times New Roman" w:hAnsi="Times New Roman" w:cs="Times New Roman"/>
                <w:sz w:val="24"/>
                <w:szCs w:val="24"/>
              </w:rPr>
              <w:t xml:space="preserve"> ми 2–7 лет. Комарова Т. С. Изобразительная деятельность в детском саду. Младшая группа (3–4 года). Комарова Т. С. Изобразительная деятельность в детском саду. Средняя группа (4–5 лет). Комарова Т. С. Изобразительная деятельность в детском саду. Старшая группа (5–6 лет). Комарова Т. С. Изобразительная деятельность в детском саду. Подготовительная к школе группа (6–7 лет). </w:t>
            </w:r>
          </w:p>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 xml:space="preserve">Комарова Т. С. Развитие художественных способностей дошкольников. </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Куцакова</w:t>
            </w:r>
            <w:proofErr w:type="spellEnd"/>
            <w:r w:rsidRPr="00D7547B">
              <w:rPr>
                <w:rFonts w:ascii="Times New Roman" w:hAnsi="Times New Roman" w:cs="Times New Roman"/>
                <w:sz w:val="24"/>
                <w:szCs w:val="24"/>
              </w:rPr>
              <w:t xml:space="preserve"> Л. В. Конструирование из строительного материала: Средняя группа (4–5 лет). </w:t>
            </w:r>
            <w:proofErr w:type="spellStart"/>
            <w:r w:rsidRPr="00D7547B">
              <w:rPr>
                <w:rFonts w:ascii="Times New Roman" w:hAnsi="Times New Roman" w:cs="Times New Roman"/>
                <w:sz w:val="24"/>
                <w:szCs w:val="24"/>
              </w:rPr>
              <w:t>Куцакова</w:t>
            </w:r>
            <w:proofErr w:type="spellEnd"/>
            <w:r w:rsidRPr="00D7547B">
              <w:rPr>
                <w:rFonts w:ascii="Times New Roman" w:hAnsi="Times New Roman" w:cs="Times New Roman"/>
                <w:sz w:val="24"/>
                <w:szCs w:val="24"/>
              </w:rPr>
              <w:t xml:space="preserve"> Л. В. Конструирование из строительного материала: Старшая группа (5–6 лет). </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Куцакова</w:t>
            </w:r>
            <w:proofErr w:type="spellEnd"/>
            <w:r w:rsidRPr="00D7547B">
              <w:rPr>
                <w:rFonts w:ascii="Times New Roman" w:hAnsi="Times New Roman" w:cs="Times New Roman"/>
                <w:sz w:val="24"/>
                <w:szCs w:val="24"/>
              </w:rPr>
              <w:t xml:space="preserve"> Л. В. Конструирование из строительного материала: Подготовительная группа (6-7 лет).</w:t>
            </w:r>
          </w:p>
          <w:p w:rsidR="003779DF" w:rsidRPr="00D7547B" w:rsidRDefault="003779DF" w:rsidP="00143D4C">
            <w:pPr>
              <w:rPr>
                <w:rFonts w:ascii="Times New Roman" w:hAnsi="Times New Roman" w:cs="Times New Roman"/>
                <w:sz w:val="24"/>
                <w:szCs w:val="24"/>
              </w:rPr>
            </w:pPr>
          </w:p>
        </w:tc>
      </w:tr>
    </w:tbl>
    <w:p w:rsidR="003779DF" w:rsidRPr="00D7547B" w:rsidRDefault="003779DF" w:rsidP="003779DF">
      <w:pPr>
        <w:spacing w:after="0" w:line="240" w:lineRule="auto"/>
        <w:jc w:val="center"/>
        <w:rPr>
          <w:rFonts w:ascii="Times New Roman" w:hAnsi="Times New Roman" w:cs="Times New Roman"/>
          <w:b/>
          <w:sz w:val="24"/>
          <w:szCs w:val="24"/>
        </w:rPr>
      </w:pPr>
    </w:p>
    <w:p w:rsidR="003779DF" w:rsidRPr="00D7547B" w:rsidRDefault="003779DF" w:rsidP="003779DF">
      <w:p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t>Образовательная область «Познавательное развитие»</w:t>
      </w:r>
    </w:p>
    <w:p w:rsidR="003779DF" w:rsidRPr="00D7547B" w:rsidRDefault="003779DF" w:rsidP="003779DF">
      <w:pPr>
        <w:spacing w:after="0" w:line="240" w:lineRule="auto"/>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518"/>
        <w:gridCol w:w="12268"/>
      </w:tblGrid>
      <w:tr w:rsidR="003779DF" w:rsidRPr="00D7547B" w:rsidTr="00143D4C">
        <w:tc>
          <w:tcPr>
            <w:tcW w:w="2518" w:type="dxa"/>
          </w:tcPr>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Перечень пособий</w:t>
            </w:r>
          </w:p>
        </w:tc>
        <w:tc>
          <w:tcPr>
            <w:tcW w:w="12268" w:type="dxa"/>
          </w:tcPr>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Алябьева</w:t>
            </w:r>
            <w:proofErr w:type="spellEnd"/>
            <w:r w:rsidRPr="00D7547B">
              <w:rPr>
                <w:rFonts w:ascii="Times New Roman" w:hAnsi="Times New Roman" w:cs="Times New Roman"/>
                <w:sz w:val="24"/>
                <w:szCs w:val="24"/>
              </w:rPr>
              <w:t xml:space="preserve"> Е.А. Ребенок в мире взрослых. Рассказы о профессиях. – М.: ТЦ Сфера, 2017. – 176 с.</w:t>
            </w:r>
          </w:p>
          <w:p w:rsidR="003779DF" w:rsidRPr="00D7547B" w:rsidRDefault="003779DF" w:rsidP="00143D4C">
            <w:pPr>
              <w:jc w:val="both"/>
              <w:rPr>
                <w:rFonts w:ascii="Times New Roman" w:hAnsi="Times New Roman" w:cs="Times New Roman"/>
                <w:sz w:val="24"/>
                <w:szCs w:val="24"/>
              </w:rPr>
            </w:pPr>
            <w:proofErr w:type="spellStart"/>
            <w:r w:rsidRPr="00D7547B">
              <w:rPr>
                <w:rFonts w:ascii="Times New Roman" w:hAnsi="Times New Roman" w:cs="Times New Roman"/>
                <w:sz w:val="24"/>
                <w:szCs w:val="24"/>
              </w:rPr>
              <w:t>Дыбина</w:t>
            </w:r>
            <w:proofErr w:type="spellEnd"/>
            <w:r w:rsidRPr="00D7547B">
              <w:rPr>
                <w:rFonts w:ascii="Times New Roman" w:hAnsi="Times New Roman" w:cs="Times New Roman"/>
                <w:sz w:val="24"/>
                <w:szCs w:val="24"/>
              </w:rPr>
              <w:t xml:space="preserve"> О.В. Из чего сделаны предметы: игры-занятия для дошкольников. – М.: ТЦ Сфера, 2016. 128 с. </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Дыбина</w:t>
            </w:r>
            <w:proofErr w:type="spellEnd"/>
            <w:r w:rsidRPr="00D7547B">
              <w:rPr>
                <w:rFonts w:ascii="Times New Roman" w:hAnsi="Times New Roman" w:cs="Times New Roman"/>
                <w:sz w:val="24"/>
                <w:szCs w:val="24"/>
              </w:rPr>
              <w:t xml:space="preserve"> О.В. Рукотворный мир: игры-занятия для дошкольников. – М.: ТЦ Сфера, 2016. 128 с. </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Зеленова</w:t>
            </w:r>
            <w:proofErr w:type="spellEnd"/>
            <w:r w:rsidRPr="00D7547B">
              <w:rPr>
                <w:rFonts w:ascii="Times New Roman" w:hAnsi="Times New Roman" w:cs="Times New Roman"/>
                <w:sz w:val="24"/>
                <w:szCs w:val="24"/>
              </w:rPr>
              <w:t xml:space="preserve"> Н.Г., Осипова Л.Е. Программа гражданско-патриотического воспитания «Мы живем в России». Средняя группа. М.: Скрипторий 2003, 2016. – 104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lastRenderedPageBreak/>
              <w:t>Зеленова</w:t>
            </w:r>
            <w:proofErr w:type="spellEnd"/>
            <w:r w:rsidRPr="00D7547B">
              <w:rPr>
                <w:rFonts w:ascii="Times New Roman" w:hAnsi="Times New Roman" w:cs="Times New Roman"/>
                <w:sz w:val="24"/>
                <w:szCs w:val="24"/>
              </w:rPr>
              <w:t xml:space="preserve"> Н.Г., Осипова Л.Е. Программа гражданско-патриотического воспитания «Мы живем в России». Подготовительная группа. М.: Скрипторий 2003, 2008. – 98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Зеленова</w:t>
            </w:r>
            <w:proofErr w:type="spellEnd"/>
            <w:r w:rsidRPr="00D7547B">
              <w:rPr>
                <w:rFonts w:ascii="Times New Roman" w:hAnsi="Times New Roman" w:cs="Times New Roman"/>
                <w:sz w:val="24"/>
                <w:szCs w:val="24"/>
              </w:rPr>
              <w:t xml:space="preserve"> Н.Г., Осипова Л.Е. Программа гражданско-патриотического воспитания «Мы живем в России». Подготовительная группа. М.: Скрипторий 2003, 2011. – 96 с.</w:t>
            </w:r>
          </w:p>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 xml:space="preserve">Карпухина Н.А. Конспекты занятий в первой младшей группе детского сада. Практическое пособие для воспитателей и методистов ДОУ. − Воронеж: ЧП </w:t>
            </w:r>
            <w:proofErr w:type="spellStart"/>
            <w:r w:rsidRPr="00D7547B">
              <w:rPr>
                <w:rFonts w:ascii="Times New Roman" w:hAnsi="Times New Roman" w:cs="Times New Roman"/>
                <w:sz w:val="24"/>
                <w:szCs w:val="24"/>
              </w:rPr>
              <w:t>Лакоценин</w:t>
            </w:r>
            <w:proofErr w:type="spellEnd"/>
            <w:r w:rsidRPr="00D7547B">
              <w:rPr>
                <w:rFonts w:ascii="Times New Roman" w:hAnsi="Times New Roman" w:cs="Times New Roman"/>
                <w:sz w:val="24"/>
                <w:szCs w:val="24"/>
              </w:rPr>
              <w:t xml:space="preserve"> С.С., 2008 − 272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Марудова</w:t>
            </w:r>
            <w:proofErr w:type="spellEnd"/>
            <w:r w:rsidRPr="00D7547B">
              <w:rPr>
                <w:rFonts w:ascii="Times New Roman" w:hAnsi="Times New Roman" w:cs="Times New Roman"/>
                <w:sz w:val="24"/>
                <w:szCs w:val="24"/>
              </w:rPr>
              <w:t xml:space="preserve"> Е.В. Ознакомление дошкольников с окружающими миром. Экспериментирование. М.: - Детство-Пресс. – 2016 г. – 128 с.</w:t>
            </w:r>
          </w:p>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Масленникова О.М. Экологические проекты в детском саду. – Волгоград: Учитель, 2015. – 232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Помораева</w:t>
            </w:r>
            <w:proofErr w:type="spellEnd"/>
            <w:r w:rsidRPr="00D7547B">
              <w:rPr>
                <w:rFonts w:ascii="Times New Roman" w:hAnsi="Times New Roman" w:cs="Times New Roman"/>
                <w:sz w:val="24"/>
                <w:szCs w:val="24"/>
              </w:rPr>
              <w:t xml:space="preserve"> И.А., </w:t>
            </w:r>
            <w:proofErr w:type="spellStart"/>
            <w:r w:rsidRPr="00D7547B">
              <w:rPr>
                <w:rFonts w:ascii="Times New Roman" w:hAnsi="Times New Roman" w:cs="Times New Roman"/>
                <w:sz w:val="24"/>
                <w:szCs w:val="24"/>
              </w:rPr>
              <w:t>Позина</w:t>
            </w:r>
            <w:proofErr w:type="spellEnd"/>
            <w:r w:rsidRPr="00D7547B">
              <w:rPr>
                <w:rFonts w:ascii="Times New Roman" w:hAnsi="Times New Roman" w:cs="Times New Roman"/>
                <w:sz w:val="24"/>
                <w:szCs w:val="24"/>
              </w:rPr>
              <w:t xml:space="preserve"> В. А. Формирование элементарных математических представлений (2-3 года)</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Помораева</w:t>
            </w:r>
            <w:proofErr w:type="spellEnd"/>
            <w:r w:rsidRPr="00D7547B">
              <w:rPr>
                <w:rFonts w:ascii="Times New Roman" w:hAnsi="Times New Roman" w:cs="Times New Roman"/>
                <w:sz w:val="24"/>
                <w:szCs w:val="24"/>
              </w:rPr>
              <w:t xml:space="preserve"> И.А., </w:t>
            </w:r>
            <w:proofErr w:type="spellStart"/>
            <w:r w:rsidRPr="00D7547B">
              <w:rPr>
                <w:rFonts w:ascii="Times New Roman" w:hAnsi="Times New Roman" w:cs="Times New Roman"/>
                <w:sz w:val="24"/>
                <w:szCs w:val="24"/>
              </w:rPr>
              <w:t>Позина</w:t>
            </w:r>
            <w:proofErr w:type="spellEnd"/>
            <w:r w:rsidRPr="00D7547B">
              <w:rPr>
                <w:rFonts w:ascii="Times New Roman" w:hAnsi="Times New Roman" w:cs="Times New Roman"/>
                <w:sz w:val="24"/>
                <w:szCs w:val="24"/>
              </w:rPr>
              <w:t xml:space="preserve"> В. А. Формирование элементарных математических представлений (3-4 года)</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Помораева</w:t>
            </w:r>
            <w:proofErr w:type="spellEnd"/>
            <w:r w:rsidRPr="00D7547B">
              <w:rPr>
                <w:rFonts w:ascii="Times New Roman" w:hAnsi="Times New Roman" w:cs="Times New Roman"/>
                <w:sz w:val="24"/>
                <w:szCs w:val="24"/>
              </w:rPr>
              <w:t xml:space="preserve"> И.А., </w:t>
            </w:r>
            <w:proofErr w:type="spellStart"/>
            <w:r w:rsidRPr="00D7547B">
              <w:rPr>
                <w:rFonts w:ascii="Times New Roman" w:hAnsi="Times New Roman" w:cs="Times New Roman"/>
                <w:sz w:val="24"/>
                <w:szCs w:val="24"/>
              </w:rPr>
              <w:t>Позина</w:t>
            </w:r>
            <w:proofErr w:type="spellEnd"/>
            <w:r w:rsidRPr="00D7547B">
              <w:rPr>
                <w:rFonts w:ascii="Times New Roman" w:hAnsi="Times New Roman" w:cs="Times New Roman"/>
                <w:sz w:val="24"/>
                <w:szCs w:val="24"/>
              </w:rPr>
              <w:t xml:space="preserve"> В. А. Формирование элементарных математических представлений (4-5 лет)</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Помораева</w:t>
            </w:r>
            <w:proofErr w:type="spellEnd"/>
            <w:r w:rsidRPr="00D7547B">
              <w:rPr>
                <w:rFonts w:ascii="Times New Roman" w:hAnsi="Times New Roman" w:cs="Times New Roman"/>
                <w:sz w:val="24"/>
                <w:szCs w:val="24"/>
              </w:rPr>
              <w:t xml:space="preserve"> И.А., </w:t>
            </w:r>
            <w:proofErr w:type="spellStart"/>
            <w:r w:rsidRPr="00D7547B">
              <w:rPr>
                <w:rFonts w:ascii="Times New Roman" w:hAnsi="Times New Roman" w:cs="Times New Roman"/>
                <w:sz w:val="24"/>
                <w:szCs w:val="24"/>
              </w:rPr>
              <w:t>Позина</w:t>
            </w:r>
            <w:proofErr w:type="spellEnd"/>
            <w:r w:rsidRPr="00D7547B">
              <w:rPr>
                <w:rFonts w:ascii="Times New Roman" w:hAnsi="Times New Roman" w:cs="Times New Roman"/>
                <w:sz w:val="24"/>
                <w:szCs w:val="24"/>
              </w:rPr>
              <w:t xml:space="preserve"> В. А. Формирование элементарных математических представлений (5-6 лет)</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Помораева</w:t>
            </w:r>
            <w:proofErr w:type="spellEnd"/>
            <w:r w:rsidRPr="00D7547B">
              <w:rPr>
                <w:rFonts w:ascii="Times New Roman" w:hAnsi="Times New Roman" w:cs="Times New Roman"/>
                <w:sz w:val="24"/>
                <w:szCs w:val="24"/>
              </w:rPr>
              <w:t xml:space="preserve"> И.А., </w:t>
            </w:r>
            <w:proofErr w:type="spellStart"/>
            <w:r w:rsidRPr="00D7547B">
              <w:rPr>
                <w:rFonts w:ascii="Times New Roman" w:hAnsi="Times New Roman" w:cs="Times New Roman"/>
                <w:sz w:val="24"/>
                <w:szCs w:val="24"/>
              </w:rPr>
              <w:t>Позина</w:t>
            </w:r>
            <w:proofErr w:type="spellEnd"/>
            <w:r w:rsidRPr="00D7547B">
              <w:rPr>
                <w:rFonts w:ascii="Times New Roman" w:hAnsi="Times New Roman" w:cs="Times New Roman"/>
                <w:sz w:val="24"/>
                <w:szCs w:val="24"/>
              </w:rPr>
              <w:t xml:space="preserve"> В. А. Формирование элементарных математических представлений (6-7 лет)</w:t>
            </w:r>
          </w:p>
        </w:tc>
      </w:tr>
    </w:tbl>
    <w:p w:rsidR="003779DF" w:rsidRDefault="003779DF" w:rsidP="003779DF">
      <w:pPr>
        <w:spacing w:after="0" w:line="240" w:lineRule="auto"/>
        <w:jc w:val="center"/>
        <w:rPr>
          <w:rFonts w:ascii="Times New Roman" w:hAnsi="Times New Roman" w:cs="Times New Roman"/>
          <w:b/>
          <w:sz w:val="24"/>
          <w:szCs w:val="24"/>
        </w:rPr>
      </w:pPr>
    </w:p>
    <w:p w:rsidR="006F1CA5" w:rsidRDefault="006F1CA5" w:rsidP="003779DF">
      <w:pPr>
        <w:spacing w:after="0" w:line="240" w:lineRule="auto"/>
        <w:jc w:val="center"/>
        <w:rPr>
          <w:rFonts w:ascii="Times New Roman" w:hAnsi="Times New Roman" w:cs="Times New Roman"/>
          <w:b/>
          <w:sz w:val="24"/>
          <w:szCs w:val="24"/>
        </w:rPr>
      </w:pPr>
    </w:p>
    <w:p w:rsidR="006F1CA5" w:rsidRPr="00D7547B" w:rsidRDefault="006F1CA5" w:rsidP="003779DF">
      <w:pPr>
        <w:spacing w:after="0" w:line="240" w:lineRule="auto"/>
        <w:jc w:val="center"/>
        <w:rPr>
          <w:rFonts w:ascii="Times New Roman" w:hAnsi="Times New Roman" w:cs="Times New Roman"/>
          <w:b/>
          <w:sz w:val="24"/>
          <w:szCs w:val="24"/>
        </w:rPr>
      </w:pPr>
    </w:p>
    <w:p w:rsidR="003779DF" w:rsidRPr="00D7547B" w:rsidRDefault="003779DF" w:rsidP="003779DF">
      <w:p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t>Образовательная область «Речевое развитие»</w:t>
      </w:r>
    </w:p>
    <w:p w:rsidR="003779DF" w:rsidRPr="00D7547B" w:rsidRDefault="003779DF" w:rsidP="003779DF">
      <w:pPr>
        <w:spacing w:after="0" w:line="240" w:lineRule="auto"/>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518"/>
        <w:gridCol w:w="12268"/>
      </w:tblGrid>
      <w:tr w:rsidR="003779DF" w:rsidRPr="00D7547B" w:rsidTr="00143D4C">
        <w:tc>
          <w:tcPr>
            <w:tcW w:w="2518" w:type="dxa"/>
          </w:tcPr>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Перечень программ и пособий</w:t>
            </w:r>
          </w:p>
        </w:tc>
        <w:tc>
          <w:tcPr>
            <w:tcW w:w="12268" w:type="dxa"/>
          </w:tcPr>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Гербова</w:t>
            </w:r>
            <w:proofErr w:type="spellEnd"/>
            <w:r w:rsidRPr="00D7547B">
              <w:rPr>
                <w:rFonts w:ascii="Times New Roman" w:hAnsi="Times New Roman" w:cs="Times New Roman"/>
                <w:sz w:val="24"/>
                <w:szCs w:val="24"/>
              </w:rPr>
              <w:t xml:space="preserve"> В.В. </w:t>
            </w:r>
            <w:r w:rsidRPr="00D7547B">
              <w:rPr>
                <w:rFonts w:ascii="Times New Roman" w:hAnsi="Times New Roman" w:cs="Times New Roman"/>
                <w:b/>
                <w:sz w:val="24"/>
                <w:szCs w:val="24"/>
              </w:rPr>
              <w:t>Развитие речи в детском саду. 2-7 лет.</w:t>
            </w:r>
            <w:r w:rsidRPr="00D7547B">
              <w:rPr>
                <w:rFonts w:ascii="Times New Roman" w:hAnsi="Times New Roman" w:cs="Times New Roman"/>
                <w:sz w:val="24"/>
                <w:szCs w:val="24"/>
              </w:rPr>
              <w:t xml:space="preserve"> М.: МОЗАИКА-СИНТЕЗ. – 2014 г. </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Гербова</w:t>
            </w:r>
            <w:proofErr w:type="spellEnd"/>
            <w:r w:rsidRPr="00D7547B">
              <w:rPr>
                <w:rFonts w:ascii="Times New Roman" w:hAnsi="Times New Roman" w:cs="Times New Roman"/>
                <w:sz w:val="24"/>
                <w:szCs w:val="24"/>
              </w:rPr>
              <w:t xml:space="preserve"> В.В. Развитие речи в детском саду. Первая младшая группа. М.: МОЗАИКА-СИНТЕЗ. – 2014 г. – 102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Гербова</w:t>
            </w:r>
            <w:proofErr w:type="spellEnd"/>
            <w:r w:rsidRPr="00D7547B">
              <w:rPr>
                <w:rFonts w:ascii="Times New Roman" w:hAnsi="Times New Roman" w:cs="Times New Roman"/>
                <w:sz w:val="24"/>
                <w:szCs w:val="24"/>
              </w:rPr>
              <w:t xml:space="preserve"> В.В. Развитие речи в детском саду. Вторая младшая группа. М.: МОЗАИКА-СИНТЕЗ. – 2014 г. – 95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Гербова</w:t>
            </w:r>
            <w:proofErr w:type="spellEnd"/>
            <w:r w:rsidRPr="00D7547B">
              <w:rPr>
                <w:rFonts w:ascii="Times New Roman" w:hAnsi="Times New Roman" w:cs="Times New Roman"/>
                <w:sz w:val="24"/>
                <w:szCs w:val="24"/>
              </w:rPr>
              <w:t xml:space="preserve"> В.В. Развитие речи в детском саду. Средняя группа 6-7 лет. М.: МОЗАИКА-СИНТЕЗ. – 2015 г. – 77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Гербова</w:t>
            </w:r>
            <w:proofErr w:type="spellEnd"/>
            <w:r w:rsidRPr="00D7547B">
              <w:rPr>
                <w:rFonts w:ascii="Times New Roman" w:hAnsi="Times New Roman" w:cs="Times New Roman"/>
                <w:sz w:val="24"/>
                <w:szCs w:val="24"/>
              </w:rPr>
              <w:t xml:space="preserve"> В.В. Развитие речи в детском саду. Старшая группа 6-7 лет. М.: МОЗАИКА-СИНТЕЗ. – 2016 г. – 141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Гербова</w:t>
            </w:r>
            <w:proofErr w:type="spellEnd"/>
            <w:r w:rsidRPr="00D7547B">
              <w:rPr>
                <w:rFonts w:ascii="Times New Roman" w:hAnsi="Times New Roman" w:cs="Times New Roman"/>
                <w:sz w:val="24"/>
                <w:szCs w:val="24"/>
              </w:rPr>
              <w:t xml:space="preserve"> В.В. Развитие речи в детском саду. Подготовительная к школе группа 6-7 лет. М.: МОЗАИКА-СИНТЕЗ. – 2014 г. – 107 с.</w:t>
            </w:r>
          </w:p>
        </w:tc>
      </w:tr>
    </w:tbl>
    <w:p w:rsidR="003779DF" w:rsidRPr="00D7547B" w:rsidRDefault="003779DF" w:rsidP="003779DF">
      <w:pPr>
        <w:spacing w:after="0" w:line="240" w:lineRule="auto"/>
        <w:jc w:val="center"/>
        <w:rPr>
          <w:rFonts w:ascii="Times New Roman" w:hAnsi="Times New Roman" w:cs="Times New Roman"/>
          <w:b/>
          <w:sz w:val="24"/>
          <w:szCs w:val="24"/>
        </w:rPr>
      </w:pPr>
    </w:p>
    <w:p w:rsidR="003779DF" w:rsidRPr="00D7547B" w:rsidRDefault="003779DF" w:rsidP="003779DF">
      <w:p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t>Образовательная область «Физическое развитие»</w:t>
      </w:r>
    </w:p>
    <w:p w:rsidR="003779DF" w:rsidRPr="00D7547B" w:rsidRDefault="003779DF" w:rsidP="003779DF">
      <w:pPr>
        <w:spacing w:after="0" w:line="240" w:lineRule="auto"/>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518"/>
        <w:gridCol w:w="12268"/>
      </w:tblGrid>
      <w:tr w:rsidR="003779DF" w:rsidRPr="00D7547B" w:rsidTr="00143D4C">
        <w:tc>
          <w:tcPr>
            <w:tcW w:w="2518" w:type="dxa"/>
          </w:tcPr>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Перечень программ и пособий</w:t>
            </w:r>
          </w:p>
        </w:tc>
        <w:tc>
          <w:tcPr>
            <w:tcW w:w="12268" w:type="dxa"/>
          </w:tcPr>
          <w:p w:rsidR="003779DF" w:rsidRPr="00D7547B" w:rsidRDefault="003779DF" w:rsidP="00143D4C">
            <w:pPr>
              <w:jc w:val="both"/>
              <w:rPr>
                <w:rFonts w:ascii="Times New Roman" w:hAnsi="Times New Roman" w:cs="Times New Roman"/>
                <w:sz w:val="24"/>
                <w:szCs w:val="24"/>
              </w:rPr>
            </w:pPr>
            <w:r w:rsidRPr="00D7547B">
              <w:rPr>
                <w:rFonts w:ascii="Times New Roman" w:hAnsi="Times New Roman" w:cs="Times New Roman"/>
                <w:sz w:val="24"/>
                <w:szCs w:val="24"/>
              </w:rPr>
              <w:t xml:space="preserve">Борисова М. М. Малоподвижные игры и игровые упражнения. Для занятий с детьми 3–7 лет. </w:t>
            </w:r>
          </w:p>
          <w:p w:rsidR="003779DF" w:rsidRPr="00D7547B" w:rsidRDefault="003779DF" w:rsidP="00143D4C">
            <w:pPr>
              <w:jc w:val="both"/>
              <w:rPr>
                <w:rFonts w:ascii="Times New Roman" w:hAnsi="Times New Roman" w:cs="Times New Roman"/>
                <w:sz w:val="24"/>
                <w:szCs w:val="24"/>
              </w:rPr>
            </w:pPr>
            <w:proofErr w:type="spellStart"/>
            <w:r w:rsidRPr="00D7547B">
              <w:rPr>
                <w:rFonts w:ascii="Times New Roman" w:hAnsi="Times New Roman" w:cs="Times New Roman"/>
                <w:sz w:val="24"/>
                <w:szCs w:val="24"/>
              </w:rPr>
              <w:t>Пензулаева</w:t>
            </w:r>
            <w:proofErr w:type="spellEnd"/>
            <w:r w:rsidRPr="00D7547B">
              <w:rPr>
                <w:rFonts w:ascii="Times New Roman" w:hAnsi="Times New Roman" w:cs="Times New Roman"/>
                <w:sz w:val="24"/>
                <w:szCs w:val="24"/>
              </w:rPr>
              <w:t xml:space="preserve"> Л. И. Физическая культура в детском саду: Младшая группа (3–4 года). </w:t>
            </w:r>
          </w:p>
          <w:p w:rsidR="003779DF" w:rsidRPr="00D7547B" w:rsidRDefault="003779DF" w:rsidP="00143D4C">
            <w:pPr>
              <w:jc w:val="both"/>
              <w:rPr>
                <w:rFonts w:ascii="Times New Roman" w:hAnsi="Times New Roman" w:cs="Times New Roman"/>
                <w:sz w:val="24"/>
                <w:szCs w:val="24"/>
              </w:rPr>
            </w:pPr>
            <w:proofErr w:type="spellStart"/>
            <w:r w:rsidRPr="00D7547B">
              <w:rPr>
                <w:rFonts w:ascii="Times New Roman" w:hAnsi="Times New Roman" w:cs="Times New Roman"/>
                <w:sz w:val="24"/>
                <w:szCs w:val="24"/>
              </w:rPr>
              <w:t>Пензулаева</w:t>
            </w:r>
            <w:proofErr w:type="spellEnd"/>
            <w:r w:rsidRPr="00D7547B">
              <w:rPr>
                <w:rFonts w:ascii="Times New Roman" w:hAnsi="Times New Roman" w:cs="Times New Roman"/>
                <w:sz w:val="24"/>
                <w:szCs w:val="24"/>
              </w:rPr>
              <w:t xml:space="preserve"> Л. И. Физическая культура в детском саду: Средняя группа (4–5 лет). </w:t>
            </w:r>
          </w:p>
          <w:p w:rsidR="003779DF" w:rsidRPr="00D7547B" w:rsidRDefault="003779DF" w:rsidP="00143D4C">
            <w:pPr>
              <w:jc w:val="both"/>
              <w:rPr>
                <w:rFonts w:ascii="Times New Roman" w:hAnsi="Times New Roman" w:cs="Times New Roman"/>
                <w:sz w:val="24"/>
                <w:szCs w:val="24"/>
              </w:rPr>
            </w:pPr>
            <w:proofErr w:type="spellStart"/>
            <w:r w:rsidRPr="00D7547B">
              <w:rPr>
                <w:rFonts w:ascii="Times New Roman" w:hAnsi="Times New Roman" w:cs="Times New Roman"/>
                <w:sz w:val="24"/>
                <w:szCs w:val="24"/>
              </w:rPr>
              <w:lastRenderedPageBreak/>
              <w:t>Пензулаева</w:t>
            </w:r>
            <w:proofErr w:type="spellEnd"/>
            <w:r w:rsidRPr="00D7547B">
              <w:rPr>
                <w:rFonts w:ascii="Times New Roman" w:hAnsi="Times New Roman" w:cs="Times New Roman"/>
                <w:sz w:val="24"/>
                <w:szCs w:val="24"/>
              </w:rPr>
              <w:t xml:space="preserve"> Л. И. Физическая культура в детском саду: Старшая группа (5–6 лет). </w:t>
            </w:r>
          </w:p>
          <w:p w:rsidR="003779DF" w:rsidRPr="00D7547B" w:rsidRDefault="003779DF" w:rsidP="00143D4C">
            <w:pPr>
              <w:jc w:val="both"/>
              <w:rPr>
                <w:rFonts w:ascii="Times New Roman" w:hAnsi="Times New Roman" w:cs="Times New Roman"/>
                <w:sz w:val="24"/>
                <w:szCs w:val="24"/>
              </w:rPr>
            </w:pPr>
            <w:proofErr w:type="spellStart"/>
            <w:r w:rsidRPr="00D7547B">
              <w:rPr>
                <w:rFonts w:ascii="Times New Roman" w:hAnsi="Times New Roman" w:cs="Times New Roman"/>
                <w:sz w:val="24"/>
                <w:szCs w:val="24"/>
              </w:rPr>
              <w:t>Пензулаева</w:t>
            </w:r>
            <w:proofErr w:type="spellEnd"/>
            <w:r w:rsidRPr="00D7547B">
              <w:rPr>
                <w:rFonts w:ascii="Times New Roman" w:hAnsi="Times New Roman" w:cs="Times New Roman"/>
                <w:sz w:val="24"/>
                <w:szCs w:val="24"/>
              </w:rPr>
              <w:t xml:space="preserve"> Л. И. Физическая культура в детском саду: Подготовительная к школе группа (6–7 лет). </w:t>
            </w:r>
            <w:proofErr w:type="spellStart"/>
            <w:r w:rsidRPr="00D7547B">
              <w:rPr>
                <w:rFonts w:ascii="Times New Roman" w:hAnsi="Times New Roman" w:cs="Times New Roman"/>
                <w:sz w:val="24"/>
                <w:szCs w:val="24"/>
              </w:rPr>
              <w:t>Пензулаева</w:t>
            </w:r>
            <w:proofErr w:type="spellEnd"/>
            <w:r w:rsidRPr="00D7547B">
              <w:rPr>
                <w:rFonts w:ascii="Times New Roman" w:hAnsi="Times New Roman" w:cs="Times New Roman"/>
                <w:sz w:val="24"/>
                <w:szCs w:val="24"/>
              </w:rPr>
              <w:t xml:space="preserve"> Л. И. Оздоровительная гимнастика: комплексы упражнений для детей 3–7 лет.</w:t>
            </w:r>
          </w:p>
        </w:tc>
      </w:tr>
    </w:tbl>
    <w:p w:rsidR="003779DF" w:rsidRPr="00D7547B" w:rsidRDefault="003779DF" w:rsidP="003779DF">
      <w:pPr>
        <w:spacing w:after="0" w:line="240" w:lineRule="auto"/>
        <w:jc w:val="center"/>
        <w:rPr>
          <w:rFonts w:ascii="Times New Roman" w:hAnsi="Times New Roman" w:cs="Times New Roman"/>
          <w:b/>
          <w:sz w:val="24"/>
          <w:szCs w:val="24"/>
        </w:rPr>
      </w:pPr>
    </w:p>
    <w:p w:rsidR="006A4C46" w:rsidRPr="00D7547B" w:rsidRDefault="006A4C46" w:rsidP="006A4C46">
      <w:pPr>
        <w:pStyle w:val="a3"/>
        <w:spacing w:after="0" w:line="240" w:lineRule="auto"/>
        <w:ind w:left="1800"/>
        <w:rPr>
          <w:rFonts w:ascii="Times New Roman" w:hAnsi="Times New Roman" w:cs="Times New Roman"/>
          <w:b/>
          <w:sz w:val="24"/>
          <w:szCs w:val="24"/>
        </w:rPr>
      </w:pPr>
    </w:p>
    <w:p w:rsidR="006A4C46" w:rsidRPr="00D7547B" w:rsidRDefault="006A4C46" w:rsidP="006F1CA5">
      <w:pPr>
        <w:pStyle w:val="a3"/>
        <w:spacing w:after="0" w:line="240" w:lineRule="auto"/>
        <w:ind w:left="1800"/>
        <w:jc w:val="center"/>
        <w:rPr>
          <w:rFonts w:ascii="Times New Roman" w:hAnsi="Times New Roman" w:cs="Times New Roman"/>
          <w:b/>
          <w:sz w:val="24"/>
          <w:szCs w:val="24"/>
        </w:rPr>
      </w:pPr>
      <w:r w:rsidRPr="00D7547B">
        <w:rPr>
          <w:rFonts w:ascii="Times New Roman" w:hAnsi="Times New Roman" w:cs="Times New Roman"/>
          <w:b/>
          <w:sz w:val="24"/>
          <w:szCs w:val="24"/>
        </w:rPr>
        <w:t>Особенности взаимодействия педагогического кол</w:t>
      </w:r>
      <w:r w:rsidR="006F1CA5">
        <w:rPr>
          <w:rFonts w:ascii="Times New Roman" w:hAnsi="Times New Roman" w:cs="Times New Roman"/>
          <w:b/>
          <w:sz w:val="24"/>
          <w:szCs w:val="24"/>
        </w:rPr>
        <w:t>лектива с семьями воспитанников</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Важность этой работы подчеркивают нормативно-правовые документы:</w:t>
      </w:r>
    </w:p>
    <w:p w:rsidR="006A4C46" w:rsidRPr="00D7547B" w:rsidRDefault="006A4C46" w:rsidP="00D61C30">
      <w:pPr>
        <w:pStyle w:val="a3"/>
        <w:numPr>
          <w:ilvl w:val="0"/>
          <w:numId w:val="56"/>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ФГОС </w:t>
      </w:r>
      <w:proofErr w:type="gramStart"/>
      <w:r w:rsidRPr="00D7547B">
        <w:rPr>
          <w:rFonts w:ascii="Times New Roman" w:hAnsi="Times New Roman" w:cs="Times New Roman"/>
          <w:sz w:val="24"/>
          <w:szCs w:val="24"/>
        </w:rPr>
        <w:t>ДО называет</w:t>
      </w:r>
      <w:proofErr w:type="gramEnd"/>
      <w:r w:rsidRPr="00D7547B">
        <w:rPr>
          <w:rFonts w:ascii="Times New Roman" w:hAnsi="Times New Roman" w:cs="Times New Roman"/>
          <w:sz w:val="24"/>
          <w:szCs w:val="24"/>
        </w:rPr>
        <w:t xml:space="preserve"> сотрудничество с семьей одним из основных принципов дошкольного образования;</w:t>
      </w:r>
    </w:p>
    <w:p w:rsidR="006A4C46" w:rsidRPr="00D7547B" w:rsidRDefault="006A4C46" w:rsidP="00D61C30">
      <w:pPr>
        <w:pStyle w:val="a3"/>
        <w:numPr>
          <w:ilvl w:val="0"/>
          <w:numId w:val="56"/>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в Законе «Об образовании в Российской Федерации» одной из основных задач, стоящих перед детским дошкольным учреждением является «взаимодействие с семьей для обеспечения полноценного развития личности ребенка».  </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Одной из главных задач, обозначенных ФГОС ДО, является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Это по-новому определяет работу детского сада с семьей: от традиционной помощи семье в процессе воспитания детей – к формированию компетентного родителя и осознанного </w:t>
      </w:r>
      <w:proofErr w:type="spellStart"/>
      <w:r w:rsidRPr="00D7547B">
        <w:rPr>
          <w:rFonts w:ascii="Times New Roman" w:hAnsi="Times New Roman" w:cs="Times New Roman"/>
          <w:sz w:val="24"/>
          <w:szCs w:val="24"/>
        </w:rPr>
        <w:t>родительства</w:t>
      </w:r>
      <w:proofErr w:type="spellEnd"/>
      <w:r w:rsidRPr="00D7547B">
        <w:rPr>
          <w:rFonts w:ascii="Times New Roman" w:hAnsi="Times New Roman" w:cs="Times New Roman"/>
          <w:sz w:val="24"/>
          <w:szCs w:val="24"/>
        </w:rPr>
        <w:t xml:space="preserve"> – составляющих успешной социализации ребенка. В основе новой философии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Принципы взаимодействия педагогов ДОУ с родителями: </w:t>
      </w:r>
    </w:p>
    <w:p w:rsidR="006A4C46" w:rsidRPr="00D7547B" w:rsidRDefault="006A4C46" w:rsidP="00D61C30">
      <w:pPr>
        <w:pStyle w:val="a3"/>
        <w:numPr>
          <w:ilvl w:val="0"/>
          <w:numId w:val="113"/>
        </w:numPr>
        <w:spacing w:after="0" w:line="240" w:lineRule="auto"/>
        <w:jc w:val="both"/>
        <w:rPr>
          <w:rFonts w:ascii="Times New Roman" w:hAnsi="Times New Roman" w:cs="Times New Roman"/>
          <w:b/>
          <w:i/>
          <w:sz w:val="24"/>
          <w:szCs w:val="24"/>
        </w:rPr>
      </w:pPr>
      <w:r w:rsidRPr="00D7547B">
        <w:rPr>
          <w:rFonts w:ascii="Times New Roman" w:hAnsi="Times New Roman" w:cs="Times New Roman"/>
          <w:b/>
          <w:i/>
          <w:sz w:val="24"/>
          <w:szCs w:val="24"/>
        </w:rPr>
        <w:t xml:space="preserve">Доброжелательный стиль общения педагогов с родителями.        </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Позитивный настрой на общение является тем самым прочным фундаментом, на котором строится вся работа педагогов с родителями. В общении воспитателя с родителями </w:t>
      </w:r>
      <w:proofErr w:type="gramStart"/>
      <w:r w:rsidRPr="00D7547B">
        <w:rPr>
          <w:rFonts w:ascii="Times New Roman" w:hAnsi="Times New Roman" w:cs="Times New Roman"/>
          <w:sz w:val="24"/>
          <w:szCs w:val="24"/>
        </w:rPr>
        <w:t>неуместны</w:t>
      </w:r>
      <w:proofErr w:type="gramEnd"/>
      <w:r w:rsidRPr="00D7547B">
        <w:rPr>
          <w:rFonts w:ascii="Times New Roman" w:hAnsi="Times New Roman" w:cs="Times New Roman"/>
          <w:sz w:val="24"/>
          <w:szCs w:val="24"/>
        </w:rPr>
        <w:t xml:space="preserve"> категоричность, требовательный тон. Педагог общается с родителями ежедневно, и именно от него зависит, каким будет отношение семьи к детскому саду в целом. </w:t>
      </w:r>
    </w:p>
    <w:p w:rsidR="006A4C46" w:rsidRPr="00D7547B" w:rsidRDefault="006A4C46" w:rsidP="00D61C30">
      <w:pPr>
        <w:pStyle w:val="a3"/>
        <w:numPr>
          <w:ilvl w:val="0"/>
          <w:numId w:val="113"/>
        </w:numPr>
        <w:spacing w:after="0" w:line="240" w:lineRule="auto"/>
        <w:jc w:val="both"/>
        <w:rPr>
          <w:rFonts w:ascii="Times New Roman" w:hAnsi="Times New Roman" w:cs="Times New Roman"/>
          <w:b/>
          <w:i/>
          <w:sz w:val="24"/>
          <w:szCs w:val="24"/>
        </w:rPr>
      </w:pPr>
      <w:r w:rsidRPr="00D7547B">
        <w:rPr>
          <w:rFonts w:ascii="Times New Roman" w:hAnsi="Times New Roman" w:cs="Times New Roman"/>
          <w:b/>
          <w:i/>
          <w:sz w:val="24"/>
          <w:szCs w:val="24"/>
        </w:rPr>
        <w:t xml:space="preserve">Индивидуальный подход. </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Он необходим не только в работе с детьми, но и в работе с родителями. Воспитатель, общаясь с родителями, должен чувствовать ситуацию, настроение родителей. Здесь и пригодится человеческое и педагогическое умение воспитателя успокоить родителя, посочувствовать и вместе подумать, как помочь ребенку в какой - либо ситуации. </w:t>
      </w:r>
    </w:p>
    <w:p w:rsidR="006A4C46" w:rsidRPr="00D7547B" w:rsidRDefault="006A4C46" w:rsidP="00D61C30">
      <w:pPr>
        <w:pStyle w:val="a3"/>
        <w:numPr>
          <w:ilvl w:val="0"/>
          <w:numId w:val="113"/>
        </w:numPr>
        <w:spacing w:after="0" w:line="240" w:lineRule="auto"/>
        <w:jc w:val="both"/>
        <w:rPr>
          <w:rFonts w:ascii="Times New Roman" w:hAnsi="Times New Roman" w:cs="Times New Roman"/>
          <w:b/>
          <w:i/>
          <w:sz w:val="24"/>
          <w:szCs w:val="24"/>
        </w:rPr>
      </w:pPr>
      <w:r w:rsidRPr="00D7547B">
        <w:rPr>
          <w:rFonts w:ascii="Times New Roman" w:hAnsi="Times New Roman" w:cs="Times New Roman"/>
          <w:b/>
          <w:i/>
          <w:sz w:val="24"/>
          <w:szCs w:val="24"/>
        </w:rPr>
        <w:t xml:space="preserve">Сотрудничество, а не наставничество. </w:t>
      </w:r>
    </w:p>
    <w:p w:rsidR="005F7BBB" w:rsidRPr="00D7547B" w:rsidRDefault="006A4C46" w:rsidP="005F7BBB">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Современные родители в большинстве своем люди грамотные, осведомленные и, конечно, хорошо знающие, как им надо воспитывать своих детей. Поэтому позиция наставления и простой пропаганды педагогических знаний сегодня вряд ли </w:t>
      </w:r>
      <w:proofErr w:type="gramStart"/>
      <w:r w:rsidRPr="00D7547B">
        <w:rPr>
          <w:rFonts w:ascii="Times New Roman" w:hAnsi="Times New Roman" w:cs="Times New Roman"/>
          <w:sz w:val="24"/>
          <w:szCs w:val="24"/>
        </w:rPr>
        <w:t>принесет положительные результаты</w:t>
      </w:r>
      <w:proofErr w:type="gramEnd"/>
      <w:r w:rsidRPr="00D7547B">
        <w:rPr>
          <w:rFonts w:ascii="Times New Roman" w:hAnsi="Times New Roman" w:cs="Times New Roman"/>
          <w:sz w:val="24"/>
          <w:szCs w:val="24"/>
        </w:rPr>
        <w:t xml:space="preserve">.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 </w:t>
      </w:r>
    </w:p>
    <w:p w:rsidR="006A4C46" w:rsidRPr="00D7547B" w:rsidRDefault="006A4C46" w:rsidP="00D61C30">
      <w:pPr>
        <w:pStyle w:val="a3"/>
        <w:numPr>
          <w:ilvl w:val="0"/>
          <w:numId w:val="113"/>
        </w:numPr>
        <w:spacing w:after="0" w:line="240" w:lineRule="auto"/>
        <w:jc w:val="both"/>
        <w:rPr>
          <w:rFonts w:ascii="Times New Roman" w:hAnsi="Times New Roman" w:cs="Times New Roman"/>
          <w:b/>
          <w:i/>
          <w:sz w:val="24"/>
          <w:szCs w:val="24"/>
        </w:rPr>
      </w:pPr>
      <w:r w:rsidRPr="00D7547B">
        <w:rPr>
          <w:rFonts w:ascii="Times New Roman" w:hAnsi="Times New Roman" w:cs="Times New Roman"/>
          <w:b/>
          <w:i/>
          <w:sz w:val="24"/>
          <w:szCs w:val="24"/>
        </w:rPr>
        <w:t xml:space="preserve">Готовимся серьезно.  </w:t>
      </w:r>
    </w:p>
    <w:p w:rsidR="005F7BBB" w:rsidRPr="00D7547B" w:rsidRDefault="006A4C46" w:rsidP="005F7BBB">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lastRenderedPageBreak/>
        <w:t xml:space="preserve">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мероприятий. </w:t>
      </w:r>
    </w:p>
    <w:p w:rsidR="006A4C46" w:rsidRPr="00D7547B" w:rsidRDefault="005F7BBB" w:rsidP="005F7BBB">
      <w:pPr>
        <w:spacing w:after="0" w:line="240" w:lineRule="auto"/>
        <w:ind w:firstLine="426"/>
        <w:jc w:val="both"/>
        <w:rPr>
          <w:rFonts w:ascii="Times New Roman" w:hAnsi="Times New Roman" w:cs="Times New Roman"/>
          <w:b/>
          <w:i/>
          <w:sz w:val="24"/>
          <w:szCs w:val="24"/>
        </w:rPr>
      </w:pPr>
      <w:r w:rsidRPr="00D7547B">
        <w:rPr>
          <w:rFonts w:ascii="Times New Roman" w:hAnsi="Times New Roman" w:cs="Times New Roman"/>
          <w:b/>
          <w:i/>
          <w:sz w:val="24"/>
          <w:szCs w:val="24"/>
        </w:rPr>
        <w:t xml:space="preserve">5. </w:t>
      </w:r>
      <w:r w:rsidR="006A4C46" w:rsidRPr="00D7547B">
        <w:rPr>
          <w:rFonts w:ascii="Times New Roman" w:hAnsi="Times New Roman" w:cs="Times New Roman"/>
          <w:b/>
          <w:i/>
          <w:sz w:val="24"/>
          <w:szCs w:val="24"/>
        </w:rPr>
        <w:t xml:space="preserve">Динамичность. </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   </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b/>
          <w:i/>
          <w:sz w:val="24"/>
          <w:szCs w:val="24"/>
        </w:rPr>
        <w:t>Задачами</w:t>
      </w:r>
      <w:r w:rsidRPr="00D7547B">
        <w:rPr>
          <w:rFonts w:ascii="Times New Roman" w:hAnsi="Times New Roman" w:cs="Times New Roman"/>
          <w:sz w:val="24"/>
          <w:szCs w:val="24"/>
        </w:rPr>
        <w:t xml:space="preserve"> построения </w:t>
      </w:r>
      <w:r w:rsidRPr="00D7547B">
        <w:rPr>
          <w:rFonts w:ascii="Times New Roman" w:hAnsi="Times New Roman" w:cs="Times New Roman"/>
          <w:b/>
          <w:i/>
          <w:sz w:val="24"/>
          <w:szCs w:val="24"/>
        </w:rPr>
        <w:t>взаимодействия с семьей</w:t>
      </w:r>
      <w:r w:rsidRPr="00D7547B">
        <w:rPr>
          <w:rFonts w:ascii="Times New Roman" w:hAnsi="Times New Roman" w:cs="Times New Roman"/>
          <w:sz w:val="24"/>
          <w:szCs w:val="24"/>
        </w:rPr>
        <w:t xml:space="preserve"> являются:  </w:t>
      </w:r>
    </w:p>
    <w:p w:rsidR="006A4C46" w:rsidRPr="00D7547B" w:rsidRDefault="006A4C46" w:rsidP="00D61C30">
      <w:pPr>
        <w:pStyle w:val="a3"/>
        <w:numPr>
          <w:ilvl w:val="0"/>
          <w:numId w:val="8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w:t>
      </w:r>
    </w:p>
    <w:p w:rsidR="006A4C46" w:rsidRPr="00D7547B" w:rsidRDefault="006A4C46" w:rsidP="00D61C30">
      <w:pPr>
        <w:pStyle w:val="a3"/>
        <w:numPr>
          <w:ilvl w:val="0"/>
          <w:numId w:val="8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обеспечение родителей минимумом педагогической и психологической информацией;</w:t>
      </w:r>
    </w:p>
    <w:p w:rsidR="006A4C46" w:rsidRPr="00D7547B" w:rsidRDefault="006A4C46" w:rsidP="00D61C30">
      <w:pPr>
        <w:pStyle w:val="a3"/>
        <w:numPr>
          <w:ilvl w:val="0"/>
          <w:numId w:val="8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реализация единого подхода к ребенку с целью его личностного развития.   </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Определены </w:t>
      </w:r>
      <w:r w:rsidRPr="00D7547B">
        <w:rPr>
          <w:rFonts w:ascii="Times New Roman" w:hAnsi="Times New Roman" w:cs="Times New Roman"/>
          <w:b/>
          <w:i/>
          <w:sz w:val="24"/>
          <w:szCs w:val="24"/>
        </w:rPr>
        <w:t>условия успешной работы</w:t>
      </w:r>
      <w:r w:rsidRPr="00D7547B">
        <w:rPr>
          <w:rFonts w:ascii="Times New Roman" w:hAnsi="Times New Roman" w:cs="Times New Roman"/>
          <w:sz w:val="24"/>
          <w:szCs w:val="24"/>
        </w:rPr>
        <w:t xml:space="preserve"> с родителями: </w:t>
      </w:r>
    </w:p>
    <w:p w:rsidR="006A4C46" w:rsidRPr="00D7547B" w:rsidRDefault="006A4C46" w:rsidP="00D61C30">
      <w:pPr>
        <w:pStyle w:val="a3"/>
        <w:numPr>
          <w:ilvl w:val="0"/>
          <w:numId w:val="85"/>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изучение социального состава родителей, уровень образования, состав и социальное благополучие, выявление семей риска, спрос и предложения на услуги; </w:t>
      </w:r>
    </w:p>
    <w:p w:rsidR="006A4C46" w:rsidRPr="00D7547B" w:rsidRDefault="006A4C46" w:rsidP="00D61C30">
      <w:pPr>
        <w:pStyle w:val="a3"/>
        <w:numPr>
          <w:ilvl w:val="0"/>
          <w:numId w:val="85"/>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дифференцированный подход к работе с родителями с учетом многоаспектной специфики каждой семьи;  </w:t>
      </w:r>
    </w:p>
    <w:p w:rsidR="006A4C46" w:rsidRPr="00D7547B" w:rsidRDefault="006A4C46" w:rsidP="00D61C30">
      <w:pPr>
        <w:pStyle w:val="a3"/>
        <w:numPr>
          <w:ilvl w:val="0"/>
          <w:numId w:val="85"/>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возрастной характер работы с родителями;  </w:t>
      </w:r>
    </w:p>
    <w:p w:rsidR="006A4C46" w:rsidRPr="00D7547B" w:rsidRDefault="006A4C46" w:rsidP="00D61C30">
      <w:pPr>
        <w:pStyle w:val="a3"/>
        <w:numPr>
          <w:ilvl w:val="0"/>
          <w:numId w:val="85"/>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целенаправленность, систематичность, плановость; </w:t>
      </w:r>
    </w:p>
    <w:p w:rsidR="006A4C46" w:rsidRPr="00D7547B" w:rsidRDefault="006A4C46" w:rsidP="00D61C30">
      <w:pPr>
        <w:pStyle w:val="a3"/>
        <w:numPr>
          <w:ilvl w:val="0"/>
          <w:numId w:val="85"/>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доброжелательность и открытость.   </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Сотрудничество с родителями строится на основе следующих </w:t>
      </w:r>
      <w:r w:rsidRPr="00D7547B">
        <w:rPr>
          <w:rFonts w:ascii="Times New Roman" w:hAnsi="Times New Roman" w:cs="Times New Roman"/>
          <w:b/>
          <w:i/>
          <w:sz w:val="24"/>
          <w:szCs w:val="24"/>
        </w:rPr>
        <w:t>принципов</w:t>
      </w:r>
      <w:r w:rsidRPr="00D7547B">
        <w:rPr>
          <w:rFonts w:ascii="Times New Roman" w:hAnsi="Times New Roman" w:cs="Times New Roman"/>
          <w:sz w:val="24"/>
          <w:szCs w:val="24"/>
        </w:rPr>
        <w:t xml:space="preserve">:   </w:t>
      </w:r>
    </w:p>
    <w:p w:rsidR="006A4C46" w:rsidRPr="00D7547B" w:rsidRDefault="006A4C46" w:rsidP="00D61C30">
      <w:pPr>
        <w:pStyle w:val="a3"/>
        <w:numPr>
          <w:ilvl w:val="0"/>
          <w:numId w:val="86"/>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единый подход к процессу воспитания ребенка; </w:t>
      </w:r>
    </w:p>
    <w:p w:rsidR="006A4C46" w:rsidRPr="00D7547B" w:rsidRDefault="006A4C46" w:rsidP="00D61C30">
      <w:pPr>
        <w:pStyle w:val="a3"/>
        <w:numPr>
          <w:ilvl w:val="0"/>
          <w:numId w:val="86"/>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открытость дошкольного учреждения для родителей; </w:t>
      </w:r>
    </w:p>
    <w:p w:rsidR="006A4C46" w:rsidRPr="00D7547B" w:rsidRDefault="006A4C46" w:rsidP="00D61C30">
      <w:pPr>
        <w:pStyle w:val="a3"/>
        <w:numPr>
          <w:ilvl w:val="0"/>
          <w:numId w:val="86"/>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взаимное доверие  во взаимоотношениях педагогов и родителей; </w:t>
      </w:r>
    </w:p>
    <w:p w:rsidR="006A4C46" w:rsidRPr="00D7547B" w:rsidRDefault="006A4C46" w:rsidP="00D61C30">
      <w:pPr>
        <w:pStyle w:val="a3"/>
        <w:numPr>
          <w:ilvl w:val="0"/>
          <w:numId w:val="86"/>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уважение и доброжелательность друг к другу; </w:t>
      </w:r>
    </w:p>
    <w:p w:rsidR="006A4C46" w:rsidRPr="00D7547B" w:rsidRDefault="006A4C46" w:rsidP="00D61C30">
      <w:pPr>
        <w:pStyle w:val="a3"/>
        <w:numPr>
          <w:ilvl w:val="0"/>
          <w:numId w:val="86"/>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дифференцированный подход к каждой семье; </w:t>
      </w:r>
    </w:p>
    <w:p w:rsidR="006A4C46" w:rsidRPr="00D7547B" w:rsidRDefault="006A4C46" w:rsidP="00D61C30">
      <w:pPr>
        <w:pStyle w:val="a3"/>
        <w:numPr>
          <w:ilvl w:val="0"/>
          <w:numId w:val="86"/>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равная ответственность родителей и педагогов.  </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В детском саду выделяются следующие направления работы с родителями: </w:t>
      </w:r>
    </w:p>
    <w:p w:rsidR="006A4C46" w:rsidRPr="00D7547B" w:rsidRDefault="006A4C46" w:rsidP="00D61C30">
      <w:pPr>
        <w:pStyle w:val="a3"/>
        <w:numPr>
          <w:ilvl w:val="0"/>
          <w:numId w:val="87"/>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информационно-аналитическое направление (анкетирование, изучение социального состава семьи, изучение критериев включенности родителей в образовательный процесс, изучение социального заказа);</w:t>
      </w:r>
    </w:p>
    <w:p w:rsidR="006A4C46" w:rsidRPr="00D7547B" w:rsidRDefault="006A4C46" w:rsidP="00D61C30">
      <w:pPr>
        <w:pStyle w:val="a3"/>
        <w:numPr>
          <w:ilvl w:val="0"/>
          <w:numId w:val="87"/>
        </w:numPr>
        <w:spacing w:after="0" w:line="240" w:lineRule="auto"/>
        <w:jc w:val="both"/>
        <w:rPr>
          <w:rFonts w:ascii="Times New Roman" w:hAnsi="Times New Roman" w:cs="Times New Roman"/>
          <w:sz w:val="24"/>
          <w:szCs w:val="24"/>
        </w:rPr>
      </w:pPr>
      <w:proofErr w:type="gramStart"/>
      <w:r w:rsidRPr="00D7547B">
        <w:rPr>
          <w:rFonts w:ascii="Times New Roman" w:hAnsi="Times New Roman" w:cs="Times New Roman"/>
          <w:sz w:val="24"/>
          <w:szCs w:val="24"/>
        </w:rPr>
        <w:t>познавательное направление (родительские собрания, консультации, анкетирование, индивидуальные беседы, неделя открытых дверей, мастер-классы, тренинги);</w:t>
      </w:r>
      <w:proofErr w:type="gramEnd"/>
    </w:p>
    <w:p w:rsidR="006A4C46" w:rsidRPr="00D7547B" w:rsidRDefault="006A4C46" w:rsidP="00D61C30">
      <w:pPr>
        <w:pStyle w:val="a3"/>
        <w:numPr>
          <w:ilvl w:val="0"/>
          <w:numId w:val="87"/>
        </w:numPr>
        <w:spacing w:after="0" w:line="240" w:lineRule="auto"/>
        <w:jc w:val="both"/>
        <w:rPr>
          <w:rFonts w:ascii="Times New Roman" w:hAnsi="Times New Roman" w:cs="Times New Roman"/>
          <w:sz w:val="24"/>
          <w:szCs w:val="24"/>
        </w:rPr>
      </w:pPr>
      <w:proofErr w:type="gramStart"/>
      <w:r w:rsidRPr="00D7547B">
        <w:rPr>
          <w:rFonts w:ascii="Times New Roman" w:hAnsi="Times New Roman" w:cs="Times New Roman"/>
          <w:sz w:val="24"/>
          <w:szCs w:val="24"/>
        </w:rPr>
        <w:lastRenderedPageBreak/>
        <w:t>наглядно-информационное направление (родительские уголки, папки-передвижки, семейный и групповые альбомы, фотомонтажи, фотовыставки, семейный вернисаж, копилка «Добрых дел», издательская деятельность, сайт детского сада);</w:t>
      </w:r>
      <w:proofErr w:type="gramEnd"/>
    </w:p>
    <w:p w:rsidR="006A4C46" w:rsidRPr="00D7547B" w:rsidRDefault="006A4C46" w:rsidP="00D61C30">
      <w:pPr>
        <w:pStyle w:val="a3"/>
        <w:numPr>
          <w:ilvl w:val="0"/>
          <w:numId w:val="87"/>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досуговое направление (праздники, спортивные развлечения, совместные проекты, выпуск газет, выставки творческих работ детей и родителей, спектакли, семейные клубы, творческие студии).</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Педагоги ежегодно составляют планы работы с родителями с учетом годового плана ДОУ, тематики самообразования, а также особенностей коллектива родителей. Педагогическое просвещение родителей в детском саду начинается задолго до прихода ребенка в детский сад. На первом родительском собрании заведующий детским садом, медсестра, старший воспитатель, педагог-психолог подробно освещают вопросы подготовки ребенка к поступлению в детский сад. Специалисты детского сада квалифицированно отвечают на вопросы, касающиеся здоровья и воспитания малыша, </w:t>
      </w:r>
      <w:proofErr w:type="gramStart"/>
      <w:r w:rsidRPr="00D7547B">
        <w:rPr>
          <w:rFonts w:ascii="Times New Roman" w:hAnsi="Times New Roman" w:cs="Times New Roman"/>
          <w:sz w:val="24"/>
          <w:szCs w:val="24"/>
        </w:rPr>
        <w:t>особенностях</w:t>
      </w:r>
      <w:proofErr w:type="gramEnd"/>
      <w:r w:rsidRPr="00D7547B">
        <w:rPr>
          <w:rFonts w:ascii="Times New Roman" w:hAnsi="Times New Roman" w:cs="Times New Roman"/>
          <w:sz w:val="24"/>
          <w:szCs w:val="24"/>
        </w:rPr>
        <w:t xml:space="preserve"> адаптационного периода. Прием детей проводится по графику, согласованному с родителями, устанавливается индивидуальный режим для каждого поступающего малыша, с постепенным привыканием к общему режиму. По запросу родительские собрания во всех возрастных группах посещают заведующий детским садом, старший воспитатель, педагоги-специалисты, педагог-психолог, учитель-логопед, на них оказывается консультационная помощь семье. В каждой группе, в методическом кабинете, кабинетах педагогов-специалистов находится банк информационных ресурсов, содержащий </w:t>
      </w:r>
      <w:r w:rsidRPr="00D7547B">
        <w:rPr>
          <w:rFonts w:ascii="Times New Roman" w:hAnsi="Times New Roman" w:cs="Times New Roman"/>
          <w:b/>
          <w:i/>
          <w:sz w:val="24"/>
          <w:szCs w:val="24"/>
        </w:rPr>
        <w:t>материалы для работы с родителями (законными представителями)</w:t>
      </w:r>
      <w:r w:rsidRPr="00D7547B">
        <w:rPr>
          <w:rFonts w:ascii="Times New Roman" w:hAnsi="Times New Roman" w:cs="Times New Roman"/>
          <w:sz w:val="24"/>
          <w:szCs w:val="24"/>
        </w:rPr>
        <w:t xml:space="preserve">:  </w:t>
      </w:r>
    </w:p>
    <w:p w:rsidR="006A4C46" w:rsidRPr="00D7547B" w:rsidRDefault="006A4C46" w:rsidP="00D61C30">
      <w:pPr>
        <w:pStyle w:val="a3"/>
        <w:numPr>
          <w:ilvl w:val="0"/>
          <w:numId w:val="8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подборка консультаций и бесед; </w:t>
      </w:r>
    </w:p>
    <w:p w:rsidR="006A4C46" w:rsidRPr="00D7547B" w:rsidRDefault="006A4C46" w:rsidP="00D61C30">
      <w:pPr>
        <w:pStyle w:val="a3"/>
        <w:numPr>
          <w:ilvl w:val="0"/>
          <w:numId w:val="8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презентации; </w:t>
      </w:r>
    </w:p>
    <w:p w:rsidR="006A4C46" w:rsidRPr="00D7547B" w:rsidRDefault="006A4C46" w:rsidP="00D61C30">
      <w:pPr>
        <w:pStyle w:val="a3"/>
        <w:numPr>
          <w:ilvl w:val="0"/>
          <w:numId w:val="88"/>
        </w:numPr>
        <w:spacing w:after="0" w:line="240" w:lineRule="auto"/>
        <w:jc w:val="both"/>
        <w:rPr>
          <w:rFonts w:ascii="Times New Roman" w:hAnsi="Times New Roman" w:cs="Times New Roman"/>
          <w:sz w:val="24"/>
          <w:szCs w:val="24"/>
        </w:rPr>
      </w:pPr>
      <w:proofErr w:type="spellStart"/>
      <w:r w:rsidRPr="00D7547B">
        <w:rPr>
          <w:rFonts w:ascii="Times New Roman" w:hAnsi="Times New Roman" w:cs="Times New Roman"/>
          <w:sz w:val="24"/>
          <w:szCs w:val="24"/>
        </w:rPr>
        <w:t>медиатека</w:t>
      </w:r>
      <w:proofErr w:type="spellEnd"/>
      <w:r w:rsidRPr="00D7547B">
        <w:rPr>
          <w:rFonts w:ascii="Times New Roman" w:hAnsi="Times New Roman" w:cs="Times New Roman"/>
          <w:sz w:val="24"/>
          <w:szCs w:val="24"/>
        </w:rPr>
        <w:t xml:space="preserve">; </w:t>
      </w:r>
    </w:p>
    <w:p w:rsidR="006A4C46" w:rsidRPr="00D7547B" w:rsidRDefault="006A4C46" w:rsidP="00D61C30">
      <w:pPr>
        <w:pStyle w:val="a3"/>
        <w:numPr>
          <w:ilvl w:val="0"/>
          <w:numId w:val="8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электронные книги, периодические издания; </w:t>
      </w:r>
    </w:p>
    <w:p w:rsidR="006A4C46" w:rsidRPr="00D7547B" w:rsidRDefault="006A4C46" w:rsidP="00D61C30">
      <w:pPr>
        <w:pStyle w:val="a3"/>
        <w:numPr>
          <w:ilvl w:val="0"/>
          <w:numId w:val="8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анкеты, опросники. </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Во всех группах оформлены уголки наглядной информации для родителей. В практике работы детского сада используются семейные конкурсы, создание совместных образовательных проектов; практическое взаимодействие родителя с ребенком в различных детских деятельностях (игровой, учебной, спортивной и др.), поддержка образовательных инициатив семьи.   </w:t>
      </w:r>
    </w:p>
    <w:p w:rsidR="00995B53" w:rsidRPr="00D7547B" w:rsidRDefault="00995B53" w:rsidP="00F07196">
      <w:pPr>
        <w:pStyle w:val="a3"/>
        <w:spacing w:after="0" w:line="240" w:lineRule="auto"/>
        <w:ind w:left="1429"/>
        <w:jc w:val="both"/>
        <w:rPr>
          <w:rFonts w:ascii="Times New Roman" w:hAnsi="Times New Roman" w:cs="Times New Roman"/>
          <w:sz w:val="24"/>
          <w:szCs w:val="24"/>
        </w:rPr>
      </w:pPr>
    </w:p>
    <w:sectPr w:rsidR="00995B53" w:rsidRPr="00D7547B" w:rsidSect="00E90BF0">
      <w:footerReference w:type="default" r:id="rId12"/>
      <w:pgSz w:w="16838" w:h="11906" w:orient="landscape"/>
      <w:pgMar w:top="1560"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FB" w:rsidRDefault="003C0EFB" w:rsidP="00EE668E">
      <w:pPr>
        <w:spacing w:after="0" w:line="240" w:lineRule="auto"/>
      </w:pPr>
      <w:r>
        <w:separator/>
      </w:r>
    </w:p>
  </w:endnote>
  <w:endnote w:type="continuationSeparator" w:id="0">
    <w:p w:rsidR="003C0EFB" w:rsidRDefault="003C0EFB" w:rsidP="00EE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Open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60521"/>
      <w:docPartObj>
        <w:docPartGallery w:val="Page Numbers (Bottom of Page)"/>
        <w:docPartUnique/>
      </w:docPartObj>
    </w:sdtPr>
    <w:sdtContent>
      <w:p w:rsidR="0079421C" w:rsidRDefault="0079421C">
        <w:pPr>
          <w:pStyle w:val="aa"/>
          <w:jc w:val="right"/>
        </w:pPr>
        <w:r>
          <w:fldChar w:fldCharType="begin"/>
        </w:r>
        <w:r>
          <w:instrText>PAGE   \* MERGEFORMAT</w:instrText>
        </w:r>
        <w:r>
          <w:fldChar w:fldCharType="separate"/>
        </w:r>
        <w:r w:rsidR="00885C8C">
          <w:rPr>
            <w:noProof/>
          </w:rPr>
          <w:t>1</w:t>
        </w:r>
        <w:r>
          <w:fldChar w:fldCharType="end"/>
        </w:r>
      </w:p>
    </w:sdtContent>
  </w:sdt>
  <w:p w:rsidR="0079421C" w:rsidRDefault="007942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FB" w:rsidRDefault="003C0EFB" w:rsidP="00EE668E">
      <w:pPr>
        <w:spacing w:after="0" w:line="240" w:lineRule="auto"/>
      </w:pPr>
      <w:r>
        <w:separator/>
      </w:r>
    </w:p>
  </w:footnote>
  <w:footnote w:type="continuationSeparator" w:id="0">
    <w:p w:rsidR="003C0EFB" w:rsidRDefault="003C0EFB" w:rsidP="00EE6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0"/>
    <w:multiLevelType w:val="multilevel"/>
    <w:tmpl w:val="00000030"/>
    <w:name w:val="WW8Num58"/>
    <w:lvl w:ilvl="0">
      <w:start w:val="1"/>
      <w:numFmt w:val="bullet"/>
      <w:lvlText w:val=""/>
      <w:lvlJc w:val="left"/>
      <w:pPr>
        <w:tabs>
          <w:tab w:val="num" w:pos="720"/>
        </w:tabs>
        <w:ind w:left="720" w:hanging="360"/>
      </w:pPr>
      <w:rPr>
        <w:rFonts w:ascii="Wingdings" w:hAnsi="Wingdings"/>
        <w:sz w:val="24"/>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835364"/>
    <w:multiLevelType w:val="hybridMultilevel"/>
    <w:tmpl w:val="D02E1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110615"/>
    <w:multiLevelType w:val="hybridMultilevel"/>
    <w:tmpl w:val="09B01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1A66C4"/>
    <w:multiLevelType w:val="hybridMultilevel"/>
    <w:tmpl w:val="73B8BD8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
    <w:nsid w:val="01D27195"/>
    <w:multiLevelType w:val="hybridMultilevel"/>
    <w:tmpl w:val="70446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466055"/>
    <w:multiLevelType w:val="hybridMultilevel"/>
    <w:tmpl w:val="D1728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103CB7"/>
    <w:multiLevelType w:val="hybridMultilevel"/>
    <w:tmpl w:val="D7E61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1E4C7F"/>
    <w:multiLevelType w:val="hybridMultilevel"/>
    <w:tmpl w:val="B0F663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36A28D2"/>
    <w:multiLevelType w:val="hybridMultilevel"/>
    <w:tmpl w:val="7ED88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B96F18"/>
    <w:multiLevelType w:val="hybridMultilevel"/>
    <w:tmpl w:val="97F04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3B9786E"/>
    <w:multiLevelType w:val="hybridMultilevel"/>
    <w:tmpl w:val="BFF49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BE4991"/>
    <w:multiLevelType w:val="hybridMultilevel"/>
    <w:tmpl w:val="A858E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B34759"/>
    <w:multiLevelType w:val="hybridMultilevel"/>
    <w:tmpl w:val="D1625DBA"/>
    <w:lvl w:ilvl="0" w:tplc="79C4D1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CF01AB"/>
    <w:multiLevelType w:val="multilevel"/>
    <w:tmpl w:val="C5E6969C"/>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06EC3F0A"/>
    <w:multiLevelType w:val="hybridMultilevel"/>
    <w:tmpl w:val="4664E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71E358B"/>
    <w:multiLevelType w:val="hybridMultilevel"/>
    <w:tmpl w:val="8604B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7843F4"/>
    <w:multiLevelType w:val="hybridMultilevel"/>
    <w:tmpl w:val="53F205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79F2136"/>
    <w:multiLevelType w:val="hybridMultilevel"/>
    <w:tmpl w:val="A05A3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91E7C9B"/>
    <w:multiLevelType w:val="hybridMultilevel"/>
    <w:tmpl w:val="0748D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FF2F36"/>
    <w:multiLevelType w:val="hybridMultilevel"/>
    <w:tmpl w:val="E6ACF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2D2101"/>
    <w:multiLevelType w:val="hybridMultilevel"/>
    <w:tmpl w:val="CA802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B393A68"/>
    <w:multiLevelType w:val="hybridMultilevel"/>
    <w:tmpl w:val="83F27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5150E8"/>
    <w:multiLevelType w:val="hybridMultilevel"/>
    <w:tmpl w:val="28DE4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0C7C2DD5"/>
    <w:multiLevelType w:val="hybridMultilevel"/>
    <w:tmpl w:val="E7A2C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047755"/>
    <w:multiLevelType w:val="hybridMultilevel"/>
    <w:tmpl w:val="767AA4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D41367F"/>
    <w:multiLevelType w:val="hybridMultilevel"/>
    <w:tmpl w:val="EEFC003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DB620A6"/>
    <w:multiLevelType w:val="hybridMultilevel"/>
    <w:tmpl w:val="6A5E34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E9A4E6F"/>
    <w:multiLevelType w:val="hybridMultilevel"/>
    <w:tmpl w:val="9684C6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0EC83B20"/>
    <w:multiLevelType w:val="hybridMultilevel"/>
    <w:tmpl w:val="0A28E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3064CC"/>
    <w:multiLevelType w:val="hybridMultilevel"/>
    <w:tmpl w:val="8820D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0176830"/>
    <w:multiLevelType w:val="hybridMultilevel"/>
    <w:tmpl w:val="68AC1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95612C"/>
    <w:multiLevelType w:val="hybridMultilevel"/>
    <w:tmpl w:val="32B81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12E48B7"/>
    <w:multiLevelType w:val="multilevel"/>
    <w:tmpl w:val="98AED39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11366616"/>
    <w:multiLevelType w:val="hybridMultilevel"/>
    <w:tmpl w:val="656C3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1AE7931"/>
    <w:multiLevelType w:val="hybridMultilevel"/>
    <w:tmpl w:val="267EF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1FB75EB"/>
    <w:multiLevelType w:val="hybridMultilevel"/>
    <w:tmpl w:val="6DD0581E"/>
    <w:lvl w:ilvl="0" w:tplc="4AAC3A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26D0BB4"/>
    <w:multiLevelType w:val="hybridMultilevel"/>
    <w:tmpl w:val="729C67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14D14C4A"/>
    <w:multiLevelType w:val="hybridMultilevel"/>
    <w:tmpl w:val="D08039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156E599F"/>
    <w:multiLevelType w:val="hybridMultilevel"/>
    <w:tmpl w:val="FDE61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5922E6D"/>
    <w:multiLevelType w:val="hybridMultilevel"/>
    <w:tmpl w:val="A6F8E7FC"/>
    <w:lvl w:ilvl="0" w:tplc="04190001">
      <w:start w:val="1"/>
      <w:numFmt w:val="bullet"/>
      <w:lvlText w:val=""/>
      <w:lvlJc w:val="left"/>
      <w:pPr>
        <w:ind w:left="1410" w:hanging="69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65D2486"/>
    <w:multiLevelType w:val="hybridMultilevel"/>
    <w:tmpl w:val="C1A09F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177B7F33"/>
    <w:multiLevelType w:val="hybridMultilevel"/>
    <w:tmpl w:val="1EC28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7A013ED"/>
    <w:multiLevelType w:val="hybridMultilevel"/>
    <w:tmpl w:val="27E29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8843E08"/>
    <w:multiLevelType w:val="hybridMultilevel"/>
    <w:tmpl w:val="EE6C6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18F65D0B"/>
    <w:multiLevelType w:val="hybridMultilevel"/>
    <w:tmpl w:val="5310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A247D2F"/>
    <w:multiLevelType w:val="hybridMultilevel"/>
    <w:tmpl w:val="98A69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B66146"/>
    <w:multiLevelType w:val="hybridMultilevel"/>
    <w:tmpl w:val="00C28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1B1F233E"/>
    <w:multiLevelType w:val="hybridMultilevel"/>
    <w:tmpl w:val="72BC25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1B7637FC"/>
    <w:multiLevelType w:val="hybridMultilevel"/>
    <w:tmpl w:val="EAEC1D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CC97028"/>
    <w:multiLevelType w:val="hybridMultilevel"/>
    <w:tmpl w:val="EBCED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DD4129A"/>
    <w:multiLevelType w:val="hybridMultilevel"/>
    <w:tmpl w:val="1C5AF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DDC356B"/>
    <w:multiLevelType w:val="hybridMultilevel"/>
    <w:tmpl w:val="EBEC6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E3F0E25"/>
    <w:multiLevelType w:val="hybridMultilevel"/>
    <w:tmpl w:val="9E5CA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E8464CB"/>
    <w:multiLevelType w:val="hybridMultilevel"/>
    <w:tmpl w:val="C4045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F9D6F3F"/>
    <w:multiLevelType w:val="hybridMultilevel"/>
    <w:tmpl w:val="CD48F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FC625F4"/>
    <w:multiLevelType w:val="hybridMultilevel"/>
    <w:tmpl w:val="63EC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1090F65"/>
    <w:multiLevelType w:val="hybridMultilevel"/>
    <w:tmpl w:val="F65CE6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22E13A26"/>
    <w:multiLevelType w:val="hybridMultilevel"/>
    <w:tmpl w:val="FFEA5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31C324D"/>
    <w:multiLevelType w:val="hybridMultilevel"/>
    <w:tmpl w:val="43F20DC2"/>
    <w:lvl w:ilvl="0" w:tplc="0A12BA8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24225FB2"/>
    <w:multiLevelType w:val="hybridMultilevel"/>
    <w:tmpl w:val="0588A2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25074139"/>
    <w:multiLevelType w:val="hybridMultilevel"/>
    <w:tmpl w:val="D33E7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5F438A1"/>
    <w:multiLevelType w:val="hybridMultilevel"/>
    <w:tmpl w:val="4AAA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63874B6"/>
    <w:multiLevelType w:val="hybridMultilevel"/>
    <w:tmpl w:val="8366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64C6993"/>
    <w:multiLevelType w:val="hybridMultilevel"/>
    <w:tmpl w:val="154EA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6582DF3"/>
    <w:multiLevelType w:val="hybridMultilevel"/>
    <w:tmpl w:val="2062B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776195C"/>
    <w:multiLevelType w:val="hybridMultilevel"/>
    <w:tmpl w:val="19402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27D96C37"/>
    <w:multiLevelType w:val="hybridMultilevel"/>
    <w:tmpl w:val="AA701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A7450F8"/>
    <w:multiLevelType w:val="hybridMultilevel"/>
    <w:tmpl w:val="F238E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BA816AC"/>
    <w:multiLevelType w:val="hybridMultilevel"/>
    <w:tmpl w:val="04B28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2E6B6DDB"/>
    <w:multiLevelType w:val="hybridMultilevel"/>
    <w:tmpl w:val="4D82E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F783FC5"/>
    <w:multiLevelType w:val="hybridMultilevel"/>
    <w:tmpl w:val="DF28A47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73">
    <w:nsid w:val="319B5251"/>
    <w:multiLevelType w:val="hybridMultilevel"/>
    <w:tmpl w:val="7B1A2E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2192E53"/>
    <w:multiLevelType w:val="hybridMultilevel"/>
    <w:tmpl w:val="B204B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22D204E"/>
    <w:multiLevelType w:val="hybridMultilevel"/>
    <w:tmpl w:val="33966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37B267A"/>
    <w:multiLevelType w:val="hybridMultilevel"/>
    <w:tmpl w:val="9FE2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4153760"/>
    <w:multiLevelType w:val="hybridMultilevel"/>
    <w:tmpl w:val="58B0A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4F02A1F"/>
    <w:multiLevelType w:val="hybridMultilevel"/>
    <w:tmpl w:val="573C0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64E06F9"/>
    <w:multiLevelType w:val="hybridMultilevel"/>
    <w:tmpl w:val="F3B06F06"/>
    <w:lvl w:ilvl="0" w:tplc="04190001">
      <w:start w:val="1"/>
      <w:numFmt w:val="bullet"/>
      <w:lvlText w:val=""/>
      <w:lvlJc w:val="left"/>
      <w:pPr>
        <w:ind w:left="999" w:hanging="360"/>
      </w:pPr>
      <w:rPr>
        <w:rFonts w:ascii="Symbol" w:hAnsi="Symbol" w:hint="default"/>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80">
    <w:nsid w:val="367C7FC0"/>
    <w:multiLevelType w:val="hybridMultilevel"/>
    <w:tmpl w:val="58AE7D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373B0D39"/>
    <w:multiLevelType w:val="hybridMultilevel"/>
    <w:tmpl w:val="E7D67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7C664A6"/>
    <w:multiLevelType w:val="hybridMultilevel"/>
    <w:tmpl w:val="F16C5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386D5A91"/>
    <w:multiLevelType w:val="hybridMultilevel"/>
    <w:tmpl w:val="4740C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8B12856"/>
    <w:multiLevelType w:val="hybridMultilevel"/>
    <w:tmpl w:val="515C9F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39385F4D"/>
    <w:multiLevelType w:val="hybridMultilevel"/>
    <w:tmpl w:val="9B081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9941D94"/>
    <w:multiLevelType w:val="hybridMultilevel"/>
    <w:tmpl w:val="F490D5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3A0F1B0B"/>
    <w:multiLevelType w:val="hybridMultilevel"/>
    <w:tmpl w:val="6AAE0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A3822FC"/>
    <w:multiLevelType w:val="hybridMultilevel"/>
    <w:tmpl w:val="A97ED8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3A910FCD"/>
    <w:multiLevelType w:val="hybridMultilevel"/>
    <w:tmpl w:val="9B721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3AA17611"/>
    <w:multiLevelType w:val="hybridMultilevel"/>
    <w:tmpl w:val="7EBA3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AE93B79"/>
    <w:multiLevelType w:val="hybridMultilevel"/>
    <w:tmpl w:val="A1C21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DDB3924"/>
    <w:multiLevelType w:val="hybridMultilevel"/>
    <w:tmpl w:val="B6FC59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3EB43C8A"/>
    <w:multiLevelType w:val="hybridMultilevel"/>
    <w:tmpl w:val="6984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EC67DBD"/>
    <w:multiLevelType w:val="hybridMultilevel"/>
    <w:tmpl w:val="373C8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3F100277"/>
    <w:multiLevelType w:val="hybridMultilevel"/>
    <w:tmpl w:val="630E73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3F764FC8"/>
    <w:multiLevelType w:val="hybridMultilevel"/>
    <w:tmpl w:val="04CEA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FCE746D"/>
    <w:multiLevelType w:val="hybridMultilevel"/>
    <w:tmpl w:val="828E0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0E30DEF"/>
    <w:multiLevelType w:val="hybridMultilevel"/>
    <w:tmpl w:val="8F041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413C4F4E"/>
    <w:multiLevelType w:val="hybridMultilevel"/>
    <w:tmpl w:val="5540F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41726D3F"/>
    <w:multiLevelType w:val="hybridMultilevel"/>
    <w:tmpl w:val="AE6E66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423D5CEB"/>
    <w:multiLevelType w:val="hybridMultilevel"/>
    <w:tmpl w:val="EFD087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4298785D"/>
    <w:multiLevelType w:val="hybridMultilevel"/>
    <w:tmpl w:val="C0180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2EB7D24"/>
    <w:multiLevelType w:val="hybridMultilevel"/>
    <w:tmpl w:val="4A9A6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38B72ED"/>
    <w:multiLevelType w:val="hybridMultilevel"/>
    <w:tmpl w:val="9AA6694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6">
    <w:nsid w:val="452E2DA5"/>
    <w:multiLevelType w:val="multilevel"/>
    <w:tmpl w:val="9C4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57A2E58"/>
    <w:multiLevelType w:val="hybridMultilevel"/>
    <w:tmpl w:val="38CE9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6C70E55"/>
    <w:multiLevelType w:val="hybridMultilevel"/>
    <w:tmpl w:val="163442C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9">
    <w:nsid w:val="490638CA"/>
    <w:multiLevelType w:val="hybridMultilevel"/>
    <w:tmpl w:val="A43AC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96450BC"/>
    <w:multiLevelType w:val="hybridMultilevel"/>
    <w:tmpl w:val="10562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498A7909"/>
    <w:multiLevelType w:val="hybridMultilevel"/>
    <w:tmpl w:val="3EFCCC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nsid w:val="49965647"/>
    <w:multiLevelType w:val="hybridMultilevel"/>
    <w:tmpl w:val="775A4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A6B398C"/>
    <w:multiLevelType w:val="hybridMultilevel"/>
    <w:tmpl w:val="00065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A7D645B"/>
    <w:multiLevelType w:val="hybridMultilevel"/>
    <w:tmpl w:val="9D8EF9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4AA144E7"/>
    <w:multiLevelType w:val="hybridMultilevel"/>
    <w:tmpl w:val="383A8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B51206B"/>
    <w:multiLevelType w:val="hybridMultilevel"/>
    <w:tmpl w:val="1BB69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B5F32F2"/>
    <w:multiLevelType w:val="hybridMultilevel"/>
    <w:tmpl w:val="49965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BDD1DFB"/>
    <w:multiLevelType w:val="hybridMultilevel"/>
    <w:tmpl w:val="BFFE1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4BFD6DDE"/>
    <w:multiLevelType w:val="hybridMultilevel"/>
    <w:tmpl w:val="4CA48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D4935C2"/>
    <w:multiLevelType w:val="hybridMultilevel"/>
    <w:tmpl w:val="5C080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E4E4EEE"/>
    <w:multiLevelType w:val="hybridMultilevel"/>
    <w:tmpl w:val="7E307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E817917"/>
    <w:multiLevelType w:val="hybridMultilevel"/>
    <w:tmpl w:val="61905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E932852"/>
    <w:multiLevelType w:val="hybridMultilevel"/>
    <w:tmpl w:val="2CA29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F204763"/>
    <w:multiLevelType w:val="hybridMultilevel"/>
    <w:tmpl w:val="E0A82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F720E27"/>
    <w:multiLevelType w:val="hybridMultilevel"/>
    <w:tmpl w:val="2DEC1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FD61D3D"/>
    <w:multiLevelType w:val="hybridMultilevel"/>
    <w:tmpl w:val="DD440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514F0BAE"/>
    <w:multiLevelType w:val="hybridMultilevel"/>
    <w:tmpl w:val="8BBAF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1723F3D"/>
    <w:multiLevelType w:val="hybridMultilevel"/>
    <w:tmpl w:val="9FD66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23041D0"/>
    <w:multiLevelType w:val="hybridMultilevel"/>
    <w:tmpl w:val="22161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52555BAA"/>
    <w:multiLevelType w:val="hybridMultilevel"/>
    <w:tmpl w:val="8EB8B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29C7DBF"/>
    <w:multiLevelType w:val="hybridMultilevel"/>
    <w:tmpl w:val="DC149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3605876"/>
    <w:multiLevelType w:val="hybridMultilevel"/>
    <w:tmpl w:val="BF0816C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33">
    <w:nsid w:val="560130BC"/>
    <w:multiLevelType w:val="hybridMultilevel"/>
    <w:tmpl w:val="A118B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68B4BD0"/>
    <w:multiLevelType w:val="hybridMultilevel"/>
    <w:tmpl w:val="579A15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nsid w:val="56CD30C0"/>
    <w:multiLevelType w:val="hybridMultilevel"/>
    <w:tmpl w:val="D2C211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nsid w:val="573D7978"/>
    <w:multiLevelType w:val="hybridMultilevel"/>
    <w:tmpl w:val="7AF6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764529C"/>
    <w:multiLevelType w:val="multilevel"/>
    <w:tmpl w:val="6400E2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8">
    <w:nsid w:val="57A645E9"/>
    <w:multiLevelType w:val="hybridMultilevel"/>
    <w:tmpl w:val="9AE83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84B7C34"/>
    <w:multiLevelType w:val="hybridMultilevel"/>
    <w:tmpl w:val="51EACD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9240086"/>
    <w:multiLevelType w:val="hybridMultilevel"/>
    <w:tmpl w:val="9AEE1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93B6746"/>
    <w:multiLevelType w:val="hybridMultilevel"/>
    <w:tmpl w:val="8E4EA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97651BA"/>
    <w:multiLevelType w:val="hybridMultilevel"/>
    <w:tmpl w:val="3D962E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3">
    <w:nsid w:val="59C222F5"/>
    <w:multiLevelType w:val="hybridMultilevel"/>
    <w:tmpl w:val="87EC0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A5F2D4E"/>
    <w:multiLevelType w:val="hybridMultilevel"/>
    <w:tmpl w:val="A502B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AC209D9"/>
    <w:multiLevelType w:val="hybridMultilevel"/>
    <w:tmpl w:val="E6EA4A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6">
    <w:nsid w:val="5B66295F"/>
    <w:multiLevelType w:val="hybridMultilevel"/>
    <w:tmpl w:val="BD8E9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B6A3D37"/>
    <w:multiLevelType w:val="hybridMultilevel"/>
    <w:tmpl w:val="6DA4B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B907E12"/>
    <w:multiLevelType w:val="hybridMultilevel"/>
    <w:tmpl w:val="B204B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5BD41DCA"/>
    <w:multiLevelType w:val="hybridMultilevel"/>
    <w:tmpl w:val="28EA0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C3822CF"/>
    <w:multiLevelType w:val="hybridMultilevel"/>
    <w:tmpl w:val="6B40DF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1">
    <w:nsid w:val="5D100AF4"/>
    <w:multiLevelType w:val="hybridMultilevel"/>
    <w:tmpl w:val="E4343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D111DC5"/>
    <w:multiLevelType w:val="hybridMultilevel"/>
    <w:tmpl w:val="77FED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D392337"/>
    <w:multiLevelType w:val="hybridMultilevel"/>
    <w:tmpl w:val="E3304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DDF7ACB"/>
    <w:multiLevelType w:val="hybridMultilevel"/>
    <w:tmpl w:val="26840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E344B72"/>
    <w:multiLevelType w:val="hybridMultilevel"/>
    <w:tmpl w:val="2924B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E647433"/>
    <w:multiLevelType w:val="hybridMultilevel"/>
    <w:tmpl w:val="28DA7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FF33990"/>
    <w:multiLevelType w:val="hybridMultilevel"/>
    <w:tmpl w:val="FA0E6F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8">
    <w:nsid w:val="6029613D"/>
    <w:multiLevelType w:val="multilevel"/>
    <w:tmpl w:val="891214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9">
    <w:nsid w:val="60B54D6D"/>
    <w:multiLevelType w:val="hybridMultilevel"/>
    <w:tmpl w:val="41F4A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1097284"/>
    <w:multiLevelType w:val="hybridMultilevel"/>
    <w:tmpl w:val="2996E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1B93633"/>
    <w:multiLevelType w:val="hybridMultilevel"/>
    <w:tmpl w:val="E3D2823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62">
    <w:nsid w:val="62011B04"/>
    <w:multiLevelType w:val="hybridMultilevel"/>
    <w:tmpl w:val="61D0E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3A342B8"/>
    <w:multiLevelType w:val="hybridMultilevel"/>
    <w:tmpl w:val="9BBABE3A"/>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4">
    <w:nsid w:val="63D534B5"/>
    <w:multiLevelType w:val="hybridMultilevel"/>
    <w:tmpl w:val="7A0A3C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5">
    <w:nsid w:val="63D817BE"/>
    <w:multiLevelType w:val="hybridMultilevel"/>
    <w:tmpl w:val="0A0A76EA"/>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166">
    <w:nsid w:val="63DB1AE2"/>
    <w:multiLevelType w:val="hybridMultilevel"/>
    <w:tmpl w:val="F35E1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3F6132C"/>
    <w:multiLevelType w:val="hybridMultilevel"/>
    <w:tmpl w:val="4CB2C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42537E7"/>
    <w:multiLevelType w:val="hybridMultilevel"/>
    <w:tmpl w:val="B9880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42B0CF7"/>
    <w:multiLevelType w:val="hybridMultilevel"/>
    <w:tmpl w:val="0316B5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43469D7"/>
    <w:multiLevelType w:val="hybridMultilevel"/>
    <w:tmpl w:val="55CE3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456085C"/>
    <w:multiLevelType w:val="hybridMultilevel"/>
    <w:tmpl w:val="C84225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4D17C2E"/>
    <w:multiLevelType w:val="hybridMultilevel"/>
    <w:tmpl w:val="DA72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64533F4"/>
    <w:multiLevelType w:val="hybridMultilevel"/>
    <w:tmpl w:val="AB5A24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4">
    <w:nsid w:val="667614D1"/>
    <w:multiLevelType w:val="hybridMultilevel"/>
    <w:tmpl w:val="8B409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6C42EA2"/>
    <w:multiLevelType w:val="hybridMultilevel"/>
    <w:tmpl w:val="5D20EC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8572222"/>
    <w:multiLevelType w:val="hybridMultilevel"/>
    <w:tmpl w:val="4FC6C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86A0A4B"/>
    <w:multiLevelType w:val="hybridMultilevel"/>
    <w:tmpl w:val="211445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89A3683"/>
    <w:multiLevelType w:val="hybridMultilevel"/>
    <w:tmpl w:val="EB98C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AD713A4"/>
    <w:multiLevelType w:val="hybridMultilevel"/>
    <w:tmpl w:val="6DD26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C583276"/>
    <w:multiLevelType w:val="hybridMultilevel"/>
    <w:tmpl w:val="FA88F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CBC469A"/>
    <w:multiLevelType w:val="hybridMultilevel"/>
    <w:tmpl w:val="9F668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CD3349D"/>
    <w:multiLevelType w:val="hybridMultilevel"/>
    <w:tmpl w:val="3C90C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D3318B7"/>
    <w:multiLevelType w:val="hybridMultilevel"/>
    <w:tmpl w:val="BCDE2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D6160C2"/>
    <w:multiLevelType w:val="hybridMultilevel"/>
    <w:tmpl w:val="8E329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EB44103"/>
    <w:multiLevelType w:val="hybridMultilevel"/>
    <w:tmpl w:val="ACFA6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F1F37C6"/>
    <w:multiLevelType w:val="hybridMultilevel"/>
    <w:tmpl w:val="E2D49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FBA7624"/>
    <w:multiLevelType w:val="hybridMultilevel"/>
    <w:tmpl w:val="0AAE0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FEB6704"/>
    <w:multiLevelType w:val="hybridMultilevel"/>
    <w:tmpl w:val="C5328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03B5101"/>
    <w:multiLevelType w:val="hybridMultilevel"/>
    <w:tmpl w:val="D9924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072250A"/>
    <w:multiLevelType w:val="hybridMultilevel"/>
    <w:tmpl w:val="47BA01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1">
    <w:nsid w:val="710105DD"/>
    <w:multiLevelType w:val="multilevel"/>
    <w:tmpl w:val="418858F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2">
    <w:nsid w:val="714B23E2"/>
    <w:multiLevelType w:val="hybridMultilevel"/>
    <w:tmpl w:val="9FA60C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3">
    <w:nsid w:val="71E70327"/>
    <w:multiLevelType w:val="hybridMultilevel"/>
    <w:tmpl w:val="1FA687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4">
    <w:nsid w:val="7211405C"/>
    <w:multiLevelType w:val="hybridMultilevel"/>
    <w:tmpl w:val="8A7C4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start w:val="1"/>
      <w:numFmt w:val="bullet"/>
      <w:lvlText w:val="o"/>
      <w:lvlJc w:val="left"/>
      <w:pPr>
        <w:tabs>
          <w:tab w:val="num" w:pos="2614"/>
        </w:tabs>
        <w:ind w:left="2614" w:hanging="360"/>
      </w:pPr>
      <w:rPr>
        <w:rFonts w:ascii="Courier New" w:hAnsi="Courier New" w:cs="Courier New" w:hint="default"/>
      </w:rPr>
    </w:lvl>
    <w:lvl w:ilvl="2" w:tplc="04190005">
      <w:start w:val="1"/>
      <w:numFmt w:val="bullet"/>
      <w:lvlText w:val=""/>
      <w:lvlJc w:val="left"/>
      <w:pPr>
        <w:tabs>
          <w:tab w:val="num" w:pos="3334"/>
        </w:tabs>
        <w:ind w:left="3334" w:hanging="360"/>
      </w:pPr>
      <w:rPr>
        <w:rFonts w:ascii="Wingdings" w:hAnsi="Wingdings" w:hint="default"/>
      </w:rPr>
    </w:lvl>
    <w:lvl w:ilvl="3" w:tplc="04190001">
      <w:start w:val="1"/>
      <w:numFmt w:val="bullet"/>
      <w:lvlText w:val=""/>
      <w:lvlJc w:val="left"/>
      <w:pPr>
        <w:tabs>
          <w:tab w:val="num" w:pos="4054"/>
        </w:tabs>
        <w:ind w:left="4054" w:hanging="360"/>
      </w:pPr>
      <w:rPr>
        <w:rFonts w:ascii="Symbol" w:hAnsi="Symbol" w:hint="default"/>
      </w:rPr>
    </w:lvl>
    <w:lvl w:ilvl="4" w:tplc="04190003">
      <w:start w:val="1"/>
      <w:numFmt w:val="bullet"/>
      <w:lvlText w:val="o"/>
      <w:lvlJc w:val="left"/>
      <w:pPr>
        <w:tabs>
          <w:tab w:val="num" w:pos="4774"/>
        </w:tabs>
        <w:ind w:left="4774" w:hanging="360"/>
      </w:pPr>
      <w:rPr>
        <w:rFonts w:ascii="Courier New" w:hAnsi="Courier New" w:cs="Courier New" w:hint="default"/>
      </w:rPr>
    </w:lvl>
    <w:lvl w:ilvl="5" w:tplc="04190005">
      <w:start w:val="1"/>
      <w:numFmt w:val="bullet"/>
      <w:lvlText w:val=""/>
      <w:lvlJc w:val="left"/>
      <w:pPr>
        <w:tabs>
          <w:tab w:val="num" w:pos="5494"/>
        </w:tabs>
        <w:ind w:left="5494" w:hanging="360"/>
      </w:pPr>
      <w:rPr>
        <w:rFonts w:ascii="Wingdings" w:hAnsi="Wingdings" w:hint="default"/>
      </w:rPr>
    </w:lvl>
    <w:lvl w:ilvl="6" w:tplc="04190001">
      <w:start w:val="1"/>
      <w:numFmt w:val="bullet"/>
      <w:lvlText w:val=""/>
      <w:lvlJc w:val="left"/>
      <w:pPr>
        <w:tabs>
          <w:tab w:val="num" w:pos="6214"/>
        </w:tabs>
        <w:ind w:left="6214" w:hanging="360"/>
      </w:pPr>
      <w:rPr>
        <w:rFonts w:ascii="Symbol" w:hAnsi="Symbol" w:hint="default"/>
      </w:rPr>
    </w:lvl>
    <w:lvl w:ilvl="7" w:tplc="04190003">
      <w:start w:val="1"/>
      <w:numFmt w:val="bullet"/>
      <w:lvlText w:val="o"/>
      <w:lvlJc w:val="left"/>
      <w:pPr>
        <w:tabs>
          <w:tab w:val="num" w:pos="6934"/>
        </w:tabs>
        <w:ind w:left="6934" w:hanging="360"/>
      </w:pPr>
      <w:rPr>
        <w:rFonts w:ascii="Courier New" w:hAnsi="Courier New" w:cs="Courier New" w:hint="default"/>
      </w:rPr>
    </w:lvl>
    <w:lvl w:ilvl="8" w:tplc="04190005">
      <w:start w:val="1"/>
      <w:numFmt w:val="bullet"/>
      <w:lvlText w:val=""/>
      <w:lvlJc w:val="left"/>
      <w:pPr>
        <w:tabs>
          <w:tab w:val="num" w:pos="7654"/>
        </w:tabs>
        <w:ind w:left="7654" w:hanging="360"/>
      </w:pPr>
      <w:rPr>
        <w:rFonts w:ascii="Wingdings" w:hAnsi="Wingdings" w:hint="default"/>
      </w:rPr>
    </w:lvl>
  </w:abstractNum>
  <w:abstractNum w:abstractNumId="196">
    <w:nsid w:val="72F912A4"/>
    <w:multiLevelType w:val="hybridMultilevel"/>
    <w:tmpl w:val="BAC21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337551E"/>
    <w:multiLevelType w:val="hybridMultilevel"/>
    <w:tmpl w:val="7214D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4873747"/>
    <w:multiLevelType w:val="hybridMultilevel"/>
    <w:tmpl w:val="B2DC3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75063006"/>
    <w:multiLevelType w:val="hybridMultilevel"/>
    <w:tmpl w:val="4202994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00">
    <w:nsid w:val="78D267C8"/>
    <w:multiLevelType w:val="hybridMultilevel"/>
    <w:tmpl w:val="5546B602"/>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201">
    <w:nsid w:val="7AFE25F4"/>
    <w:multiLevelType w:val="hybridMultilevel"/>
    <w:tmpl w:val="657E05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7B9438F3"/>
    <w:multiLevelType w:val="hybridMultilevel"/>
    <w:tmpl w:val="F2263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BC75669"/>
    <w:multiLevelType w:val="hybridMultilevel"/>
    <w:tmpl w:val="7F4E4F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4">
    <w:nsid w:val="7C2A3AA4"/>
    <w:multiLevelType w:val="hybridMultilevel"/>
    <w:tmpl w:val="AC2A5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CC8603A"/>
    <w:multiLevelType w:val="hybridMultilevel"/>
    <w:tmpl w:val="DE46AC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6">
    <w:nsid w:val="7CE942E8"/>
    <w:multiLevelType w:val="hybridMultilevel"/>
    <w:tmpl w:val="E1AAF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D0338C9"/>
    <w:multiLevelType w:val="hybridMultilevel"/>
    <w:tmpl w:val="82A80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D587493"/>
    <w:multiLevelType w:val="hybridMultilevel"/>
    <w:tmpl w:val="F98C2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7D5E4D34"/>
    <w:multiLevelType w:val="hybridMultilevel"/>
    <w:tmpl w:val="125CBA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7DB0284E"/>
    <w:multiLevelType w:val="hybridMultilevel"/>
    <w:tmpl w:val="0B228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E990C0A"/>
    <w:multiLevelType w:val="hybridMultilevel"/>
    <w:tmpl w:val="2B7C8C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7"/>
  </w:num>
  <w:num w:numId="2">
    <w:abstractNumId w:val="37"/>
  </w:num>
  <w:num w:numId="3">
    <w:abstractNumId w:val="14"/>
  </w:num>
  <w:num w:numId="4">
    <w:abstractNumId w:val="113"/>
  </w:num>
  <w:num w:numId="5">
    <w:abstractNumId w:val="143"/>
  </w:num>
  <w:num w:numId="6">
    <w:abstractNumId w:val="186"/>
  </w:num>
  <w:num w:numId="7">
    <w:abstractNumId w:val="52"/>
  </w:num>
  <w:num w:numId="8">
    <w:abstractNumId w:val="156"/>
  </w:num>
  <w:num w:numId="9">
    <w:abstractNumId w:val="207"/>
  </w:num>
  <w:num w:numId="10">
    <w:abstractNumId w:val="199"/>
  </w:num>
  <w:num w:numId="11">
    <w:abstractNumId w:val="72"/>
  </w:num>
  <w:num w:numId="12">
    <w:abstractNumId w:val="161"/>
  </w:num>
  <w:num w:numId="13">
    <w:abstractNumId w:val="105"/>
  </w:num>
  <w:num w:numId="14">
    <w:abstractNumId w:val="3"/>
  </w:num>
  <w:num w:numId="15">
    <w:abstractNumId w:val="206"/>
  </w:num>
  <w:num w:numId="16">
    <w:abstractNumId w:val="5"/>
  </w:num>
  <w:num w:numId="17">
    <w:abstractNumId w:val="68"/>
  </w:num>
  <w:num w:numId="18">
    <w:abstractNumId w:val="202"/>
  </w:num>
  <w:num w:numId="19">
    <w:abstractNumId w:val="131"/>
  </w:num>
  <w:num w:numId="20">
    <w:abstractNumId w:val="124"/>
  </w:num>
  <w:num w:numId="21">
    <w:abstractNumId w:val="90"/>
  </w:num>
  <w:num w:numId="22">
    <w:abstractNumId w:val="166"/>
  </w:num>
  <w:num w:numId="23">
    <w:abstractNumId w:val="77"/>
  </w:num>
  <w:num w:numId="24">
    <w:abstractNumId w:val="151"/>
  </w:num>
  <w:num w:numId="25">
    <w:abstractNumId w:val="159"/>
  </w:num>
  <w:num w:numId="26">
    <w:abstractNumId w:val="178"/>
  </w:num>
  <w:num w:numId="27">
    <w:abstractNumId w:val="111"/>
  </w:num>
  <w:num w:numId="28">
    <w:abstractNumId w:val="145"/>
  </w:num>
  <w:num w:numId="29">
    <w:abstractNumId w:val="98"/>
  </w:num>
  <w:num w:numId="30">
    <w:abstractNumId w:val="95"/>
  </w:num>
  <w:num w:numId="31">
    <w:abstractNumId w:val="205"/>
  </w:num>
  <w:num w:numId="32">
    <w:abstractNumId w:val="142"/>
  </w:num>
  <w:num w:numId="33">
    <w:abstractNumId w:val="135"/>
  </w:num>
  <w:num w:numId="34">
    <w:abstractNumId w:val="41"/>
  </w:num>
  <w:num w:numId="35">
    <w:abstractNumId w:val="80"/>
  </w:num>
  <w:num w:numId="36">
    <w:abstractNumId w:val="49"/>
  </w:num>
  <w:num w:numId="37">
    <w:abstractNumId w:val="44"/>
  </w:num>
  <w:num w:numId="38">
    <w:abstractNumId w:val="99"/>
  </w:num>
  <w:num w:numId="39">
    <w:abstractNumId w:val="2"/>
  </w:num>
  <w:num w:numId="40">
    <w:abstractNumId w:val="79"/>
  </w:num>
  <w:num w:numId="41">
    <w:abstractNumId w:val="127"/>
  </w:num>
  <w:num w:numId="42">
    <w:abstractNumId w:val="8"/>
  </w:num>
  <w:num w:numId="43">
    <w:abstractNumId w:val="54"/>
  </w:num>
  <w:num w:numId="44">
    <w:abstractNumId w:val="47"/>
  </w:num>
  <w:num w:numId="45">
    <w:abstractNumId w:val="29"/>
  </w:num>
  <w:num w:numId="46">
    <w:abstractNumId w:val="189"/>
  </w:num>
  <w:num w:numId="47">
    <w:abstractNumId w:val="117"/>
  </w:num>
  <w:num w:numId="48">
    <w:abstractNumId w:val="59"/>
  </w:num>
  <w:num w:numId="49">
    <w:abstractNumId w:val="171"/>
  </w:num>
  <w:num w:numId="50">
    <w:abstractNumId w:val="177"/>
  </w:num>
  <w:num w:numId="51">
    <w:abstractNumId w:val="27"/>
  </w:num>
  <w:num w:numId="52">
    <w:abstractNumId w:val="94"/>
  </w:num>
  <w:num w:numId="53">
    <w:abstractNumId w:val="17"/>
  </w:num>
  <w:num w:numId="54">
    <w:abstractNumId w:val="172"/>
  </w:num>
  <w:num w:numId="55">
    <w:abstractNumId w:val="22"/>
  </w:num>
  <w:num w:numId="56">
    <w:abstractNumId w:val="201"/>
  </w:num>
  <w:num w:numId="57">
    <w:abstractNumId w:val="13"/>
  </w:num>
  <w:num w:numId="58">
    <w:abstractNumId w:val="60"/>
  </w:num>
  <w:num w:numId="59">
    <w:abstractNumId w:val="200"/>
  </w:num>
  <w:num w:numId="60">
    <w:abstractNumId w:val="53"/>
  </w:num>
  <w:num w:numId="61">
    <w:abstractNumId w:val="152"/>
  </w:num>
  <w:num w:numId="62">
    <w:abstractNumId w:val="165"/>
  </w:num>
  <w:num w:numId="63">
    <w:abstractNumId w:val="181"/>
  </w:num>
  <w:num w:numId="64">
    <w:abstractNumId w:val="146"/>
  </w:num>
  <w:num w:numId="65">
    <w:abstractNumId w:val="11"/>
  </w:num>
  <w:num w:numId="66">
    <w:abstractNumId w:val="176"/>
  </w:num>
  <w:num w:numId="67">
    <w:abstractNumId w:val="104"/>
  </w:num>
  <w:num w:numId="68">
    <w:abstractNumId w:val="184"/>
  </w:num>
  <w:num w:numId="69">
    <w:abstractNumId w:val="133"/>
  </w:num>
  <w:num w:numId="70">
    <w:abstractNumId w:val="188"/>
  </w:num>
  <w:num w:numId="71">
    <w:abstractNumId w:val="74"/>
  </w:num>
  <w:num w:numId="72">
    <w:abstractNumId w:val="114"/>
  </w:num>
  <w:num w:numId="73">
    <w:abstractNumId w:val="9"/>
  </w:num>
  <w:num w:numId="74">
    <w:abstractNumId w:val="89"/>
  </w:num>
  <w:num w:numId="75">
    <w:abstractNumId w:val="198"/>
  </w:num>
  <w:num w:numId="76">
    <w:abstractNumId w:val="175"/>
  </w:num>
  <w:num w:numId="77">
    <w:abstractNumId w:val="102"/>
  </w:num>
  <w:num w:numId="78">
    <w:abstractNumId w:val="163"/>
  </w:num>
  <w:num w:numId="79">
    <w:abstractNumId w:val="40"/>
  </w:num>
  <w:num w:numId="80">
    <w:abstractNumId w:val="129"/>
  </w:num>
  <w:num w:numId="81">
    <w:abstractNumId w:val="35"/>
  </w:num>
  <w:num w:numId="82">
    <w:abstractNumId w:val="115"/>
  </w:num>
  <w:num w:numId="83">
    <w:abstractNumId w:val="126"/>
  </w:num>
  <w:num w:numId="84">
    <w:abstractNumId w:val="209"/>
  </w:num>
  <w:num w:numId="85">
    <w:abstractNumId w:val="73"/>
  </w:num>
  <w:num w:numId="86">
    <w:abstractNumId w:val="123"/>
  </w:num>
  <w:num w:numId="87">
    <w:abstractNumId w:val="149"/>
  </w:num>
  <w:num w:numId="88">
    <w:abstractNumId w:val="87"/>
  </w:num>
  <w:num w:numId="89">
    <w:abstractNumId w:val="148"/>
  </w:num>
  <w:num w:numId="90">
    <w:abstractNumId w:val="20"/>
  </w:num>
  <w:num w:numId="91">
    <w:abstractNumId w:val="140"/>
  </w:num>
  <w:num w:numId="92">
    <w:abstractNumId w:val="118"/>
  </w:num>
  <w:num w:numId="93">
    <w:abstractNumId w:val="26"/>
  </w:num>
  <w:num w:numId="94">
    <w:abstractNumId w:val="93"/>
  </w:num>
  <w:num w:numId="95">
    <w:abstractNumId w:val="25"/>
  </w:num>
  <w:num w:numId="96">
    <w:abstractNumId w:val="82"/>
  </w:num>
  <w:num w:numId="97">
    <w:abstractNumId w:val="139"/>
  </w:num>
  <w:num w:numId="98">
    <w:abstractNumId w:val="50"/>
  </w:num>
  <w:num w:numId="99">
    <w:abstractNumId w:val="158"/>
  </w:num>
  <w:num w:numId="100">
    <w:abstractNumId w:val="67"/>
  </w:num>
  <w:num w:numId="101">
    <w:abstractNumId w:val="120"/>
  </w:num>
  <w:num w:numId="102">
    <w:abstractNumId w:val="208"/>
  </w:num>
  <w:num w:numId="103">
    <w:abstractNumId w:val="42"/>
  </w:num>
  <w:num w:numId="104">
    <w:abstractNumId w:val="66"/>
  </w:num>
  <w:num w:numId="105">
    <w:abstractNumId w:val="157"/>
  </w:num>
  <w:num w:numId="106">
    <w:abstractNumId w:val="92"/>
  </w:num>
  <w:num w:numId="107">
    <w:abstractNumId w:val="33"/>
  </w:num>
  <w:num w:numId="108">
    <w:abstractNumId w:val="43"/>
  </w:num>
  <w:num w:numId="109">
    <w:abstractNumId w:val="36"/>
  </w:num>
  <w:num w:numId="110">
    <w:abstractNumId w:val="191"/>
  </w:num>
  <w:num w:numId="111">
    <w:abstractNumId w:val="169"/>
  </w:num>
  <w:num w:numId="112">
    <w:abstractNumId w:val="70"/>
  </w:num>
  <w:num w:numId="113">
    <w:abstractNumId w:val="116"/>
  </w:num>
  <w:num w:numId="114">
    <w:abstractNumId w:val="134"/>
  </w:num>
  <w:num w:numId="115">
    <w:abstractNumId w:val="58"/>
  </w:num>
  <w:num w:numId="116">
    <w:abstractNumId w:val="179"/>
  </w:num>
  <w:num w:numId="117">
    <w:abstractNumId w:val="61"/>
  </w:num>
  <w:num w:numId="118">
    <w:abstractNumId w:val="96"/>
  </w:num>
  <w:num w:numId="119">
    <w:abstractNumId w:val="193"/>
  </w:num>
  <w:num w:numId="120">
    <w:abstractNumId w:val="164"/>
  </w:num>
  <w:num w:numId="121">
    <w:abstractNumId w:val="160"/>
  </w:num>
  <w:num w:numId="122">
    <w:abstractNumId w:val="38"/>
  </w:num>
  <w:num w:numId="123">
    <w:abstractNumId w:val="91"/>
  </w:num>
  <w:num w:numId="124">
    <w:abstractNumId w:val="153"/>
  </w:num>
  <w:num w:numId="125">
    <w:abstractNumId w:val="132"/>
  </w:num>
  <w:num w:numId="126">
    <w:abstractNumId w:val="144"/>
  </w:num>
  <w:num w:numId="127">
    <w:abstractNumId w:val="180"/>
  </w:num>
  <w:num w:numId="128">
    <w:abstractNumId w:val="141"/>
  </w:num>
  <w:num w:numId="129">
    <w:abstractNumId w:val="88"/>
  </w:num>
  <w:num w:numId="130">
    <w:abstractNumId w:val="84"/>
  </w:num>
  <w:num w:numId="131">
    <w:abstractNumId w:val="170"/>
  </w:num>
  <w:num w:numId="132">
    <w:abstractNumId w:val="81"/>
  </w:num>
  <w:num w:numId="133">
    <w:abstractNumId w:val="197"/>
  </w:num>
  <w:num w:numId="134">
    <w:abstractNumId w:val="168"/>
  </w:num>
  <w:num w:numId="135">
    <w:abstractNumId w:val="28"/>
  </w:num>
  <w:num w:numId="136">
    <w:abstractNumId w:val="86"/>
  </w:num>
  <w:num w:numId="137">
    <w:abstractNumId w:val="64"/>
  </w:num>
  <w:num w:numId="138">
    <w:abstractNumId w:val="7"/>
  </w:num>
  <w:num w:numId="139">
    <w:abstractNumId w:val="211"/>
  </w:num>
  <w:num w:numId="140">
    <w:abstractNumId w:val="203"/>
  </w:num>
  <w:num w:numId="141">
    <w:abstractNumId w:val="16"/>
  </w:num>
  <w:num w:numId="142">
    <w:abstractNumId w:val="190"/>
  </w:num>
  <w:num w:numId="143">
    <w:abstractNumId w:val="97"/>
  </w:num>
  <w:num w:numId="144">
    <w:abstractNumId w:val="103"/>
  </w:num>
  <w:num w:numId="145">
    <w:abstractNumId w:val="100"/>
  </w:num>
  <w:num w:numId="146">
    <w:abstractNumId w:val="150"/>
  </w:num>
  <w:num w:numId="147">
    <w:abstractNumId w:val="167"/>
  </w:num>
  <w:num w:numId="148">
    <w:abstractNumId w:val="24"/>
  </w:num>
  <w:num w:numId="149">
    <w:abstractNumId w:val="174"/>
  </w:num>
  <w:num w:numId="150">
    <w:abstractNumId w:val="210"/>
  </w:num>
  <w:num w:numId="151">
    <w:abstractNumId w:val="21"/>
  </w:num>
  <w:num w:numId="152">
    <w:abstractNumId w:val="204"/>
  </w:num>
  <w:num w:numId="153">
    <w:abstractNumId w:val="10"/>
  </w:num>
  <w:num w:numId="154">
    <w:abstractNumId w:val="192"/>
  </w:num>
  <w:num w:numId="155">
    <w:abstractNumId w:val="147"/>
  </w:num>
  <w:num w:numId="156">
    <w:abstractNumId w:val="112"/>
  </w:num>
  <w:num w:numId="157">
    <w:abstractNumId w:val="75"/>
  </w:num>
  <w:num w:numId="158">
    <w:abstractNumId w:val="65"/>
  </w:num>
  <w:num w:numId="159">
    <w:abstractNumId w:val="55"/>
  </w:num>
  <w:num w:numId="160">
    <w:abstractNumId w:val="130"/>
  </w:num>
  <w:num w:numId="161">
    <w:abstractNumId w:val="62"/>
  </w:num>
  <w:num w:numId="162">
    <w:abstractNumId w:val="57"/>
  </w:num>
  <w:num w:numId="163">
    <w:abstractNumId w:val="45"/>
  </w:num>
  <w:num w:numId="164">
    <w:abstractNumId w:val="138"/>
  </w:num>
  <w:num w:numId="165">
    <w:abstractNumId w:val="6"/>
  </w:num>
  <w:num w:numId="166">
    <w:abstractNumId w:val="78"/>
  </w:num>
  <w:num w:numId="167">
    <w:abstractNumId w:val="32"/>
  </w:num>
  <w:num w:numId="168">
    <w:abstractNumId w:val="119"/>
  </w:num>
  <w:num w:numId="169">
    <w:abstractNumId w:val="183"/>
  </w:num>
  <w:num w:numId="170">
    <w:abstractNumId w:val="63"/>
  </w:num>
  <w:num w:numId="171">
    <w:abstractNumId w:val="122"/>
  </w:num>
  <w:num w:numId="172">
    <w:abstractNumId w:val="71"/>
  </w:num>
  <w:num w:numId="173">
    <w:abstractNumId w:val="121"/>
  </w:num>
  <w:num w:numId="174">
    <w:abstractNumId w:val="196"/>
  </w:num>
  <w:num w:numId="175">
    <w:abstractNumId w:val="154"/>
  </w:num>
  <w:num w:numId="176">
    <w:abstractNumId w:val="107"/>
  </w:num>
  <w:num w:numId="177">
    <w:abstractNumId w:val="155"/>
  </w:num>
  <w:num w:numId="178">
    <w:abstractNumId w:val="85"/>
  </w:num>
  <w:num w:numId="179">
    <w:abstractNumId w:val="108"/>
  </w:num>
  <w:num w:numId="180">
    <w:abstractNumId w:val="34"/>
  </w:num>
  <w:num w:numId="181">
    <w:abstractNumId w:val="185"/>
  </w:num>
  <w:num w:numId="182">
    <w:abstractNumId w:val="162"/>
  </w:num>
  <w:num w:numId="183">
    <w:abstractNumId w:val="182"/>
  </w:num>
  <w:num w:numId="184">
    <w:abstractNumId w:val="31"/>
  </w:num>
  <w:num w:numId="185">
    <w:abstractNumId w:val="69"/>
  </w:num>
  <w:num w:numId="186">
    <w:abstractNumId w:val="4"/>
  </w:num>
  <w:num w:numId="187">
    <w:abstractNumId w:val="18"/>
  </w:num>
  <w:num w:numId="188">
    <w:abstractNumId w:val="173"/>
  </w:num>
  <w:num w:numId="189">
    <w:abstractNumId w:val="128"/>
  </w:num>
  <w:num w:numId="190">
    <w:abstractNumId w:val="15"/>
  </w:num>
  <w:num w:numId="191">
    <w:abstractNumId w:val="125"/>
  </w:num>
  <w:num w:numId="192">
    <w:abstractNumId w:val="30"/>
  </w:num>
  <w:num w:numId="193">
    <w:abstractNumId w:val="51"/>
  </w:num>
  <w:num w:numId="194">
    <w:abstractNumId w:val="46"/>
  </w:num>
  <w:num w:numId="195">
    <w:abstractNumId w:val="83"/>
  </w:num>
  <w:num w:numId="196">
    <w:abstractNumId w:val="187"/>
  </w:num>
  <w:num w:numId="197">
    <w:abstractNumId w:val="56"/>
  </w:num>
  <w:num w:numId="198">
    <w:abstractNumId w:val="109"/>
  </w:num>
  <w:num w:numId="199">
    <w:abstractNumId w:val="1"/>
  </w:num>
  <w:num w:numId="200">
    <w:abstractNumId w:val="110"/>
  </w:num>
  <w:num w:numId="201">
    <w:abstractNumId w:val="19"/>
  </w:num>
  <w:num w:numId="202">
    <w:abstractNumId w:val="76"/>
  </w:num>
  <w:num w:numId="203">
    <w:abstractNumId w:val="136"/>
  </w:num>
  <w:num w:numId="204">
    <w:abstractNumId w:val="39"/>
  </w:num>
  <w:num w:numId="205">
    <w:abstractNumId w:val="194"/>
  </w:num>
  <w:num w:numId="206">
    <w:abstractNumId w:val="23"/>
    <w:lvlOverride w:ilvl="0"/>
    <w:lvlOverride w:ilvl="1"/>
    <w:lvlOverride w:ilvl="2"/>
    <w:lvlOverride w:ilvl="3"/>
    <w:lvlOverride w:ilvl="4"/>
    <w:lvlOverride w:ilvl="5"/>
    <w:lvlOverride w:ilvl="6"/>
    <w:lvlOverride w:ilvl="7"/>
    <w:lvlOverride w:ilvl="8"/>
  </w:num>
  <w:num w:numId="207">
    <w:abstractNumId w:val="48"/>
    <w:lvlOverride w:ilvl="0"/>
    <w:lvlOverride w:ilvl="1"/>
    <w:lvlOverride w:ilvl="2"/>
    <w:lvlOverride w:ilvl="3"/>
    <w:lvlOverride w:ilvl="4"/>
    <w:lvlOverride w:ilvl="5"/>
    <w:lvlOverride w:ilvl="6"/>
    <w:lvlOverride w:ilvl="7"/>
    <w:lvlOverride w:ilvl="8"/>
  </w:num>
  <w:num w:numId="208">
    <w:abstractNumId w:val="195"/>
    <w:lvlOverride w:ilvl="0"/>
    <w:lvlOverride w:ilvl="1"/>
    <w:lvlOverride w:ilvl="2"/>
    <w:lvlOverride w:ilvl="3"/>
    <w:lvlOverride w:ilvl="4"/>
    <w:lvlOverride w:ilvl="5"/>
    <w:lvlOverride w:ilvl="6"/>
    <w:lvlOverride w:ilvl="7"/>
    <w:lvlOverride w:ilvl="8"/>
  </w:num>
  <w:num w:numId="209">
    <w:abstractNumId w:val="101"/>
    <w:lvlOverride w:ilvl="0"/>
    <w:lvlOverride w:ilvl="1"/>
    <w:lvlOverride w:ilvl="2"/>
    <w:lvlOverride w:ilvl="3"/>
    <w:lvlOverride w:ilvl="4"/>
    <w:lvlOverride w:ilvl="5"/>
    <w:lvlOverride w:ilvl="6"/>
    <w:lvlOverride w:ilvl="7"/>
    <w:lvlOverride w:ilvl="8"/>
  </w:num>
  <w:num w:numId="210">
    <w:abstractNumId w:val="106"/>
  </w:num>
  <w:num w:numId="211">
    <w:abstractNumId w:val="12"/>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6301"/>
    <w:rsid w:val="00001145"/>
    <w:rsid w:val="000320B8"/>
    <w:rsid w:val="000411B1"/>
    <w:rsid w:val="0004629E"/>
    <w:rsid w:val="000609BA"/>
    <w:rsid w:val="00077C8A"/>
    <w:rsid w:val="0008093C"/>
    <w:rsid w:val="00085363"/>
    <w:rsid w:val="000870C8"/>
    <w:rsid w:val="00097B21"/>
    <w:rsid w:val="00097F27"/>
    <w:rsid w:val="000A2E04"/>
    <w:rsid w:val="000A3847"/>
    <w:rsid w:val="000B1171"/>
    <w:rsid w:val="000B1933"/>
    <w:rsid w:val="000B5511"/>
    <w:rsid w:val="000B617A"/>
    <w:rsid w:val="000C3491"/>
    <w:rsid w:val="000D1E62"/>
    <w:rsid w:val="000F1972"/>
    <w:rsid w:val="000F49E0"/>
    <w:rsid w:val="000F6E79"/>
    <w:rsid w:val="000F77EB"/>
    <w:rsid w:val="001021D1"/>
    <w:rsid w:val="00102867"/>
    <w:rsid w:val="001078B3"/>
    <w:rsid w:val="0011413A"/>
    <w:rsid w:val="00124DDF"/>
    <w:rsid w:val="00127BBA"/>
    <w:rsid w:val="00132609"/>
    <w:rsid w:val="00143D4C"/>
    <w:rsid w:val="0014407E"/>
    <w:rsid w:val="001476A6"/>
    <w:rsid w:val="001522A9"/>
    <w:rsid w:val="00153E03"/>
    <w:rsid w:val="0017487B"/>
    <w:rsid w:val="001757F0"/>
    <w:rsid w:val="00185603"/>
    <w:rsid w:val="00185B0B"/>
    <w:rsid w:val="001A0BC6"/>
    <w:rsid w:val="001A1927"/>
    <w:rsid w:val="001B1C51"/>
    <w:rsid w:val="001E53B3"/>
    <w:rsid w:val="001E5712"/>
    <w:rsid w:val="001E6F32"/>
    <w:rsid w:val="001E798D"/>
    <w:rsid w:val="001F62A4"/>
    <w:rsid w:val="0021159E"/>
    <w:rsid w:val="0023403C"/>
    <w:rsid w:val="002370CC"/>
    <w:rsid w:val="00241E2C"/>
    <w:rsid w:val="00252BF8"/>
    <w:rsid w:val="0025755B"/>
    <w:rsid w:val="00257BE8"/>
    <w:rsid w:val="00260C17"/>
    <w:rsid w:val="00263C93"/>
    <w:rsid w:val="002643CB"/>
    <w:rsid w:val="00265988"/>
    <w:rsid w:val="00280530"/>
    <w:rsid w:val="00287AE2"/>
    <w:rsid w:val="0029425F"/>
    <w:rsid w:val="002A7850"/>
    <w:rsid w:val="002D648C"/>
    <w:rsid w:val="002F260F"/>
    <w:rsid w:val="002F65C1"/>
    <w:rsid w:val="00300D14"/>
    <w:rsid w:val="00302979"/>
    <w:rsid w:val="00307F42"/>
    <w:rsid w:val="003159DC"/>
    <w:rsid w:val="0032123A"/>
    <w:rsid w:val="003257B4"/>
    <w:rsid w:val="003437F3"/>
    <w:rsid w:val="00344EC7"/>
    <w:rsid w:val="0037191A"/>
    <w:rsid w:val="003779DF"/>
    <w:rsid w:val="00384E23"/>
    <w:rsid w:val="00390C04"/>
    <w:rsid w:val="00393E33"/>
    <w:rsid w:val="00397BDB"/>
    <w:rsid w:val="003B15A0"/>
    <w:rsid w:val="003B72E0"/>
    <w:rsid w:val="003C0EFB"/>
    <w:rsid w:val="003C33DE"/>
    <w:rsid w:val="003C7F28"/>
    <w:rsid w:val="003D491A"/>
    <w:rsid w:val="003E086E"/>
    <w:rsid w:val="003E2285"/>
    <w:rsid w:val="003E31B1"/>
    <w:rsid w:val="003E63B4"/>
    <w:rsid w:val="003E7BC6"/>
    <w:rsid w:val="003F7812"/>
    <w:rsid w:val="00400117"/>
    <w:rsid w:val="00411513"/>
    <w:rsid w:val="00412E1C"/>
    <w:rsid w:val="0041340B"/>
    <w:rsid w:val="0041354C"/>
    <w:rsid w:val="00414C07"/>
    <w:rsid w:val="00431BB0"/>
    <w:rsid w:val="00455050"/>
    <w:rsid w:val="00463B29"/>
    <w:rsid w:val="00471C37"/>
    <w:rsid w:val="0048309A"/>
    <w:rsid w:val="00492ADC"/>
    <w:rsid w:val="004B1358"/>
    <w:rsid w:val="004B1732"/>
    <w:rsid w:val="004B39D1"/>
    <w:rsid w:val="004B5290"/>
    <w:rsid w:val="004B5743"/>
    <w:rsid w:val="004C16F7"/>
    <w:rsid w:val="004C2A3B"/>
    <w:rsid w:val="004C65A9"/>
    <w:rsid w:val="004C6B12"/>
    <w:rsid w:val="004D2ED0"/>
    <w:rsid w:val="004D4166"/>
    <w:rsid w:val="004D46F8"/>
    <w:rsid w:val="004D581C"/>
    <w:rsid w:val="004E745A"/>
    <w:rsid w:val="004E7566"/>
    <w:rsid w:val="004F2EB0"/>
    <w:rsid w:val="0050342C"/>
    <w:rsid w:val="00511E82"/>
    <w:rsid w:val="00512054"/>
    <w:rsid w:val="005144E1"/>
    <w:rsid w:val="00517FB2"/>
    <w:rsid w:val="00531E56"/>
    <w:rsid w:val="00535B89"/>
    <w:rsid w:val="0054262B"/>
    <w:rsid w:val="00551C89"/>
    <w:rsid w:val="00555CF6"/>
    <w:rsid w:val="005562EC"/>
    <w:rsid w:val="0056144E"/>
    <w:rsid w:val="00562672"/>
    <w:rsid w:val="00564AF5"/>
    <w:rsid w:val="00574308"/>
    <w:rsid w:val="0057554C"/>
    <w:rsid w:val="00577B2A"/>
    <w:rsid w:val="00582E4B"/>
    <w:rsid w:val="00592A48"/>
    <w:rsid w:val="005975CC"/>
    <w:rsid w:val="005A5AE9"/>
    <w:rsid w:val="005D14F3"/>
    <w:rsid w:val="005F0132"/>
    <w:rsid w:val="005F5217"/>
    <w:rsid w:val="005F6C07"/>
    <w:rsid w:val="005F7BBB"/>
    <w:rsid w:val="00614DE0"/>
    <w:rsid w:val="006224A3"/>
    <w:rsid w:val="00622F56"/>
    <w:rsid w:val="00625D4A"/>
    <w:rsid w:val="006310B7"/>
    <w:rsid w:val="00637CE8"/>
    <w:rsid w:val="006408DC"/>
    <w:rsid w:val="006445C1"/>
    <w:rsid w:val="00646641"/>
    <w:rsid w:val="006534EE"/>
    <w:rsid w:val="006631C9"/>
    <w:rsid w:val="00664886"/>
    <w:rsid w:val="006724AF"/>
    <w:rsid w:val="00676543"/>
    <w:rsid w:val="006778E6"/>
    <w:rsid w:val="00691BBB"/>
    <w:rsid w:val="0069507A"/>
    <w:rsid w:val="006A0F0C"/>
    <w:rsid w:val="006A3B92"/>
    <w:rsid w:val="006A3F8A"/>
    <w:rsid w:val="006A4C46"/>
    <w:rsid w:val="006B03A1"/>
    <w:rsid w:val="006C37A4"/>
    <w:rsid w:val="006C6175"/>
    <w:rsid w:val="006D2A97"/>
    <w:rsid w:val="006D32DC"/>
    <w:rsid w:val="006D3530"/>
    <w:rsid w:val="006D5256"/>
    <w:rsid w:val="006D7A29"/>
    <w:rsid w:val="006E2A17"/>
    <w:rsid w:val="006F1CA5"/>
    <w:rsid w:val="006F3568"/>
    <w:rsid w:val="006F5D8B"/>
    <w:rsid w:val="00704F41"/>
    <w:rsid w:val="00713C17"/>
    <w:rsid w:val="00716D1B"/>
    <w:rsid w:val="00721999"/>
    <w:rsid w:val="007238F0"/>
    <w:rsid w:val="00724FF5"/>
    <w:rsid w:val="0073217E"/>
    <w:rsid w:val="00732A9E"/>
    <w:rsid w:val="007358CA"/>
    <w:rsid w:val="007365F6"/>
    <w:rsid w:val="00743C9D"/>
    <w:rsid w:val="00754C5A"/>
    <w:rsid w:val="00755E92"/>
    <w:rsid w:val="00757B95"/>
    <w:rsid w:val="00766F26"/>
    <w:rsid w:val="007813A8"/>
    <w:rsid w:val="00782B0A"/>
    <w:rsid w:val="00783F3F"/>
    <w:rsid w:val="0078459A"/>
    <w:rsid w:val="00786A9D"/>
    <w:rsid w:val="0079421C"/>
    <w:rsid w:val="00794CB7"/>
    <w:rsid w:val="00794D19"/>
    <w:rsid w:val="007A1E32"/>
    <w:rsid w:val="007A3F6D"/>
    <w:rsid w:val="007B4037"/>
    <w:rsid w:val="007C0734"/>
    <w:rsid w:val="007D27BC"/>
    <w:rsid w:val="007D2A4A"/>
    <w:rsid w:val="007E0FEF"/>
    <w:rsid w:val="007F32DE"/>
    <w:rsid w:val="007F4EC5"/>
    <w:rsid w:val="00806043"/>
    <w:rsid w:val="00810A5E"/>
    <w:rsid w:val="00814113"/>
    <w:rsid w:val="008229AE"/>
    <w:rsid w:val="008357F3"/>
    <w:rsid w:val="008472F0"/>
    <w:rsid w:val="00851EC0"/>
    <w:rsid w:val="008749F4"/>
    <w:rsid w:val="00875345"/>
    <w:rsid w:val="00876FBE"/>
    <w:rsid w:val="00883F39"/>
    <w:rsid w:val="00884A34"/>
    <w:rsid w:val="00885C8C"/>
    <w:rsid w:val="0089576D"/>
    <w:rsid w:val="008A3FDC"/>
    <w:rsid w:val="008B67E0"/>
    <w:rsid w:val="008C5158"/>
    <w:rsid w:val="008E0528"/>
    <w:rsid w:val="008E1CB4"/>
    <w:rsid w:val="008E705B"/>
    <w:rsid w:val="008F190C"/>
    <w:rsid w:val="008F2761"/>
    <w:rsid w:val="008F72B0"/>
    <w:rsid w:val="009028F6"/>
    <w:rsid w:val="00925689"/>
    <w:rsid w:val="00927510"/>
    <w:rsid w:val="00930754"/>
    <w:rsid w:val="00930DFB"/>
    <w:rsid w:val="00934CBD"/>
    <w:rsid w:val="009370B2"/>
    <w:rsid w:val="00941481"/>
    <w:rsid w:val="009472AD"/>
    <w:rsid w:val="0094767E"/>
    <w:rsid w:val="009519CD"/>
    <w:rsid w:val="00952E7C"/>
    <w:rsid w:val="00956BDD"/>
    <w:rsid w:val="0095779C"/>
    <w:rsid w:val="009672D1"/>
    <w:rsid w:val="00967EBE"/>
    <w:rsid w:val="00967F76"/>
    <w:rsid w:val="00973EAB"/>
    <w:rsid w:val="00980EB9"/>
    <w:rsid w:val="00990A99"/>
    <w:rsid w:val="00994A99"/>
    <w:rsid w:val="00995B53"/>
    <w:rsid w:val="009968DD"/>
    <w:rsid w:val="009A70A5"/>
    <w:rsid w:val="009B2B99"/>
    <w:rsid w:val="009D5499"/>
    <w:rsid w:val="009D73EB"/>
    <w:rsid w:val="009D799F"/>
    <w:rsid w:val="009E2D66"/>
    <w:rsid w:val="009F077A"/>
    <w:rsid w:val="009F17AC"/>
    <w:rsid w:val="00A1099B"/>
    <w:rsid w:val="00A110E9"/>
    <w:rsid w:val="00A225AA"/>
    <w:rsid w:val="00A23C5D"/>
    <w:rsid w:val="00A249B5"/>
    <w:rsid w:val="00A24D4D"/>
    <w:rsid w:val="00A26815"/>
    <w:rsid w:val="00A326F5"/>
    <w:rsid w:val="00A44B1F"/>
    <w:rsid w:val="00A53516"/>
    <w:rsid w:val="00A53E00"/>
    <w:rsid w:val="00A576F2"/>
    <w:rsid w:val="00A610C0"/>
    <w:rsid w:val="00A61314"/>
    <w:rsid w:val="00A66995"/>
    <w:rsid w:val="00A73E51"/>
    <w:rsid w:val="00A82734"/>
    <w:rsid w:val="00A83AE4"/>
    <w:rsid w:val="00A84B2C"/>
    <w:rsid w:val="00A86541"/>
    <w:rsid w:val="00A86976"/>
    <w:rsid w:val="00A878DF"/>
    <w:rsid w:val="00A91FEE"/>
    <w:rsid w:val="00A94A72"/>
    <w:rsid w:val="00AA52FA"/>
    <w:rsid w:val="00AB109D"/>
    <w:rsid w:val="00AB6689"/>
    <w:rsid w:val="00AD0B87"/>
    <w:rsid w:val="00AD3771"/>
    <w:rsid w:val="00AD5969"/>
    <w:rsid w:val="00AE10CA"/>
    <w:rsid w:val="00B25493"/>
    <w:rsid w:val="00B26FA9"/>
    <w:rsid w:val="00B32827"/>
    <w:rsid w:val="00B34F1B"/>
    <w:rsid w:val="00B4489D"/>
    <w:rsid w:val="00B44BC9"/>
    <w:rsid w:val="00B462F8"/>
    <w:rsid w:val="00B470A5"/>
    <w:rsid w:val="00B5499E"/>
    <w:rsid w:val="00B6490B"/>
    <w:rsid w:val="00B745A4"/>
    <w:rsid w:val="00B828BC"/>
    <w:rsid w:val="00B83243"/>
    <w:rsid w:val="00B9012D"/>
    <w:rsid w:val="00B92BC6"/>
    <w:rsid w:val="00B9596A"/>
    <w:rsid w:val="00BA0B43"/>
    <w:rsid w:val="00BA14D5"/>
    <w:rsid w:val="00BB3F17"/>
    <w:rsid w:val="00BC0DA4"/>
    <w:rsid w:val="00BC4963"/>
    <w:rsid w:val="00BC60DF"/>
    <w:rsid w:val="00BD0A84"/>
    <w:rsid w:val="00BD46D7"/>
    <w:rsid w:val="00BE0423"/>
    <w:rsid w:val="00BE364B"/>
    <w:rsid w:val="00BF3AAB"/>
    <w:rsid w:val="00BF573D"/>
    <w:rsid w:val="00C00222"/>
    <w:rsid w:val="00C139BF"/>
    <w:rsid w:val="00C300A1"/>
    <w:rsid w:val="00C33399"/>
    <w:rsid w:val="00C33EA8"/>
    <w:rsid w:val="00C34E17"/>
    <w:rsid w:val="00C50077"/>
    <w:rsid w:val="00C569D9"/>
    <w:rsid w:val="00C569DE"/>
    <w:rsid w:val="00C67286"/>
    <w:rsid w:val="00C72E02"/>
    <w:rsid w:val="00C74BD3"/>
    <w:rsid w:val="00C846E7"/>
    <w:rsid w:val="00C97D83"/>
    <w:rsid w:val="00CA21FD"/>
    <w:rsid w:val="00CA30F8"/>
    <w:rsid w:val="00CB04B6"/>
    <w:rsid w:val="00CC306C"/>
    <w:rsid w:val="00CC3BD0"/>
    <w:rsid w:val="00CC4B5F"/>
    <w:rsid w:val="00CC6E9B"/>
    <w:rsid w:val="00CD6540"/>
    <w:rsid w:val="00CE68AA"/>
    <w:rsid w:val="00CF3C66"/>
    <w:rsid w:val="00D02453"/>
    <w:rsid w:val="00D070EB"/>
    <w:rsid w:val="00D11672"/>
    <w:rsid w:val="00D122F0"/>
    <w:rsid w:val="00D165EC"/>
    <w:rsid w:val="00D27196"/>
    <w:rsid w:val="00D32697"/>
    <w:rsid w:val="00D475CD"/>
    <w:rsid w:val="00D53767"/>
    <w:rsid w:val="00D61C30"/>
    <w:rsid w:val="00D64232"/>
    <w:rsid w:val="00D66885"/>
    <w:rsid w:val="00D7278E"/>
    <w:rsid w:val="00D72951"/>
    <w:rsid w:val="00D72E52"/>
    <w:rsid w:val="00D7547B"/>
    <w:rsid w:val="00D82A8F"/>
    <w:rsid w:val="00D847A6"/>
    <w:rsid w:val="00D84CAC"/>
    <w:rsid w:val="00D857B9"/>
    <w:rsid w:val="00D939B5"/>
    <w:rsid w:val="00DA253D"/>
    <w:rsid w:val="00DA27BF"/>
    <w:rsid w:val="00DA3040"/>
    <w:rsid w:val="00DA3F25"/>
    <w:rsid w:val="00DB6114"/>
    <w:rsid w:val="00DB6312"/>
    <w:rsid w:val="00DB6C6A"/>
    <w:rsid w:val="00DC277D"/>
    <w:rsid w:val="00DC4909"/>
    <w:rsid w:val="00DC5DFF"/>
    <w:rsid w:val="00DD0251"/>
    <w:rsid w:val="00DD1052"/>
    <w:rsid w:val="00DE6004"/>
    <w:rsid w:val="00DF3411"/>
    <w:rsid w:val="00E05FFB"/>
    <w:rsid w:val="00E11AC0"/>
    <w:rsid w:val="00E11F40"/>
    <w:rsid w:val="00E20922"/>
    <w:rsid w:val="00E22828"/>
    <w:rsid w:val="00E255C0"/>
    <w:rsid w:val="00E27098"/>
    <w:rsid w:val="00E27979"/>
    <w:rsid w:val="00E40710"/>
    <w:rsid w:val="00E4260B"/>
    <w:rsid w:val="00E45690"/>
    <w:rsid w:val="00E47D80"/>
    <w:rsid w:val="00E54C24"/>
    <w:rsid w:val="00E55E7F"/>
    <w:rsid w:val="00E638E3"/>
    <w:rsid w:val="00E715E0"/>
    <w:rsid w:val="00E87D6F"/>
    <w:rsid w:val="00E90BF0"/>
    <w:rsid w:val="00E9713D"/>
    <w:rsid w:val="00EA181C"/>
    <w:rsid w:val="00EA32C1"/>
    <w:rsid w:val="00EA6994"/>
    <w:rsid w:val="00EB3526"/>
    <w:rsid w:val="00EC0830"/>
    <w:rsid w:val="00EC083F"/>
    <w:rsid w:val="00EC622C"/>
    <w:rsid w:val="00ED14A8"/>
    <w:rsid w:val="00EE0373"/>
    <w:rsid w:val="00EE1155"/>
    <w:rsid w:val="00EE3885"/>
    <w:rsid w:val="00EE668E"/>
    <w:rsid w:val="00EF2641"/>
    <w:rsid w:val="00EF7B9E"/>
    <w:rsid w:val="00EF7CED"/>
    <w:rsid w:val="00F0525F"/>
    <w:rsid w:val="00F07196"/>
    <w:rsid w:val="00F130C7"/>
    <w:rsid w:val="00F139AD"/>
    <w:rsid w:val="00F2237E"/>
    <w:rsid w:val="00F32495"/>
    <w:rsid w:val="00F33B85"/>
    <w:rsid w:val="00F37339"/>
    <w:rsid w:val="00F405F4"/>
    <w:rsid w:val="00F4181A"/>
    <w:rsid w:val="00F41DA1"/>
    <w:rsid w:val="00F44078"/>
    <w:rsid w:val="00F5433C"/>
    <w:rsid w:val="00F62E8D"/>
    <w:rsid w:val="00F63774"/>
    <w:rsid w:val="00F6441B"/>
    <w:rsid w:val="00F67BA7"/>
    <w:rsid w:val="00F72E43"/>
    <w:rsid w:val="00F84578"/>
    <w:rsid w:val="00F94B3F"/>
    <w:rsid w:val="00FA413B"/>
    <w:rsid w:val="00FB18C5"/>
    <w:rsid w:val="00FB443D"/>
    <w:rsid w:val="00FC100F"/>
    <w:rsid w:val="00FD4EF4"/>
    <w:rsid w:val="00FD75EA"/>
    <w:rsid w:val="00FE5374"/>
    <w:rsid w:val="00FE5A62"/>
    <w:rsid w:val="00FE6301"/>
    <w:rsid w:val="00FF2513"/>
    <w:rsid w:val="00FF45FA"/>
    <w:rsid w:val="00FF6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F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301"/>
    <w:pPr>
      <w:ind w:left="720"/>
      <w:contextualSpacing/>
    </w:pPr>
  </w:style>
  <w:style w:type="character" w:styleId="a4">
    <w:name w:val="Emphasis"/>
    <w:uiPriority w:val="20"/>
    <w:qFormat/>
    <w:rsid w:val="005975CC"/>
    <w:rPr>
      <w:i/>
      <w:iCs/>
    </w:rPr>
  </w:style>
  <w:style w:type="paragraph" w:customStyle="1" w:styleId="1">
    <w:name w:val="Абзац списка1"/>
    <w:basedOn w:val="a"/>
    <w:uiPriority w:val="99"/>
    <w:rsid w:val="00D939B5"/>
    <w:pPr>
      <w:ind w:left="720"/>
    </w:pPr>
    <w:rPr>
      <w:rFonts w:ascii="Calibri" w:eastAsia="Times New Roman" w:hAnsi="Calibri" w:cs="Times New Roman"/>
      <w:kern w:val="1"/>
      <w:lang w:eastAsia="ar-SA"/>
    </w:rPr>
  </w:style>
  <w:style w:type="character" w:styleId="a5">
    <w:name w:val="Strong"/>
    <w:basedOn w:val="a0"/>
    <w:uiPriority w:val="22"/>
    <w:qFormat/>
    <w:rsid w:val="00FF45FA"/>
    <w:rPr>
      <w:b/>
      <w:bCs/>
    </w:rPr>
  </w:style>
  <w:style w:type="table" w:styleId="a6">
    <w:name w:val="Table Grid"/>
    <w:basedOn w:val="a1"/>
    <w:uiPriority w:val="59"/>
    <w:rsid w:val="0057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0B1933"/>
    <w:pPr>
      <w:spacing w:after="0" w:line="240" w:lineRule="auto"/>
    </w:pPr>
  </w:style>
  <w:style w:type="paragraph" w:styleId="a8">
    <w:name w:val="header"/>
    <w:basedOn w:val="a"/>
    <w:link w:val="a9"/>
    <w:uiPriority w:val="99"/>
    <w:unhideWhenUsed/>
    <w:rsid w:val="00EE668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668E"/>
  </w:style>
  <w:style w:type="paragraph" w:styleId="aa">
    <w:name w:val="footer"/>
    <w:basedOn w:val="a"/>
    <w:link w:val="ab"/>
    <w:uiPriority w:val="99"/>
    <w:unhideWhenUsed/>
    <w:rsid w:val="00EE66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E668E"/>
  </w:style>
  <w:style w:type="character" w:styleId="ac">
    <w:name w:val="Hyperlink"/>
    <w:basedOn w:val="a0"/>
    <w:uiPriority w:val="99"/>
    <w:unhideWhenUsed/>
    <w:rsid w:val="003159DC"/>
    <w:rPr>
      <w:strike w:val="0"/>
      <w:dstrike w:val="0"/>
      <w:color w:val="0796F2"/>
      <w:u w:val="none"/>
      <w:effect w:val="none"/>
      <w:bdr w:val="none" w:sz="0" w:space="0" w:color="auto" w:frame="1"/>
    </w:rPr>
  </w:style>
  <w:style w:type="paragraph" w:styleId="ad">
    <w:name w:val="Normal (Web)"/>
    <w:basedOn w:val="a"/>
    <w:uiPriority w:val="99"/>
    <w:unhideWhenUsed/>
    <w:rsid w:val="00393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item-maininfo">
    <w:name w:val="js-item-maininfo"/>
    <w:basedOn w:val="a0"/>
    <w:rsid w:val="001E5712"/>
  </w:style>
  <w:style w:type="paragraph" w:styleId="ae">
    <w:name w:val="Balloon Text"/>
    <w:basedOn w:val="a"/>
    <w:link w:val="af"/>
    <w:uiPriority w:val="99"/>
    <w:semiHidden/>
    <w:unhideWhenUsed/>
    <w:rsid w:val="00B745A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74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47899">
      <w:bodyDiv w:val="1"/>
      <w:marLeft w:val="0"/>
      <w:marRight w:val="0"/>
      <w:marTop w:val="0"/>
      <w:marBottom w:val="0"/>
      <w:divBdr>
        <w:top w:val="none" w:sz="0" w:space="0" w:color="auto"/>
        <w:left w:val="none" w:sz="0" w:space="0" w:color="auto"/>
        <w:bottom w:val="none" w:sz="0" w:space="0" w:color="auto"/>
        <w:right w:val="none" w:sz="0" w:space="0" w:color="auto"/>
      </w:divBdr>
    </w:div>
    <w:div w:id="437064005">
      <w:bodyDiv w:val="1"/>
      <w:marLeft w:val="182"/>
      <w:marRight w:val="182"/>
      <w:marTop w:val="164"/>
      <w:marBottom w:val="164"/>
      <w:divBdr>
        <w:top w:val="none" w:sz="0" w:space="0" w:color="auto"/>
        <w:left w:val="none" w:sz="0" w:space="0" w:color="auto"/>
        <w:bottom w:val="none" w:sz="0" w:space="0" w:color="auto"/>
        <w:right w:val="none" w:sz="0" w:space="0" w:color="auto"/>
      </w:divBdr>
      <w:divsChild>
        <w:div w:id="862207077">
          <w:marLeft w:val="0"/>
          <w:marRight w:val="0"/>
          <w:marTop w:val="0"/>
          <w:marBottom w:val="0"/>
          <w:divBdr>
            <w:top w:val="none" w:sz="0" w:space="0" w:color="auto"/>
            <w:left w:val="none" w:sz="0" w:space="0" w:color="auto"/>
            <w:bottom w:val="none" w:sz="0" w:space="0" w:color="auto"/>
            <w:right w:val="none" w:sz="0" w:space="0" w:color="auto"/>
          </w:divBdr>
          <w:divsChild>
            <w:div w:id="4009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1992">
      <w:bodyDiv w:val="1"/>
      <w:marLeft w:val="0"/>
      <w:marRight w:val="0"/>
      <w:marTop w:val="243"/>
      <w:marBottom w:val="243"/>
      <w:divBdr>
        <w:top w:val="none" w:sz="0" w:space="0" w:color="auto"/>
        <w:left w:val="none" w:sz="0" w:space="0" w:color="auto"/>
        <w:bottom w:val="none" w:sz="0" w:space="0" w:color="auto"/>
        <w:right w:val="none" w:sz="0" w:space="0" w:color="auto"/>
      </w:divBdr>
      <w:divsChild>
        <w:div w:id="1917394740">
          <w:marLeft w:val="0"/>
          <w:marRight w:val="0"/>
          <w:marTop w:val="100"/>
          <w:marBottom w:val="100"/>
          <w:divBdr>
            <w:top w:val="none" w:sz="0" w:space="0" w:color="auto"/>
            <w:left w:val="none" w:sz="0" w:space="0" w:color="auto"/>
            <w:bottom w:val="none" w:sz="0" w:space="0" w:color="auto"/>
            <w:right w:val="none" w:sz="0" w:space="0" w:color="auto"/>
          </w:divBdr>
          <w:divsChild>
            <w:div w:id="79182024">
              <w:marLeft w:val="0"/>
              <w:marRight w:val="0"/>
              <w:marTop w:val="0"/>
              <w:marBottom w:val="324"/>
              <w:divBdr>
                <w:top w:val="none" w:sz="0" w:space="0" w:color="auto"/>
                <w:left w:val="none" w:sz="0" w:space="0" w:color="auto"/>
                <w:bottom w:val="none" w:sz="0" w:space="0" w:color="auto"/>
                <w:right w:val="none" w:sz="0" w:space="0" w:color="auto"/>
              </w:divBdr>
              <w:divsChild>
                <w:div w:id="9871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83093">
      <w:bodyDiv w:val="1"/>
      <w:marLeft w:val="0"/>
      <w:marRight w:val="0"/>
      <w:marTop w:val="0"/>
      <w:marBottom w:val="0"/>
      <w:divBdr>
        <w:top w:val="none" w:sz="0" w:space="0" w:color="auto"/>
        <w:left w:val="none" w:sz="0" w:space="0" w:color="auto"/>
        <w:bottom w:val="none" w:sz="0" w:space="0" w:color="auto"/>
        <w:right w:val="none" w:sz="0" w:space="0" w:color="auto"/>
      </w:divBdr>
      <w:divsChild>
        <w:div w:id="356085449">
          <w:marLeft w:val="0"/>
          <w:marRight w:val="0"/>
          <w:marTop w:val="0"/>
          <w:marBottom w:val="0"/>
          <w:divBdr>
            <w:top w:val="none" w:sz="0" w:space="0" w:color="auto"/>
            <w:left w:val="none" w:sz="0" w:space="0" w:color="auto"/>
            <w:bottom w:val="none" w:sz="0" w:space="0" w:color="auto"/>
            <w:right w:val="none" w:sz="0" w:space="0" w:color="auto"/>
          </w:divBdr>
          <w:divsChild>
            <w:div w:id="1866284901">
              <w:marLeft w:val="0"/>
              <w:marRight w:val="0"/>
              <w:marTop w:val="0"/>
              <w:marBottom w:val="0"/>
              <w:divBdr>
                <w:top w:val="none" w:sz="0" w:space="0" w:color="auto"/>
                <w:left w:val="none" w:sz="0" w:space="0" w:color="auto"/>
                <w:bottom w:val="none" w:sz="0" w:space="0" w:color="auto"/>
                <w:right w:val="none" w:sz="0" w:space="0" w:color="auto"/>
              </w:divBdr>
              <w:divsChild>
                <w:div w:id="1613591226">
                  <w:marLeft w:val="0"/>
                  <w:marRight w:val="0"/>
                  <w:marTop w:val="0"/>
                  <w:marBottom w:val="0"/>
                  <w:divBdr>
                    <w:top w:val="none" w:sz="0" w:space="0" w:color="auto"/>
                    <w:left w:val="none" w:sz="0" w:space="0" w:color="auto"/>
                    <w:bottom w:val="none" w:sz="0" w:space="0" w:color="auto"/>
                    <w:right w:val="none" w:sz="0" w:space="0" w:color="auto"/>
                  </w:divBdr>
                  <w:divsChild>
                    <w:div w:id="1085228496">
                      <w:marLeft w:val="0"/>
                      <w:marRight w:val="0"/>
                      <w:marTop w:val="0"/>
                      <w:marBottom w:val="0"/>
                      <w:divBdr>
                        <w:top w:val="none" w:sz="0" w:space="0" w:color="auto"/>
                        <w:left w:val="none" w:sz="0" w:space="0" w:color="auto"/>
                        <w:bottom w:val="none" w:sz="0" w:space="0" w:color="auto"/>
                        <w:right w:val="none" w:sz="0" w:space="0" w:color="auto"/>
                      </w:divBdr>
                      <w:divsChild>
                        <w:div w:id="21570154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1938">
      <w:bodyDiv w:val="1"/>
      <w:marLeft w:val="0"/>
      <w:marRight w:val="0"/>
      <w:marTop w:val="243"/>
      <w:marBottom w:val="243"/>
      <w:divBdr>
        <w:top w:val="none" w:sz="0" w:space="0" w:color="auto"/>
        <w:left w:val="none" w:sz="0" w:space="0" w:color="auto"/>
        <w:bottom w:val="none" w:sz="0" w:space="0" w:color="auto"/>
        <w:right w:val="none" w:sz="0" w:space="0" w:color="auto"/>
      </w:divBdr>
      <w:divsChild>
        <w:div w:id="1223715780">
          <w:marLeft w:val="0"/>
          <w:marRight w:val="0"/>
          <w:marTop w:val="100"/>
          <w:marBottom w:val="100"/>
          <w:divBdr>
            <w:top w:val="none" w:sz="0" w:space="0" w:color="auto"/>
            <w:left w:val="none" w:sz="0" w:space="0" w:color="auto"/>
            <w:bottom w:val="none" w:sz="0" w:space="0" w:color="auto"/>
            <w:right w:val="none" w:sz="0" w:space="0" w:color="auto"/>
          </w:divBdr>
          <w:divsChild>
            <w:div w:id="880246564">
              <w:marLeft w:val="0"/>
              <w:marRight w:val="0"/>
              <w:marTop w:val="0"/>
              <w:marBottom w:val="324"/>
              <w:divBdr>
                <w:top w:val="none" w:sz="0" w:space="0" w:color="auto"/>
                <w:left w:val="none" w:sz="0" w:space="0" w:color="auto"/>
                <w:bottom w:val="none" w:sz="0" w:space="0" w:color="auto"/>
                <w:right w:val="none" w:sz="0" w:space="0" w:color="auto"/>
              </w:divBdr>
              <w:divsChild>
                <w:div w:id="13629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68620">
      <w:bodyDiv w:val="1"/>
      <w:marLeft w:val="0"/>
      <w:marRight w:val="0"/>
      <w:marTop w:val="243"/>
      <w:marBottom w:val="243"/>
      <w:divBdr>
        <w:top w:val="none" w:sz="0" w:space="0" w:color="auto"/>
        <w:left w:val="none" w:sz="0" w:space="0" w:color="auto"/>
        <w:bottom w:val="none" w:sz="0" w:space="0" w:color="auto"/>
        <w:right w:val="none" w:sz="0" w:space="0" w:color="auto"/>
      </w:divBdr>
      <w:divsChild>
        <w:div w:id="899092087">
          <w:marLeft w:val="0"/>
          <w:marRight w:val="0"/>
          <w:marTop w:val="100"/>
          <w:marBottom w:val="100"/>
          <w:divBdr>
            <w:top w:val="none" w:sz="0" w:space="0" w:color="auto"/>
            <w:left w:val="none" w:sz="0" w:space="0" w:color="auto"/>
            <w:bottom w:val="none" w:sz="0" w:space="0" w:color="auto"/>
            <w:right w:val="none" w:sz="0" w:space="0" w:color="auto"/>
          </w:divBdr>
          <w:divsChild>
            <w:div w:id="1038358548">
              <w:marLeft w:val="0"/>
              <w:marRight w:val="0"/>
              <w:marTop w:val="0"/>
              <w:marBottom w:val="324"/>
              <w:divBdr>
                <w:top w:val="none" w:sz="0" w:space="0" w:color="auto"/>
                <w:left w:val="none" w:sz="0" w:space="0" w:color="auto"/>
                <w:bottom w:val="none" w:sz="0" w:space="0" w:color="auto"/>
                <w:right w:val="none" w:sz="0" w:space="0" w:color="auto"/>
              </w:divBdr>
              <w:divsChild>
                <w:div w:id="12425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344488">
      <w:bodyDiv w:val="1"/>
      <w:marLeft w:val="0"/>
      <w:marRight w:val="0"/>
      <w:marTop w:val="0"/>
      <w:marBottom w:val="0"/>
      <w:divBdr>
        <w:top w:val="none" w:sz="0" w:space="0" w:color="auto"/>
        <w:left w:val="none" w:sz="0" w:space="0" w:color="auto"/>
        <w:bottom w:val="none" w:sz="0" w:space="0" w:color="auto"/>
        <w:right w:val="none" w:sz="0" w:space="0" w:color="auto"/>
      </w:divBdr>
    </w:div>
    <w:div w:id="2063139346">
      <w:bodyDiv w:val="1"/>
      <w:marLeft w:val="0"/>
      <w:marRight w:val="0"/>
      <w:marTop w:val="243"/>
      <w:marBottom w:val="243"/>
      <w:divBdr>
        <w:top w:val="none" w:sz="0" w:space="0" w:color="auto"/>
        <w:left w:val="none" w:sz="0" w:space="0" w:color="auto"/>
        <w:bottom w:val="none" w:sz="0" w:space="0" w:color="auto"/>
        <w:right w:val="none" w:sz="0" w:space="0" w:color="auto"/>
      </w:divBdr>
      <w:divsChild>
        <w:div w:id="954678316">
          <w:marLeft w:val="0"/>
          <w:marRight w:val="0"/>
          <w:marTop w:val="100"/>
          <w:marBottom w:val="100"/>
          <w:divBdr>
            <w:top w:val="none" w:sz="0" w:space="0" w:color="auto"/>
            <w:left w:val="none" w:sz="0" w:space="0" w:color="auto"/>
            <w:bottom w:val="none" w:sz="0" w:space="0" w:color="auto"/>
            <w:right w:val="none" w:sz="0" w:space="0" w:color="auto"/>
          </w:divBdr>
          <w:divsChild>
            <w:div w:id="407465920">
              <w:marLeft w:val="0"/>
              <w:marRight w:val="0"/>
              <w:marTop w:val="0"/>
              <w:marBottom w:val="324"/>
              <w:divBdr>
                <w:top w:val="none" w:sz="0" w:space="0" w:color="auto"/>
                <w:left w:val="none" w:sz="0" w:space="0" w:color="auto"/>
                <w:bottom w:val="none" w:sz="0" w:space="0" w:color="auto"/>
                <w:right w:val="none" w:sz="0" w:space="0" w:color="auto"/>
              </w:divBdr>
              <w:divsChild>
                <w:div w:id="13835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gosreestr.ru/registry/primernaya-osnovnaya-obrazovatelnaya-programma-doshkolnogo-obrazovaniya/" TargetMode="External"/><Relationship Id="rId5" Type="http://schemas.openxmlformats.org/officeDocument/2006/relationships/settings" Target="settings.xml"/><Relationship Id="rId10" Type="http://schemas.openxmlformats.org/officeDocument/2006/relationships/hyperlink" Target="https://vbudushee.ru/library/umk-ser-deti/" TargetMode="External"/><Relationship Id="rId4" Type="http://schemas.microsoft.com/office/2007/relationships/stylesWithEffects" Target="stylesWithEffects.xml"/><Relationship Id="rId9" Type="http://schemas.openxmlformats.org/officeDocument/2006/relationships/hyperlink" Target="http://fgosreestr.ru/registry/primernaya-osnovnaya-obrazovatelnaya-programma-doshkolnogo-obrazovan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2D68B-F56D-416C-B574-FD562872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4702</TotalTime>
  <Pages>1</Pages>
  <Words>67592</Words>
  <Characters>385281</Characters>
  <Application>Microsoft Office Word</Application>
  <DocSecurity>0</DocSecurity>
  <Lines>3210</Lines>
  <Paragraphs>903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70</cp:revision>
  <cp:lastPrinted>2018-11-19T12:57:00Z</cp:lastPrinted>
  <dcterms:created xsi:type="dcterms:W3CDTF">2017-09-07T11:55:00Z</dcterms:created>
  <dcterms:modified xsi:type="dcterms:W3CDTF">2022-11-03T08:52:00Z</dcterms:modified>
</cp:coreProperties>
</file>